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CD" w:rsidRPr="00FB720C" w:rsidRDefault="00F10032" w:rsidP="00470548">
      <w:pPr>
        <w:pStyle w:val="Standard"/>
        <w:suppressAutoHyphens w:val="0"/>
        <w:jc w:val="center"/>
        <w:rPr>
          <w:rFonts w:ascii="Times New Roman" w:hAnsi="Times New Roman" w:cs="Times New Roman"/>
          <w:b/>
          <w:sz w:val="24"/>
          <w:szCs w:val="24"/>
        </w:rPr>
      </w:pPr>
      <w:r w:rsidRPr="00FB720C">
        <w:rPr>
          <w:rFonts w:ascii="Times New Roman" w:eastAsia="Times New Roman" w:hAnsi="Times New Roman" w:cs="Times New Roman"/>
          <w:b/>
          <w:bCs/>
          <w:color w:val="00000A"/>
          <w:spacing w:val="-4"/>
          <w:sz w:val="24"/>
          <w:szCs w:val="24"/>
        </w:rPr>
        <w:t>МУНИЦИПАЛЬНЫЙ</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КОНТРАКТ</w:t>
      </w:r>
      <w:r w:rsidR="00470548" w:rsidRPr="00FB720C">
        <w:rPr>
          <w:rFonts w:ascii="Times New Roman" w:eastAsia="Times New Roman" w:hAnsi="Times New Roman" w:cs="Times New Roman"/>
          <w:b/>
          <w:bCs/>
          <w:color w:val="00000A"/>
          <w:spacing w:val="-4"/>
          <w:sz w:val="24"/>
          <w:szCs w:val="24"/>
        </w:rPr>
        <w:t xml:space="preserve"> </w:t>
      </w:r>
      <w:r w:rsidR="004E4F15" w:rsidRPr="00FB720C">
        <w:rPr>
          <w:rFonts w:ascii="Times New Roman" w:hAnsi="Times New Roman" w:cs="Times New Roman"/>
          <w:b/>
          <w:sz w:val="24"/>
          <w:szCs w:val="24"/>
        </w:rPr>
        <w:t>№ </w:t>
      </w:r>
      <w:r w:rsidR="00A42CAD" w:rsidRPr="00FB720C">
        <w:rPr>
          <w:rFonts w:ascii="Times New Roman" w:hAnsi="Times New Roman" w:cs="Times New Roman"/>
          <w:b/>
          <w:sz w:val="24"/>
          <w:szCs w:val="24"/>
        </w:rPr>
        <w:t>25/18</w:t>
      </w:r>
      <w:r w:rsidR="00037A34" w:rsidRPr="00FB720C">
        <w:rPr>
          <w:rFonts w:ascii="Times New Roman" w:hAnsi="Times New Roman" w:cs="Times New Roman"/>
          <w:b/>
          <w:sz w:val="24"/>
          <w:szCs w:val="24"/>
        </w:rPr>
        <w:t>-К</w:t>
      </w:r>
    </w:p>
    <w:p w:rsidR="00FF63CD" w:rsidRPr="00FB720C" w:rsidRDefault="00F10032" w:rsidP="00470548">
      <w:pPr>
        <w:pStyle w:val="Standard"/>
        <w:jc w:val="center"/>
        <w:rPr>
          <w:rFonts w:ascii="Times New Roman" w:hAnsi="Times New Roman" w:cs="Times New Roman"/>
          <w:b/>
          <w:sz w:val="24"/>
          <w:szCs w:val="24"/>
        </w:rPr>
      </w:pPr>
      <w:r w:rsidRPr="00FB720C">
        <w:rPr>
          <w:rFonts w:ascii="Times New Roman" w:eastAsia="Times New Roman" w:hAnsi="Times New Roman" w:cs="Times New Roman"/>
          <w:b/>
          <w:bCs/>
          <w:color w:val="00000A"/>
          <w:spacing w:val="-4"/>
          <w:sz w:val="24"/>
          <w:szCs w:val="24"/>
        </w:rPr>
        <w:t>на</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оказание</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услуг</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по</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организации</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горячего</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питания</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для</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нужд</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муниципальных</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бюджетных</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общеобразовательных</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учреждений</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города</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Дубны</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Московской</w:t>
      </w:r>
      <w:r w:rsidR="00470548" w:rsidRPr="00FB720C">
        <w:rPr>
          <w:rFonts w:ascii="Times New Roman" w:eastAsia="Times New Roman" w:hAnsi="Times New Roman" w:cs="Times New Roman"/>
          <w:b/>
          <w:bCs/>
          <w:color w:val="00000A"/>
          <w:spacing w:val="-4"/>
          <w:sz w:val="24"/>
          <w:szCs w:val="24"/>
        </w:rPr>
        <w:t xml:space="preserve"> </w:t>
      </w:r>
      <w:r w:rsidRPr="00FB720C">
        <w:rPr>
          <w:rFonts w:ascii="Times New Roman" w:eastAsia="Times New Roman" w:hAnsi="Times New Roman" w:cs="Times New Roman"/>
          <w:b/>
          <w:bCs/>
          <w:color w:val="00000A"/>
          <w:spacing w:val="-4"/>
          <w:sz w:val="24"/>
          <w:szCs w:val="24"/>
        </w:rPr>
        <w:t>области</w:t>
      </w:r>
    </w:p>
    <w:p w:rsidR="00DA38F0" w:rsidRPr="00FB720C" w:rsidRDefault="00DA38F0" w:rsidP="00470548">
      <w:pPr>
        <w:pStyle w:val="ConsPlusTitle"/>
        <w:suppressAutoHyphens w:val="0"/>
        <w:jc w:val="center"/>
        <w:rPr>
          <w:sz w:val="24"/>
          <w:szCs w:val="24"/>
        </w:rPr>
      </w:pPr>
    </w:p>
    <w:p w:rsidR="00D532E9" w:rsidRPr="00FB720C" w:rsidRDefault="00D532E9" w:rsidP="00470548">
      <w:pPr>
        <w:widowControl w:val="0"/>
        <w:suppressAutoHyphens w:val="0"/>
        <w:autoSpaceDE w:val="0"/>
        <w:ind w:firstLine="540"/>
        <w:jc w:val="both"/>
      </w:pPr>
      <w:bookmarkStart w:id="0" w:name="Par681"/>
      <w:bookmarkEnd w:id="0"/>
    </w:p>
    <w:tbl>
      <w:tblPr>
        <w:tblW w:w="5000" w:type="pct"/>
        <w:tblLook w:val="0000" w:firstRow="0" w:lastRow="0" w:firstColumn="0" w:lastColumn="0" w:noHBand="0" w:noVBand="0"/>
      </w:tblPr>
      <w:tblGrid>
        <w:gridCol w:w="4565"/>
        <w:gridCol w:w="5006"/>
      </w:tblGrid>
      <w:tr w:rsidR="00D532E9" w:rsidRPr="00FB720C" w:rsidTr="00470548">
        <w:tc>
          <w:tcPr>
            <w:tcW w:w="2385" w:type="pct"/>
            <w:shd w:val="clear" w:color="auto" w:fill="auto"/>
          </w:tcPr>
          <w:p w:rsidR="00D532E9" w:rsidRPr="00FB720C" w:rsidRDefault="00D532E9" w:rsidP="00470548">
            <w:pPr>
              <w:widowControl w:val="0"/>
              <w:suppressAutoHyphens w:val="0"/>
              <w:autoSpaceDE w:val="0"/>
              <w:jc w:val="both"/>
            </w:pPr>
            <w:r w:rsidRPr="00FB720C">
              <w:t>Московская</w:t>
            </w:r>
            <w:r w:rsidR="00470548" w:rsidRPr="00FB720C">
              <w:t xml:space="preserve"> </w:t>
            </w:r>
            <w:r w:rsidRPr="00FB720C">
              <w:t>область</w:t>
            </w:r>
          </w:p>
          <w:p w:rsidR="00D532E9" w:rsidRPr="00FB720C" w:rsidRDefault="00D532E9" w:rsidP="00470548">
            <w:pPr>
              <w:widowControl w:val="0"/>
              <w:suppressAutoHyphens w:val="0"/>
              <w:autoSpaceDE w:val="0"/>
              <w:jc w:val="both"/>
            </w:pPr>
            <w:r w:rsidRPr="00FB720C">
              <w:t>г.</w:t>
            </w:r>
            <w:r w:rsidR="00470548" w:rsidRPr="00FB720C">
              <w:t xml:space="preserve"> </w:t>
            </w:r>
            <w:r w:rsidR="00F10032" w:rsidRPr="00FB720C">
              <w:t>Дубна</w:t>
            </w:r>
          </w:p>
        </w:tc>
        <w:tc>
          <w:tcPr>
            <w:tcW w:w="2615" w:type="pct"/>
            <w:shd w:val="clear" w:color="auto" w:fill="auto"/>
          </w:tcPr>
          <w:p w:rsidR="00D532E9" w:rsidRPr="00FB720C" w:rsidRDefault="00D532E9" w:rsidP="00470548">
            <w:pPr>
              <w:widowControl w:val="0"/>
              <w:suppressAutoHyphens w:val="0"/>
              <w:autoSpaceDE w:val="0"/>
              <w:snapToGrid w:val="0"/>
              <w:jc w:val="right"/>
            </w:pPr>
          </w:p>
          <w:p w:rsidR="00D532E9" w:rsidRPr="00FB720C" w:rsidRDefault="00D532E9" w:rsidP="00101587">
            <w:pPr>
              <w:widowControl w:val="0"/>
              <w:suppressAutoHyphens w:val="0"/>
              <w:autoSpaceDE w:val="0"/>
              <w:ind w:right="-108"/>
              <w:jc w:val="right"/>
            </w:pPr>
            <w:r w:rsidRPr="00FB720C">
              <w:t>«</w:t>
            </w:r>
            <w:r w:rsidR="00101587" w:rsidRPr="00FB720C">
              <w:t>25</w:t>
            </w:r>
            <w:r w:rsidRPr="00FB720C">
              <w:t>»</w:t>
            </w:r>
            <w:r w:rsidR="00470548" w:rsidRPr="00FB720C">
              <w:t xml:space="preserve"> декабря </w:t>
            </w:r>
            <w:r w:rsidRPr="00FB720C">
              <w:t>20</w:t>
            </w:r>
            <w:r w:rsidR="00F10032" w:rsidRPr="00FB720C">
              <w:t>17</w:t>
            </w:r>
            <w:r w:rsidRPr="00FB720C">
              <w:t>г.</w:t>
            </w:r>
          </w:p>
        </w:tc>
      </w:tr>
    </w:tbl>
    <w:p w:rsidR="00470548" w:rsidRPr="00FB720C" w:rsidRDefault="00470548" w:rsidP="00470548">
      <w:pPr>
        <w:suppressAutoHyphens w:val="0"/>
        <w:ind w:firstLine="709"/>
        <w:jc w:val="both"/>
      </w:pPr>
      <w:bookmarkStart w:id="1" w:name="Par686"/>
      <w:bookmarkEnd w:id="1"/>
    </w:p>
    <w:p w:rsidR="00FE2CDC" w:rsidRPr="00FB720C" w:rsidRDefault="00E52D3D" w:rsidP="00037A34">
      <w:pPr>
        <w:widowControl w:val="0"/>
        <w:ind w:firstLine="709"/>
        <w:jc w:val="both"/>
        <w:rPr>
          <w:color w:val="00000A"/>
        </w:rPr>
      </w:pPr>
      <w:proofErr w:type="gramStart"/>
      <w:r w:rsidRPr="00FB720C">
        <w:rPr>
          <w:color w:val="00000A"/>
        </w:rPr>
        <w:t>Муниципальное бюджетное общеобразовательное учреждение «Средняя общеобразовательная школа №1 с углубленным изучением отдельных предметов г. Дубны Московской области», именуемое в дальнейшем «Заказчик», в лице директора Руденко Александра Ивановича</w:t>
      </w:r>
      <w:r w:rsidR="004E4F15" w:rsidRPr="00FB720C">
        <w:t xml:space="preserve">, действующего на основании Устава, </w:t>
      </w:r>
      <w:r w:rsidR="00D532E9" w:rsidRPr="00FB720C">
        <w:t>с</w:t>
      </w:r>
      <w:r w:rsidR="00470548" w:rsidRPr="00FB720C">
        <w:t xml:space="preserve"> </w:t>
      </w:r>
      <w:r w:rsidR="00D532E9" w:rsidRPr="00FB720C">
        <w:t>одной</w:t>
      </w:r>
      <w:r w:rsidR="00470548" w:rsidRPr="00FB720C">
        <w:t xml:space="preserve"> </w:t>
      </w:r>
      <w:r w:rsidR="00D532E9" w:rsidRPr="00FB720C">
        <w:t>стороны,</w:t>
      </w:r>
      <w:r w:rsidR="00470548" w:rsidRPr="00FB720C">
        <w:t xml:space="preserve"> </w:t>
      </w:r>
      <w:r w:rsidR="00D532E9" w:rsidRPr="00FB720C">
        <w:t>и</w:t>
      </w:r>
      <w:r w:rsidR="00470548" w:rsidRPr="00FB720C">
        <w:t xml:space="preserve"> </w:t>
      </w:r>
      <w:r w:rsidR="004E4F15" w:rsidRPr="00FB720C">
        <w:t xml:space="preserve">Общество с ограниченной ответственностью «Каравелла» (ООО «Каравелла»), именуемое в дальнейшем «Исполнитель», в лице директора Куликова Антона Александровича, действующего на основании Устава, </w:t>
      </w:r>
      <w:r w:rsidR="00D532E9" w:rsidRPr="00FB720C">
        <w:t>с</w:t>
      </w:r>
      <w:r w:rsidR="00470548" w:rsidRPr="00FB720C">
        <w:t xml:space="preserve"> </w:t>
      </w:r>
      <w:r w:rsidR="00D532E9" w:rsidRPr="00FB720C">
        <w:t>другой</w:t>
      </w:r>
      <w:r w:rsidR="00470548" w:rsidRPr="00FB720C">
        <w:t xml:space="preserve"> </w:t>
      </w:r>
      <w:r w:rsidR="00D532E9" w:rsidRPr="00FB720C">
        <w:t>стороны,</w:t>
      </w:r>
      <w:r w:rsidR="00470548" w:rsidRPr="00FB720C">
        <w:t xml:space="preserve"> </w:t>
      </w:r>
      <w:r w:rsidR="00D532E9" w:rsidRPr="00FB720C">
        <w:t>вместе</w:t>
      </w:r>
      <w:proofErr w:type="gramEnd"/>
      <w:r w:rsidR="00470548" w:rsidRPr="00FB720C">
        <w:t xml:space="preserve"> </w:t>
      </w:r>
      <w:proofErr w:type="gramStart"/>
      <w:r w:rsidR="00D532E9" w:rsidRPr="00FB720C">
        <w:t>именуемые</w:t>
      </w:r>
      <w:r w:rsidR="00470548" w:rsidRPr="00FB720C">
        <w:t xml:space="preserve"> </w:t>
      </w:r>
      <w:r w:rsidR="00D532E9" w:rsidRPr="00FB720C">
        <w:t>«Стороны»,</w:t>
      </w:r>
      <w:r w:rsidR="00470548" w:rsidRPr="00FB720C">
        <w:t xml:space="preserve"> </w:t>
      </w:r>
      <w:r w:rsidR="00D532E9" w:rsidRPr="00FB720C">
        <w:t>с</w:t>
      </w:r>
      <w:r w:rsidR="00470548" w:rsidRPr="00FB720C">
        <w:t xml:space="preserve"> </w:t>
      </w:r>
      <w:r w:rsidR="00D532E9" w:rsidRPr="00FB720C">
        <w:t>соблюдением</w:t>
      </w:r>
      <w:r w:rsidR="00470548" w:rsidRPr="00FB720C">
        <w:t xml:space="preserve"> </w:t>
      </w:r>
      <w:r w:rsidR="00D532E9" w:rsidRPr="00FB720C">
        <w:t>требований</w:t>
      </w:r>
      <w:r w:rsidR="00470548" w:rsidRPr="00FB720C">
        <w:t xml:space="preserve"> </w:t>
      </w:r>
      <w:r w:rsidR="00D532E9" w:rsidRPr="00FB720C">
        <w:t>Гражданского</w:t>
      </w:r>
      <w:r w:rsidR="00470548" w:rsidRPr="00FB720C">
        <w:t xml:space="preserve"> </w:t>
      </w:r>
      <w:hyperlink r:id="rId9" w:history="1">
        <w:r w:rsidR="00D532E9" w:rsidRPr="00FB720C">
          <w:rPr>
            <w:rStyle w:val="a9"/>
            <w:color w:val="000000"/>
            <w:u w:val="none"/>
          </w:rPr>
          <w:t>кодекса</w:t>
        </w:r>
      </w:hyperlink>
      <w:r w:rsidR="00470548" w:rsidRPr="00FB720C">
        <w:t xml:space="preserve"> </w:t>
      </w:r>
      <w:r w:rsidR="00D532E9" w:rsidRPr="00FB720C">
        <w:t>Российской</w:t>
      </w:r>
      <w:r w:rsidR="00470548" w:rsidRPr="00FB720C">
        <w:t xml:space="preserve"> </w:t>
      </w:r>
      <w:r w:rsidR="00D532E9" w:rsidRPr="00FB720C">
        <w:t>Федерации,</w:t>
      </w:r>
      <w:r w:rsidR="00470548" w:rsidRPr="00FB720C">
        <w:t xml:space="preserve"> </w:t>
      </w:r>
      <w:r w:rsidR="00D532E9" w:rsidRPr="00FB720C">
        <w:t>Федерального</w:t>
      </w:r>
      <w:r w:rsidR="00470548" w:rsidRPr="00FB720C">
        <w:t xml:space="preserve"> </w:t>
      </w:r>
      <w:hyperlink r:id="rId10" w:history="1">
        <w:r w:rsidR="00D532E9" w:rsidRPr="00FB720C">
          <w:rPr>
            <w:rStyle w:val="a9"/>
            <w:color w:val="000000"/>
            <w:u w:val="none"/>
          </w:rPr>
          <w:t>закона</w:t>
        </w:r>
      </w:hyperlink>
      <w:r w:rsidR="00470548" w:rsidRPr="00FB720C">
        <w:t xml:space="preserve"> </w:t>
      </w:r>
      <w:r w:rsidR="00D532E9" w:rsidRPr="00FB720C">
        <w:t>от</w:t>
      </w:r>
      <w:r w:rsidR="00470548" w:rsidRPr="00FB720C">
        <w:t xml:space="preserve"> </w:t>
      </w:r>
      <w:r w:rsidR="00D532E9" w:rsidRPr="00FB720C">
        <w:t>05.04.2013</w:t>
      </w:r>
      <w:r w:rsidR="00470548" w:rsidRPr="00FB720C">
        <w:t xml:space="preserve"> </w:t>
      </w:r>
      <w:r w:rsidR="00D532E9" w:rsidRPr="00FB720C">
        <w:t>№</w:t>
      </w:r>
      <w:r w:rsidR="00470548" w:rsidRPr="00FB720C">
        <w:t xml:space="preserve"> </w:t>
      </w:r>
      <w:r w:rsidR="00D532E9" w:rsidRPr="00FB720C">
        <w:t>44-ФЗ</w:t>
      </w:r>
      <w:r w:rsidR="00470548" w:rsidRPr="00FB720C">
        <w:t xml:space="preserve"> </w:t>
      </w:r>
      <w:r w:rsidR="00D532E9" w:rsidRPr="00FB720C">
        <w:t>«О</w:t>
      </w:r>
      <w:r w:rsidR="00470548" w:rsidRPr="00FB720C">
        <w:t xml:space="preserve"> </w:t>
      </w:r>
      <w:r w:rsidR="00D532E9" w:rsidRPr="00FB720C">
        <w:t>контрактной</w:t>
      </w:r>
      <w:r w:rsidR="00470548" w:rsidRPr="00FB720C">
        <w:t xml:space="preserve"> </w:t>
      </w:r>
      <w:r w:rsidR="00D532E9" w:rsidRPr="00FB720C">
        <w:t>системе</w:t>
      </w:r>
      <w:r w:rsidR="00470548" w:rsidRPr="00FB720C">
        <w:t xml:space="preserve"> </w:t>
      </w:r>
      <w:r w:rsidR="00D532E9" w:rsidRPr="00FB720C">
        <w:t>в</w:t>
      </w:r>
      <w:r w:rsidR="00470548" w:rsidRPr="00FB720C">
        <w:t xml:space="preserve"> </w:t>
      </w:r>
      <w:r w:rsidR="00D532E9" w:rsidRPr="00FB720C">
        <w:t>сфере</w:t>
      </w:r>
      <w:r w:rsidR="00470548" w:rsidRPr="00FB720C">
        <w:t xml:space="preserve"> </w:t>
      </w:r>
      <w:r w:rsidR="00D532E9" w:rsidRPr="00FB720C">
        <w:t>закупок</w:t>
      </w:r>
      <w:r w:rsidR="00470548" w:rsidRPr="00FB720C">
        <w:t xml:space="preserve"> </w:t>
      </w:r>
      <w:r w:rsidR="00D532E9" w:rsidRPr="00FB720C">
        <w:t>товаров,</w:t>
      </w:r>
      <w:r w:rsidR="00470548" w:rsidRPr="00FB720C">
        <w:t xml:space="preserve"> </w:t>
      </w:r>
      <w:r w:rsidR="00D532E9" w:rsidRPr="00FB720C">
        <w:t>работ,</w:t>
      </w:r>
      <w:r w:rsidR="00470548" w:rsidRPr="00FB720C">
        <w:t xml:space="preserve"> </w:t>
      </w:r>
      <w:r w:rsidR="00D532E9" w:rsidRPr="00FB720C">
        <w:t>услуг</w:t>
      </w:r>
      <w:r w:rsidR="00470548" w:rsidRPr="00FB720C">
        <w:t xml:space="preserve"> </w:t>
      </w:r>
      <w:r w:rsidR="00D532E9" w:rsidRPr="00FB720C">
        <w:t>для</w:t>
      </w:r>
      <w:r w:rsidR="00470548" w:rsidRPr="00FB720C">
        <w:t xml:space="preserve"> </w:t>
      </w:r>
      <w:r w:rsidR="00D532E9" w:rsidRPr="00FB720C">
        <w:t>обеспечения</w:t>
      </w:r>
      <w:r w:rsidR="00470548" w:rsidRPr="00FB720C">
        <w:t xml:space="preserve"> </w:t>
      </w:r>
      <w:r w:rsidR="00D532E9" w:rsidRPr="00FB720C">
        <w:t>государственных</w:t>
      </w:r>
      <w:r w:rsidR="00470548" w:rsidRPr="00FB720C">
        <w:t xml:space="preserve"> </w:t>
      </w:r>
      <w:r w:rsidR="00D532E9" w:rsidRPr="00FB720C">
        <w:t>и</w:t>
      </w:r>
      <w:r w:rsidR="00470548" w:rsidRPr="00FB720C">
        <w:t xml:space="preserve"> </w:t>
      </w:r>
      <w:r w:rsidR="00D532E9" w:rsidRPr="00FB720C">
        <w:t>муниципальных</w:t>
      </w:r>
      <w:r w:rsidR="00470548" w:rsidRPr="00FB720C">
        <w:t xml:space="preserve"> </w:t>
      </w:r>
      <w:r w:rsidR="00D532E9" w:rsidRPr="00FB720C">
        <w:t>нужд»</w:t>
      </w:r>
      <w:r w:rsidR="00470548" w:rsidRPr="00FB720C">
        <w:t xml:space="preserve"> </w:t>
      </w:r>
      <w:r w:rsidR="00D532E9" w:rsidRPr="00FB720C">
        <w:t>(далее</w:t>
      </w:r>
      <w:r w:rsidR="00470548" w:rsidRPr="00FB720C">
        <w:t xml:space="preserve"> </w:t>
      </w:r>
      <w:r w:rsidR="00D532E9" w:rsidRPr="00FB720C">
        <w:t>–</w:t>
      </w:r>
      <w:r w:rsidR="00470548" w:rsidRPr="00FB720C">
        <w:t xml:space="preserve"> </w:t>
      </w:r>
      <w:r w:rsidR="00D532E9" w:rsidRPr="00FB720C">
        <w:t>Федеральный</w:t>
      </w:r>
      <w:r w:rsidR="00470548" w:rsidRPr="00FB720C">
        <w:t xml:space="preserve"> </w:t>
      </w:r>
      <w:r w:rsidR="00D532E9" w:rsidRPr="00FB720C">
        <w:t>закон</w:t>
      </w:r>
      <w:r w:rsidR="00470548" w:rsidRPr="00FB720C">
        <w:t xml:space="preserve"> </w:t>
      </w:r>
      <w:r w:rsidR="00D532E9" w:rsidRPr="00FB720C">
        <w:t>№</w:t>
      </w:r>
      <w:r w:rsidR="00470548" w:rsidRPr="00FB720C">
        <w:t xml:space="preserve"> </w:t>
      </w:r>
      <w:r w:rsidR="00D532E9" w:rsidRPr="00FB720C">
        <w:t>44-ФЗ)</w:t>
      </w:r>
      <w:r w:rsidR="00470548" w:rsidRPr="00FB720C">
        <w:t xml:space="preserve"> </w:t>
      </w:r>
      <w:r w:rsidR="00D532E9" w:rsidRPr="00FB720C">
        <w:rPr>
          <w:spacing w:val="-2"/>
        </w:rPr>
        <w:t>и</w:t>
      </w:r>
      <w:r w:rsidR="00470548" w:rsidRPr="00FB720C">
        <w:rPr>
          <w:spacing w:val="-2"/>
        </w:rPr>
        <w:t xml:space="preserve"> </w:t>
      </w:r>
      <w:r w:rsidR="00D532E9" w:rsidRPr="00FB720C">
        <w:rPr>
          <w:spacing w:val="-2"/>
        </w:rPr>
        <w:t>иных</w:t>
      </w:r>
      <w:r w:rsidR="00470548" w:rsidRPr="00FB720C">
        <w:rPr>
          <w:spacing w:val="-2"/>
        </w:rPr>
        <w:t xml:space="preserve"> </w:t>
      </w:r>
      <w:r w:rsidR="00D532E9" w:rsidRPr="00FB720C">
        <w:rPr>
          <w:spacing w:val="-2"/>
        </w:rPr>
        <w:t>нормативных</w:t>
      </w:r>
      <w:r w:rsidR="00470548" w:rsidRPr="00FB720C">
        <w:rPr>
          <w:spacing w:val="-2"/>
        </w:rPr>
        <w:t xml:space="preserve"> </w:t>
      </w:r>
      <w:r w:rsidR="00D532E9" w:rsidRPr="00FB720C">
        <w:rPr>
          <w:spacing w:val="-2"/>
        </w:rPr>
        <w:t>правовых</w:t>
      </w:r>
      <w:r w:rsidR="00470548" w:rsidRPr="00FB720C">
        <w:rPr>
          <w:spacing w:val="-2"/>
        </w:rPr>
        <w:t xml:space="preserve"> </w:t>
      </w:r>
      <w:r w:rsidR="00D532E9" w:rsidRPr="00FB720C">
        <w:rPr>
          <w:spacing w:val="-2"/>
        </w:rPr>
        <w:t>актов</w:t>
      </w:r>
      <w:r w:rsidR="00470548" w:rsidRPr="00FB720C">
        <w:rPr>
          <w:spacing w:val="-2"/>
        </w:rPr>
        <w:t xml:space="preserve"> </w:t>
      </w:r>
      <w:r w:rsidR="00D532E9" w:rsidRPr="00FB720C">
        <w:rPr>
          <w:spacing w:val="-2"/>
        </w:rPr>
        <w:t>Российской</w:t>
      </w:r>
      <w:r w:rsidR="00470548" w:rsidRPr="00FB720C">
        <w:rPr>
          <w:spacing w:val="-2"/>
        </w:rPr>
        <w:t xml:space="preserve"> </w:t>
      </w:r>
      <w:r w:rsidR="00D532E9" w:rsidRPr="00FB720C">
        <w:rPr>
          <w:spacing w:val="-2"/>
        </w:rPr>
        <w:t>Федерации</w:t>
      </w:r>
      <w:r w:rsidR="00470548" w:rsidRPr="00FB720C">
        <w:rPr>
          <w:spacing w:val="-2"/>
        </w:rPr>
        <w:t xml:space="preserve"> </w:t>
      </w:r>
      <w:r w:rsidR="00D532E9" w:rsidRPr="00FB720C">
        <w:rPr>
          <w:spacing w:val="-2"/>
        </w:rPr>
        <w:t>и</w:t>
      </w:r>
      <w:r w:rsidR="00470548" w:rsidRPr="00FB720C">
        <w:rPr>
          <w:spacing w:val="-2"/>
        </w:rPr>
        <w:t xml:space="preserve"> </w:t>
      </w:r>
      <w:r w:rsidR="00D532E9" w:rsidRPr="00FB720C">
        <w:rPr>
          <w:spacing w:val="-2"/>
        </w:rPr>
        <w:t>Московской</w:t>
      </w:r>
      <w:r w:rsidR="00470548" w:rsidRPr="00FB720C">
        <w:rPr>
          <w:spacing w:val="-2"/>
        </w:rPr>
        <w:t xml:space="preserve"> </w:t>
      </w:r>
      <w:r w:rsidR="00D532E9" w:rsidRPr="00FB720C">
        <w:rPr>
          <w:spacing w:val="-2"/>
        </w:rPr>
        <w:t>области,</w:t>
      </w:r>
      <w:r w:rsidR="00470548" w:rsidRPr="00FB720C">
        <w:rPr>
          <w:b/>
        </w:rPr>
        <w:t xml:space="preserve"> </w:t>
      </w:r>
      <w:r w:rsidR="004E4F15" w:rsidRPr="00FB720C">
        <w:t>на основании результатов определения исполнителя путем проведения совместного конкурса с ограниченным участием (извещение № 0148200005417001236 от 13.11.2017г</w:t>
      </w:r>
      <w:proofErr w:type="gramEnd"/>
      <w:r w:rsidR="004E4F15" w:rsidRPr="00FB720C">
        <w:t>.), протокол № ПРО</w:t>
      </w:r>
      <w:proofErr w:type="gramStart"/>
      <w:r w:rsidR="004E4F15" w:rsidRPr="00FB720C">
        <w:t>1</w:t>
      </w:r>
      <w:proofErr w:type="gramEnd"/>
      <w:r w:rsidR="004E4F15" w:rsidRPr="00FB720C">
        <w:t xml:space="preserve"> от 12.12.2017г., заключили настоящий муниципальный контракт </w:t>
      </w:r>
      <w:r w:rsidR="00FE2CDC" w:rsidRPr="00FB720C">
        <w:rPr>
          <w:color w:val="00000A"/>
        </w:rPr>
        <w:t>(далее</w:t>
      </w:r>
      <w:r w:rsidR="00470548" w:rsidRPr="00FB720C">
        <w:rPr>
          <w:color w:val="00000A"/>
        </w:rPr>
        <w:t xml:space="preserve"> </w:t>
      </w:r>
      <w:r w:rsidR="00FE2CDC" w:rsidRPr="00FB720C">
        <w:rPr>
          <w:color w:val="00000A"/>
        </w:rPr>
        <w:t>–</w:t>
      </w:r>
      <w:r w:rsidR="00470548" w:rsidRPr="00FB720C">
        <w:rPr>
          <w:color w:val="00000A"/>
        </w:rPr>
        <w:t xml:space="preserve"> </w:t>
      </w:r>
      <w:r w:rsidR="00FE2CDC" w:rsidRPr="00FB720C">
        <w:rPr>
          <w:color w:val="00000A"/>
        </w:rPr>
        <w:t>Контракт)</w:t>
      </w:r>
      <w:r w:rsidR="00470548" w:rsidRPr="00FB720C">
        <w:rPr>
          <w:color w:val="00000A"/>
        </w:rPr>
        <w:t xml:space="preserve"> </w:t>
      </w:r>
      <w:r w:rsidR="00FE2CDC" w:rsidRPr="00FB720C">
        <w:rPr>
          <w:color w:val="00000A"/>
        </w:rPr>
        <w:t>о</w:t>
      </w:r>
      <w:r w:rsidR="00470548" w:rsidRPr="00FB720C">
        <w:rPr>
          <w:color w:val="00000A"/>
        </w:rPr>
        <w:t xml:space="preserve"> </w:t>
      </w:r>
      <w:r w:rsidR="00FE2CDC" w:rsidRPr="00FB720C">
        <w:rPr>
          <w:color w:val="00000A"/>
        </w:rPr>
        <w:t>нижеследующем:</w:t>
      </w:r>
    </w:p>
    <w:p w:rsidR="00D532E9" w:rsidRPr="00FB720C" w:rsidRDefault="00D532E9" w:rsidP="00470548">
      <w:pPr>
        <w:pStyle w:val="ConsPlusNormal"/>
        <w:suppressAutoHyphens w:val="0"/>
        <w:ind w:firstLine="709"/>
        <w:jc w:val="both"/>
      </w:pPr>
    </w:p>
    <w:p w:rsidR="00151809" w:rsidRPr="00FB720C" w:rsidRDefault="00151809" w:rsidP="00470548">
      <w:pPr>
        <w:pStyle w:val="1"/>
        <w:suppressAutoHyphens w:val="0"/>
        <w:spacing w:before="0" w:after="0"/>
        <w:jc w:val="center"/>
        <w:rPr>
          <w:rFonts w:ascii="Times New Roman" w:hAnsi="Times New Roman"/>
          <w:sz w:val="24"/>
          <w:szCs w:val="24"/>
        </w:rPr>
      </w:pPr>
      <w:bookmarkStart w:id="2" w:name="Par688"/>
      <w:bookmarkStart w:id="3" w:name="Par690"/>
      <w:bookmarkEnd w:id="2"/>
      <w:bookmarkEnd w:id="3"/>
      <w:r w:rsidRPr="00FB720C">
        <w:rPr>
          <w:rFonts w:ascii="Times New Roman" w:hAnsi="Times New Roman"/>
          <w:sz w:val="24"/>
          <w:szCs w:val="24"/>
        </w:rPr>
        <w:t>1.</w:t>
      </w:r>
      <w:r w:rsidR="00470548" w:rsidRPr="00FB720C">
        <w:rPr>
          <w:rFonts w:ascii="Times New Roman" w:hAnsi="Times New Roman"/>
          <w:sz w:val="24"/>
          <w:szCs w:val="24"/>
        </w:rPr>
        <w:t xml:space="preserve"> </w:t>
      </w:r>
      <w:r w:rsidRPr="00FB720C">
        <w:rPr>
          <w:rFonts w:ascii="Times New Roman" w:hAnsi="Times New Roman"/>
          <w:sz w:val="24"/>
          <w:szCs w:val="24"/>
        </w:rPr>
        <w:t>Предмет</w:t>
      </w:r>
      <w:r w:rsidR="00470548" w:rsidRPr="00FB720C">
        <w:rPr>
          <w:rFonts w:ascii="Times New Roman" w:hAnsi="Times New Roman"/>
          <w:sz w:val="24"/>
          <w:szCs w:val="24"/>
        </w:rPr>
        <w:t xml:space="preserve"> </w:t>
      </w:r>
      <w:r w:rsidRPr="00FB720C">
        <w:rPr>
          <w:rFonts w:ascii="Times New Roman" w:hAnsi="Times New Roman"/>
          <w:sz w:val="24"/>
          <w:szCs w:val="24"/>
        </w:rPr>
        <w:t>Контракта</w:t>
      </w:r>
    </w:p>
    <w:p w:rsidR="00151809" w:rsidRPr="00FB720C" w:rsidRDefault="00151809" w:rsidP="00470548">
      <w:pPr>
        <w:widowControl w:val="0"/>
        <w:suppressAutoHyphens w:val="0"/>
        <w:autoSpaceDE w:val="0"/>
        <w:ind w:firstLine="709"/>
        <w:jc w:val="both"/>
      </w:pPr>
    </w:p>
    <w:p w:rsidR="00D532E9" w:rsidRPr="00FB720C" w:rsidRDefault="00B13B3D" w:rsidP="00470548">
      <w:pPr>
        <w:widowControl w:val="0"/>
        <w:suppressAutoHyphens w:val="0"/>
        <w:autoSpaceDE w:val="0"/>
        <w:ind w:firstLine="709"/>
        <w:jc w:val="both"/>
      </w:pPr>
      <w:r w:rsidRPr="00FB720C">
        <w:t>1.1.</w:t>
      </w:r>
      <w:r w:rsidR="00470548" w:rsidRPr="00FB720C">
        <w:t xml:space="preserve"> </w:t>
      </w:r>
      <w:proofErr w:type="gramStart"/>
      <w:r w:rsidR="00D532E9" w:rsidRPr="00FB720C">
        <w:t>Исполнитель</w:t>
      </w:r>
      <w:r w:rsidR="00470548" w:rsidRPr="00FB720C">
        <w:t xml:space="preserve"> </w:t>
      </w:r>
      <w:r w:rsidR="00D532E9" w:rsidRPr="00FB720C">
        <w:t>обязуется</w:t>
      </w:r>
      <w:r w:rsidR="00470548" w:rsidRPr="00FB720C">
        <w:t xml:space="preserve"> </w:t>
      </w:r>
      <w:r w:rsidR="00D532E9" w:rsidRPr="00FB720C">
        <w:t>оказать</w:t>
      </w:r>
      <w:r w:rsidR="00470548" w:rsidRPr="00FB720C">
        <w:t xml:space="preserve"> </w:t>
      </w:r>
      <w:r w:rsidR="00D532E9" w:rsidRPr="00FB720C">
        <w:t>услуги</w:t>
      </w:r>
      <w:r w:rsidR="00470548" w:rsidRPr="00FB720C">
        <w:t xml:space="preserve"> </w:t>
      </w:r>
      <w:r w:rsidR="00D532E9" w:rsidRPr="00FB720C">
        <w:t>по</w:t>
      </w:r>
      <w:r w:rsidR="00470548" w:rsidRPr="00FB720C">
        <w:t xml:space="preserve"> </w:t>
      </w:r>
      <w:r w:rsidR="00F10032" w:rsidRPr="00FB720C">
        <w:t>организации</w:t>
      </w:r>
      <w:r w:rsidR="00470548" w:rsidRPr="00FB720C">
        <w:t xml:space="preserve"> </w:t>
      </w:r>
      <w:r w:rsidR="00F10032" w:rsidRPr="00FB720C">
        <w:t>горячего</w:t>
      </w:r>
      <w:r w:rsidR="00470548" w:rsidRPr="00FB720C">
        <w:t xml:space="preserve"> </w:t>
      </w:r>
      <w:r w:rsidR="00F10032" w:rsidRPr="00FB720C">
        <w:t>питания</w:t>
      </w:r>
      <w:r w:rsidR="00470548" w:rsidRPr="00FB720C">
        <w:t xml:space="preserve"> </w:t>
      </w:r>
      <w:r w:rsidR="00F10032" w:rsidRPr="00FB720C">
        <w:t>для</w:t>
      </w:r>
      <w:r w:rsidR="00470548" w:rsidRPr="00FB720C">
        <w:t xml:space="preserve"> </w:t>
      </w:r>
      <w:r w:rsidR="00F10032" w:rsidRPr="00FB720C">
        <w:t>нужд</w:t>
      </w:r>
      <w:r w:rsidR="00470548" w:rsidRPr="00FB720C">
        <w:t xml:space="preserve"> </w:t>
      </w:r>
      <w:r w:rsidR="00F10032" w:rsidRPr="00FB720C">
        <w:t>муниципальных</w:t>
      </w:r>
      <w:r w:rsidR="00470548" w:rsidRPr="00FB720C">
        <w:t xml:space="preserve"> </w:t>
      </w:r>
      <w:r w:rsidR="00F10032" w:rsidRPr="00FB720C">
        <w:t>бюджетных</w:t>
      </w:r>
      <w:r w:rsidR="00470548" w:rsidRPr="00FB720C">
        <w:t xml:space="preserve"> </w:t>
      </w:r>
      <w:r w:rsidR="00F10032" w:rsidRPr="00FB720C">
        <w:t>общеобразовательных</w:t>
      </w:r>
      <w:r w:rsidR="00470548" w:rsidRPr="00FB720C">
        <w:t xml:space="preserve"> </w:t>
      </w:r>
      <w:r w:rsidR="00F10032" w:rsidRPr="00FB720C">
        <w:t>учреждений</w:t>
      </w:r>
      <w:r w:rsidR="00470548" w:rsidRPr="00FB720C">
        <w:t xml:space="preserve"> </w:t>
      </w:r>
      <w:r w:rsidR="00F10032" w:rsidRPr="00FB720C">
        <w:t>города</w:t>
      </w:r>
      <w:r w:rsidR="00470548" w:rsidRPr="00FB720C">
        <w:t xml:space="preserve"> </w:t>
      </w:r>
      <w:r w:rsidR="00F10032" w:rsidRPr="00FB720C">
        <w:t>Дубны</w:t>
      </w:r>
      <w:r w:rsidR="00470548" w:rsidRPr="00FB720C">
        <w:t xml:space="preserve"> </w:t>
      </w:r>
      <w:r w:rsidR="00F10032" w:rsidRPr="00FB720C">
        <w:t>Мо</w:t>
      </w:r>
      <w:r w:rsidR="00F10032" w:rsidRPr="00FB720C">
        <w:t>с</w:t>
      </w:r>
      <w:r w:rsidR="00F10032" w:rsidRPr="00FB720C">
        <w:t>ковской</w:t>
      </w:r>
      <w:r w:rsidR="00470548" w:rsidRPr="00FB720C">
        <w:t xml:space="preserve"> </w:t>
      </w:r>
      <w:r w:rsidR="00F10032" w:rsidRPr="00FB720C">
        <w:t>области</w:t>
      </w:r>
      <w:r w:rsidR="00470548" w:rsidRPr="00FB720C">
        <w:t xml:space="preserve"> </w:t>
      </w:r>
      <w:r w:rsidR="00F10032" w:rsidRPr="00FB720C">
        <w:t>с</w:t>
      </w:r>
      <w:r w:rsidR="00470548" w:rsidRPr="00FB720C">
        <w:t xml:space="preserve"> </w:t>
      </w:r>
      <w:r w:rsidR="00F10032" w:rsidRPr="00FB720C">
        <w:t>«01»</w:t>
      </w:r>
      <w:r w:rsidR="00470548" w:rsidRPr="00FB720C">
        <w:t xml:space="preserve"> </w:t>
      </w:r>
      <w:r w:rsidR="00F10032" w:rsidRPr="00FB720C">
        <w:t>января</w:t>
      </w:r>
      <w:r w:rsidR="00470548" w:rsidRPr="00FB720C">
        <w:t xml:space="preserve"> </w:t>
      </w:r>
      <w:r w:rsidR="00F10032" w:rsidRPr="00FB720C">
        <w:t>2018</w:t>
      </w:r>
      <w:r w:rsidR="00470548" w:rsidRPr="00FB720C">
        <w:t xml:space="preserve"> </w:t>
      </w:r>
      <w:r w:rsidR="00F10032" w:rsidRPr="00FB720C">
        <w:t>года</w:t>
      </w:r>
      <w:r w:rsidR="00470548" w:rsidRPr="00FB720C">
        <w:t xml:space="preserve"> </w:t>
      </w:r>
      <w:r w:rsidR="00D532E9" w:rsidRPr="00FB720C">
        <w:t>по</w:t>
      </w:r>
      <w:r w:rsidR="00470548" w:rsidRPr="00FB720C">
        <w:t xml:space="preserve"> </w:t>
      </w:r>
      <w:r w:rsidR="00F10032" w:rsidRPr="00FB720C">
        <w:t>«31»</w:t>
      </w:r>
      <w:r w:rsidR="00470548" w:rsidRPr="00FB720C">
        <w:t xml:space="preserve"> </w:t>
      </w:r>
      <w:r w:rsidR="00F10032" w:rsidRPr="00FB720C">
        <w:t>мая</w:t>
      </w:r>
      <w:r w:rsidR="00470548" w:rsidRPr="00FB720C">
        <w:t xml:space="preserve"> </w:t>
      </w:r>
      <w:r w:rsidR="00F10032" w:rsidRPr="00FB720C">
        <w:t>2018</w:t>
      </w:r>
      <w:r w:rsidR="00470548" w:rsidRPr="00FB720C">
        <w:t xml:space="preserve"> </w:t>
      </w:r>
      <w:r w:rsidR="00F10032" w:rsidRPr="00FB720C">
        <w:t>года</w:t>
      </w:r>
      <w:r w:rsidR="00470548" w:rsidRPr="00FB720C">
        <w:t xml:space="preserve"> </w:t>
      </w:r>
      <w:r w:rsidR="00D532E9" w:rsidRPr="00FB720C">
        <w:t>в</w:t>
      </w:r>
      <w:r w:rsidR="00470548" w:rsidRPr="00FB720C">
        <w:t xml:space="preserve"> </w:t>
      </w:r>
      <w:r w:rsidR="00D532E9" w:rsidRPr="00FB720C">
        <w:t>соотве</w:t>
      </w:r>
      <w:r w:rsidR="00457C97" w:rsidRPr="00FB720C">
        <w:t>тствии</w:t>
      </w:r>
      <w:r w:rsidR="00470548" w:rsidRPr="00FB720C">
        <w:t xml:space="preserve"> </w:t>
      </w:r>
      <w:r w:rsidR="00457C97" w:rsidRPr="00FB720C">
        <w:t>с</w:t>
      </w:r>
      <w:r w:rsidR="00470548" w:rsidRPr="00FB720C">
        <w:t xml:space="preserve"> </w:t>
      </w:r>
      <w:r w:rsidR="00457C97" w:rsidRPr="00FB720C">
        <w:t>Технич</w:t>
      </w:r>
      <w:r w:rsidR="00457C97" w:rsidRPr="00FB720C">
        <w:t>е</w:t>
      </w:r>
      <w:r w:rsidR="00457C97" w:rsidRPr="00FB720C">
        <w:t>ским</w:t>
      </w:r>
      <w:r w:rsidR="00470548" w:rsidRPr="00FB720C">
        <w:t xml:space="preserve"> </w:t>
      </w:r>
      <w:r w:rsidR="00457C97" w:rsidRPr="00FB720C">
        <w:t>заданием</w:t>
      </w:r>
      <w:r w:rsidR="00470548" w:rsidRPr="00FB720C">
        <w:t xml:space="preserve"> </w:t>
      </w:r>
      <w:r w:rsidR="00457C97" w:rsidRPr="00FB720C">
        <w:t>(П</w:t>
      </w:r>
      <w:r w:rsidR="00D532E9" w:rsidRPr="00FB720C">
        <w:t>риложение</w:t>
      </w:r>
      <w:r w:rsidR="00470548" w:rsidRPr="00FB720C">
        <w:t xml:space="preserve"> </w:t>
      </w:r>
      <w:r w:rsidR="00D532E9" w:rsidRPr="00FB720C">
        <w:t>1</w:t>
      </w:r>
      <w:r w:rsidR="00470548" w:rsidRPr="00FB720C">
        <w:t xml:space="preserve"> </w:t>
      </w:r>
      <w:r w:rsidR="00D532E9" w:rsidRPr="00FB720C">
        <w:t>к</w:t>
      </w:r>
      <w:r w:rsidR="00470548" w:rsidRPr="00FB720C">
        <w:t xml:space="preserve"> </w:t>
      </w:r>
      <w:r w:rsidR="00D532E9" w:rsidRPr="00FB720C">
        <w:t>Контракту)</w:t>
      </w:r>
      <w:r w:rsidR="00470548" w:rsidRPr="00FB720C">
        <w:t xml:space="preserve"> </w:t>
      </w:r>
      <w:r w:rsidR="00D532E9" w:rsidRPr="00FB720C">
        <w:t>в</w:t>
      </w:r>
      <w:r w:rsidR="00470548" w:rsidRPr="00FB720C">
        <w:t xml:space="preserve"> </w:t>
      </w:r>
      <w:r w:rsidR="00D532E9" w:rsidRPr="00FB720C">
        <w:t>объеме,</w:t>
      </w:r>
      <w:r w:rsidR="00470548" w:rsidRPr="00FB720C">
        <w:t xml:space="preserve"> </w:t>
      </w:r>
      <w:r w:rsidR="00D532E9" w:rsidRPr="00FB720C">
        <w:t>установленном</w:t>
      </w:r>
      <w:r w:rsidR="00470548" w:rsidRPr="00FB720C">
        <w:t xml:space="preserve"> </w:t>
      </w:r>
      <w:r w:rsidR="00D532E9" w:rsidRPr="00FB720C">
        <w:t>в</w:t>
      </w:r>
      <w:r w:rsidR="00470548" w:rsidRPr="00FB720C">
        <w:t xml:space="preserve"> </w:t>
      </w:r>
      <w:r w:rsidR="00473EFA" w:rsidRPr="00FB720C">
        <w:t>Расчёте</w:t>
      </w:r>
      <w:r w:rsidR="00470548" w:rsidRPr="00FB720C">
        <w:t xml:space="preserve"> </w:t>
      </w:r>
      <w:r w:rsidR="00473EFA" w:rsidRPr="00FB720C">
        <w:t>стоимости</w:t>
      </w:r>
      <w:r w:rsidR="00470548" w:rsidRPr="00FB720C">
        <w:t xml:space="preserve"> </w:t>
      </w:r>
      <w:r w:rsidR="00473EFA" w:rsidRPr="00FB720C">
        <w:t>услуг</w:t>
      </w:r>
      <w:r w:rsidR="00470548" w:rsidRPr="00FB720C">
        <w:t xml:space="preserve"> </w:t>
      </w:r>
      <w:r w:rsidR="00457C97" w:rsidRPr="00FB720C">
        <w:t>(П</w:t>
      </w:r>
      <w:r w:rsidR="00D532E9" w:rsidRPr="00FB720C">
        <w:t>риложение</w:t>
      </w:r>
      <w:r w:rsidR="00470548" w:rsidRPr="00FB720C">
        <w:t xml:space="preserve"> </w:t>
      </w:r>
      <w:r w:rsidR="00D532E9" w:rsidRPr="00FB720C">
        <w:t>2</w:t>
      </w:r>
      <w:r w:rsidR="00470548" w:rsidRPr="00FB720C">
        <w:t xml:space="preserve"> </w:t>
      </w:r>
      <w:r w:rsidR="00D532E9" w:rsidRPr="00FB720C">
        <w:t>к</w:t>
      </w:r>
      <w:r w:rsidR="00470548" w:rsidRPr="00FB720C">
        <w:t xml:space="preserve"> </w:t>
      </w:r>
      <w:r w:rsidR="00D532E9" w:rsidRPr="00FB720C">
        <w:t>Контракту)</w:t>
      </w:r>
      <w:r w:rsidR="00470548" w:rsidRPr="00FB720C">
        <w:t xml:space="preserve"> </w:t>
      </w:r>
      <w:r w:rsidR="00D532E9" w:rsidRPr="00FB720C">
        <w:t>(далее</w:t>
      </w:r>
      <w:r w:rsidR="00470548" w:rsidRPr="00FB720C">
        <w:t xml:space="preserve"> </w:t>
      </w:r>
      <w:r w:rsidR="00D532E9" w:rsidRPr="00FB720C">
        <w:t>–</w:t>
      </w:r>
      <w:r w:rsidR="00470548" w:rsidRPr="00FB720C">
        <w:t xml:space="preserve"> </w:t>
      </w:r>
      <w:r w:rsidR="00473EFA" w:rsidRPr="00FB720C">
        <w:t>Расчёт</w:t>
      </w:r>
      <w:r w:rsidR="00470548" w:rsidRPr="00FB720C">
        <w:t xml:space="preserve"> </w:t>
      </w:r>
      <w:r w:rsidR="00473EFA" w:rsidRPr="00FB720C">
        <w:t>стоимости</w:t>
      </w:r>
      <w:r w:rsidR="00470548" w:rsidRPr="00FB720C">
        <w:t xml:space="preserve"> </w:t>
      </w:r>
      <w:r w:rsidR="00473EFA" w:rsidRPr="00FB720C">
        <w:t>услуг</w:t>
      </w:r>
      <w:r w:rsidR="00D532E9" w:rsidRPr="00FB720C">
        <w:t>)</w:t>
      </w:r>
      <w:r w:rsidR="00470548" w:rsidRPr="00FB720C">
        <w:t xml:space="preserve"> </w:t>
      </w:r>
      <w:r w:rsidR="00D532E9" w:rsidRPr="00FB720C">
        <w:t>(далее</w:t>
      </w:r>
      <w:r w:rsidR="00470548" w:rsidRPr="00FB720C">
        <w:t xml:space="preserve"> </w:t>
      </w:r>
      <w:r w:rsidR="00D532E9" w:rsidRPr="00FB720C">
        <w:t>–</w:t>
      </w:r>
      <w:r w:rsidR="00470548" w:rsidRPr="00FB720C">
        <w:t xml:space="preserve"> </w:t>
      </w:r>
      <w:r w:rsidR="00D532E9" w:rsidRPr="00FB720C">
        <w:t>услуги),</w:t>
      </w:r>
      <w:r w:rsidR="00470548" w:rsidRPr="00FB720C">
        <w:t xml:space="preserve"> </w:t>
      </w:r>
      <w:r w:rsidR="00D532E9" w:rsidRPr="00FB720C">
        <w:t>а</w:t>
      </w:r>
      <w:r w:rsidR="00470548" w:rsidRPr="00FB720C">
        <w:t xml:space="preserve"> </w:t>
      </w:r>
      <w:r w:rsidR="00D532E9" w:rsidRPr="00FB720C">
        <w:t>Заказчик</w:t>
      </w:r>
      <w:r w:rsidR="00470548" w:rsidRPr="00FB720C">
        <w:t xml:space="preserve"> </w:t>
      </w:r>
      <w:r w:rsidR="00D532E9" w:rsidRPr="00FB720C">
        <w:t>обязуется</w:t>
      </w:r>
      <w:r w:rsidR="00470548" w:rsidRPr="00FB720C">
        <w:t xml:space="preserve"> </w:t>
      </w:r>
      <w:r w:rsidR="00D532E9" w:rsidRPr="00FB720C">
        <w:t>принять</w:t>
      </w:r>
      <w:r w:rsidR="00470548" w:rsidRPr="00FB720C">
        <w:t xml:space="preserve"> </w:t>
      </w:r>
      <w:r w:rsidR="00457C97" w:rsidRPr="00FB720C">
        <w:t>оказанные</w:t>
      </w:r>
      <w:r w:rsidR="00470548" w:rsidRPr="00FB720C">
        <w:t xml:space="preserve"> </w:t>
      </w:r>
      <w:r w:rsidR="00D532E9" w:rsidRPr="00FB720C">
        <w:t>услуг</w:t>
      </w:r>
      <w:r w:rsidR="00457C97" w:rsidRPr="00FB720C">
        <w:t>и</w:t>
      </w:r>
      <w:proofErr w:type="gramEnd"/>
      <w:r w:rsidR="00470548" w:rsidRPr="00FB720C">
        <w:t xml:space="preserve"> </w:t>
      </w:r>
      <w:r w:rsidR="00D532E9" w:rsidRPr="00FB720C">
        <w:t>и</w:t>
      </w:r>
      <w:r w:rsidR="00470548" w:rsidRPr="00FB720C">
        <w:t xml:space="preserve"> </w:t>
      </w:r>
      <w:r w:rsidR="00D532E9" w:rsidRPr="00FB720C">
        <w:t>оплатить</w:t>
      </w:r>
      <w:r w:rsidR="00470548" w:rsidRPr="00FB720C">
        <w:t xml:space="preserve"> </w:t>
      </w:r>
      <w:r w:rsidR="00D532E9" w:rsidRPr="00FB720C">
        <w:t>их</w:t>
      </w:r>
      <w:r w:rsidR="00470548" w:rsidRPr="00FB720C">
        <w:t xml:space="preserve"> </w:t>
      </w:r>
      <w:r w:rsidR="00D532E9" w:rsidRPr="00FB720C">
        <w:t>в</w:t>
      </w:r>
      <w:r w:rsidR="00470548" w:rsidRPr="00FB720C">
        <w:t xml:space="preserve"> </w:t>
      </w:r>
      <w:r w:rsidR="00D532E9" w:rsidRPr="00FB720C">
        <w:t>порядке</w:t>
      </w:r>
      <w:r w:rsidR="00470548" w:rsidRPr="00FB720C">
        <w:t xml:space="preserve"> </w:t>
      </w:r>
      <w:r w:rsidR="00D532E9" w:rsidRPr="00FB720C">
        <w:t>и</w:t>
      </w:r>
      <w:r w:rsidR="00470548" w:rsidRPr="00FB720C">
        <w:t xml:space="preserve"> </w:t>
      </w:r>
      <w:r w:rsidR="00D532E9" w:rsidRPr="00FB720C">
        <w:t>на</w:t>
      </w:r>
      <w:r w:rsidR="00470548" w:rsidRPr="00FB720C">
        <w:t xml:space="preserve"> </w:t>
      </w:r>
      <w:r w:rsidR="00D532E9" w:rsidRPr="00FB720C">
        <w:t>условиях,</w:t>
      </w:r>
      <w:r w:rsidR="00470548" w:rsidRPr="00FB720C">
        <w:t xml:space="preserve"> </w:t>
      </w:r>
      <w:r w:rsidR="00D532E9" w:rsidRPr="00FB720C">
        <w:t>предусмотренных</w:t>
      </w:r>
      <w:r w:rsidR="00470548" w:rsidRPr="00FB720C">
        <w:t xml:space="preserve"> </w:t>
      </w:r>
      <w:r w:rsidR="00D532E9" w:rsidRPr="00FB720C">
        <w:t>настоящим</w:t>
      </w:r>
      <w:r w:rsidR="00470548" w:rsidRPr="00FB720C">
        <w:t xml:space="preserve"> </w:t>
      </w:r>
      <w:r w:rsidR="00D532E9" w:rsidRPr="00FB720C">
        <w:t>Контрактом.</w:t>
      </w:r>
    </w:p>
    <w:p w:rsidR="00FE2CDC" w:rsidRPr="00FB720C" w:rsidRDefault="00FE2CDC" w:rsidP="00470548">
      <w:pPr>
        <w:pStyle w:val="Standard"/>
        <w:suppressAutoHyphens w:val="0"/>
        <w:ind w:firstLine="709"/>
        <w:jc w:val="both"/>
        <w:rPr>
          <w:rFonts w:ascii="Times New Roman" w:eastAsia="Times New Roman" w:hAnsi="Times New Roman" w:cs="Times New Roman"/>
          <w:color w:val="00000A"/>
          <w:sz w:val="24"/>
          <w:szCs w:val="24"/>
        </w:rPr>
      </w:pPr>
      <w:r w:rsidRPr="00FB720C">
        <w:rPr>
          <w:rFonts w:ascii="Times New Roman" w:eastAsia="Times New Roman" w:hAnsi="Times New Roman" w:cs="Times New Roman"/>
          <w:color w:val="00000A"/>
          <w:sz w:val="24"/>
          <w:szCs w:val="24"/>
        </w:rPr>
        <w:t>1.2.</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Идентификационный</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код</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закупки:</w:t>
      </w:r>
      <w:r w:rsidR="00790D12" w:rsidRPr="00FB720C">
        <w:rPr>
          <w:rFonts w:ascii="Times New Roman" w:eastAsia="Times New Roman" w:hAnsi="Times New Roman" w:cs="Times New Roman"/>
          <w:color w:val="00000A"/>
          <w:sz w:val="24"/>
          <w:szCs w:val="24"/>
        </w:rPr>
        <w:t xml:space="preserve"> </w:t>
      </w:r>
      <w:r w:rsidR="00A42CAD" w:rsidRPr="00FB720C">
        <w:rPr>
          <w:rFonts w:ascii="Times New Roman" w:eastAsia="Times New Roman" w:hAnsi="Times New Roman" w:cs="Times New Roman"/>
          <w:color w:val="00000A"/>
          <w:sz w:val="24"/>
          <w:szCs w:val="24"/>
          <w:u w:val="single"/>
        </w:rPr>
        <w:t>173501002802950100100100630225629244</w:t>
      </w:r>
      <w:r w:rsidR="00790D12" w:rsidRPr="00FB720C">
        <w:rPr>
          <w:rFonts w:ascii="Times New Roman" w:eastAsia="Times New Roman" w:hAnsi="Times New Roman" w:cs="Times New Roman"/>
          <w:color w:val="00000A"/>
          <w:sz w:val="24"/>
          <w:szCs w:val="24"/>
        </w:rPr>
        <w:t>.</w:t>
      </w:r>
    </w:p>
    <w:p w:rsidR="00F10032" w:rsidRPr="00FB720C" w:rsidRDefault="00FE2CDC" w:rsidP="00470548">
      <w:pPr>
        <w:pStyle w:val="Standard"/>
        <w:suppressAutoHyphens w:val="0"/>
        <w:ind w:firstLine="709"/>
        <w:jc w:val="both"/>
        <w:rPr>
          <w:rFonts w:ascii="Times New Roman" w:eastAsia="Times New Roman" w:hAnsi="Times New Roman" w:cs="Times New Roman"/>
          <w:color w:val="00000A"/>
          <w:sz w:val="24"/>
          <w:szCs w:val="24"/>
        </w:rPr>
      </w:pPr>
      <w:r w:rsidRPr="00FB720C">
        <w:rPr>
          <w:rFonts w:ascii="Times New Roman" w:eastAsia="Times New Roman" w:hAnsi="Times New Roman" w:cs="Times New Roman"/>
          <w:color w:val="00000A"/>
          <w:sz w:val="24"/>
          <w:szCs w:val="24"/>
        </w:rPr>
        <w:t>1.3.</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ОКПД</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2:</w:t>
      </w:r>
      <w:r w:rsidR="00470548" w:rsidRPr="00FB720C">
        <w:rPr>
          <w:rFonts w:ascii="Times New Roman" w:hAnsi="Times New Roman" w:cs="Times New Roman"/>
          <w:sz w:val="24"/>
          <w:szCs w:val="24"/>
        </w:rPr>
        <w:t xml:space="preserve"> </w:t>
      </w:r>
      <w:r w:rsidR="00F10032" w:rsidRPr="00FB720C">
        <w:rPr>
          <w:rFonts w:ascii="Times New Roman" w:eastAsia="Times New Roman" w:hAnsi="Times New Roman" w:cs="Times New Roman"/>
          <w:color w:val="00000A"/>
          <w:sz w:val="24"/>
          <w:szCs w:val="24"/>
        </w:rPr>
        <w:t>56.29.19.000</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Услуги</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по</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обеспечению</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питанием,</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осуществляемые</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по</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договору,</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прочие</w:t>
      </w:r>
      <w:r w:rsidR="00470548" w:rsidRPr="00FB720C">
        <w:rPr>
          <w:rFonts w:ascii="Times New Roman" w:eastAsia="Times New Roman" w:hAnsi="Times New Roman" w:cs="Times New Roman"/>
          <w:color w:val="00000A"/>
          <w:sz w:val="24"/>
          <w:szCs w:val="24"/>
        </w:rPr>
        <w:t xml:space="preserve"> </w:t>
      </w:r>
    </w:p>
    <w:p w:rsidR="00FE2CDC" w:rsidRPr="00FB720C" w:rsidRDefault="00FE2CDC" w:rsidP="00470548">
      <w:pPr>
        <w:pStyle w:val="Standard"/>
        <w:suppressAutoHyphens w:val="0"/>
        <w:ind w:firstLine="709"/>
        <w:jc w:val="both"/>
        <w:rPr>
          <w:rFonts w:ascii="Times New Roman" w:eastAsia="Times New Roman" w:hAnsi="Times New Roman" w:cs="Times New Roman"/>
          <w:color w:val="00000A"/>
          <w:sz w:val="24"/>
          <w:szCs w:val="24"/>
        </w:rPr>
      </w:pPr>
      <w:r w:rsidRPr="00FB720C">
        <w:rPr>
          <w:rFonts w:ascii="Times New Roman" w:eastAsia="Times New Roman" w:hAnsi="Times New Roman" w:cs="Times New Roman"/>
          <w:color w:val="00000A"/>
          <w:sz w:val="24"/>
          <w:szCs w:val="24"/>
        </w:rPr>
        <w:t>(КОЗ:</w:t>
      </w:r>
      <w:r w:rsidR="00470548" w:rsidRPr="00FB720C">
        <w:rPr>
          <w:rFonts w:ascii="Times New Roman" w:hAnsi="Times New Roman" w:cs="Times New Roman"/>
          <w:sz w:val="24"/>
          <w:szCs w:val="24"/>
        </w:rPr>
        <w:t xml:space="preserve"> </w:t>
      </w:r>
      <w:r w:rsidR="00F10032" w:rsidRPr="00FB720C">
        <w:rPr>
          <w:rFonts w:ascii="Times New Roman" w:eastAsia="Times New Roman" w:hAnsi="Times New Roman" w:cs="Times New Roman"/>
          <w:color w:val="00000A"/>
          <w:sz w:val="24"/>
          <w:szCs w:val="24"/>
        </w:rPr>
        <w:t>02.16.08.02</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Услуги</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по</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обеспечению</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питанием,</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осуществляемые</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по</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договору,</w:t>
      </w:r>
      <w:r w:rsidR="00470548" w:rsidRPr="00FB720C">
        <w:rPr>
          <w:rFonts w:ascii="Times New Roman" w:eastAsia="Times New Roman" w:hAnsi="Times New Roman" w:cs="Times New Roman"/>
          <w:color w:val="00000A"/>
          <w:sz w:val="24"/>
          <w:szCs w:val="24"/>
        </w:rPr>
        <w:t xml:space="preserve"> </w:t>
      </w:r>
      <w:r w:rsidR="00F10032" w:rsidRPr="00FB720C">
        <w:rPr>
          <w:rFonts w:ascii="Times New Roman" w:eastAsia="Times New Roman" w:hAnsi="Times New Roman" w:cs="Times New Roman"/>
          <w:color w:val="00000A"/>
          <w:sz w:val="24"/>
          <w:szCs w:val="24"/>
        </w:rPr>
        <w:t>прочие</w:t>
      </w:r>
      <w:r w:rsidRPr="00FB720C">
        <w:rPr>
          <w:rFonts w:ascii="Times New Roman" w:eastAsia="Times New Roman" w:hAnsi="Times New Roman" w:cs="Times New Roman"/>
          <w:color w:val="00000A"/>
          <w:sz w:val="24"/>
          <w:szCs w:val="24"/>
        </w:rPr>
        <w:t>).</w:t>
      </w:r>
    </w:p>
    <w:p w:rsidR="00FE2CDC" w:rsidRPr="00FB720C" w:rsidRDefault="00FE2CDC" w:rsidP="0047054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bookmarkStart w:id="4" w:name="Par692"/>
      <w:bookmarkEnd w:id="4"/>
      <w:r w:rsidRPr="00FB720C">
        <w:rPr>
          <w:rFonts w:ascii="Times New Roman" w:hAnsi="Times New Roman"/>
          <w:sz w:val="24"/>
          <w:szCs w:val="24"/>
        </w:rPr>
        <w:t>2.</w:t>
      </w:r>
      <w:r w:rsidR="004E4F15" w:rsidRPr="00FB720C">
        <w:rPr>
          <w:rFonts w:ascii="Times New Roman" w:hAnsi="Times New Roman"/>
          <w:sz w:val="24"/>
          <w:szCs w:val="24"/>
        </w:rPr>
        <w:t xml:space="preserve"> </w:t>
      </w:r>
      <w:r w:rsidRPr="00FB720C">
        <w:rPr>
          <w:rFonts w:ascii="Times New Roman" w:hAnsi="Times New Roman"/>
          <w:sz w:val="24"/>
          <w:szCs w:val="24"/>
        </w:rPr>
        <w:t>Цена</w:t>
      </w:r>
      <w:r w:rsidR="00470548" w:rsidRPr="00FB720C">
        <w:rPr>
          <w:rFonts w:ascii="Times New Roman" w:hAnsi="Times New Roman"/>
          <w:sz w:val="24"/>
          <w:szCs w:val="24"/>
        </w:rPr>
        <w:t xml:space="preserve"> </w:t>
      </w:r>
      <w:r w:rsidRPr="00FB720C">
        <w:rPr>
          <w:rFonts w:ascii="Times New Roman" w:hAnsi="Times New Roman"/>
          <w:sz w:val="24"/>
          <w:szCs w:val="24"/>
        </w:rPr>
        <w:t>Контракта</w:t>
      </w:r>
      <w:r w:rsidR="00470548" w:rsidRPr="00FB720C">
        <w:rPr>
          <w:rFonts w:ascii="Times New Roman" w:hAnsi="Times New Roman"/>
          <w:sz w:val="24"/>
          <w:szCs w:val="24"/>
        </w:rPr>
        <w:t xml:space="preserve"> </w:t>
      </w:r>
      <w:r w:rsidRPr="00FB720C">
        <w:rPr>
          <w:rFonts w:ascii="Times New Roman" w:hAnsi="Times New Roman"/>
          <w:sz w:val="24"/>
          <w:szCs w:val="24"/>
        </w:rPr>
        <w:t>и</w:t>
      </w:r>
      <w:r w:rsidR="00470548" w:rsidRPr="00FB720C">
        <w:rPr>
          <w:rFonts w:ascii="Times New Roman" w:hAnsi="Times New Roman"/>
          <w:sz w:val="24"/>
          <w:szCs w:val="24"/>
        </w:rPr>
        <w:t xml:space="preserve"> </w:t>
      </w:r>
      <w:r w:rsidRPr="00FB720C">
        <w:rPr>
          <w:rFonts w:ascii="Times New Roman" w:hAnsi="Times New Roman"/>
          <w:sz w:val="24"/>
          <w:szCs w:val="24"/>
        </w:rPr>
        <w:t>порядок</w:t>
      </w:r>
      <w:r w:rsidR="00470548" w:rsidRPr="00FB720C">
        <w:rPr>
          <w:rFonts w:ascii="Times New Roman" w:hAnsi="Times New Roman"/>
          <w:sz w:val="24"/>
          <w:szCs w:val="24"/>
        </w:rPr>
        <w:t xml:space="preserve"> </w:t>
      </w:r>
      <w:r w:rsidRPr="00FB720C">
        <w:rPr>
          <w:rFonts w:ascii="Times New Roman" w:hAnsi="Times New Roman"/>
          <w:sz w:val="24"/>
          <w:szCs w:val="24"/>
        </w:rPr>
        <w:t>расчетов</w:t>
      </w:r>
    </w:p>
    <w:p w:rsidR="00D532E9" w:rsidRPr="00FB720C" w:rsidRDefault="00D532E9" w:rsidP="000371C8">
      <w:pPr>
        <w:widowControl w:val="0"/>
        <w:suppressAutoHyphens w:val="0"/>
        <w:autoSpaceDE w:val="0"/>
        <w:ind w:firstLine="709"/>
        <w:jc w:val="both"/>
      </w:pPr>
    </w:p>
    <w:p w:rsidR="009C3D49" w:rsidRPr="00FB720C" w:rsidRDefault="009C3D49" w:rsidP="000371C8">
      <w:pPr>
        <w:pStyle w:val="Standard"/>
        <w:suppressAutoHyphens w:val="0"/>
        <w:ind w:firstLine="709"/>
        <w:jc w:val="both"/>
        <w:rPr>
          <w:rFonts w:ascii="Times New Roman" w:hAnsi="Times New Roman" w:cs="Times New Roman"/>
          <w:sz w:val="24"/>
          <w:szCs w:val="24"/>
        </w:rPr>
      </w:pPr>
      <w:bookmarkStart w:id="5" w:name="Par694"/>
      <w:bookmarkEnd w:id="5"/>
      <w:r w:rsidRPr="00FB720C">
        <w:rPr>
          <w:rFonts w:ascii="Times New Roman" w:eastAsia="Times New Roman" w:hAnsi="Times New Roman" w:cs="Times New Roman"/>
          <w:color w:val="00000A"/>
          <w:sz w:val="24"/>
          <w:szCs w:val="24"/>
        </w:rPr>
        <w:t>2.1.</w:t>
      </w:r>
      <w:r w:rsidR="00790D12" w:rsidRPr="00FB720C">
        <w:rPr>
          <w:rFonts w:ascii="Times New Roman" w:eastAsia="Times New Roman" w:hAnsi="Times New Roman" w:cs="Times New Roman"/>
          <w:color w:val="00000A"/>
          <w:sz w:val="24"/>
          <w:szCs w:val="24"/>
        </w:rPr>
        <w:t xml:space="preserve"> </w:t>
      </w:r>
      <w:r w:rsidR="00790D12" w:rsidRPr="00FB720C">
        <w:rPr>
          <w:rFonts w:ascii="Times New Roman" w:hAnsi="Times New Roman" w:cs="Times New Roman"/>
          <w:sz w:val="24"/>
          <w:szCs w:val="24"/>
        </w:rPr>
        <w:t xml:space="preserve">Цена Контракта составляет </w:t>
      </w:r>
      <w:r w:rsidR="00A42CAD" w:rsidRPr="00FB720C">
        <w:rPr>
          <w:rFonts w:ascii="Times New Roman" w:hAnsi="Times New Roman" w:cs="Times New Roman"/>
          <w:b/>
          <w:sz w:val="24"/>
          <w:szCs w:val="24"/>
        </w:rPr>
        <w:t>1 041 437,00</w:t>
      </w:r>
      <w:r w:rsidR="00790D12" w:rsidRPr="00FB720C">
        <w:rPr>
          <w:rFonts w:ascii="Times New Roman" w:hAnsi="Times New Roman" w:cs="Times New Roman"/>
          <w:sz w:val="24"/>
          <w:szCs w:val="24"/>
        </w:rPr>
        <w:t xml:space="preserve"> рублей (</w:t>
      </w:r>
      <w:r w:rsidR="00A42CAD" w:rsidRPr="00FB720C">
        <w:rPr>
          <w:rFonts w:ascii="Times New Roman" w:hAnsi="Times New Roman" w:cs="Times New Roman"/>
          <w:sz w:val="24"/>
          <w:szCs w:val="24"/>
        </w:rPr>
        <w:t>Один миллион сорок одна т</w:t>
      </w:r>
      <w:r w:rsidR="00A42CAD" w:rsidRPr="00FB720C">
        <w:rPr>
          <w:rFonts w:ascii="Times New Roman" w:hAnsi="Times New Roman" w:cs="Times New Roman"/>
          <w:sz w:val="24"/>
          <w:szCs w:val="24"/>
        </w:rPr>
        <w:t>ы</w:t>
      </w:r>
      <w:r w:rsidR="00A42CAD" w:rsidRPr="00FB720C">
        <w:rPr>
          <w:rFonts w:ascii="Times New Roman" w:hAnsi="Times New Roman" w:cs="Times New Roman"/>
          <w:sz w:val="24"/>
          <w:szCs w:val="24"/>
        </w:rPr>
        <w:t>сяча четыреста тридцать семь рублей 00 копеек</w:t>
      </w:r>
      <w:r w:rsidR="00790D12" w:rsidRPr="00FB720C">
        <w:rPr>
          <w:rFonts w:ascii="Times New Roman" w:hAnsi="Times New Roman" w:cs="Times New Roman"/>
          <w:sz w:val="24"/>
          <w:szCs w:val="24"/>
        </w:rPr>
        <w:t xml:space="preserve">), </w:t>
      </w:r>
      <w:r w:rsidR="004E4F15" w:rsidRPr="00FB720C">
        <w:rPr>
          <w:rFonts w:ascii="Times New Roman" w:hAnsi="Times New Roman" w:cs="Times New Roman"/>
          <w:sz w:val="24"/>
          <w:szCs w:val="24"/>
        </w:rPr>
        <w:t>НДС не облагается на основании ст. 149 НК</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(далее</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Цена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Контракта),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является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твердой</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определяется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на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весь</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срок</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действия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w:t>
      </w:r>
      <w:r w:rsidRPr="00FB720C">
        <w:rPr>
          <w:rFonts w:ascii="Times New Roman" w:eastAsia="Times New Roman" w:hAnsi="Times New Roman" w:cs="Times New Roman"/>
          <w:color w:val="00000A"/>
          <w:sz w:val="24"/>
          <w:szCs w:val="24"/>
        </w:rPr>
        <w:t>н</w:t>
      </w:r>
      <w:r w:rsidRPr="00FB720C">
        <w:rPr>
          <w:rFonts w:ascii="Times New Roman" w:eastAsia="Times New Roman" w:hAnsi="Times New Roman" w:cs="Times New Roman"/>
          <w:color w:val="00000A"/>
          <w:sz w:val="24"/>
          <w:szCs w:val="24"/>
        </w:rPr>
        <w:t>тракта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за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исключением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случаев,</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предусмотренных</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Контрактом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действующим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законод</w:t>
      </w:r>
      <w:r w:rsidRPr="00FB720C">
        <w:rPr>
          <w:rFonts w:ascii="Times New Roman" w:eastAsia="Times New Roman" w:hAnsi="Times New Roman" w:cs="Times New Roman"/>
          <w:color w:val="00000A"/>
          <w:sz w:val="24"/>
          <w:szCs w:val="24"/>
        </w:rPr>
        <w:t>а</w:t>
      </w:r>
      <w:r w:rsidRPr="00FB720C">
        <w:rPr>
          <w:rFonts w:ascii="Times New Roman" w:eastAsia="Times New Roman" w:hAnsi="Times New Roman" w:cs="Times New Roman"/>
          <w:color w:val="00000A"/>
          <w:sz w:val="24"/>
          <w:szCs w:val="24"/>
        </w:rPr>
        <w:t>тельством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Российской</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Федерации.</w:t>
      </w:r>
    </w:p>
    <w:p w:rsidR="00D532E9" w:rsidRPr="00FB720C" w:rsidRDefault="00D532E9" w:rsidP="000371C8">
      <w:pPr>
        <w:widowControl w:val="0"/>
        <w:suppressAutoHyphens w:val="0"/>
        <w:autoSpaceDE w:val="0"/>
        <w:ind w:firstLine="709"/>
        <w:jc w:val="both"/>
      </w:pPr>
      <w:r w:rsidRPr="00FB720C">
        <w:t>2.2.</w:t>
      </w:r>
      <w:r w:rsidR="00790D12" w:rsidRPr="00FB720C">
        <w:t xml:space="preserve"> </w:t>
      </w:r>
      <w:r w:rsidRPr="00FB720C">
        <w:t>Оплата</w:t>
      </w:r>
      <w:r w:rsidR="00470548" w:rsidRPr="00FB720C">
        <w:t xml:space="preserve"> </w:t>
      </w:r>
      <w:r w:rsidRPr="00FB720C">
        <w:t>по</w:t>
      </w:r>
      <w:r w:rsidR="00470548" w:rsidRPr="00FB720C">
        <w:t xml:space="preserve"> </w:t>
      </w:r>
      <w:r w:rsidRPr="00FB720C">
        <w:t>Контракту</w:t>
      </w:r>
      <w:r w:rsidR="00470548" w:rsidRPr="00FB720C">
        <w:t xml:space="preserve"> </w:t>
      </w:r>
      <w:r w:rsidRPr="00FB720C">
        <w:t>осуществляется</w:t>
      </w:r>
      <w:r w:rsidR="00470548" w:rsidRPr="00FB720C">
        <w:t xml:space="preserve"> </w:t>
      </w:r>
      <w:r w:rsidRPr="00FB720C">
        <w:t>в</w:t>
      </w:r>
      <w:r w:rsidR="00470548" w:rsidRPr="00FB720C">
        <w:t xml:space="preserve"> </w:t>
      </w:r>
      <w:r w:rsidRPr="00FB720C">
        <w:t>рублях</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p>
    <w:p w:rsidR="00D532E9" w:rsidRPr="00FB720C" w:rsidRDefault="00D532E9" w:rsidP="000371C8">
      <w:pPr>
        <w:widowControl w:val="0"/>
        <w:suppressAutoHyphens w:val="0"/>
        <w:autoSpaceDE w:val="0"/>
        <w:ind w:firstLine="709"/>
        <w:jc w:val="both"/>
      </w:pPr>
      <w:r w:rsidRPr="00FB720C">
        <w:t>2.3.</w:t>
      </w:r>
      <w:r w:rsidR="00790D12" w:rsidRPr="00FB720C">
        <w:t xml:space="preserve"> </w:t>
      </w:r>
      <w:proofErr w:type="gramStart"/>
      <w:r w:rsidR="00F10032" w:rsidRPr="00FB720C">
        <w:t>Цена</w:t>
      </w:r>
      <w:r w:rsidR="00470548" w:rsidRPr="00FB720C">
        <w:t xml:space="preserve"> </w:t>
      </w:r>
      <w:r w:rsidR="00F10032" w:rsidRPr="00FB720C">
        <w:t>контракта</w:t>
      </w:r>
      <w:r w:rsidR="00470548" w:rsidRPr="00FB720C">
        <w:t xml:space="preserve"> </w:t>
      </w:r>
      <w:r w:rsidR="00F10032" w:rsidRPr="00FB720C">
        <w:t>включает</w:t>
      </w:r>
      <w:r w:rsidR="00470548" w:rsidRPr="00FB720C">
        <w:t xml:space="preserve"> </w:t>
      </w:r>
      <w:r w:rsidR="00F10032" w:rsidRPr="00FB720C">
        <w:t>в</w:t>
      </w:r>
      <w:r w:rsidR="00470548" w:rsidRPr="00FB720C">
        <w:t xml:space="preserve"> </w:t>
      </w:r>
      <w:r w:rsidR="00F10032" w:rsidRPr="00FB720C">
        <w:t>себя</w:t>
      </w:r>
      <w:r w:rsidR="00470548" w:rsidRPr="00FB720C">
        <w:t xml:space="preserve"> </w:t>
      </w:r>
      <w:r w:rsidR="00F10032" w:rsidRPr="00FB720C">
        <w:t>расходы</w:t>
      </w:r>
      <w:r w:rsidR="00470548" w:rsidRPr="00FB720C">
        <w:t xml:space="preserve"> </w:t>
      </w:r>
      <w:r w:rsidR="00F10032" w:rsidRPr="00FB720C">
        <w:t>на</w:t>
      </w:r>
      <w:r w:rsidR="00470548" w:rsidRPr="00FB720C">
        <w:t xml:space="preserve"> </w:t>
      </w:r>
      <w:r w:rsidR="00F10032" w:rsidRPr="00FB720C">
        <w:t>оказание</w:t>
      </w:r>
      <w:r w:rsidR="00470548" w:rsidRPr="00FB720C">
        <w:t xml:space="preserve"> </w:t>
      </w:r>
      <w:r w:rsidR="00F10032" w:rsidRPr="00FB720C">
        <w:t>услуг,</w:t>
      </w:r>
      <w:r w:rsidR="00470548" w:rsidRPr="00FB720C">
        <w:t xml:space="preserve"> </w:t>
      </w:r>
      <w:r w:rsidR="00F10032" w:rsidRPr="00FB720C">
        <w:t>стоимость</w:t>
      </w:r>
      <w:r w:rsidR="00470548" w:rsidRPr="00FB720C">
        <w:t xml:space="preserve"> </w:t>
      </w:r>
      <w:r w:rsidR="00F10032" w:rsidRPr="00FB720C">
        <w:t>проду</w:t>
      </w:r>
      <w:r w:rsidR="00F10032" w:rsidRPr="00FB720C">
        <w:t>к</w:t>
      </w:r>
      <w:r w:rsidR="00F10032" w:rsidRPr="00FB720C">
        <w:t>тов</w:t>
      </w:r>
      <w:r w:rsidR="00470548" w:rsidRPr="00FB720C">
        <w:t xml:space="preserve"> </w:t>
      </w:r>
      <w:r w:rsidR="00F10032" w:rsidRPr="00FB720C">
        <w:t>питания,</w:t>
      </w:r>
      <w:r w:rsidR="00470548" w:rsidRPr="00FB720C">
        <w:t xml:space="preserve"> </w:t>
      </w:r>
      <w:r w:rsidR="00F10032" w:rsidRPr="00FB720C">
        <w:t>сопутствующих</w:t>
      </w:r>
      <w:r w:rsidR="00470548" w:rsidRPr="00FB720C">
        <w:t xml:space="preserve"> </w:t>
      </w:r>
      <w:r w:rsidR="00F10032" w:rsidRPr="00FB720C">
        <w:t>товаров</w:t>
      </w:r>
      <w:r w:rsidR="00470548" w:rsidRPr="00FB720C">
        <w:t xml:space="preserve"> </w:t>
      </w:r>
      <w:r w:rsidR="00F10032" w:rsidRPr="00FB720C">
        <w:t>и</w:t>
      </w:r>
      <w:r w:rsidR="00470548" w:rsidRPr="00FB720C">
        <w:t xml:space="preserve"> </w:t>
      </w:r>
      <w:r w:rsidR="00F10032" w:rsidRPr="00FB720C">
        <w:t>оборудования</w:t>
      </w:r>
      <w:r w:rsidR="00470548" w:rsidRPr="00FB720C">
        <w:t xml:space="preserve"> </w:t>
      </w:r>
      <w:r w:rsidR="00F10032" w:rsidRPr="00FB720C">
        <w:t>используемого</w:t>
      </w:r>
      <w:r w:rsidR="00470548" w:rsidRPr="00FB720C">
        <w:t xml:space="preserve"> </w:t>
      </w:r>
      <w:r w:rsidR="00F10032" w:rsidRPr="00FB720C">
        <w:t>при</w:t>
      </w:r>
      <w:r w:rsidR="00470548" w:rsidRPr="00FB720C">
        <w:t xml:space="preserve"> </w:t>
      </w:r>
      <w:r w:rsidR="00F10032" w:rsidRPr="00FB720C">
        <w:t>оказании</w:t>
      </w:r>
      <w:r w:rsidR="00470548" w:rsidRPr="00FB720C">
        <w:t xml:space="preserve"> </w:t>
      </w:r>
      <w:r w:rsidR="00F10032" w:rsidRPr="00FB720C">
        <w:t>услуг,</w:t>
      </w:r>
      <w:r w:rsidR="00470548" w:rsidRPr="00FB720C">
        <w:t xml:space="preserve"> </w:t>
      </w:r>
      <w:r w:rsidR="00F10032" w:rsidRPr="00FB720C">
        <w:t>их</w:t>
      </w:r>
      <w:r w:rsidR="00470548" w:rsidRPr="00FB720C">
        <w:t xml:space="preserve"> </w:t>
      </w:r>
      <w:r w:rsidR="00F10032" w:rsidRPr="00FB720C">
        <w:t>погрузку,</w:t>
      </w:r>
      <w:r w:rsidR="00470548" w:rsidRPr="00FB720C">
        <w:t xml:space="preserve"> </w:t>
      </w:r>
      <w:r w:rsidR="00F10032" w:rsidRPr="00FB720C">
        <w:t>разгрузку,</w:t>
      </w:r>
      <w:r w:rsidR="00470548" w:rsidRPr="00FB720C">
        <w:t xml:space="preserve"> </w:t>
      </w:r>
      <w:r w:rsidR="00F10032" w:rsidRPr="00FB720C">
        <w:t>доставку,</w:t>
      </w:r>
      <w:r w:rsidR="00470548" w:rsidRPr="00FB720C">
        <w:t xml:space="preserve"> </w:t>
      </w:r>
      <w:r w:rsidR="00F10032" w:rsidRPr="00FB720C">
        <w:t>уборку,</w:t>
      </w:r>
      <w:r w:rsidR="00470548" w:rsidRPr="00FB720C">
        <w:t xml:space="preserve"> </w:t>
      </w:r>
      <w:r w:rsidR="00F10032" w:rsidRPr="00FB720C">
        <w:t>вывоз</w:t>
      </w:r>
      <w:r w:rsidR="00470548" w:rsidRPr="00FB720C">
        <w:t xml:space="preserve"> </w:t>
      </w:r>
      <w:r w:rsidR="00F10032" w:rsidRPr="00FB720C">
        <w:t>мусора,</w:t>
      </w:r>
      <w:r w:rsidR="00470548" w:rsidRPr="00FB720C">
        <w:t xml:space="preserve"> </w:t>
      </w:r>
      <w:r w:rsidR="00F10032" w:rsidRPr="00FB720C">
        <w:t>оплата</w:t>
      </w:r>
      <w:r w:rsidR="00470548" w:rsidRPr="00FB720C">
        <w:t xml:space="preserve"> </w:t>
      </w:r>
      <w:r w:rsidR="00F10032" w:rsidRPr="00FB720C">
        <w:t>коммунальных</w:t>
      </w:r>
      <w:r w:rsidR="00470548" w:rsidRPr="00FB720C">
        <w:t xml:space="preserve"> </w:t>
      </w:r>
      <w:r w:rsidR="00F10032" w:rsidRPr="00FB720C">
        <w:t>услуг,</w:t>
      </w:r>
      <w:r w:rsidR="00470548" w:rsidRPr="00FB720C">
        <w:t xml:space="preserve"> </w:t>
      </w:r>
      <w:r w:rsidR="00F10032" w:rsidRPr="00FB720C">
        <w:t>а</w:t>
      </w:r>
      <w:r w:rsidR="00470548" w:rsidRPr="00FB720C">
        <w:t xml:space="preserve"> </w:t>
      </w:r>
      <w:r w:rsidR="00F10032" w:rsidRPr="00FB720C">
        <w:t>также</w:t>
      </w:r>
      <w:r w:rsidR="00470548" w:rsidRPr="00FB720C">
        <w:t xml:space="preserve"> </w:t>
      </w:r>
      <w:r w:rsidR="00F10032" w:rsidRPr="00FB720C">
        <w:t>все</w:t>
      </w:r>
      <w:r w:rsidR="00470548" w:rsidRPr="00FB720C">
        <w:t xml:space="preserve"> </w:t>
      </w:r>
      <w:r w:rsidR="00F10032" w:rsidRPr="00FB720C">
        <w:t>налоги,</w:t>
      </w:r>
      <w:r w:rsidR="00470548" w:rsidRPr="00FB720C">
        <w:t xml:space="preserve"> </w:t>
      </w:r>
      <w:r w:rsidR="00F10032" w:rsidRPr="00FB720C">
        <w:t>сборы,</w:t>
      </w:r>
      <w:r w:rsidR="00470548" w:rsidRPr="00FB720C">
        <w:t xml:space="preserve"> </w:t>
      </w:r>
      <w:r w:rsidR="00F10032" w:rsidRPr="00FB720C">
        <w:t>страхование,</w:t>
      </w:r>
      <w:r w:rsidR="00470548" w:rsidRPr="00FB720C">
        <w:t xml:space="preserve"> </w:t>
      </w:r>
      <w:r w:rsidR="00F10032" w:rsidRPr="00FB720C">
        <w:t>уплату</w:t>
      </w:r>
      <w:r w:rsidR="00470548" w:rsidRPr="00FB720C">
        <w:t xml:space="preserve"> </w:t>
      </w:r>
      <w:r w:rsidR="00F10032" w:rsidRPr="00FB720C">
        <w:t>таможенных</w:t>
      </w:r>
      <w:r w:rsidR="00470548" w:rsidRPr="00FB720C">
        <w:t xml:space="preserve"> </w:t>
      </w:r>
      <w:r w:rsidR="00F10032" w:rsidRPr="00FB720C">
        <w:t>пошлин</w:t>
      </w:r>
      <w:r w:rsidR="00470548" w:rsidRPr="00FB720C">
        <w:t xml:space="preserve"> </w:t>
      </w:r>
      <w:r w:rsidR="00F10032" w:rsidRPr="00FB720C">
        <w:t>и</w:t>
      </w:r>
      <w:r w:rsidR="00470548" w:rsidRPr="00FB720C">
        <w:t xml:space="preserve"> </w:t>
      </w:r>
      <w:r w:rsidR="00F10032" w:rsidRPr="00FB720C">
        <w:t>других</w:t>
      </w:r>
      <w:r w:rsidR="00470548" w:rsidRPr="00FB720C">
        <w:t xml:space="preserve"> </w:t>
      </w:r>
      <w:r w:rsidR="00F10032" w:rsidRPr="00FB720C">
        <w:t>обязательных</w:t>
      </w:r>
      <w:r w:rsidR="00470548" w:rsidRPr="00FB720C">
        <w:t xml:space="preserve"> </w:t>
      </w:r>
      <w:r w:rsidR="00F10032" w:rsidRPr="00FB720C">
        <w:t>платежей</w:t>
      </w:r>
      <w:r w:rsidR="00470548" w:rsidRPr="00FB720C">
        <w:t xml:space="preserve"> </w:t>
      </w:r>
      <w:r w:rsidR="00F10032" w:rsidRPr="00FB720C">
        <w:t>и</w:t>
      </w:r>
      <w:r w:rsidR="00470548" w:rsidRPr="00FB720C">
        <w:t xml:space="preserve"> </w:t>
      </w:r>
      <w:r w:rsidR="00F10032" w:rsidRPr="00FB720C">
        <w:t>иные</w:t>
      </w:r>
      <w:r w:rsidR="00470548" w:rsidRPr="00FB720C">
        <w:t xml:space="preserve"> </w:t>
      </w:r>
      <w:r w:rsidR="00F10032" w:rsidRPr="00FB720C">
        <w:t>расходы</w:t>
      </w:r>
      <w:r w:rsidR="00470548" w:rsidRPr="00FB720C">
        <w:t xml:space="preserve"> </w:t>
      </w:r>
      <w:r w:rsidR="00F10032" w:rsidRPr="00FB720C">
        <w:t>Исполнителя,</w:t>
      </w:r>
      <w:r w:rsidR="00470548" w:rsidRPr="00FB720C">
        <w:t xml:space="preserve"> </w:t>
      </w:r>
      <w:r w:rsidR="00F10032" w:rsidRPr="00FB720C">
        <w:t>возникающие</w:t>
      </w:r>
      <w:r w:rsidR="00E225DF" w:rsidRPr="00FB720C">
        <w:t xml:space="preserve"> </w:t>
      </w:r>
      <w:r w:rsidR="00F10032" w:rsidRPr="00FB720C">
        <w:t>в</w:t>
      </w:r>
      <w:r w:rsidR="00470548" w:rsidRPr="00FB720C">
        <w:t xml:space="preserve"> </w:t>
      </w:r>
      <w:r w:rsidR="00F10032" w:rsidRPr="00FB720C">
        <w:t>процессе</w:t>
      </w:r>
      <w:r w:rsidR="00470548" w:rsidRPr="00FB720C">
        <w:t xml:space="preserve"> </w:t>
      </w:r>
      <w:r w:rsidR="00F10032" w:rsidRPr="00FB720C">
        <w:t>оказания</w:t>
      </w:r>
      <w:r w:rsidR="00470548" w:rsidRPr="00FB720C">
        <w:t xml:space="preserve"> </w:t>
      </w:r>
      <w:r w:rsidR="00F10032" w:rsidRPr="00FB720C">
        <w:t>услуг.</w:t>
      </w:r>
      <w:proofErr w:type="gramEnd"/>
    </w:p>
    <w:p w:rsidR="00D532E9" w:rsidRPr="00FB720C" w:rsidRDefault="00D532E9" w:rsidP="000371C8">
      <w:pPr>
        <w:pStyle w:val="ConsPlusNormal"/>
        <w:suppressAutoHyphens w:val="0"/>
        <w:ind w:firstLine="709"/>
        <w:jc w:val="both"/>
      </w:pPr>
      <w:bookmarkStart w:id="6" w:name="Par697"/>
      <w:bookmarkEnd w:id="6"/>
      <w:r w:rsidRPr="00FB720C">
        <w:lastRenderedPageBreak/>
        <w:t>2.4.</w:t>
      </w:r>
      <w:r w:rsidR="00790D12" w:rsidRPr="00FB720C">
        <w:t xml:space="preserve"> </w:t>
      </w:r>
      <w:r w:rsidRPr="00FB720C">
        <w:t>Цена</w:t>
      </w:r>
      <w:r w:rsidR="00470548" w:rsidRPr="00FB720C">
        <w:t xml:space="preserve"> </w:t>
      </w:r>
      <w:r w:rsidRPr="00FB720C">
        <w:t>Контракта</w:t>
      </w:r>
      <w:r w:rsidR="00470548" w:rsidRPr="00FB720C">
        <w:t xml:space="preserve"> </w:t>
      </w:r>
      <w:r w:rsidRPr="00FB720C">
        <w:t>может</w:t>
      </w:r>
      <w:r w:rsidR="00470548" w:rsidRPr="00FB720C">
        <w:t xml:space="preserve"> </w:t>
      </w:r>
      <w:r w:rsidRPr="00FB720C">
        <w:t>быть</w:t>
      </w:r>
      <w:r w:rsidR="00470548" w:rsidRPr="00FB720C">
        <w:t xml:space="preserve"> </w:t>
      </w:r>
      <w:r w:rsidRPr="00FB720C">
        <w:t>снижена</w:t>
      </w:r>
      <w:r w:rsidR="00470548" w:rsidRPr="00FB720C">
        <w:t xml:space="preserve"> </w:t>
      </w:r>
      <w:r w:rsidRPr="00FB720C">
        <w:t>по</w:t>
      </w:r>
      <w:r w:rsidR="00470548" w:rsidRPr="00FB720C">
        <w:t xml:space="preserve"> </w:t>
      </w:r>
      <w:r w:rsidRPr="00FB720C">
        <w:t>соглашению</w:t>
      </w:r>
      <w:r w:rsidR="00470548" w:rsidRPr="00FB720C">
        <w:t xml:space="preserve"> </w:t>
      </w:r>
      <w:r w:rsidRPr="00FB720C">
        <w:t>Сторон</w:t>
      </w:r>
      <w:r w:rsidR="00470548" w:rsidRPr="00FB720C">
        <w:t xml:space="preserve"> </w:t>
      </w:r>
      <w:r w:rsidRPr="00FB720C">
        <w:t>без</w:t>
      </w:r>
      <w:r w:rsidR="00470548" w:rsidRPr="00FB720C">
        <w:t xml:space="preserve"> </w:t>
      </w:r>
      <w:r w:rsidRPr="00FB720C">
        <w:t>изменения</w:t>
      </w:r>
      <w:r w:rsidR="00470548" w:rsidRPr="00FB720C">
        <w:t xml:space="preserve"> </w:t>
      </w:r>
      <w:r w:rsidRPr="00FB720C">
        <w:t>предусмотренных</w:t>
      </w:r>
      <w:r w:rsidR="00470548" w:rsidRPr="00FB720C">
        <w:t xml:space="preserve"> </w:t>
      </w:r>
      <w:r w:rsidRPr="00FB720C">
        <w:t>Контрактом</w:t>
      </w:r>
      <w:r w:rsidR="00470548" w:rsidRPr="00FB720C">
        <w:t xml:space="preserve"> </w:t>
      </w:r>
      <w:r w:rsidRPr="00FB720C">
        <w:t>объема</w:t>
      </w:r>
      <w:r w:rsidR="00470548" w:rsidRPr="00FB720C">
        <w:t xml:space="preserve"> </w:t>
      </w:r>
      <w:r w:rsidRPr="00FB720C">
        <w:t>и</w:t>
      </w:r>
      <w:r w:rsidR="00470548" w:rsidRPr="00FB720C">
        <w:t xml:space="preserve"> </w:t>
      </w:r>
      <w:r w:rsidRPr="00FB720C">
        <w:t>качества</w:t>
      </w:r>
      <w:r w:rsidR="00470548" w:rsidRPr="00FB720C">
        <w:t xml:space="preserve"> </w:t>
      </w:r>
      <w:r w:rsidRPr="00FB720C">
        <w:t>оказываемой</w:t>
      </w:r>
      <w:r w:rsidR="00470548" w:rsidRPr="00FB720C">
        <w:t xml:space="preserve"> </w:t>
      </w:r>
      <w:r w:rsidRPr="00FB720C">
        <w:t>услуги</w:t>
      </w:r>
      <w:r w:rsidR="00470548" w:rsidRPr="00FB720C">
        <w:t xml:space="preserve"> </w:t>
      </w:r>
      <w:r w:rsidRPr="00FB720C">
        <w:t>и</w:t>
      </w:r>
      <w:r w:rsidR="00470548" w:rsidRPr="00FB720C">
        <w:t xml:space="preserve"> </w:t>
      </w:r>
      <w:r w:rsidRPr="00FB720C">
        <w:t>иных</w:t>
      </w:r>
      <w:r w:rsidR="00470548" w:rsidRPr="00FB720C">
        <w:t xml:space="preserve"> </w:t>
      </w:r>
      <w:r w:rsidRPr="00FB720C">
        <w:t>условий</w:t>
      </w:r>
      <w:r w:rsidR="00470548" w:rsidRPr="00FB720C">
        <w:t xml:space="preserve"> </w:t>
      </w:r>
      <w:r w:rsidRPr="00FB720C">
        <w:t>Контракта.</w:t>
      </w:r>
    </w:p>
    <w:p w:rsidR="006A5304" w:rsidRPr="00FB720C" w:rsidRDefault="00D532E9" w:rsidP="000371C8">
      <w:pPr>
        <w:suppressAutoHyphens w:val="0"/>
        <w:autoSpaceDE w:val="0"/>
        <w:autoSpaceDN w:val="0"/>
        <w:adjustRightInd w:val="0"/>
        <w:ind w:firstLine="709"/>
        <w:jc w:val="both"/>
      </w:pPr>
      <w:bookmarkStart w:id="7" w:name="Par699"/>
      <w:bookmarkEnd w:id="7"/>
      <w:r w:rsidRPr="00FB720C">
        <w:t>2.5.</w:t>
      </w:r>
      <w:r w:rsidR="00790D12" w:rsidRPr="00FB720C">
        <w:t xml:space="preserve"> </w:t>
      </w:r>
      <w:proofErr w:type="gramStart"/>
      <w:r w:rsidR="006A5304" w:rsidRPr="00FB720C">
        <w:rPr>
          <w:color w:val="00000A"/>
          <w:kern w:val="3"/>
        </w:rPr>
        <w:t>Оплата</w:t>
      </w:r>
      <w:r w:rsidR="00470548" w:rsidRPr="00FB720C">
        <w:rPr>
          <w:color w:val="00000A"/>
          <w:kern w:val="3"/>
        </w:rPr>
        <w:t xml:space="preserve"> </w:t>
      </w:r>
      <w:r w:rsidR="006A5304" w:rsidRPr="00FB720C">
        <w:rPr>
          <w:color w:val="00000A"/>
          <w:kern w:val="3"/>
        </w:rPr>
        <w:t>оказанных</w:t>
      </w:r>
      <w:r w:rsidR="00470548" w:rsidRPr="00FB720C">
        <w:rPr>
          <w:color w:val="00000A"/>
          <w:kern w:val="3"/>
        </w:rPr>
        <w:t xml:space="preserve"> </w:t>
      </w:r>
      <w:r w:rsidR="006A5304" w:rsidRPr="00FB720C">
        <w:rPr>
          <w:color w:val="00000A"/>
          <w:kern w:val="3"/>
        </w:rPr>
        <w:t>услуг</w:t>
      </w:r>
      <w:r w:rsidR="00470548" w:rsidRPr="00FB720C">
        <w:rPr>
          <w:color w:val="000000"/>
          <w:spacing w:val="4"/>
          <w:kern w:val="3"/>
        </w:rPr>
        <w:t xml:space="preserve"> </w:t>
      </w:r>
      <w:r w:rsidR="006A5304" w:rsidRPr="00FB720C">
        <w:rPr>
          <w:color w:val="000000"/>
          <w:spacing w:val="4"/>
          <w:kern w:val="3"/>
        </w:rPr>
        <w:t>производится</w:t>
      </w:r>
      <w:r w:rsidR="00470548" w:rsidRPr="00FB720C">
        <w:rPr>
          <w:color w:val="000000"/>
          <w:spacing w:val="4"/>
          <w:kern w:val="3"/>
        </w:rPr>
        <w:t xml:space="preserve"> </w:t>
      </w:r>
      <w:r w:rsidR="00EF6004" w:rsidRPr="00FB720C">
        <w:rPr>
          <w:color w:val="000000"/>
          <w:spacing w:val="4"/>
          <w:kern w:val="3"/>
        </w:rPr>
        <w:t>на</w:t>
      </w:r>
      <w:r w:rsidR="00470548" w:rsidRPr="00FB720C">
        <w:rPr>
          <w:color w:val="000000"/>
          <w:spacing w:val="4"/>
          <w:kern w:val="3"/>
        </w:rPr>
        <w:t xml:space="preserve"> </w:t>
      </w:r>
      <w:r w:rsidR="00EF6004" w:rsidRPr="00FB720C">
        <w:rPr>
          <w:color w:val="000000"/>
          <w:spacing w:val="4"/>
          <w:kern w:val="3"/>
        </w:rPr>
        <w:t>основании</w:t>
      </w:r>
      <w:r w:rsidR="00470548" w:rsidRPr="00FB720C">
        <w:rPr>
          <w:color w:val="000000"/>
          <w:spacing w:val="4"/>
          <w:kern w:val="3"/>
        </w:rPr>
        <w:t xml:space="preserve"> </w:t>
      </w:r>
      <w:r w:rsidR="00EF6004" w:rsidRPr="00FB720C">
        <w:rPr>
          <w:color w:val="000000"/>
          <w:spacing w:val="4"/>
          <w:kern w:val="3"/>
        </w:rPr>
        <w:t>предъявленного</w:t>
      </w:r>
      <w:r w:rsidR="00470548" w:rsidRPr="00FB720C">
        <w:rPr>
          <w:color w:val="000000"/>
          <w:spacing w:val="4"/>
          <w:kern w:val="3"/>
        </w:rPr>
        <w:t xml:space="preserve"> </w:t>
      </w:r>
      <w:r w:rsidR="00EF6004" w:rsidRPr="00FB720C">
        <w:rPr>
          <w:color w:val="000000"/>
          <w:spacing w:val="4"/>
          <w:kern w:val="3"/>
        </w:rPr>
        <w:t>Испо</w:t>
      </w:r>
      <w:r w:rsidR="00EF6004" w:rsidRPr="00FB720C">
        <w:rPr>
          <w:color w:val="000000"/>
          <w:spacing w:val="4"/>
          <w:kern w:val="3"/>
        </w:rPr>
        <w:t>л</w:t>
      </w:r>
      <w:r w:rsidR="00EF6004" w:rsidRPr="00FB720C">
        <w:rPr>
          <w:color w:val="000000"/>
          <w:spacing w:val="4"/>
          <w:kern w:val="3"/>
        </w:rPr>
        <w:t>нителем</w:t>
      </w:r>
      <w:r w:rsidR="00470548" w:rsidRPr="00FB720C">
        <w:rPr>
          <w:color w:val="000000"/>
          <w:spacing w:val="4"/>
          <w:kern w:val="3"/>
        </w:rPr>
        <w:t xml:space="preserve"> </w:t>
      </w:r>
      <w:r w:rsidR="00EF6004" w:rsidRPr="00FB720C">
        <w:rPr>
          <w:color w:val="000000"/>
          <w:spacing w:val="4"/>
          <w:kern w:val="3"/>
        </w:rPr>
        <w:t>Заказчику</w:t>
      </w:r>
      <w:r w:rsidR="00470548" w:rsidRPr="00FB720C">
        <w:rPr>
          <w:color w:val="000000"/>
          <w:spacing w:val="4"/>
          <w:kern w:val="3"/>
        </w:rPr>
        <w:t xml:space="preserve"> </w:t>
      </w:r>
      <w:r w:rsidR="00EF6004" w:rsidRPr="00FB720C">
        <w:rPr>
          <w:color w:val="000000"/>
          <w:spacing w:val="4"/>
          <w:kern w:val="3"/>
        </w:rPr>
        <w:t>счета</w:t>
      </w:r>
      <w:r w:rsidR="00470548" w:rsidRPr="00FB720C">
        <w:rPr>
          <w:color w:val="000000"/>
          <w:spacing w:val="4"/>
          <w:kern w:val="3"/>
        </w:rPr>
        <w:t xml:space="preserve"> </w:t>
      </w:r>
      <w:r w:rsidR="006A5304" w:rsidRPr="00FB720C">
        <w:rPr>
          <w:color w:val="00000A"/>
          <w:kern w:val="3"/>
        </w:rPr>
        <w:t>после</w:t>
      </w:r>
      <w:r w:rsidR="00470548" w:rsidRPr="00FB720C">
        <w:rPr>
          <w:color w:val="00000A"/>
          <w:kern w:val="3"/>
        </w:rPr>
        <w:t xml:space="preserve"> </w:t>
      </w:r>
      <w:r w:rsidR="006A5304" w:rsidRPr="00FB720C">
        <w:rPr>
          <w:color w:val="00000A"/>
          <w:kern w:val="3"/>
        </w:rPr>
        <w:t>подписания</w:t>
      </w:r>
      <w:r w:rsidR="00470548" w:rsidRPr="00FB720C">
        <w:rPr>
          <w:color w:val="00000A"/>
          <w:kern w:val="3"/>
        </w:rPr>
        <w:t xml:space="preserve"> </w:t>
      </w:r>
      <w:r w:rsidR="006A5304" w:rsidRPr="00FB720C">
        <w:rPr>
          <w:color w:val="00000A"/>
          <w:kern w:val="3"/>
        </w:rPr>
        <w:t>Заказчиком</w:t>
      </w:r>
      <w:r w:rsidR="00470548" w:rsidRPr="00FB720C">
        <w:rPr>
          <w:color w:val="00000A"/>
          <w:kern w:val="3"/>
        </w:rPr>
        <w:t xml:space="preserve"> </w:t>
      </w:r>
      <w:r w:rsidR="006A5304" w:rsidRPr="00FB720C">
        <w:rPr>
          <w:kern w:val="3"/>
        </w:rPr>
        <w:t>Акта</w:t>
      </w:r>
      <w:r w:rsidR="00470548" w:rsidRPr="00FB720C">
        <w:rPr>
          <w:kern w:val="3"/>
        </w:rPr>
        <w:t xml:space="preserve"> </w:t>
      </w:r>
      <w:r w:rsidR="006A5304" w:rsidRPr="00FB720C">
        <w:rPr>
          <w:kern w:val="3"/>
        </w:rPr>
        <w:t>сдачи-приемки</w:t>
      </w:r>
      <w:r w:rsidR="00470548" w:rsidRPr="00FB720C">
        <w:rPr>
          <w:kern w:val="3"/>
        </w:rPr>
        <w:t xml:space="preserve"> </w:t>
      </w:r>
      <w:r w:rsidR="006A5304" w:rsidRPr="00FB720C">
        <w:rPr>
          <w:kern w:val="3"/>
        </w:rPr>
        <w:t>услуг</w:t>
      </w:r>
      <w:r w:rsidR="006A5304" w:rsidRPr="00FB720C">
        <w:rPr>
          <w:color w:val="00000A"/>
          <w:kern w:val="3"/>
        </w:rPr>
        <w:t>,</w:t>
      </w:r>
      <w:r w:rsidR="00470548" w:rsidRPr="00FB720C">
        <w:rPr>
          <w:color w:val="00000A"/>
          <w:kern w:val="3"/>
        </w:rPr>
        <w:t xml:space="preserve"> </w:t>
      </w:r>
      <w:r w:rsidR="00EF6004" w:rsidRPr="00FB720C">
        <w:t>с</w:t>
      </w:r>
      <w:r w:rsidR="00EF6004" w:rsidRPr="00FB720C">
        <w:t>о</w:t>
      </w:r>
      <w:r w:rsidR="00EF6004" w:rsidRPr="00FB720C">
        <w:t>ставленного</w:t>
      </w:r>
      <w:r w:rsidR="00470548" w:rsidRPr="00FB720C">
        <w:t xml:space="preserve"> </w:t>
      </w:r>
      <w:r w:rsidR="00EF6004" w:rsidRPr="00FB720C">
        <w:t>по</w:t>
      </w:r>
      <w:r w:rsidR="00470548" w:rsidRPr="00FB720C">
        <w:t xml:space="preserve"> </w:t>
      </w:r>
      <w:r w:rsidR="00EF6004" w:rsidRPr="00FB720C">
        <w:t>форме,</w:t>
      </w:r>
      <w:r w:rsidR="00470548" w:rsidRPr="00FB720C">
        <w:t xml:space="preserve"> </w:t>
      </w:r>
      <w:r w:rsidR="00EF6004" w:rsidRPr="00FB720C">
        <w:t>являющейся</w:t>
      </w:r>
      <w:r w:rsidR="00470548" w:rsidRPr="00FB720C">
        <w:t xml:space="preserve"> </w:t>
      </w:r>
      <w:r w:rsidR="00EF6004" w:rsidRPr="00FB720C">
        <w:t>Приложением</w:t>
      </w:r>
      <w:r w:rsidR="00470548" w:rsidRPr="00FB720C">
        <w:t xml:space="preserve"> </w:t>
      </w:r>
      <w:r w:rsidR="00EF6004" w:rsidRPr="00FB720C">
        <w:t>4</w:t>
      </w:r>
      <w:r w:rsidR="00470548" w:rsidRPr="00FB720C">
        <w:t xml:space="preserve"> </w:t>
      </w:r>
      <w:r w:rsidR="00EF6004" w:rsidRPr="00FB720C">
        <w:t>к</w:t>
      </w:r>
      <w:r w:rsidR="00470548" w:rsidRPr="00FB720C">
        <w:t xml:space="preserve"> </w:t>
      </w:r>
      <w:r w:rsidR="00EF6004" w:rsidRPr="00FB720C">
        <w:t>настоящему</w:t>
      </w:r>
      <w:r w:rsidR="00470548" w:rsidRPr="00FB720C">
        <w:t xml:space="preserve"> </w:t>
      </w:r>
      <w:r w:rsidR="00EF6004" w:rsidRPr="00FB720C">
        <w:t>Контракту,</w:t>
      </w:r>
      <w:r w:rsidR="00470548" w:rsidRPr="00FB720C">
        <w:rPr>
          <w:color w:val="000000"/>
          <w:spacing w:val="4"/>
          <w:kern w:val="3"/>
        </w:rPr>
        <w:t xml:space="preserve"> </w:t>
      </w:r>
      <w:r w:rsidR="006A5304" w:rsidRPr="00FB720C">
        <w:rPr>
          <w:color w:val="000000"/>
          <w:spacing w:val="4"/>
          <w:kern w:val="3"/>
        </w:rPr>
        <w:t>путем</w:t>
      </w:r>
      <w:r w:rsidR="00470548" w:rsidRPr="00FB720C">
        <w:rPr>
          <w:color w:val="000000"/>
          <w:spacing w:val="4"/>
          <w:kern w:val="3"/>
        </w:rPr>
        <w:t xml:space="preserve"> </w:t>
      </w:r>
      <w:r w:rsidR="006A5304" w:rsidRPr="00FB720C">
        <w:rPr>
          <w:color w:val="000000"/>
          <w:spacing w:val="4"/>
          <w:kern w:val="3"/>
        </w:rPr>
        <w:t>бе</w:t>
      </w:r>
      <w:r w:rsidR="006A5304" w:rsidRPr="00FB720C">
        <w:rPr>
          <w:color w:val="000000"/>
          <w:spacing w:val="4"/>
          <w:kern w:val="3"/>
        </w:rPr>
        <w:t>з</w:t>
      </w:r>
      <w:r w:rsidR="006A5304" w:rsidRPr="00FB720C">
        <w:rPr>
          <w:color w:val="000000"/>
          <w:spacing w:val="4"/>
          <w:kern w:val="3"/>
        </w:rPr>
        <w:t>наличного</w:t>
      </w:r>
      <w:r w:rsidR="00470548" w:rsidRPr="00FB720C">
        <w:rPr>
          <w:color w:val="000000"/>
          <w:spacing w:val="4"/>
          <w:kern w:val="3"/>
        </w:rPr>
        <w:t xml:space="preserve"> </w:t>
      </w:r>
      <w:r w:rsidR="006A5304" w:rsidRPr="00FB720C">
        <w:rPr>
          <w:color w:val="000000"/>
          <w:spacing w:val="4"/>
          <w:kern w:val="3"/>
        </w:rPr>
        <w:t>перечисления</w:t>
      </w:r>
      <w:r w:rsidR="00470548" w:rsidRPr="00FB720C">
        <w:rPr>
          <w:color w:val="000000"/>
          <w:spacing w:val="4"/>
          <w:kern w:val="3"/>
        </w:rPr>
        <w:t xml:space="preserve"> </w:t>
      </w:r>
      <w:r w:rsidR="006A5304" w:rsidRPr="00FB720C">
        <w:rPr>
          <w:color w:val="000000"/>
          <w:spacing w:val="4"/>
          <w:kern w:val="3"/>
        </w:rPr>
        <w:t>на</w:t>
      </w:r>
      <w:r w:rsidR="00470548" w:rsidRPr="00FB720C">
        <w:rPr>
          <w:color w:val="000000"/>
          <w:spacing w:val="4"/>
          <w:kern w:val="3"/>
        </w:rPr>
        <w:t xml:space="preserve"> </w:t>
      </w:r>
      <w:r w:rsidR="006A5304" w:rsidRPr="00FB720C">
        <w:rPr>
          <w:color w:val="000000"/>
          <w:spacing w:val="4"/>
          <w:kern w:val="3"/>
        </w:rPr>
        <w:t>расчетный</w:t>
      </w:r>
      <w:r w:rsidR="00470548" w:rsidRPr="00FB720C">
        <w:rPr>
          <w:color w:val="000000"/>
          <w:spacing w:val="4"/>
          <w:kern w:val="3"/>
        </w:rPr>
        <w:t xml:space="preserve"> </w:t>
      </w:r>
      <w:r w:rsidR="006A5304" w:rsidRPr="00FB720C">
        <w:rPr>
          <w:color w:val="000000"/>
          <w:spacing w:val="4"/>
          <w:kern w:val="3"/>
        </w:rPr>
        <w:t>счет</w:t>
      </w:r>
      <w:r w:rsidR="00470548" w:rsidRPr="00FB720C">
        <w:rPr>
          <w:color w:val="000000"/>
          <w:spacing w:val="4"/>
          <w:kern w:val="3"/>
        </w:rPr>
        <w:t xml:space="preserve"> </w:t>
      </w:r>
      <w:r w:rsidR="006A5304" w:rsidRPr="00FB720C">
        <w:rPr>
          <w:color w:val="000000"/>
          <w:spacing w:val="4"/>
          <w:kern w:val="3"/>
        </w:rPr>
        <w:t>Исполнителя</w:t>
      </w:r>
      <w:r w:rsidR="00470548" w:rsidRPr="00FB720C">
        <w:rPr>
          <w:color w:val="00000A"/>
          <w:spacing w:val="1"/>
          <w:kern w:val="3"/>
        </w:rPr>
        <w:t xml:space="preserve"> </w:t>
      </w:r>
      <w:r w:rsidR="006A5304" w:rsidRPr="00FB720C">
        <w:rPr>
          <w:color w:val="000000"/>
          <w:spacing w:val="1"/>
          <w:kern w:val="3"/>
        </w:rPr>
        <w:t>денежных</w:t>
      </w:r>
      <w:r w:rsidR="00470548" w:rsidRPr="00FB720C">
        <w:rPr>
          <w:color w:val="000000"/>
          <w:spacing w:val="1"/>
          <w:kern w:val="3"/>
        </w:rPr>
        <w:t xml:space="preserve"> </w:t>
      </w:r>
      <w:r w:rsidR="006A5304" w:rsidRPr="00FB720C">
        <w:rPr>
          <w:color w:val="000000"/>
          <w:spacing w:val="1"/>
          <w:kern w:val="3"/>
        </w:rPr>
        <w:t>средств</w:t>
      </w:r>
      <w:r w:rsidR="00470548" w:rsidRPr="00FB720C">
        <w:rPr>
          <w:color w:val="000000"/>
          <w:spacing w:val="1"/>
          <w:kern w:val="3"/>
        </w:rPr>
        <w:t xml:space="preserve"> </w:t>
      </w:r>
      <w:r w:rsidR="006A5304" w:rsidRPr="00FB720C">
        <w:rPr>
          <w:color w:val="000000"/>
          <w:spacing w:val="1"/>
          <w:kern w:val="3"/>
        </w:rPr>
        <w:t>в</w:t>
      </w:r>
      <w:r w:rsidR="00470548" w:rsidRPr="00FB720C">
        <w:rPr>
          <w:color w:val="000000"/>
          <w:spacing w:val="1"/>
          <w:kern w:val="3"/>
        </w:rPr>
        <w:t xml:space="preserve"> </w:t>
      </w:r>
      <w:r w:rsidR="00930C2F" w:rsidRPr="00FB720C">
        <w:rPr>
          <w:color w:val="000000"/>
          <w:spacing w:val="1"/>
          <w:kern w:val="3"/>
        </w:rPr>
        <w:t>срок</w:t>
      </w:r>
      <w:r w:rsidR="00470548" w:rsidRPr="00FB720C">
        <w:rPr>
          <w:color w:val="000000"/>
          <w:spacing w:val="1"/>
          <w:kern w:val="3"/>
        </w:rPr>
        <w:t xml:space="preserve"> </w:t>
      </w:r>
      <w:r w:rsidR="00AA6BF6" w:rsidRPr="00FB720C">
        <w:rPr>
          <w:lang w:eastAsia="ru-RU"/>
        </w:rPr>
        <w:t>не</w:t>
      </w:r>
      <w:r w:rsidR="00470548" w:rsidRPr="00FB720C">
        <w:rPr>
          <w:lang w:eastAsia="ru-RU"/>
        </w:rPr>
        <w:t xml:space="preserve"> </w:t>
      </w:r>
      <w:r w:rsidR="00AA6BF6" w:rsidRPr="00FB720C">
        <w:rPr>
          <w:lang w:eastAsia="ru-RU"/>
        </w:rPr>
        <w:t>более</w:t>
      </w:r>
      <w:r w:rsidR="00470548" w:rsidRPr="00FB720C">
        <w:rPr>
          <w:lang w:eastAsia="ru-RU"/>
        </w:rPr>
        <w:t xml:space="preserve"> </w:t>
      </w:r>
      <w:r w:rsidR="00AA6BF6" w:rsidRPr="00FB720C">
        <w:rPr>
          <w:lang w:eastAsia="ru-RU"/>
        </w:rPr>
        <w:t>чем</w:t>
      </w:r>
      <w:r w:rsidR="00470548" w:rsidRPr="00FB720C">
        <w:rPr>
          <w:lang w:eastAsia="ru-RU"/>
        </w:rPr>
        <w:t xml:space="preserve"> </w:t>
      </w:r>
      <w:r w:rsidR="00AA6BF6" w:rsidRPr="00FB720C">
        <w:rPr>
          <w:lang w:eastAsia="ru-RU"/>
        </w:rPr>
        <w:t>в</w:t>
      </w:r>
      <w:r w:rsidR="00470548" w:rsidRPr="00FB720C">
        <w:rPr>
          <w:lang w:eastAsia="ru-RU"/>
        </w:rPr>
        <w:t xml:space="preserve"> </w:t>
      </w:r>
      <w:r w:rsidR="00AA6BF6" w:rsidRPr="00FB720C">
        <w:rPr>
          <w:lang w:eastAsia="ru-RU"/>
        </w:rPr>
        <w:t>течение</w:t>
      </w:r>
      <w:r w:rsidR="00470548" w:rsidRPr="00FB720C">
        <w:rPr>
          <w:lang w:eastAsia="ru-RU"/>
        </w:rPr>
        <w:t xml:space="preserve"> </w:t>
      </w:r>
      <w:r w:rsidR="00AA6BF6" w:rsidRPr="00FB720C">
        <w:rPr>
          <w:b/>
          <w:lang w:eastAsia="ru-RU"/>
        </w:rPr>
        <w:t>15</w:t>
      </w:r>
      <w:r w:rsidR="00470548" w:rsidRPr="00FB720C">
        <w:rPr>
          <w:b/>
          <w:lang w:eastAsia="ru-RU"/>
        </w:rPr>
        <w:t xml:space="preserve"> </w:t>
      </w:r>
      <w:r w:rsidR="00AA6BF6" w:rsidRPr="00FB720C">
        <w:rPr>
          <w:b/>
          <w:lang w:eastAsia="ru-RU"/>
        </w:rPr>
        <w:t>(пятнадцати)</w:t>
      </w:r>
      <w:r w:rsidR="00470548" w:rsidRPr="00FB720C">
        <w:rPr>
          <w:b/>
          <w:lang w:eastAsia="ru-RU"/>
        </w:rPr>
        <w:t xml:space="preserve"> </w:t>
      </w:r>
      <w:r w:rsidR="00AA6BF6" w:rsidRPr="00FB720C">
        <w:rPr>
          <w:b/>
          <w:lang w:eastAsia="ru-RU"/>
        </w:rPr>
        <w:t>рабочих</w:t>
      </w:r>
      <w:r w:rsidR="00470548" w:rsidRPr="00FB720C">
        <w:rPr>
          <w:b/>
          <w:lang w:eastAsia="ru-RU"/>
        </w:rPr>
        <w:t xml:space="preserve"> </w:t>
      </w:r>
      <w:r w:rsidR="00AA6BF6" w:rsidRPr="00FB720C">
        <w:rPr>
          <w:b/>
          <w:lang w:eastAsia="ru-RU"/>
        </w:rPr>
        <w:t>дней</w:t>
      </w:r>
      <w:r w:rsidR="00470548" w:rsidRPr="00FB720C">
        <w:rPr>
          <w:lang w:eastAsia="ru-RU"/>
        </w:rPr>
        <w:t xml:space="preserve"> </w:t>
      </w:r>
      <w:r w:rsidR="006A5304" w:rsidRPr="00FB720C">
        <w:rPr>
          <w:color w:val="000000"/>
          <w:spacing w:val="1"/>
          <w:kern w:val="3"/>
        </w:rPr>
        <w:t>со</w:t>
      </w:r>
      <w:r w:rsidR="00470548" w:rsidRPr="00FB720C">
        <w:rPr>
          <w:color w:val="000000"/>
          <w:spacing w:val="1"/>
          <w:kern w:val="3"/>
        </w:rPr>
        <w:t xml:space="preserve"> </w:t>
      </w:r>
      <w:r w:rsidR="006A5304" w:rsidRPr="00FB720C">
        <w:rPr>
          <w:color w:val="000000"/>
          <w:spacing w:val="1"/>
          <w:kern w:val="3"/>
        </w:rPr>
        <w:t>дня</w:t>
      </w:r>
      <w:r w:rsidR="00470548" w:rsidRPr="00FB720C">
        <w:rPr>
          <w:color w:val="000000"/>
          <w:spacing w:val="1"/>
          <w:kern w:val="3"/>
        </w:rPr>
        <w:t xml:space="preserve"> </w:t>
      </w:r>
      <w:r w:rsidR="006A5304" w:rsidRPr="00FB720C">
        <w:rPr>
          <w:color w:val="000000"/>
          <w:spacing w:val="1"/>
          <w:kern w:val="3"/>
        </w:rPr>
        <w:t>подписания</w:t>
      </w:r>
      <w:r w:rsidR="00470548" w:rsidRPr="00FB720C">
        <w:rPr>
          <w:color w:val="000000"/>
          <w:spacing w:val="1"/>
          <w:kern w:val="3"/>
        </w:rPr>
        <w:t xml:space="preserve"> </w:t>
      </w:r>
      <w:r w:rsidR="006A5304" w:rsidRPr="00FB720C">
        <w:rPr>
          <w:color w:val="000000"/>
          <w:spacing w:val="1"/>
          <w:kern w:val="3"/>
        </w:rPr>
        <w:t>Заказчиком</w:t>
      </w:r>
      <w:r w:rsidR="00470548" w:rsidRPr="00FB720C">
        <w:rPr>
          <w:color w:val="000000"/>
          <w:spacing w:val="1"/>
          <w:kern w:val="3"/>
        </w:rPr>
        <w:t xml:space="preserve"> </w:t>
      </w:r>
      <w:r w:rsidR="006A5304" w:rsidRPr="00FB720C">
        <w:rPr>
          <w:kern w:val="3"/>
        </w:rPr>
        <w:t>Акта</w:t>
      </w:r>
      <w:r w:rsidR="00470548" w:rsidRPr="00FB720C">
        <w:rPr>
          <w:kern w:val="3"/>
        </w:rPr>
        <w:t xml:space="preserve"> </w:t>
      </w:r>
      <w:r w:rsidR="006A5304" w:rsidRPr="00FB720C">
        <w:rPr>
          <w:kern w:val="3"/>
        </w:rPr>
        <w:t>сдачи-приемки</w:t>
      </w:r>
      <w:r w:rsidR="00470548" w:rsidRPr="00FB720C">
        <w:rPr>
          <w:kern w:val="3"/>
        </w:rPr>
        <w:t xml:space="preserve"> </w:t>
      </w:r>
      <w:r w:rsidR="006A5304" w:rsidRPr="00FB720C">
        <w:rPr>
          <w:kern w:val="3"/>
        </w:rPr>
        <w:t>услуг</w:t>
      </w:r>
      <w:r w:rsidR="00E53090" w:rsidRPr="00FB720C">
        <w:rPr>
          <w:kern w:val="3"/>
        </w:rPr>
        <w:t>,</w:t>
      </w:r>
      <w:r w:rsidR="00470548" w:rsidRPr="00FB720C">
        <w:rPr>
          <w:kern w:val="3"/>
        </w:rPr>
        <w:t xml:space="preserve"> </w:t>
      </w:r>
      <w:r w:rsidR="002A7946" w:rsidRPr="00FB720C">
        <w:rPr>
          <w:kern w:val="3"/>
        </w:rPr>
        <w:t>с</w:t>
      </w:r>
      <w:r w:rsidR="00470548" w:rsidRPr="00FB720C">
        <w:rPr>
          <w:kern w:val="3"/>
        </w:rPr>
        <w:t xml:space="preserve"> </w:t>
      </w:r>
      <w:r w:rsidR="00E53090" w:rsidRPr="00FB720C">
        <w:rPr>
          <w:kern w:val="3"/>
        </w:rPr>
        <w:t>учетом</w:t>
      </w:r>
      <w:r w:rsidR="00470548" w:rsidRPr="00FB720C">
        <w:rPr>
          <w:kern w:val="3"/>
        </w:rPr>
        <w:t xml:space="preserve"> </w:t>
      </w:r>
      <w:r w:rsidR="00E53090" w:rsidRPr="00FB720C">
        <w:rPr>
          <w:kern w:val="3"/>
        </w:rPr>
        <w:t>положений</w:t>
      </w:r>
      <w:r w:rsidR="00470548" w:rsidRPr="00FB720C">
        <w:rPr>
          <w:kern w:val="3"/>
        </w:rPr>
        <w:t xml:space="preserve"> </w:t>
      </w:r>
      <w:r w:rsidR="00E53090" w:rsidRPr="00FB720C">
        <w:rPr>
          <w:kern w:val="3"/>
        </w:rPr>
        <w:t>пункта</w:t>
      </w:r>
      <w:r w:rsidR="00470548" w:rsidRPr="00FB720C">
        <w:rPr>
          <w:kern w:val="3"/>
        </w:rPr>
        <w:t xml:space="preserve"> </w:t>
      </w:r>
      <w:r w:rsidR="00E53090" w:rsidRPr="00FB720C">
        <w:rPr>
          <w:kern w:val="3"/>
        </w:rPr>
        <w:t>2.10</w:t>
      </w:r>
      <w:r w:rsidR="00470548" w:rsidRPr="00FB720C">
        <w:rPr>
          <w:kern w:val="3"/>
        </w:rPr>
        <w:t xml:space="preserve"> </w:t>
      </w:r>
      <w:r w:rsidR="00E53090" w:rsidRPr="00FB720C">
        <w:rPr>
          <w:kern w:val="3"/>
        </w:rPr>
        <w:t>Контракта</w:t>
      </w:r>
      <w:r w:rsidR="006A5304" w:rsidRPr="00FB720C">
        <w:t>.</w:t>
      </w:r>
      <w:proofErr w:type="gramEnd"/>
    </w:p>
    <w:p w:rsidR="00790D12" w:rsidRPr="00FB720C" w:rsidRDefault="00790D12" w:rsidP="000371C8">
      <w:pPr>
        <w:suppressAutoHyphens w:val="0"/>
        <w:autoSpaceDE w:val="0"/>
        <w:autoSpaceDN w:val="0"/>
        <w:adjustRightInd w:val="0"/>
        <w:ind w:firstLine="709"/>
        <w:jc w:val="both"/>
      </w:pPr>
    </w:p>
    <w:p w:rsidR="00842BC4" w:rsidRPr="00FB720C" w:rsidRDefault="006A5304" w:rsidP="000371C8">
      <w:pPr>
        <w:widowControl w:val="0"/>
        <w:suppressAutoHyphens w:val="0"/>
        <w:autoSpaceDN w:val="0"/>
        <w:ind w:firstLine="709"/>
        <w:jc w:val="both"/>
        <w:textAlignment w:val="baseline"/>
        <w:rPr>
          <w:color w:val="00000A"/>
          <w:kern w:val="3"/>
        </w:rPr>
      </w:pPr>
      <w:r w:rsidRPr="00FB720C">
        <w:rPr>
          <w:color w:val="00000A"/>
          <w:kern w:val="3"/>
        </w:rPr>
        <w:t>Оплата</w:t>
      </w:r>
      <w:r w:rsidR="00470548" w:rsidRPr="00FB720C">
        <w:rPr>
          <w:color w:val="00000A"/>
          <w:kern w:val="3"/>
        </w:rPr>
        <w:t xml:space="preserve"> </w:t>
      </w:r>
      <w:r w:rsidR="00796D48" w:rsidRPr="00FB720C">
        <w:rPr>
          <w:color w:val="00000A"/>
          <w:kern w:val="3"/>
        </w:rPr>
        <w:t>оказанных</w:t>
      </w:r>
      <w:r w:rsidR="00470548" w:rsidRPr="00FB720C">
        <w:rPr>
          <w:color w:val="00000A"/>
          <w:kern w:val="3"/>
        </w:rPr>
        <w:t xml:space="preserve"> </w:t>
      </w:r>
      <w:r w:rsidR="00796D48" w:rsidRPr="00FB720C">
        <w:rPr>
          <w:color w:val="00000A"/>
          <w:kern w:val="3"/>
        </w:rPr>
        <w:t>услуг</w:t>
      </w:r>
      <w:r w:rsidR="00470548" w:rsidRPr="00FB720C">
        <w:rPr>
          <w:color w:val="00000A"/>
          <w:kern w:val="3"/>
        </w:rPr>
        <w:t xml:space="preserve"> </w:t>
      </w:r>
      <w:r w:rsidRPr="00FB720C">
        <w:rPr>
          <w:color w:val="00000A"/>
          <w:kern w:val="3"/>
        </w:rPr>
        <w:t>осуществляется</w:t>
      </w:r>
      <w:r w:rsidR="00470548" w:rsidRPr="00FB720C">
        <w:rPr>
          <w:color w:val="00000A"/>
          <w:kern w:val="3"/>
        </w:rPr>
        <w:t xml:space="preserve"> </w:t>
      </w:r>
      <w:r w:rsidRPr="00FB720C">
        <w:rPr>
          <w:color w:val="00000A"/>
          <w:kern w:val="3"/>
        </w:rPr>
        <w:t>за</w:t>
      </w:r>
      <w:r w:rsidR="00470548" w:rsidRPr="00FB720C">
        <w:rPr>
          <w:color w:val="00000A"/>
          <w:kern w:val="3"/>
        </w:rPr>
        <w:t xml:space="preserve"> </w:t>
      </w:r>
      <w:r w:rsidRPr="00FB720C">
        <w:rPr>
          <w:color w:val="00000A"/>
          <w:kern w:val="3"/>
        </w:rPr>
        <w:t>счет</w:t>
      </w:r>
      <w:r w:rsidR="00470548" w:rsidRPr="00FB720C">
        <w:rPr>
          <w:color w:val="00000A"/>
          <w:kern w:val="3"/>
        </w:rPr>
        <w:t xml:space="preserve"> </w:t>
      </w:r>
      <w:r w:rsidRPr="00FB720C">
        <w:rPr>
          <w:color w:val="00000A"/>
          <w:kern w:val="3"/>
        </w:rPr>
        <w:t>средств</w:t>
      </w:r>
      <w:r w:rsidR="00F10032" w:rsidRPr="00FB720C">
        <w:rPr>
          <w:color w:val="00000A"/>
          <w:kern w:val="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6"/>
        <w:gridCol w:w="1415"/>
        <w:gridCol w:w="1274"/>
        <w:gridCol w:w="1421"/>
        <w:gridCol w:w="1711"/>
        <w:gridCol w:w="1574"/>
      </w:tblGrid>
      <w:tr w:rsidR="00790D12" w:rsidRPr="00FB720C" w:rsidTr="00790D12">
        <w:trPr>
          <w:trHeight w:val="712"/>
          <w:tblHeader/>
          <w:jc w:val="center"/>
        </w:trPr>
        <w:tc>
          <w:tcPr>
            <w:tcW w:w="1071" w:type="pct"/>
            <w:vAlign w:val="center"/>
          </w:tcPr>
          <w:p w:rsidR="00F10032" w:rsidRPr="00FB720C" w:rsidRDefault="00F10032" w:rsidP="00470548">
            <w:pPr>
              <w:suppressAutoHyphens w:val="0"/>
              <w:jc w:val="center"/>
              <w:rPr>
                <w:sz w:val="20"/>
                <w:szCs w:val="20"/>
              </w:rPr>
            </w:pPr>
            <w:r w:rsidRPr="00FB720C">
              <w:rPr>
                <w:sz w:val="20"/>
                <w:szCs w:val="20"/>
              </w:rPr>
              <w:t>Наименование</w:t>
            </w:r>
            <w:r w:rsidR="00470548" w:rsidRPr="00FB720C">
              <w:rPr>
                <w:sz w:val="20"/>
                <w:szCs w:val="20"/>
              </w:rPr>
              <w:t xml:space="preserve"> </w:t>
            </w:r>
            <w:r w:rsidRPr="00FB720C">
              <w:rPr>
                <w:sz w:val="20"/>
                <w:szCs w:val="20"/>
              </w:rPr>
              <w:t>зака</w:t>
            </w:r>
            <w:r w:rsidRPr="00FB720C">
              <w:rPr>
                <w:sz w:val="20"/>
                <w:szCs w:val="20"/>
              </w:rPr>
              <w:t>з</w:t>
            </w:r>
            <w:r w:rsidRPr="00FB720C">
              <w:rPr>
                <w:sz w:val="20"/>
                <w:szCs w:val="20"/>
              </w:rPr>
              <w:t>чика</w:t>
            </w:r>
          </w:p>
        </w:tc>
        <w:tc>
          <w:tcPr>
            <w:tcW w:w="752" w:type="pct"/>
            <w:vAlign w:val="center"/>
          </w:tcPr>
          <w:p w:rsidR="00F10032" w:rsidRPr="00FB720C" w:rsidRDefault="00F10032" w:rsidP="007218CE">
            <w:pPr>
              <w:suppressAutoHyphens w:val="0"/>
              <w:jc w:val="center"/>
              <w:rPr>
                <w:sz w:val="20"/>
                <w:szCs w:val="20"/>
              </w:rPr>
            </w:pPr>
            <w:r w:rsidRPr="00FB720C">
              <w:rPr>
                <w:sz w:val="20"/>
                <w:szCs w:val="20"/>
              </w:rPr>
              <w:t>Наименование</w:t>
            </w:r>
            <w:r w:rsidR="00470548" w:rsidRPr="00FB720C">
              <w:rPr>
                <w:sz w:val="20"/>
                <w:szCs w:val="20"/>
              </w:rPr>
              <w:t xml:space="preserve"> </w:t>
            </w:r>
            <w:r w:rsidRPr="00FB720C">
              <w:rPr>
                <w:sz w:val="20"/>
                <w:szCs w:val="20"/>
              </w:rPr>
              <w:t>источника</w:t>
            </w:r>
            <w:r w:rsidR="00470548" w:rsidRPr="00FB720C">
              <w:rPr>
                <w:sz w:val="20"/>
                <w:szCs w:val="20"/>
              </w:rPr>
              <w:t xml:space="preserve"> </w:t>
            </w:r>
            <w:r w:rsidRPr="00FB720C">
              <w:rPr>
                <w:sz w:val="20"/>
                <w:szCs w:val="20"/>
              </w:rPr>
              <w:t>ф</w:t>
            </w:r>
            <w:r w:rsidRPr="00FB720C">
              <w:rPr>
                <w:sz w:val="20"/>
                <w:szCs w:val="20"/>
              </w:rPr>
              <w:t>и</w:t>
            </w:r>
            <w:r w:rsidRPr="00FB720C">
              <w:rPr>
                <w:sz w:val="20"/>
                <w:szCs w:val="20"/>
              </w:rPr>
              <w:t>нансирования</w:t>
            </w:r>
            <w:r w:rsidR="00470548" w:rsidRPr="00FB720C">
              <w:rPr>
                <w:sz w:val="20"/>
                <w:szCs w:val="20"/>
              </w:rPr>
              <w:t xml:space="preserve"> </w:t>
            </w:r>
            <w:r w:rsidRPr="00FB720C">
              <w:rPr>
                <w:sz w:val="20"/>
                <w:szCs w:val="20"/>
              </w:rPr>
              <w:t>и</w:t>
            </w:r>
            <w:r w:rsidR="00470548" w:rsidRPr="00FB720C">
              <w:rPr>
                <w:sz w:val="20"/>
                <w:szCs w:val="20"/>
              </w:rPr>
              <w:t xml:space="preserve"> </w:t>
            </w:r>
            <w:r w:rsidRPr="00FB720C">
              <w:rPr>
                <w:sz w:val="20"/>
                <w:szCs w:val="20"/>
              </w:rPr>
              <w:t>год</w:t>
            </w:r>
            <w:r w:rsidR="00470548" w:rsidRPr="00FB720C">
              <w:rPr>
                <w:sz w:val="20"/>
                <w:szCs w:val="20"/>
              </w:rPr>
              <w:t xml:space="preserve"> </w:t>
            </w:r>
            <w:r w:rsidRPr="00FB720C">
              <w:rPr>
                <w:sz w:val="20"/>
                <w:szCs w:val="20"/>
              </w:rPr>
              <w:t>бюджета</w:t>
            </w:r>
          </w:p>
        </w:tc>
        <w:tc>
          <w:tcPr>
            <w:tcW w:w="677" w:type="pct"/>
            <w:vAlign w:val="center"/>
          </w:tcPr>
          <w:p w:rsidR="00F10032" w:rsidRPr="00FB720C" w:rsidRDefault="00F10032" w:rsidP="007218CE">
            <w:pPr>
              <w:suppressAutoHyphens w:val="0"/>
              <w:jc w:val="center"/>
              <w:rPr>
                <w:sz w:val="20"/>
                <w:szCs w:val="20"/>
              </w:rPr>
            </w:pPr>
            <w:r w:rsidRPr="00FB720C">
              <w:rPr>
                <w:sz w:val="20"/>
                <w:szCs w:val="20"/>
              </w:rPr>
              <w:t>Код</w:t>
            </w:r>
            <w:r w:rsidR="00470548" w:rsidRPr="00FB720C">
              <w:rPr>
                <w:sz w:val="20"/>
                <w:szCs w:val="20"/>
              </w:rPr>
              <w:t xml:space="preserve"> </w:t>
            </w:r>
            <w:r w:rsidRPr="00FB720C">
              <w:rPr>
                <w:sz w:val="20"/>
                <w:szCs w:val="20"/>
              </w:rPr>
              <w:t>бюдже</w:t>
            </w:r>
            <w:r w:rsidRPr="00FB720C">
              <w:rPr>
                <w:sz w:val="20"/>
                <w:szCs w:val="20"/>
              </w:rPr>
              <w:t>т</w:t>
            </w:r>
            <w:r w:rsidRPr="00FB720C">
              <w:rPr>
                <w:sz w:val="20"/>
                <w:szCs w:val="20"/>
              </w:rPr>
              <w:t>ной</w:t>
            </w:r>
            <w:r w:rsidR="00470548" w:rsidRPr="00FB720C">
              <w:rPr>
                <w:sz w:val="20"/>
                <w:szCs w:val="20"/>
              </w:rPr>
              <w:t xml:space="preserve"> </w:t>
            </w:r>
            <w:r w:rsidRPr="00FB720C">
              <w:rPr>
                <w:sz w:val="20"/>
                <w:szCs w:val="20"/>
              </w:rPr>
              <w:t>класс</w:t>
            </w:r>
            <w:r w:rsidRPr="00FB720C">
              <w:rPr>
                <w:sz w:val="20"/>
                <w:szCs w:val="20"/>
              </w:rPr>
              <w:t>и</w:t>
            </w:r>
            <w:r w:rsidRPr="00FB720C">
              <w:rPr>
                <w:sz w:val="20"/>
                <w:szCs w:val="20"/>
              </w:rPr>
              <w:t>фикации</w:t>
            </w:r>
          </w:p>
        </w:tc>
        <w:tc>
          <w:tcPr>
            <w:tcW w:w="755" w:type="pct"/>
            <w:vAlign w:val="center"/>
          </w:tcPr>
          <w:p w:rsidR="00F10032" w:rsidRPr="00FB720C" w:rsidRDefault="00F10032" w:rsidP="00470548">
            <w:pPr>
              <w:suppressAutoHyphens w:val="0"/>
              <w:jc w:val="center"/>
              <w:rPr>
                <w:sz w:val="20"/>
                <w:szCs w:val="20"/>
              </w:rPr>
            </w:pPr>
            <w:r w:rsidRPr="00FB720C">
              <w:rPr>
                <w:sz w:val="20"/>
                <w:szCs w:val="20"/>
              </w:rPr>
              <w:t>Идентифик</w:t>
            </w:r>
            <w:r w:rsidRPr="00FB720C">
              <w:rPr>
                <w:sz w:val="20"/>
                <w:szCs w:val="20"/>
              </w:rPr>
              <w:t>а</w:t>
            </w:r>
            <w:r w:rsidRPr="00FB720C">
              <w:rPr>
                <w:sz w:val="20"/>
                <w:szCs w:val="20"/>
              </w:rPr>
              <w:t>ционный</w:t>
            </w:r>
            <w:r w:rsidR="00470548" w:rsidRPr="00FB720C">
              <w:rPr>
                <w:sz w:val="20"/>
                <w:szCs w:val="20"/>
              </w:rPr>
              <w:t xml:space="preserve"> </w:t>
            </w:r>
            <w:r w:rsidRPr="00FB720C">
              <w:rPr>
                <w:sz w:val="20"/>
                <w:szCs w:val="20"/>
              </w:rPr>
              <w:t>код</w:t>
            </w:r>
            <w:r w:rsidR="00470548" w:rsidRPr="00FB720C">
              <w:rPr>
                <w:sz w:val="20"/>
                <w:szCs w:val="20"/>
              </w:rPr>
              <w:t xml:space="preserve"> </w:t>
            </w:r>
            <w:r w:rsidRPr="00FB720C">
              <w:rPr>
                <w:sz w:val="20"/>
                <w:szCs w:val="20"/>
              </w:rPr>
              <w:t>закупки</w:t>
            </w:r>
          </w:p>
        </w:tc>
        <w:tc>
          <w:tcPr>
            <w:tcW w:w="909" w:type="pct"/>
            <w:vAlign w:val="center"/>
          </w:tcPr>
          <w:p w:rsidR="00F10032" w:rsidRPr="00FB720C" w:rsidRDefault="00F10032" w:rsidP="00790D12">
            <w:pPr>
              <w:suppressAutoHyphens w:val="0"/>
              <w:jc w:val="center"/>
              <w:rPr>
                <w:sz w:val="20"/>
                <w:szCs w:val="20"/>
              </w:rPr>
            </w:pPr>
            <w:r w:rsidRPr="00FB720C">
              <w:rPr>
                <w:sz w:val="20"/>
                <w:szCs w:val="20"/>
              </w:rPr>
              <w:t>Код</w:t>
            </w:r>
            <w:r w:rsidR="00470548" w:rsidRPr="00FB720C">
              <w:rPr>
                <w:sz w:val="20"/>
                <w:szCs w:val="20"/>
              </w:rPr>
              <w:t xml:space="preserve"> </w:t>
            </w:r>
            <w:r w:rsidRPr="00FB720C">
              <w:rPr>
                <w:sz w:val="20"/>
                <w:szCs w:val="20"/>
              </w:rPr>
              <w:t>и</w:t>
            </w:r>
            <w:r w:rsidR="00470548" w:rsidRPr="00FB720C">
              <w:rPr>
                <w:sz w:val="20"/>
                <w:szCs w:val="20"/>
              </w:rPr>
              <w:t xml:space="preserve"> </w:t>
            </w:r>
            <w:r w:rsidRPr="00FB720C">
              <w:rPr>
                <w:sz w:val="20"/>
                <w:szCs w:val="20"/>
              </w:rPr>
              <w:t>наимено</w:t>
            </w:r>
            <w:r w:rsidRPr="00FB720C">
              <w:rPr>
                <w:sz w:val="20"/>
                <w:szCs w:val="20"/>
              </w:rPr>
              <w:softHyphen/>
              <w:t>вание</w:t>
            </w:r>
            <w:r w:rsidR="00470548" w:rsidRPr="00FB720C">
              <w:rPr>
                <w:sz w:val="20"/>
                <w:szCs w:val="20"/>
              </w:rPr>
              <w:t xml:space="preserve"> </w:t>
            </w:r>
            <w:r w:rsidRPr="00FB720C">
              <w:rPr>
                <w:sz w:val="20"/>
                <w:szCs w:val="20"/>
              </w:rPr>
              <w:t>группы</w:t>
            </w:r>
            <w:r w:rsidR="00470548" w:rsidRPr="00FB720C">
              <w:rPr>
                <w:sz w:val="20"/>
                <w:szCs w:val="20"/>
              </w:rPr>
              <w:t xml:space="preserve"> </w:t>
            </w:r>
            <w:r w:rsidRPr="00FB720C">
              <w:rPr>
                <w:sz w:val="20"/>
                <w:szCs w:val="20"/>
              </w:rPr>
              <w:t>по</w:t>
            </w:r>
            <w:r w:rsidR="00470548" w:rsidRPr="00FB720C">
              <w:rPr>
                <w:sz w:val="20"/>
                <w:szCs w:val="20"/>
              </w:rPr>
              <w:t xml:space="preserve"> </w:t>
            </w:r>
            <w:r w:rsidRPr="00FB720C">
              <w:rPr>
                <w:sz w:val="20"/>
                <w:szCs w:val="20"/>
              </w:rPr>
              <w:t>номенклатуре</w:t>
            </w:r>
            <w:r w:rsidR="00470548" w:rsidRPr="00FB720C">
              <w:rPr>
                <w:sz w:val="20"/>
                <w:szCs w:val="20"/>
              </w:rPr>
              <w:t xml:space="preserve"> </w:t>
            </w:r>
            <w:r w:rsidRPr="00FB720C">
              <w:rPr>
                <w:sz w:val="20"/>
                <w:szCs w:val="20"/>
              </w:rPr>
              <w:t>т</w:t>
            </w:r>
            <w:r w:rsidRPr="00FB720C">
              <w:rPr>
                <w:sz w:val="20"/>
                <w:szCs w:val="20"/>
              </w:rPr>
              <w:t>о</w:t>
            </w:r>
            <w:r w:rsidRPr="00FB720C">
              <w:rPr>
                <w:sz w:val="20"/>
                <w:szCs w:val="20"/>
              </w:rPr>
              <w:t>варов,</w:t>
            </w:r>
            <w:r w:rsidR="00470548" w:rsidRPr="00FB720C">
              <w:rPr>
                <w:sz w:val="20"/>
                <w:szCs w:val="20"/>
              </w:rPr>
              <w:t xml:space="preserve"> </w:t>
            </w:r>
            <w:r w:rsidRPr="00FB720C">
              <w:rPr>
                <w:sz w:val="20"/>
                <w:szCs w:val="20"/>
              </w:rPr>
              <w:t>работ,</w:t>
            </w:r>
            <w:r w:rsidR="00470548" w:rsidRPr="00FB720C">
              <w:rPr>
                <w:sz w:val="20"/>
                <w:szCs w:val="20"/>
              </w:rPr>
              <w:t xml:space="preserve"> </w:t>
            </w:r>
            <w:r w:rsidRPr="00FB720C">
              <w:rPr>
                <w:sz w:val="20"/>
                <w:szCs w:val="20"/>
              </w:rPr>
              <w:t>услуг</w:t>
            </w:r>
            <w:r w:rsidR="00470548" w:rsidRPr="00FB720C">
              <w:rPr>
                <w:sz w:val="20"/>
                <w:szCs w:val="20"/>
              </w:rPr>
              <w:t xml:space="preserve"> </w:t>
            </w:r>
            <w:r w:rsidRPr="00FB720C">
              <w:rPr>
                <w:sz w:val="20"/>
                <w:szCs w:val="20"/>
              </w:rPr>
              <w:t>(ОКПД</w:t>
            </w:r>
            <w:proofErr w:type="gramStart"/>
            <w:r w:rsidRPr="00FB720C">
              <w:rPr>
                <w:sz w:val="20"/>
                <w:szCs w:val="20"/>
              </w:rPr>
              <w:t>2</w:t>
            </w:r>
            <w:proofErr w:type="gramEnd"/>
            <w:r w:rsidRPr="00FB720C">
              <w:rPr>
                <w:sz w:val="20"/>
                <w:szCs w:val="20"/>
              </w:rPr>
              <w:t>)</w:t>
            </w:r>
          </w:p>
        </w:tc>
        <w:tc>
          <w:tcPr>
            <w:tcW w:w="836" w:type="pct"/>
            <w:vAlign w:val="center"/>
          </w:tcPr>
          <w:p w:rsidR="00F10032" w:rsidRPr="00FB720C" w:rsidRDefault="00F10032" w:rsidP="00470548">
            <w:pPr>
              <w:suppressAutoHyphens w:val="0"/>
              <w:jc w:val="center"/>
              <w:rPr>
                <w:sz w:val="20"/>
                <w:szCs w:val="20"/>
              </w:rPr>
            </w:pPr>
            <w:r w:rsidRPr="00FB720C">
              <w:rPr>
                <w:sz w:val="20"/>
                <w:szCs w:val="20"/>
              </w:rPr>
              <w:t>КОЗ</w:t>
            </w:r>
          </w:p>
        </w:tc>
      </w:tr>
      <w:tr w:rsidR="00893FD4" w:rsidRPr="00FB720C" w:rsidTr="009E5A03">
        <w:trPr>
          <w:trHeight w:val="2665"/>
          <w:tblHeader/>
          <w:jc w:val="center"/>
        </w:trPr>
        <w:tc>
          <w:tcPr>
            <w:tcW w:w="1071" w:type="pct"/>
            <w:vAlign w:val="center"/>
          </w:tcPr>
          <w:p w:rsidR="00893FD4" w:rsidRPr="00FB720C" w:rsidRDefault="00893FD4" w:rsidP="00325EB8">
            <w:pPr>
              <w:suppressAutoHyphens w:val="0"/>
              <w:rPr>
                <w:bCs/>
                <w:color w:val="000000"/>
                <w:sz w:val="20"/>
                <w:szCs w:val="20"/>
              </w:rPr>
            </w:pPr>
            <w:r w:rsidRPr="00FB720C">
              <w:rPr>
                <w:bCs/>
                <w:color w:val="000000"/>
                <w:sz w:val="20"/>
                <w:szCs w:val="20"/>
              </w:rPr>
              <w:t>Муниципальное бю</w:t>
            </w:r>
            <w:r w:rsidRPr="00FB720C">
              <w:rPr>
                <w:bCs/>
                <w:color w:val="000000"/>
                <w:sz w:val="20"/>
                <w:szCs w:val="20"/>
              </w:rPr>
              <w:t>д</w:t>
            </w:r>
            <w:r w:rsidRPr="00FB720C">
              <w:rPr>
                <w:bCs/>
                <w:color w:val="000000"/>
                <w:sz w:val="20"/>
                <w:szCs w:val="20"/>
              </w:rPr>
              <w:t>жетное общеобразов</w:t>
            </w:r>
            <w:r w:rsidRPr="00FB720C">
              <w:rPr>
                <w:bCs/>
                <w:color w:val="000000"/>
                <w:sz w:val="20"/>
                <w:szCs w:val="20"/>
              </w:rPr>
              <w:t>а</w:t>
            </w:r>
            <w:r w:rsidRPr="00FB720C">
              <w:rPr>
                <w:bCs/>
                <w:color w:val="000000"/>
                <w:sz w:val="20"/>
                <w:szCs w:val="20"/>
              </w:rPr>
              <w:t>тельное учреждение «Средняя общеобр</w:t>
            </w:r>
            <w:r w:rsidRPr="00FB720C">
              <w:rPr>
                <w:bCs/>
                <w:color w:val="000000"/>
                <w:sz w:val="20"/>
                <w:szCs w:val="20"/>
              </w:rPr>
              <w:t>а</w:t>
            </w:r>
            <w:r w:rsidRPr="00FB720C">
              <w:rPr>
                <w:bCs/>
                <w:color w:val="000000"/>
                <w:sz w:val="20"/>
                <w:szCs w:val="20"/>
              </w:rPr>
              <w:t>зовательная школа № 1 с углубленным из</w:t>
            </w:r>
            <w:r w:rsidRPr="00FB720C">
              <w:rPr>
                <w:bCs/>
                <w:color w:val="000000"/>
                <w:sz w:val="20"/>
                <w:szCs w:val="20"/>
              </w:rPr>
              <w:t>у</w:t>
            </w:r>
            <w:r w:rsidRPr="00FB720C">
              <w:rPr>
                <w:bCs/>
                <w:color w:val="000000"/>
                <w:sz w:val="20"/>
                <w:szCs w:val="20"/>
              </w:rPr>
              <w:t>чением отдельных предметов г. Дубны Московской области»</w:t>
            </w:r>
          </w:p>
        </w:tc>
        <w:tc>
          <w:tcPr>
            <w:tcW w:w="752" w:type="pct"/>
            <w:vAlign w:val="center"/>
          </w:tcPr>
          <w:p w:rsidR="00893FD4" w:rsidRPr="00FB720C" w:rsidRDefault="00893FD4" w:rsidP="00325EB8">
            <w:pPr>
              <w:suppressAutoHyphens w:val="0"/>
              <w:rPr>
                <w:sz w:val="20"/>
                <w:szCs w:val="20"/>
              </w:rPr>
            </w:pPr>
            <w:r w:rsidRPr="00FB720C">
              <w:rPr>
                <w:sz w:val="20"/>
                <w:szCs w:val="20"/>
              </w:rPr>
              <w:t>Бюджет Мо</w:t>
            </w:r>
            <w:r w:rsidRPr="00FB720C">
              <w:rPr>
                <w:sz w:val="20"/>
                <w:szCs w:val="20"/>
              </w:rPr>
              <w:t>с</w:t>
            </w:r>
            <w:r w:rsidRPr="00FB720C">
              <w:rPr>
                <w:sz w:val="20"/>
                <w:szCs w:val="20"/>
              </w:rPr>
              <w:t>ковской обл</w:t>
            </w:r>
            <w:r w:rsidRPr="00FB720C">
              <w:rPr>
                <w:sz w:val="20"/>
                <w:szCs w:val="20"/>
              </w:rPr>
              <w:t>а</w:t>
            </w:r>
            <w:r w:rsidRPr="00FB720C">
              <w:rPr>
                <w:sz w:val="20"/>
                <w:szCs w:val="20"/>
              </w:rPr>
              <w:t>сти</w:t>
            </w:r>
          </w:p>
          <w:p w:rsidR="00893FD4" w:rsidRPr="00FB720C" w:rsidRDefault="00893FD4" w:rsidP="00325EB8">
            <w:pPr>
              <w:suppressAutoHyphens w:val="0"/>
              <w:rPr>
                <w:sz w:val="20"/>
                <w:szCs w:val="20"/>
              </w:rPr>
            </w:pPr>
            <w:r w:rsidRPr="00FB720C">
              <w:rPr>
                <w:sz w:val="20"/>
                <w:szCs w:val="20"/>
              </w:rPr>
              <w:t>Год бюджета: 2018 г.</w:t>
            </w:r>
          </w:p>
        </w:tc>
        <w:tc>
          <w:tcPr>
            <w:tcW w:w="677" w:type="pct"/>
            <w:vAlign w:val="center"/>
          </w:tcPr>
          <w:p w:rsidR="00893FD4" w:rsidRPr="00FB720C" w:rsidRDefault="00893FD4" w:rsidP="00325EB8">
            <w:pPr>
              <w:pStyle w:val="ConsPlusNonformat"/>
              <w:suppressAutoHyphens w:val="0"/>
              <w:rPr>
                <w:rFonts w:ascii="Times New Roman" w:hAnsi="Times New Roman" w:cs="Times New Roman"/>
              </w:rPr>
            </w:pPr>
            <w:r w:rsidRPr="00FB720C">
              <w:rPr>
                <w:rFonts w:ascii="Times New Roman" w:hAnsi="Times New Roman" w:cs="Times New Roman"/>
              </w:rPr>
              <w:t>007-0702-0120762220-612-244 26 226</w:t>
            </w:r>
          </w:p>
        </w:tc>
        <w:tc>
          <w:tcPr>
            <w:tcW w:w="755" w:type="pct"/>
            <w:vAlign w:val="center"/>
          </w:tcPr>
          <w:p w:rsidR="00893FD4" w:rsidRPr="00FB720C" w:rsidRDefault="00893FD4" w:rsidP="00325EB8">
            <w:pPr>
              <w:suppressAutoHyphens w:val="0"/>
              <w:rPr>
                <w:sz w:val="20"/>
                <w:szCs w:val="20"/>
              </w:rPr>
            </w:pPr>
            <w:r w:rsidRPr="00FB720C">
              <w:rPr>
                <w:sz w:val="20"/>
                <w:szCs w:val="20"/>
              </w:rPr>
              <w:t>173501002802950100100100630225629244</w:t>
            </w:r>
          </w:p>
        </w:tc>
        <w:tc>
          <w:tcPr>
            <w:tcW w:w="909" w:type="pct"/>
            <w:vAlign w:val="center"/>
          </w:tcPr>
          <w:p w:rsidR="00893FD4" w:rsidRPr="00FB720C" w:rsidRDefault="00893FD4" w:rsidP="00325EB8">
            <w:pPr>
              <w:suppressAutoHyphens w:val="0"/>
              <w:rPr>
                <w:sz w:val="20"/>
                <w:szCs w:val="20"/>
              </w:rPr>
            </w:pPr>
            <w:r w:rsidRPr="00FB720C">
              <w:rPr>
                <w:sz w:val="20"/>
                <w:szCs w:val="20"/>
              </w:rPr>
              <w:t xml:space="preserve">ОКПД 2 - 56.29.19.000 </w:t>
            </w:r>
          </w:p>
          <w:p w:rsidR="00893FD4" w:rsidRPr="00FB720C" w:rsidRDefault="00893FD4" w:rsidP="00325EB8">
            <w:pPr>
              <w:suppressAutoHyphens w:val="0"/>
              <w:rPr>
                <w:sz w:val="20"/>
                <w:szCs w:val="20"/>
              </w:rPr>
            </w:pPr>
            <w:r w:rsidRPr="00FB720C">
              <w:rPr>
                <w:sz w:val="20"/>
                <w:szCs w:val="20"/>
              </w:rPr>
              <w:t>Наименование кода ОКПД 2 - Услуги по обесп</w:t>
            </w:r>
            <w:r w:rsidRPr="00FB720C">
              <w:rPr>
                <w:sz w:val="20"/>
                <w:szCs w:val="20"/>
              </w:rPr>
              <w:t>е</w:t>
            </w:r>
            <w:r w:rsidRPr="00FB720C">
              <w:rPr>
                <w:sz w:val="20"/>
                <w:szCs w:val="20"/>
              </w:rPr>
              <w:t>чению питанием, осуществляемые по договору, пр</w:t>
            </w:r>
            <w:r w:rsidRPr="00FB720C">
              <w:rPr>
                <w:sz w:val="20"/>
                <w:szCs w:val="20"/>
              </w:rPr>
              <w:t>о</w:t>
            </w:r>
            <w:r w:rsidRPr="00FB720C">
              <w:rPr>
                <w:sz w:val="20"/>
                <w:szCs w:val="20"/>
              </w:rPr>
              <w:t>чие</w:t>
            </w:r>
          </w:p>
        </w:tc>
        <w:tc>
          <w:tcPr>
            <w:tcW w:w="836" w:type="pct"/>
            <w:vAlign w:val="center"/>
          </w:tcPr>
          <w:p w:rsidR="00893FD4" w:rsidRPr="00FB720C" w:rsidRDefault="00893FD4" w:rsidP="00325EB8">
            <w:pPr>
              <w:suppressAutoHyphens w:val="0"/>
              <w:rPr>
                <w:sz w:val="20"/>
                <w:szCs w:val="20"/>
              </w:rPr>
            </w:pPr>
            <w:r w:rsidRPr="00FB720C">
              <w:rPr>
                <w:sz w:val="20"/>
                <w:szCs w:val="20"/>
              </w:rPr>
              <w:t xml:space="preserve">КОЗ: 02.16.08.02 </w:t>
            </w:r>
          </w:p>
          <w:p w:rsidR="00893FD4" w:rsidRPr="00FB720C" w:rsidRDefault="00893FD4" w:rsidP="00325EB8">
            <w:pPr>
              <w:suppressAutoHyphens w:val="0"/>
              <w:rPr>
                <w:sz w:val="20"/>
                <w:szCs w:val="20"/>
              </w:rPr>
            </w:pPr>
            <w:r w:rsidRPr="00FB720C">
              <w:rPr>
                <w:sz w:val="20"/>
                <w:szCs w:val="20"/>
              </w:rPr>
              <w:t>Наименование КОЗ: Услуги по организации п</w:t>
            </w:r>
            <w:r w:rsidRPr="00FB720C">
              <w:rPr>
                <w:sz w:val="20"/>
                <w:szCs w:val="20"/>
              </w:rPr>
              <w:t>и</w:t>
            </w:r>
            <w:r w:rsidRPr="00FB720C">
              <w:rPr>
                <w:sz w:val="20"/>
                <w:szCs w:val="20"/>
              </w:rPr>
              <w:t>тания для уч</w:t>
            </w:r>
            <w:r w:rsidRPr="00FB720C">
              <w:rPr>
                <w:sz w:val="20"/>
                <w:szCs w:val="20"/>
              </w:rPr>
              <w:t>а</w:t>
            </w:r>
            <w:r w:rsidRPr="00FB720C">
              <w:rPr>
                <w:sz w:val="20"/>
                <w:szCs w:val="20"/>
              </w:rPr>
              <w:t>щихся общеобр</w:t>
            </w:r>
            <w:r w:rsidRPr="00FB720C">
              <w:rPr>
                <w:sz w:val="20"/>
                <w:szCs w:val="20"/>
              </w:rPr>
              <w:t>а</w:t>
            </w:r>
            <w:r w:rsidRPr="00FB720C">
              <w:rPr>
                <w:sz w:val="20"/>
                <w:szCs w:val="20"/>
              </w:rPr>
              <w:t>зовательной о</w:t>
            </w:r>
            <w:r w:rsidRPr="00FB720C">
              <w:rPr>
                <w:sz w:val="20"/>
                <w:szCs w:val="20"/>
              </w:rPr>
              <w:t>р</w:t>
            </w:r>
            <w:r w:rsidRPr="00FB720C">
              <w:rPr>
                <w:sz w:val="20"/>
                <w:szCs w:val="20"/>
              </w:rPr>
              <w:t>ганизации</w:t>
            </w:r>
          </w:p>
        </w:tc>
      </w:tr>
    </w:tbl>
    <w:p w:rsidR="00F10032" w:rsidRPr="00FB720C" w:rsidRDefault="00F10032" w:rsidP="00470548">
      <w:pPr>
        <w:widowControl w:val="0"/>
        <w:suppressAutoHyphens w:val="0"/>
        <w:autoSpaceDN w:val="0"/>
        <w:ind w:firstLine="709"/>
        <w:jc w:val="both"/>
        <w:textAlignment w:val="baseline"/>
      </w:pPr>
    </w:p>
    <w:p w:rsidR="0061568A" w:rsidRPr="00FB720C" w:rsidRDefault="006A5304" w:rsidP="00470548">
      <w:pPr>
        <w:widowControl w:val="0"/>
        <w:suppressAutoHyphens w:val="0"/>
        <w:autoSpaceDN w:val="0"/>
        <w:ind w:firstLine="709"/>
        <w:jc w:val="both"/>
        <w:textAlignment w:val="baseline"/>
        <w:rPr>
          <w:color w:val="00000A"/>
          <w:kern w:val="3"/>
        </w:rPr>
      </w:pPr>
      <w:r w:rsidRPr="00FB720C">
        <w:rPr>
          <w:color w:val="00000A"/>
          <w:kern w:val="3"/>
        </w:rPr>
        <w:t>2.6.</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случае</w:t>
      </w:r>
      <w:r w:rsidR="00470548" w:rsidRPr="00FB720C">
        <w:rPr>
          <w:color w:val="00000A"/>
          <w:kern w:val="3"/>
        </w:rPr>
        <w:t xml:space="preserve"> </w:t>
      </w:r>
      <w:r w:rsidRPr="00FB720C">
        <w:rPr>
          <w:color w:val="00000A"/>
          <w:kern w:val="3"/>
        </w:rPr>
        <w:t>изменения</w:t>
      </w:r>
      <w:r w:rsidR="00470548" w:rsidRPr="00FB720C">
        <w:rPr>
          <w:color w:val="00000A"/>
          <w:kern w:val="3"/>
        </w:rPr>
        <w:t xml:space="preserve"> </w:t>
      </w:r>
      <w:r w:rsidRPr="00FB720C">
        <w:rPr>
          <w:color w:val="00000A"/>
          <w:kern w:val="3"/>
        </w:rPr>
        <w:t>своего</w:t>
      </w:r>
      <w:r w:rsidR="00470548" w:rsidRPr="00FB720C">
        <w:rPr>
          <w:color w:val="00000A"/>
          <w:kern w:val="3"/>
        </w:rPr>
        <w:t xml:space="preserve"> </w:t>
      </w:r>
      <w:r w:rsidRPr="00FB720C">
        <w:rPr>
          <w:color w:val="00000A"/>
          <w:kern w:val="3"/>
        </w:rPr>
        <w:t>расчетного</w:t>
      </w:r>
      <w:r w:rsidR="00470548" w:rsidRPr="00FB720C">
        <w:rPr>
          <w:color w:val="00000A"/>
          <w:kern w:val="3"/>
        </w:rPr>
        <w:t xml:space="preserve"> </w:t>
      </w:r>
      <w:r w:rsidRPr="00FB720C">
        <w:rPr>
          <w:color w:val="00000A"/>
          <w:kern w:val="3"/>
        </w:rPr>
        <w:t>счета</w:t>
      </w:r>
      <w:r w:rsidR="00470548" w:rsidRPr="00FB720C">
        <w:rPr>
          <w:color w:val="00000A"/>
          <w:kern w:val="3"/>
        </w:rPr>
        <w:t xml:space="preserve"> </w:t>
      </w:r>
      <w:r w:rsidRPr="00FB720C">
        <w:rPr>
          <w:color w:val="00000A"/>
          <w:kern w:val="3"/>
        </w:rPr>
        <w:t>Исполнитель</w:t>
      </w:r>
      <w:r w:rsidR="00470548" w:rsidRPr="00FB720C">
        <w:rPr>
          <w:color w:val="00000A"/>
          <w:kern w:val="3"/>
        </w:rPr>
        <w:t xml:space="preserve"> </w:t>
      </w:r>
      <w:r w:rsidRPr="00FB720C">
        <w:rPr>
          <w:color w:val="00000A"/>
          <w:kern w:val="3"/>
        </w:rPr>
        <w:t>обязан</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течение</w:t>
      </w:r>
      <w:r w:rsidR="00470548" w:rsidRPr="00FB720C">
        <w:rPr>
          <w:color w:val="00000A"/>
          <w:kern w:val="3"/>
        </w:rPr>
        <w:t xml:space="preserve"> </w:t>
      </w:r>
      <w:r w:rsidRPr="00FB720C">
        <w:rPr>
          <w:color w:val="00000A"/>
          <w:kern w:val="3"/>
        </w:rPr>
        <w:t>1</w:t>
      </w:r>
      <w:r w:rsidR="00470548" w:rsidRPr="00FB720C">
        <w:rPr>
          <w:color w:val="00000A"/>
          <w:kern w:val="3"/>
        </w:rPr>
        <w:t xml:space="preserve"> </w:t>
      </w:r>
      <w:r w:rsidRPr="00FB720C">
        <w:rPr>
          <w:color w:val="00000A"/>
          <w:kern w:val="3"/>
        </w:rPr>
        <w:t>(одного)</w:t>
      </w:r>
      <w:r w:rsidR="00470548" w:rsidRPr="00FB720C">
        <w:rPr>
          <w:color w:val="00000A"/>
          <w:kern w:val="3"/>
        </w:rPr>
        <w:t xml:space="preserve"> </w:t>
      </w:r>
      <w:r w:rsidRPr="00FB720C">
        <w:rPr>
          <w:color w:val="00000A"/>
          <w:kern w:val="3"/>
        </w:rPr>
        <w:t>рабочего</w:t>
      </w:r>
      <w:r w:rsidR="00470548" w:rsidRPr="00FB720C">
        <w:rPr>
          <w:color w:val="00000A"/>
          <w:kern w:val="3"/>
        </w:rPr>
        <w:t xml:space="preserve"> </w:t>
      </w:r>
      <w:r w:rsidRPr="00FB720C">
        <w:rPr>
          <w:color w:val="00000A"/>
          <w:kern w:val="3"/>
        </w:rPr>
        <w:t>дня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письменной</w:t>
      </w:r>
      <w:r w:rsidR="00470548" w:rsidRPr="00FB720C">
        <w:rPr>
          <w:color w:val="00000A"/>
          <w:kern w:val="3"/>
        </w:rPr>
        <w:t xml:space="preserve"> </w:t>
      </w:r>
      <w:r w:rsidRPr="00FB720C">
        <w:rPr>
          <w:color w:val="00000A"/>
          <w:kern w:val="3"/>
        </w:rPr>
        <w:t>форме</w:t>
      </w:r>
      <w:r w:rsidR="00470548" w:rsidRPr="00FB720C">
        <w:rPr>
          <w:color w:val="00000A"/>
          <w:kern w:val="3"/>
        </w:rPr>
        <w:t xml:space="preserve"> </w:t>
      </w:r>
      <w:r w:rsidRPr="00FB720C">
        <w:rPr>
          <w:color w:val="00000A"/>
          <w:kern w:val="3"/>
        </w:rPr>
        <w:t>сообщить</w:t>
      </w:r>
      <w:r w:rsidR="00470548" w:rsidRPr="00FB720C">
        <w:rPr>
          <w:color w:val="00000A"/>
          <w:kern w:val="3"/>
        </w:rPr>
        <w:t xml:space="preserve"> </w:t>
      </w:r>
      <w:r w:rsidRPr="00FB720C">
        <w:rPr>
          <w:color w:val="00000A"/>
          <w:kern w:val="3"/>
        </w:rPr>
        <w:t>об</w:t>
      </w:r>
      <w:r w:rsidR="00470548" w:rsidRPr="00FB720C">
        <w:rPr>
          <w:color w:val="00000A"/>
          <w:kern w:val="3"/>
        </w:rPr>
        <w:t xml:space="preserve"> </w:t>
      </w:r>
      <w:r w:rsidRPr="00FB720C">
        <w:rPr>
          <w:color w:val="00000A"/>
          <w:kern w:val="3"/>
        </w:rPr>
        <w:t>этом</w:t>
      </w:r>
      <w:r w:rsidR="00470548" w:rsidRPr="00FB720C">
        <w:rPr>
          <w:color w:val="00000A"/>
          <w:kern w:val="3"/>
        </w:rPr>
        <w:t xml:space="preserve"> </w:t>
      </w:r>
      <w:r w:rsidRPr="00FB720C">
        <w:rPr>
          <w:color w:val="00000A"/>
          <w:kern w:val="3"/>
        </w:rPr>
        <w:t>Заказчику</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указанием</w:t>
      </w:r>
      <w:r w:rsidR="00470548" w:rsidRPr="00FB720C">
        <w:rPr>
          <w:color w:val="00000A"/>
          <w:kern w:val="3"/>
        </w:rPr>
        <w:t xml:space="preserve"> </w:t>
      </w:r>
      <w:r w:rsidRPr="00FB720C">
        <w:rPr>
          <w:color w:val="00000A"/>
          <w:kern w:val="3"/>
        </w:rPr>
        <w:t>н</w:t>
      </w:r>
      <w:r w:rsidRPr="00FB720C">
        <w:rPr>
          <w:color w:val="00000A"/>
          <w:kern w:val="3"/>
        </w:rPr>
        <w:t>о</w:t>
      </w:r>
      <w:r w:rsidRPr="00FB720C">
        <w:rPr>
          <w:color w:val="00000A"/>
          <w:kern w:val="3"/>
        </w:rPr>
        <w:t>вых</w:t>
      </w:r>
      <w:r w:rsidR="00470548" w:rsidRPr="00FB720C">
        <w:rPr>
          <w:color w:val="00000A"/>
          <w:kern w:val="3"/>
        </w:rPr>
        <w:t xml:space="preserve"> </w:t>
      </w:r>
      <w:r w:rsidRPr="00FB720C">
        <w:rPr>
          <w:color w:val="00000A"/>
          <w:kern w:val="3"/>
        </w:rPr>
        <w:t>реквизитов</w:t>
      </w:r>
      <w:r w:rsidR="00470548" w:rsidRPr="00FB720C">
        <w:rPr>
          <w:color w:val="00000A"/>
          <w:kern w:val="3"/>
        </w:rPr>
        <w:t xml:space="preserve"> </w:t>
      </w:r>
      <w:r w:rsidRPr="00FB720C">
        <w:rPr>
          <w:color w:val="00000A"/>
          <w:kern w:val="3"/>
        </w:rPr>
        <w:t>расчетного</w:t>
      </w:r>
      <w:r w:rsidR="00470548" w:rsidRPr="00FB720C">
        <w:rPr>
          <w:color w:val="00000A"/>
          <w:kern w:val="3"/>
        </w:rPr>
        <w:t xml:space="preserve"> </w:t>
      </w:r>
      <w:r w:rsidRPr="00FB720C">
        <w:rPr>
          <w:color w:val="00000A"/>
          <w:kern w:val="3"/>
        </w:rPr>
        <w:t>счета.</w:t>
      </w:r>
      <w:r w:rsidR="00470548" w:rsidRPr="00FB720C">
        <w:rPr>
          <w:color w:val="00000A"/>
          <w:kern w:val="3"/>
        </w:rPr>
        <w:t xml:space="preserve"> </w:t>
      </w:r>
      <w:r w:rsidR="0061568A" w:rsidRPr="00FB720C">
        <w:rPr>
          <w:color w:val="00000A"/>
          <w:kern w:val="3"/>
        </w:rPr>
        <w:t>В</w:t>
      </w:r>
      <w:r w:rsidR="00470548" w:rsidRPr="00FB720C">
        <w:rPr>
          <w:color w:val="00000A"/>
          <w:kern w:val="3"/>
        </w:rPr>
        <w:t xml:space="preserve"> </w:t>
      </w:r>
      <w:r w:rsidR="0061568A" w:rsidRPr="00FB720C">
        <w:rPr>
          <w:color w:val="00000A"/>
          <w:kern w:val="3"/>
        </w:rPr>
        <w:t>противном</w:t>
      </w:r>
      <w:r w:rsidR="00470548" w:rsidRPr="00FB720C">
        <w:rPr>
          <w:color w:val="00000A"/>
          <w:kern w:val="3"/>
        </w:rPr>
        <w:t xml:space="preserve"> </w:t>
      </w:r>
      <w:r w:rsidR="0061568A" w:rsidRPr="00FB720C">
        <w:rPr>
          <w:color w:val="00000A"/>
          <w:kern w:val="3"/>
        </w:rPr>
        <w:t>случае,</w:t>
      </w:r>
      <w:r w:rsidR="00470548" w:rsidRPr="00FB720C">
        <w:rPr>
          <w:color w:val="00000A"/>
          <w:kern w:val="3"/>
        </w:rPr>
        <w:t xml:space="preserve"> </w:t>
      </w:r>
      <w:r w:rsidR="0061568A" w:rsidRPr="00FB720C">
        <w:rPr>
          <w:color w:val="00000A"/>
          <w:kern w:val="3"/>
        </w:rPr>
        <w:t>при</w:t>
      </w:r>
      <w:r w:rsidR="00470548" w:rsidRPr="00FB720C">
        <w:rPr>
          <w:color w:val="00000A"/>
          <w:kern w:val="3"/>
        </w:rPr>
        <w:t xml:space="preserve"> </w:t>
      </w:r>
      <w:r w:rsidR="0061568A" w:rsidRPr="00FB720C">
        <w:rPr>
          <w:color w:val="00000A"/>
          <w:kern w:val="3"/>
        </w:rPr>
        <w:t>перечислении</w:t>
      </w:r>
      <w:r w:rsidR="00470548" w:rsidRPr="00FB720C">
        <w:rPr>
          <w:color w:val="00000A"/>
          <w:kern w:val="3"/>
        </w:rPr>
        <w:t xml:space="preserve"> </w:t>
      </w:r>
      <w:r w:rsidR="0061568A" w:rsidRPr="00FB720C">
        <w:rPr>
          <w:color w:val="00000A"/>
          <w:kern w:val="3"/>
        </w:rPr>
        <w:t>денежных</w:t>
      </w:r>
      <w:r w:rsidR="00470548" w:rsidRPr="00FB720C">
        <w:rPr>
          <w:color w:val="00000A"/>
          <w:kern w:val="3"/>
        </w:rPr>
        <w:t xml:space="preserve"> </w:t>
      </w:r>
      <w:r w:rsidR="0061568A" w:rsidRPr="00FB720C">
        <w:rPr>
          <w:color w:val="00000A"/>
          <w:kern w:val="3"/>
        </w:rPr>
        <w:t>средств</w:t>
      </w:r>
      <w:r w:rsidR="00470548" w:rsidRPr="00FB720C">
        <w:rPr>
          <w:color w:val="00000A"/>
          <w:kern w:val="3"/>
        </w:rPr>
        <w:t xml:space="preserve"> </w:t>
      </w:r>
      <w:r w:rsidR="0061568A" w:rsidRPr="00FB720C">
        <w:rPr>
          <w:color w:val="00000A"/>
          <w:kern w:val="3"/>
        </w:rPr>
        <w:t>на</w:t>
      </w:r>
      <w:r w:rsidR="00470548" w:rsidRPr="00FB720C">
        <w:rPr>
          <w:color w:val="00000A"/>
          <w:kern w:val="3"/>
        </w:rPr>
        <w:t xml:space="preserve"> </w:t>
      </w:r>
      <w:r w:rsidR="0061568A" w:rsidRPr="00FB720C">
        <w:rPr>
          <w:color w:val="00000A"/>
          <w:kern w:val="3"/>
        </w:rPr>
        <w:t>указанный</w:t>
      </w:r>
      <w:r w:rsidR="00470548" w:rsidRPr="00FB720C">
        <w:rPr>
          <w:color w:val="00000A"/>
          <w:kern w:val="3"/>
        </w:rPr>
        <w:t xml:space="preserve"> </w:t>
      </w:r>
      <w:r w:rsidR="0061568A" w:rsidRPr="00FB720C">
        <w:rPr>
          <w:color w:val="00000A"/>
          <w:kern w:val="3"/>
        </w:rPr>
        <w:t>в</w:t>
      </w:r>
      <w:r w:rsidR="00470548" w:rsidRPr="00FB720C">
        <w:rPr>
          <w:color w:val="00000A"/>
          <w:kern w:val="3"/>
        </w:rPr>
        <w:t xml:space="preserve"> </w:t>
      </w:r>
      <w:r w:rsidR="0061568A" w:rsidRPr="00FB720C">
        <w:rPr>
          <w:color w:val="00000A"/>
          <w:kern w:val="3"/>
        </w:rPr>
        <w:t>Контракте</w:t>
      </w:r>
      <w:r w:rsidR="00470548" w:rsidRPr="00FB720C">
        <w:rPr>
          <w:color w:val="00000A"/>
          <w:kern w:val="3"/>
        </w:rPr>
        <w:t xml:space="preserve"> </w:t>
      </w:r>
      <w:r w:rsidR="0061568A" w:rsidRPr="00FB720C">
        <w:rPr>
          <w:color w:val="00000A"/>
          <w:kern w:val="3"/>
        </w:rPr>
        <w:t>счет</w:t>
      </w:r>
      <w:r w:rsidR="00470548" w:rsidRPr="00FB720C">
        <w:rPr>
          <w:color w:val="00000A"/>
          <w:kern w:val="3"/>
        </w:rPr>
        <w:t xml:space="preserve"> </w:t>
      </w:r>
      <w:r w:rsidR="0061568A" w:rsidRPr="00FB720C">
        <w:rPr>
          <w:color w:val="00000A"/>
          <w:kern w:val="3"/>
        </w:rPr>
        <w:t>Исполнителя,</w:t>
      </w:r>
      <w:r w:rsidR="00470548" w:rsidRPr="00FB720C">
        <w:rPr>
          <w:color w:val="00000A"/>
          <w:kern w:val="3"/>
        </w:rPr>
        <w:t xml:space="preserve"> </w:t>
      </w:r>
      <w:r w:rsidR="0061568A" w:rsidRPr="00FB720C">
        <w:rPr>
          <w:color w:val="00000A"/>
          <w:kern w:val="3"/>
        </w:rPr>
        <w:t>обязанность</w:t>
      </w:r>
      <w:r w:rsidR="00470548" w:rsidRPr="00FB720C">
        <w:rPr>
          <w:color w:val="00000A"/>
          <w:kern w:val="3"/>
        </w:rPr>
        <w:t xml:space="preserve"> </w:t>
      </w:r>
      <w:r w:rsidR="0061568A" w:rsidRPr="00FB720C">
        <w:rPr>
          <w:color w:val="00000A"/>
          <w:kern w:val="3"/>
        </w:rPr>
        <w:t>Заказчика</w:t>
      </w:r>
      <w:r w:rsidR="00470548" w:rsidRPr="00FB720C">
        <w:rPr>
          <w:color w:val="00000A"/>
          <w:kern w:val="3"/>
        </w:rPr>
        <w:t xml:space="preserve"> </w:t>
      </w:r>
      <w:r w:rsidR="0061568A" w:rsidRPr="00FB720C">
        <w:rPr>
          <w:color w:val="00000A"/>
          <w:kern w:val="3"/>
        </w:rPr>
        <w:t>по</w:t>
      </w:r>
      <w:r w:rsidR="00470548" w:rsidRPr="00FB720C">
        <w:rPr>
          <w:color w:val="00000A"/>
          <w:kern w:val="3"/>
        </w:rPr>
        <w:t xml:space="preserve"> </w:t>
      </w:r>
      <w:r w:rsidR="0061568A" w:rsidRPr="00FB720C">
        <w:rPr>
          <w:color w:val="00000A"/>
          <w:kern w:val="3"/>
        </w:rPr>
        <w:t>оплате</w:t>
      </w:r>
      <w:r w:rsidR="00470548" w:rsidRPr="00FB720C">
        <w:rPr>
          <w:color w:val="00000A"/>
          <w:kern w:val="3"/>
        </w:rPr>
        <w:t xml:space="preserve"> </w:t>
      </w:r>
      <w:r w:rsidR="0061568A" w:rsidRPr="00FB720C">
        <w:rPr>
          <w:color w:val="00000A"/>
          <w:kern w:val="3"/>
        </w:rPr>
        <w:t>в</w:t>
      </w:r>
      <w:r w:rsidR="0061568A" w:rsidRPr="00FB720C">
        <w:rPr>
          <w:color w:val="00000A"/>
          <w:kern w:val="3"/>
        </w:rPr>
        <w:t>ы</w:t>
      </w:r>
      <w:r w:rsidR="0061568A" w:rsidRPr="00FB720C">
        <w:rPr>
          <w:color w:val="00000A"/>
          <w:kern w:val="3"/>
        </w:rPr>
        <w:t>полненных</w:t>
      </w:r>
      <w:r w:rsidR="00470548" w:rsidRPr="00FB720C">
        <w:rPr>
          <w:color w:val="00000A"/>
          <w:kern w:val="3"/>
        </w:rPr>
        <w:t xml:space="preserve"> </w:t>
      </w:r>
      <w:r w:rsidR="0061568A" w:rsidRPr="00FB720C">
        <w:rPr>
          <w:color w:val="00000A"/>
          <w:kern w:val="3"/>
        </w:rPr>
        <w:t>работ</w:t>
      </w:r>
      <w:r w:rsidR="00470548" w:rsidRPr="00FB720C">
        <w:rPr>
          <w:color w:val="00000A"/>
          <w:kern w:val="3"/>
        </w:rPr>
        <w:t xml:space="preserve"> </w:t>
      </w:r>
      <w:r w:rsidR="0061568A" w:rsidRPr="00FB720C">
        <w:rPr>
          <w:color w:val="00000A"/>
          <w:kern w:val="3"/>
        </w:rPr>
        <w:t>будет</w:t>
      </w:r>
      <w:r w:rsidR="00470548" w:rsidRPr="00FB720C">
        <w:rPr>
          <w:color w:val="00000A"/>
          <w:kern w:val="3"/>
        </w:rPr>
        <w:t xml:space="preserve"> </w:t>
      </w:r>
      <w:r w:rsidR="0061568A" w:rsidRPr="00FB720C">
        <w:rPr>
          <w:color w:val="00000A"/>
          <w:kern w:val="3"/>
        </w:rPr>
        <w:t>считаться</w:t>
      </w:r>
      <w:r w:rsidR="00470548" w:rsidRPr="00FB720C">
        <w:rPr>
          <w:color w:val="00000A"/>
          <w:kern w:val="3"/>
        </w:rPr>
        <w:t xml:space="preserve"> </w:t>
      </w:r>
      <w:r w:rsidR="0061568A" w:rsidRPr="00FB720C">
        <w:rPr>
          <w:color w:val="00000A"/>
          <w:kern w:val="3"/>
        </w:rPr>
        <w:t>исполненной</w:t>
      </w:r>
      <w:r w:rsidR="00470548" w:rsidRPr="00FB720C">
        <w:rPr>
          <w:color w:val="00000A"/>
          <w:kern w:val="3"/>
        </w:rPr>
        <w:t xml:space="preserve"> </w:t>
      </w:r>
      <w:r w:rsidR="0061568A" w:rsidRPr="00FB720C">
        <w:rPr>
          <w:color w:val="00000A"/>
          <w:kern w:val="3"/>
        </w:rPr>
        <w:t>надлежащим</w:t>
      </w:r>
      <w:r w:rsidR="00470548" w:rsidRPr="00FB720C">
        <w:rPr>
          <w:color w:val="00000A"/>
          <w:kern w:val="3"/>
        </w:rPr>
        <w:t xml:space="preserve"> </w:t>
      </w:r>
      <w:r w:rsidR="0061568A" w:rsidRPr="00FB720C">
        <w:rPr>
          <w:color w:val="00000A"/>
          <w:kern w:val="3"/>
        </w:rPr>
        <w:t>образом.</w:t>
      </w:r>
    </w:p>
    <w:p w:rsidR="0061568A" w:rsidRPr="00FB720C" w:rsidRDefault="006A5304" w:rsidP="00470548">
      <w:pPr>
        <w:widowControl w:val="0"/>
        <w:suppressAutoHyphens w:val="0"/>
        <w:autoSpaceDN w:val="0"/>
        <w:ind w:firstLine="709"/>
        <w:jc w:val="both"/>
        <w:textAlignment w:val="baseline"/>
        <w:rPr>
          <w:color w:val="00000A"/>
          <w:kern w:val="3"/>
        </w:rPr>
      </w:pPr>
      <w:r w:rsidRPr="00FB720C">
        <w:rPr>
          <w:color w:val="00000A"/>
          <w:kern w:val="3"/>
        </w:rPr>
        <w:t>2.7.</w:t>
      </w:r>
      <w:r w:rsidR="00470548" w:rsidRPr="00FB720C">
        <w:rPr>
          <w:color w:val="00000A"/>
          <w:kern w:val="3"/>
        </w:rPr>
        <w:t xml:space="preserve"> </w:t>
      </w:r>
      <w:r w:rsidRPr="00FB720C">
        <w:rPr>
          <w:color w:val="00000A"/>
          <w:kern w:val="3"/>
        </w:rPr>
        <w:t>Обязательства</w:t>
      </w:r>
      <w:r w:rsidR="00470548" w:rsidRPr="00FB720C">
        <w:rPr>
          <w:color w:val="00000A"/>
          <w:kern w:val="3"/>
        </w:rPr>
        <w:t xml:space="preserve"> </w:t>
      </w:r>
      <w:r w:rsidRPr="00FB720C">
        <w:rPr>
          <w:color w:val="00000A"/>
          <w:kern w:val="3"/>
        </w:rPr>
        <w:t>Заказчика</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оплате</w:t>
      </w:r>
      <w:r w:rsidR="00470548" w:rsidRPr="00FB720C">
        <w:rPr>
          <w:color w:val="00000A"/>
          <w:kern w:val="3"/>
        </w:rPr>
        <w:t xml:space="preserve"> </w:t>
      </w:r>
      <w:r w:rsidRPr="00FB720C">
        <w:rPr>
          <w:color w:val="00000A"/>
          <w:kern w:val="3"/>
        </w:rPr>
        <w:t>оказанных</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считаются</w:t>
      </w:r>
      <w:r w:rsidR="00470548" w:rsidRPr="00FB720C">
        <w:rPr>
          <w:color w:val="00000A"/>
          <w:kern w:val="3"/>
        </w:rPr>
        <w:t xml:space="preserve"> </w:t>
      </w:r>
      <w:r w:rsidRPr="00FB720C">
        <w:rPr>
          <w:color w:val="00000A"/>
          <w:kern w:val="3"/>
        </w:rPr>
        <w:t>исполненными</w:t>
      </w:r>
      <w:r w:rsidR="00470548" w:rsidRPr="00FB720C">
        <w:rPr>
          <w:color w:val="00000A"/>
          <w:kern w:val="3"/>
        </w:rPr>
        <w:t xml:space="preserve"> </w:t>
      </w:r>
      <w:r w:rsidR="0061568A" w:rsidRPr="00FB720C">
        <w:rPr>
          <w:color w:val="00000A"/>
        </w:rPr>
        <w:t>с</w:t>
      </w:r>
      <w:r w:rsidR="00470548" w:rsidRPr="00FB720C">
        <w:rPr>
          <w:color w:val="00000A"/>
        </w:rPr>
        <w:t xml:space="preserve"> </w:t>
      </w:r>
      <w:r w:rsidR="0061568A" w:rsidRPr="00FB720C">
        <w:rPr>
          <w:color w:val="00000A"/>
        </w:rPr>
        <w:t>момента</w:t>
      </w:r>
      <w:r w:rsidR="00470548" w:rsidRPr="00FB720C">
        <w:rPr>
          <w:color w:val="00000A"/>
        </w:rPr>
        <w:t xml:space="preserve"> </w:t>
      </w:r>
      <w:r w:rsidR="0061568A" w:rsidRPr="00FB720C">
        <w:rPr>
          <w:color w:val="00000A"/>
        </w:rPr>
        <w:t>списания</w:t>
      </w:r>
      <w:r w:rsidR="00470548" w:rsidRPr="00FB720C">
        <w:rPr>
          <w:color w:val="00000A"/>
        </w:rPr>
        <w:t xml:space="preserve"> </w:t>
      </w:r>
      <w:r w:rsidR="0061568A" w:rsidRPr="00FB720C">
        <w:rPr>
          <w:color w:val="00000A"/>
        </w:rPr>
        <w:t>денежных</w:t>
      </w:r>
      <w:r w:rsidR="00470548" w:rsidRPr="00FB720C">
        <w:rPr>
          <w:color w:val="00000A"/>
        </w:rPr>
        <w:t xml:space="preserve"> </w:t>
      </w:r>
      <w:r w:rsidR="0061568A" w:rsidRPr="00FB720C">
        <w:rPr>
          <w:color w:val="00000A"/>
        </w:rPr>
        <w:t>средств</w:t>
      </w:r>
      <w:r w:rsidR="00470548" w:rsidRPr="00FB720C">
        <w:rPr>
          <w:color w:val="00000A"/>
        </w:rPr>
        <w:t xml:space="preserve"> </w:t>
      </w:r>
      <w:r w:rsidR="0061568A" w:rsidRPr="00FB720C">
        <w:rPr>
          <w:color w:val="00000A"/>
        </w:rPr>
        <w:t>со</w:t>
      </w:r>
      <w:r w:rsidR="00470548" w:rsidRPr="00FB720C">
        <w:rPr>
          <w:color w:val="00000A"/>
        </w:rPr>
        <w:t xml:space="preserve"> </w:t>
      </w:r>
      <w:r w:rsidR="0061568A" w:rsidRPr="00FB720C">
        <w:rPr>
          <w:color w:val="00000A"/>
        </w:rPr>
        <w:t>счета</w:t>
      </w:r>
      <w:r w:rsidR="00470548" w:rsidRPr="00FB720C">
        <w:rPr>
          <w:color w:val="00000A"/>
        </w:rPr>
        <w:t xml:space="preserve"> </w:t>
      </w:r>
      <w:r w:rsidR="0061568A" w:rsidRPr="00FB720C">
        <w:rPr>
          <w:color w:val="00000A"/>
        </w:rPr>
        <w:t>Заказчика.</w:t>
      </w:r>
    </w:p>
    <w:p w:rsidR="00D532E9" w:rsidRPr="00FB720C" w:rsidRDefault="00D532E9" w:rsidP="00470548">
      <w:pPr>
        <w:pStyle w:val="ConsPlusNormal"/>
        <w:suppressAutoHyphens w:val="0"/>
        <w:ind w:firstLine="709"/>
        <w:jc w:val="both"/>
        <w:rPr>
          <w:i/>
          <w:iCs/>
          <w:color w:val="00000A"/>
          <w:kern w:val="1"/>
        </w:rPr>
      </w:pPr>
      <w:r w:rsidRPr="00FB720C">
        <w:t>2.</w:t>
      </w:r>
      <w:r w:rsidR="00C059DE" w:rsidRPr="00FB720C">
        <w:t>8</w:t>
      </w:r>
      <w:r w:rsidRPr="00FB720C">
        <w:t>.</w:t>
      </w:r>
      <w:r w:rsidR="00470548" w:rsidRPr="00FB720C">
        <w:t xml:space="preserve"> </w:t>
      </w:r>
      <w:r w:rsidRPr="00FB720C">
        <w:t>В</w:t>
      </w:r>
      <w:r w:rsidR="00470548" w:rsidRPr="00FB720C">
        <w:t xml:space="preserve"> </w:t>
      </w:r>
      <w:r w:rsidRPr="00FB720C">
        <w:t>случае</w:t>
      </w:r>
      <w:r w:rsidR="00470548" w:rsidRPr="00FB720C">
        <w:t xml:space="preserve"> </w:t>
      </w:r>
      <w:r w:rsidRPr="00FB720C">
        <w:t>уменьшения</w:t>
      </w:r>
      <w:r w:rsidR="00470548" w:rsidRPr="00FB720C">
        <w:t xml:space="preserve"> </w:t>
      </w:r>
      <w:r w:rsidRPr="00FB720C">
        <w:t>ранее</w:t>
      </w:r>
      <w:r w:rsidR="00470548" w:rsidRPr="00FB720C">
        <w:t xml:space="preserve"> </w:t>
      </w:r>
      <w:r w:rsidRPr="00FB720C">
        <w:t>доведенных</w:t>
      </w:r>
      <w:r w:rsidR="00470548" w:rsidRPr="00FB720C">
        <w:t xml:space="preserve"> </w:t>
      </w:r>
      <w:r w:rsidRPr="00FB720C">
        <w:t>в</w:t>
      </w:r>
      <w:r w:rsidR="00470548" w:rsidRPr="00FB720C">
        <w:t xml:space="preserve"> </w:t>
      </w:r>
      <w:r w:rsidRPr="00FB720C">
        <w:t>установленном</w:t>
      </w:r>
      <w:r w:rsidR="00470548" w:rsidRPr="00FB720C">
        <w:t xml:space="preserve"> </w:t>
      </w:r>
      <w:r w:rsidRPr="00FB720C">
        <w:t>порядке</w:t>
      </w:r>
      <w:r w:rsidR="00470548" w:rsidRPr="00FB720C">
        <w:t xml:space="preserve"> </w:t>
      </w:r>
      <w:r w:rsidRPr="00FB720C">
        <w:t>Заказчику</w:t>
      </w:r>
      <w:r w:rsidR="00470548" w:rsidRPr="00FB720C">
        <w:t xml:space="preserve"> </w:t>
      </w:r>
      <w:r w:rsidRPr="00FB720C">
        <w:t>как</w:t>
      </w:r>
      <w:r w:rsidR="00470548" w:rsidRPr="00FB720C">
        <w:t xml:space="preserve"> </w:t>
      </w:r>
      <w:r w:rsidRPr="00FB720C">
        <w:t>получателю</w:t>
      </w:r>
      <w:r w:rsidR="00470548" w:rsidRPr="00FB720C">
        <w:t xml:space="preserve"> </w:t>
      </w:r>
      <w:r w:rsidRPr="00FB720C">
        <w:t>бюджетных</w:t>
      </w:r>
      <w:r w:rsidR="00470548" w:rsidRPr="00FB720C">
        <w:t xml:space="preserve"> </w:t>
      </w:r>
      <w:r w:rsidRPr="00FB720C">
        <w:t>средств</w:t>
      </w:r>
      <w:r w:rsidR="00470548" w:rsidRPr="00FB720C">
        <w:t xml:space="preserve"> </w:t>
      </w:r>
      <w:r w:rsidRPr="00FB720C">
        <w:t>лимитов</w:t>
      </w:r>
      <w:r w:rsidR="00470548" w:rsidRPr="00FB720C">
        <w:t xml:space="preserve"> </w:t>
      </w:r>
      <w:r w:rsidRPr="00FB720C">
        <w:t>бюджетных</w:t>
      </w:r>
      <w:r w:rsidR="00470548" w:rsidRPr="00FB720C">
        <w:t xml:space="preserve"> </w:t>
      </w:r>
      <w:r w:rsidRPr="00FB720C">
        <w:t>обязатель</w:t>
      </w:r>
      <w:proofErr w:type="gramStart"/>
      <w:r w:rsidRPr="00FB720C">
        <w:t>ств</w:t>
      </w:r>
      <w:r w:rsidR="00470548" w:rsidRPr="00FB720C">
        <w:t xml:space="preserve"> </w:t>
      </w:r>
      <w:r w:rsidRPr="00FB720C">
        <w:t>Ст</w:t>
      </w:r>
      <w:proofErr w:type="gramEnd"/>
      <w:r w:rsidRPr="00FB720C">
        <w:t>ороны</w:t>
      </w:r>
      <w:r w:rsidR="00470548" w:rsidRPr="00FB720C">
        <w:t xml:space="preserve"> </w:t>
      </w:r>
      <w:r w:rsidRPr="00FB720C">
        <w:t>соглас</w:t>
      </w:r>
      <w:r w:rsidRPr="00FB720C">
        <w:t>о</w:t>
      </w:r>
      <w:r w:rsidRPr="00FB720C">
        <w:t>вывают</w:t>
      </w:r>
      <w:r w:rsidR="00470548" w:rsidRPr="00FB720C">
        <w:t xml:space="preserve"> </w:t>
      </w:r>
      <w:r w:rsidRPr="00FB720C">
        <w:t>новые</w:t>
      </w:r>
      <w:r w:rsidR="00470548" w:rsidRPr="00FB720C">
        <w:t xml:space="preserve"> </w:t>
      </w:r>
      <w:r w:rsidRPr="00FB720C">
        <w:t>условия,</w:t>
      </w:r>
      <w:r w:rsidR="00470548" w:rsidRPr="00FB720C">
        <w:t xml:space="preserve"> </w:t>
      </w:r>
      <w:r w:rsidRPr="00FB720C">
        <w:t>в</w:t>
      </w:r>
      <w:r w:rsidR="00470548" w:rsidRPr="00FB720C">
        <w:t xml:space="preserve"> </w:t>
      </w:r>
      <w:r w:rsidRPr="00FB720C">
        <w:t>том</w:t>
      </w:r>
      <w:r w:rsidR="00470548" w:rsidRPr="00FB720C">
        <w:t xml:space="preserve"> </w:t>
      </w:r>
      <w:r w:rsidRPr="00FB720C">
        <w:t>числе</w:t>
      </w:r>
      <w:r w:rsidR="00470548" w:rsidRPr="00FB720C">
        <w:t xml:space="preserve"> </w:t>
      </w:r>
      <w:r w:rsidRPr="00FB720C">
        <w:t>по</w:t>
      </w:r>
      <w:r w:rsidR="00470548" w:rsidRPr="00FB720C">
        <w:t xml:space="preserve"> </w:t>
      </w:r>
      <w:r w:rsidRPr="00FB720C">
        <w:t>цене</w:t>
      </w:r>
      <w:r w:rsidR="00470548" w:rsidRPr="00FB720C">
        <w:t xml:space="preserve"> </w:t>
      </w:r>
      <w:r w:rsidRPr="00FB720C">
        <w:t>и</w:t>
      </w:r>
      <w:r w:rsidR="00470548" w:rsidRPr="00FB720C">
        <w:t xml:space="preserve"> </w:t>
      </w:r>
      <w:r w:rsidRPr="00FB720C">
        <w:t>(или)</w:t>
      </w:r>
      <w:r w:rsidR="00470548" w:rsidRPr="00FB720C">
        <w:t xml:space="preserve"> </w:t>
      </w:r>
      <w:r w:rsidRPr="00FB720C">
        <w:t>по</w:t>
      </w:r>
      <w:r w:rsidR="00470548" w:rsidRPr="00FB720C">
        <w:t xml:space="preserve"> </w:t>
      </w:r>
      <w:r w:rsidRPr="00FB720C">
        <w:t>срокам</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и</w:t>
      </w:r>
      <w:r w:rsidR="00470548" w:rsidRPr="00FB720C">
        <w:t xml:space="preserve"> </w:t>
      </w:r>
      <w:r w:rsidRPr="00FB720C">
        <w:t>(или)</w:t>
      </w:r>
      <w:r w:rsidR="00470548" w:rsidRPr="00FB720C">
        <w:t xml:space="preserve"> </w:t>
      </w:r>
      <w:r w:rsidRPr="00FB720C">
        <w:t>по</w:t>
      </w:r>
      <w:r w:rsidR="00470548" w:rsidRPr="00FB720C">
        <w:t xml:space="preserve"> </w:t>
      </w:r>
      <w:r w:rsidRPr="00FB720C">
        <w:t>объему</w:t>
      </w:r>
      <w:r w:rsidR="00470548" w:rsidRPr="00FB720C">
        <w:t xml:space="preserve"> </w:t>
      </w:r>
      <w:r w:rsidRPr="00FB720C">
        <w:t>услуг,</w:t>
      </w:r>
      <w:r w:rsidR="00470548" w:rsidRPr="00FB720C">
        <w:t xml:space="preserve"> </w:t>
      </w:r>
      <w:r w:rsidRPr="00FB720C">
        <w:t>предусмотренных</w:t>
      </w:r>
      <w:r w:rsidR="00470548" w:rsidRPr="00FB720C">
        <w:t xml:space="preserve"> </w:t>
      </w:r>
      <w:r w:rsidRPr="00FB720C">
        <w:t>Контрактом.</w:t>
      </w:r>
      <w:r w:rsidR="00470548" w:rsidRPr="00FB720C">
        <w:t xml:space="preserve"> </w:t>
      </w:r>
    </w:p>
    <w:p w:rsidR="00D532E9" w:rsidRPr="00FB720C" w:rsidRDefault="00D532E9" w:rsidP="00470548">
      <w:pPr>
        <w:pStyle w:val="ConsPlusNormal"/>
        <w:suppressAutoHyphens w:val="0"/>
        <w:ind w:firstLine="709"/>
        <w:jc w:val="both"/>
      </w:pPr>
      <w:r w:rsidRPr="00FB720C">
        <w:t>2.</w:t>
      </w:r>
      <w:r w:rsidR="00C059DE" w:rsidRPr="00FB720C">
        <w:t>10</w:t>
      </w:r>
      <w:r w:rsidRPr="00FB720C">
        <w:t>.</w:t>
      </w:r>
      <w:r w:rsidR="00790D12" w:rsidRPr="00FB720C">
        <w:t xml:space="preserve"> </w:t>
      </w:r>
      <w:r w:rsidRPr="00FB720C">
        <w:rPr>
          <w:iCs/>
        </w:rPr>
        <w:t>В</w:t>
      </w:r>
      <w:r w:rsidR="00470548" w:rsidRPr="00FB720C">
        <w:rPr>
          <w:iCs/>
        </w:rPr>
        <w:t xml:space="preserve"> </w:t>
      </w:r>
      <w:r w:rsidRPr="00FB720C">
        <w:rPr>
          <w:iCs/>
        </w:rPr>
        <w:t>случае</w:t>
      </w:r>
      <w:r w:rsidR="00470548" w:rsidRPr="00FB720C">
        <w:rPr>
          <w:iCs/>
        </w:rPr>
        <w:t xml:space="preserve"> </w:t>
      </w:r>
      <w:r w:rsidRPr="00FB720C">
        <w:rPr>
          <w:iCs/>
        </w:rPr>
        <w:t>неисполнения</w:t>
      </w:r>
      <w:r w:rsidR="00470548" w:rsidRPr="00FB720C">
        <w:rPr>
          <w:iCs/>
        </w:rPr>
        <w:t xml:space="preserve"> </w:t>
      </w:r>
      <w:r w:rsidRPr="00FB720C">
        <w:rPr>
          <w:iCs/>
        </w:rPr>
        <w:t>или</w:t>
      </w:r>
      <w:r w:rsidR="00470548" w:rsidRPr="00FB720C">
        <w:rPr>
          <w:iCs/>
        </w:rPr>
        <w:t xml:space="preserve"> </w:t>
      </w:r>
      <w:r w:rsidRPr="00FB720C">
        <w:rPr>
          <w:iCs/>
        </w:rPr>
        <w:t>ненадлежащего</w:t>
      </w:r>
      <w:r w:rsidR="00470548" w:rsidRPr="00FB720C">
        <w:rPr>
          <w:iCs/>
        </w:rPr>
        <w:t xml:space="preserve"> </w:t>
      </w:r>
      <w:r w:rsidRPr="00FB720C">
        <w:rPr>
          <w:iCs/>
        </w:rPr>
        <w:t>исполнения</w:t>
      </w:r>
      <w:r w:rsidR="00470548" w:rsidRPr="00FB720C">
        <w:rPr>
          <w:iCs/>
        </w:rPr>
        <w:t xml:space="preserve"> </w:t>
      </w:r>
      <w:r w:rsidRPr="00FB720C">
        <w:rPr>
          <w:iCs/>
        </w:rPr>
        <w:t>Исполнителем</w:t>
      </w:r>
      <w:r w:rsidR="00470548" w:rsidRPr="00FB720C">
        <w:rPr>
          <w:iCs/>
        </w:rPr>
        <w:t xml:space="preserve"> </w:t>
      </w:r>
      <w:r w:rsidRPr="00FB720C">
        <w:rPr>
          <w:iCs/>
        </w:rPr>
        <w:t>обяз</w:t>
      </w:r>
      <w:r w:rsidRPr="00FB720C">
        <w:rPr>
          <w:iCs/>
        </w:rPr>
        <w:t>а</w:t>
      </w:r>
      <w:r w:rsidRPr="00FB720C">
        <w:rPr>
          <w:iCs/>
        </w:rPr>
        <w:t>тельства,</w:t>
      </w:r>
      <w:r w:rsidR="00470548" w:rsidRPr="00FB720C">
        <w:rPr>
          <w:iCs/>
        </w:rPr>
        <w:t xml:space="preserve"> </w:t>
      </w:r>
      <w:r w:rsidRPr="00FB720C">
        <w:rPr>
          <w:iCs/>
        </w:rPr>
        <w:t>предусмотренного</w:t>
      </w:r>
      <w:r w:rsidR="00470548" w:rsidRPr="00FB720C">
        <w:rPr>
          <w:iCs/>
        </w:rPr>
        <w:t xml:space="preserve"> </w:t>
      </w:r>
      <w:r w:rsidRPr="00FB720C">
        <w:rPr>
          <w:iCs/>
        </w:rPr>
        <w:t>настоящим</w:t>
      </w:r>
      <w:r w:rsidR="00470548" w:rsidRPr="00FB720C">
        <w:rPr>
          <w:iCs/>
        </w:rPr>
        <w:t xml:space="preserve"> </w:t>
      </w:r>
      <w:r w:rsidRPr="00FB720C">
        <w:rPr>
          <w:iCs/>
        </w:rPr>
        <w:t>Контрактом,</w:t>
      </w:r>
      <w:r w:rsidR="00470548" w:rsidRPr="00FB720C">
        <w:rPr>
          <w:iCs/>
        </w:rPr>
        <w:t xml:space="preserve"> </w:t>
      </w:r>
      <w:r w:rsidRPr="00FB720C">
        <w:rPr>
          <w:iCs/>
        </w:rPr>
        <w:t>Заказчик</w:t>
      </w:r>
      <w:r w:rsidR="00470548" w:rsidRPr="00FB720C">
        <w:rPr>
          <w:iCs/>
        </w:rPr>
        <w:t xml:space="preserve"> </w:t>
      </w:r>
      <w:r w:rsidRPr="00FB720C">
        <w:rPr>
          <w:iCs/>
        </w:rPr>
        <w:t>производит</w:t>
      </w:r>
      <w:r w:rsidR="00470548" w:rsidRPr="00FB720C">
        <w:rPr>
          <w:iCs/>
        </w:rPr>
        <w:t xml:space="preserve"> </w:t>
      </w:r>
      <w:r w:rsidRPr="00FB720C">
        <w:rPr>
          <w:iCs/>
        </w:rPr>
        <w:t>оплату</w:t>
      </w:r>
      <w:r w:rsidR="00470548" w:rsidRPr="00FB720C">
        <w:rPr>
          <w:iCs/>
        </w:rPr>
        <w:t xml:space="preserve"> </w:t>
      </w:r>
      <w:r w:rsidRPr="00FB720C">
        <w:rPr>
          <w:iCs/>
        </w:rPr>
        <w:t>по</w:t>
      </w:r>
      <w:r w:rsidR="00470548" w:rsidRPr="00FB720C">
        <w:rPr>
          <w:iCs/>
        </w:rPr>
        <w:t xml:space="preserve"> </w:t>
      </w:r>
      <w:r w:rsidRPr="00FB720C">
        <w:rPr>
          <w:iCs/>
        </w:rPr>
        <w:t>Ко</w:t>
      </w:r>
      <w:r w:rsidRPr="00FB720C">
        <w:rPr>
          <w:iCs/>
        </w:rPr>
        <w:t>н</w:t>
      </w:r>
      <w:r w:rsidRPr="00FB720C">
        <w:rPr>
          <w:iCs/>
        </w:rPr>
        <w:t>тракту</w:t>
      </w:r>
      <w:r w:rsidR="00470548" w:rsidRPr="00FB720C">
        <w:rPr>
          <w:iCs/>
        </w:rPr>
        <w:t xml:space="preserve"> </w:t>
      </w:r>
      <w:r w:rsidRPr="00FB720C">
        <w:rPr>
          <w:iCs/>
        </w:rPr>
        <w:t>за</w:t>
      </w:r>
      <w:r w:rsidR="00470548" w:rsidRPr="00FB720C">
        <w:rPr>
          <w:iCs/>
        </w:rPr>
        <w:t xml:space="preserve"> </w:t>
      </w:r>
      <w:r w:rsidRPr="00FB720C">
        <w:rPr>
          <w:iCs/>
        </w:rPr>
        <w:t>вычетом</w:t>
      </w:r>
      <w:r w:rsidR="00470548" w:rsidRPr="00FB720C">
        <w:rPr>
          <w:iCs/>
        </w:rPr>
        <w:t xml:space="preserve"> </w:t>
      </w:r>
      <w:r w:rsidRPr="00FB720C">
        <w:rPr>
          <w:iCs/>
        </w:rPr>
        <w:t>соответствующего</w:t>
      </w:r>
      <w:r w:rsidR="00470548" w:rsidRPr="00FB720C">
        <w:rPr>
          <w:iCs/>
        </w:rPr>
        <w:t xml:space="preserve"> </w:t>
      </w:r>
      <w:r w:rsidRPr="00FB720C">
        <w:rPr>
          <w:iCs/>
        </w:rPr>
        <w:t>размера</w:t>
      </w:r>
      <w:r w:rsidR="00470548" w:rsidRPr="00FB720C">
        <w:rPr>
          <w:iCs/>
        </w:rPr>
        <w:t xml:space="preserve"> </w:t>
      </w:r>
      <w:r w:rsidRPr="00FB720C">
        <w:rPr>
          <w:iCs/>
        </w:rPr>
        <w:t>неустойки</w:t>
      </w:r>
      <w:r w:rsidRPr="00FB720C">
        <w:t>.</w:t>
      </w:r>
      <w:r w:rsidR="00470548" w:rsidRPr="00FB720C">
        <w:t xml:space="preserve"> </w:t>
      </w:r>
    </w:p>
    <w:p w:rsidR="00D532E9" w:rsidRPr="00FB720C" w:rsidRDefault="00D532E9" w:rsidP="0047054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bookmarkStart w:id="8" w:name="Par706"/>
      <w:bookmarkEnd w:id="8"/>
      <w:r w:rsidRPr="00FB720C">
        <w:rPr>
          <w:rFonts w:ascii="Times New Roman" w:hAnsi="Times New Roman"/>
          <w:sz w:val="24"/>
          <w:szCs w:val="24"/>
        </w:rPr>
        <w:t>3.</w:t>
      </w:r>
      <w:r w:rsidR="000371C8" w:rsidRPr="00FB720C">
        <w:rPr>
          <w:rFonts w:ascii="Times New Roman" w:hAnsi="Times New Roman"/>
          <w:sz w:val="24"/>
          <w:szCs w:val="24"/>
        </w:rPr>
        <w:t xml:space="preserve"> </w:t>
      </w:r>
      <w:r w:rsidRPr="00FB720C">
        <w:rPr>
          <w:rFonts w:ascii="Times New Roman" w:hAnsi="Times New Roman"/>
          <w:sz w:val="24"/>
          <w:szCs w:val="24"/>
        </w:rPr>
        <w:t>Место</w:t>
      </w:r>
      <w:r w:rsidR="00470548" w:rsidRPr="00FB720C">
        <w:rPr>
          <w:rFonts w:ascii="Times New Roman" w:hAnsi="Times New Roman"/>
          <w:sz w:val="24"/>
          <w:szCs w:val="24"/>
        </w:rPr>
        <w:t xml:space="preserve"> </w:t>
      </w:r>
      <w:r w:rsidRPr="00FB720C">
        <w:rPr>
          <w:rFonts w:ascii="Times New Roman" w:hAnsi="Times New Roman"/>
          <w:sz w:val="24"/>
          <w:szCs w:val="24"/>
        </w:rPr>
        <w:t>и</w:t>
      </w:r>
      <w:r w:rsidR="00470548" w:rsidRPr="00FB720C">
        <w:rPr>
          <w:rFonts w:ascii="Times New Roman" w:hAnsi="Times New Roman"/>
          <w:sz w:val="24"/>
          <w:szCs w:val="24"/>
        </w:rPr>
        <w:t xml:space="preserve"> </w:t>
      </w:r>
      <w:r w:rsidRPr="00FB720C">
        <w:rPr>
          <w:rFonts w:ascii="Times New Roman" w:hAnsi="Times New Roman"/>
          <w:sz w:val="24"/>
          <w:szCs w:val="24"/>
        </w:rPr>
        <w:t>сроки</w:t>
      </w:r>
      <w:r w:rsidR="00470548" w:rsidRPr="00FB720C">
        <w:rPr>
          <w:rFonts w:ascii="Times New Roman" w:hAnsi="Times New Roman"/>
          <w:sz w:val="24"/>
          <w:szCs w:val="24"/>
        </w:rPr>
        <w:t xml:space="preserve"> </w:t>
      </w:r>
      <w:r w:rsidRPr="00FB720C">
        <w:rPr>
          <w:rFonts w:ascii="Times New Roman" w:hAnsi="Times New Roman"/>
          <w:sz w:val="24"/>
          <w:szCs w:val="24"/>
        </w:rPr>
        <w:t>оказания</w:t>
      </w:r>
      <w:r w:rsidR="00470548" w:rsidRPr="00FB720C">
        <w:rPr>
          <w:rFonts w:ascii="Times New Roman" w:hAnsi="Times New Roman"/>
          <w:sz w:val="24"/>
          <w:szCs w:val="24"/>
        </w:rPr>
        <w:t xml:space="preserve"> </w:t>
      </w:r>
      <w:r w:rsidRPr="00FB720C">
        <w:rPr>
          <w:rFonts w:ascii="Times New Roman" w:hAnsi="Times New Roman"/>
          <w:sz w:val="24"/>
          <w:szCs w:val="24"/>
        </w:rPr>
        <w:t>услуг</w:t>
      </w:r>
    </w:p>
    <w:p w:rsidR="00D532E9" w:rsidRPr="00FB720C" w:rsidRDefault="00D532E9" w:rsidP="00470548">
      <w:pPr>
        <w:widowControl w:val="0"/>
        <w:suppressAutoHyphens w:val="0"/>
        <w:autoSpaceDE w:val="0"/>
        <w:ind w:firstLine="709"/>
        <w:jc w:val="both"/>
      </w:pPr>
    </w:p>
    <w:p w:rsidR="00BB1DF2" w:rsidRPr="00FB720C" w:rsidRDefault="00D532E9" w:rsidP="00470548">
      <w:pPr>
        <w:widowControl w:val="0"/>
        <w:suppressAutoHyphens w:val="0"/>
        <w:autoSpaceDE w:val="0"/>
        <w:ind w:firstLine="709"/>
        <w:jc w:val="both"/>
      </w:pPr>
      <w:r w:rsidRPr="00FB720C">
        <w:t>3.1.</w:t>
      </w:r>
      <w:r w:rsidR="00470548" w:rsidRPr="00FB720C">
        <w:t xml:space="preserve"> </w:t>
      </w:r>
      <w:r w:rsidR="00BB1DF2" w:rsidRPr="00FB720C">
        <w:t>Услуги</w:t>
      </w:r>
      <w:r w:rsidR="00470548" w:rsidRPr="00FB720C">
        <w:t xml:space="preserve"> </w:t>
      </w:r>
      <w:r w:rsidR="00BB1DF2" w:rsidRPr="00FB720C">
        <w:t>должны</w:t>
      </w:r>
      <w:r w:rsidR="00470548" w:rsidRPr="00FB720C">
        <w:t xml:space="preserve"> </w:t>
      </w:r>
      <w:r w:rsidR="00BB1DF2" w:rsidRPr="00FB720C">
        <w:t>быть</w:t>
      </w:r>
      <w:r w:rsidR="00470548" w:rsidRPr="00FB720C">
        <w:t xml:space="preserve"> </w:t>
      </w:r>
      <w:r w:rsidR="00BB1DF2" w:rsidRPr="00FB720C">
        <w:t>организованны</w:t>
      </w:r>
      <w:r w:rsidR="00470548" w:rsidRPr="00FB720C">
        <w:t xml:space="preserve"> </w:t>
      </w:r>
      <w:r w:rsidR="00BB1DF2" w:rsidRPr="00FB720C">
        <w:t>непосредственно</w:t>
      </w:r>
      <w:r w:rsidR="00470548" w:rsidRPr="00FB720C">
        <w:t xml:space="preserve"> </w:t>
      </w:r>
      <w:r w:rsidR="00BB1DF2" w:rsidRPr="00FB720C">
        <w:t>на</w:t>
      </w:r>
      <w:r w:rsidR="00470548" w:rsidRPr="00FB720C">
        <w:t xml:space="preserve"> </w:t>
      </w:r>
      <w:r w:rsidR="00BB1DF2" w:rsidRPr="00FB720C">
        <w:t>территории</w:t>
      </w:r>
      <w:r w:rsidR="00470548" w:rsidRPr="00FB720C">
        <w:t xml:space="preserve"> </w:t>
      </w:r>
      <w:r w:rsidR="00BB1DF2" w:rsidRPr="00FB720C">
        <w:t>Заказчика</w:t>
      </w:r>
      <w:r w:rsidR="00470548" w:rsidRPr="00FB720C">
        <w:t xml:space="preserve"> </w:t>
      </w:r>
      <w:r w:rsidR="00BB1DF2" w:rsidRPr="00FB720C">
        <w:t>в</w:t>
      </w:r>
      <w:r w:rsidR="00470548" w:rsidRPr="00FB720C">
        <w:t xml:space="preserve"> </w:t>
      </w:r>
      <w:r w:rsidR="00BB1DF2" w:rsidRPr="00FB720C">
        <w:t>соответствии</w:t>
      </w:r>
      <w:r w:rsidR="00470548" w:rsidRPr="00FB720C">
        <w:t xml:space="preserve"> </w:t>
      </w:r>
      <w:r w:rsidR="00BB1DF2" w:rsidRPr="00FB720C">
        <w:t>с</w:t>
      </w:r>
      <w:r w:rsidR="00470548" w:rsidRPr="00FB720C">
        <w:t xml:space="preserve"> </w:t>
      </w:r>
      <w:r w:rsidR="00BB1DF2" w:rsidRPr="00FB720C">
        <w:t>Техническим</w:t>
      </w:r>
      <w:r w:rsidR="00470548" w:rsidRPr="00FB720C">
        <w:t xml:space="preserve"> </w:t>
      </w:r>
      <w:r w:rsidR="00BB1DF2" w:rsidRPr="00FB720C">
        <w:t>заданием</w:t>
      </w:r>
      <w:r w:rsidR="00470548" w:rsidRPr="00FB720C">
        <w:t xml:space="preserve"> </w:t>
      </w:r>
      <w:r w:rsidR="00BB1DF2" w:rsidRPr="00FB720C">
        <w:t>и</w:t>
      </w:r>
      <w:r w:rsidR="00470548" w:rsidRPr="00FB720C">
        <w:t xml:space="preserve"> </w:t>
      </w:r>
      <w:r w:rsidR="00BB1DF2" w:rsidRPr="00FB720C">
        <w:t>Графиком</w:t>
      </w:r>
      <w:r w:rsidR="00470548" w:rsidRPr="00FB720C">
        <w:t xml:space="preserve"> </w:t>
      </w:r>
      <w:r w:rsidR="00BB1DF2" w:rsidRPr="00FB720C">
        <w:t>оказания</w:t>
      </w:r>
      <w:r w:rsidR="00470548" w:rsidRPr="00FB720C">
        <w:t xml:space="preserve"> </w:t>
      </w:r>
      <w:r w:rsidR="00BB1DF2" w:rsidRPr="00FB720C">
        <w:t>услуг</w:t>
      </w:r>
      <w:r w:rsidR="00470548" w:rsidRPr="00FB720C">
        <w:t xml:space="preserve"> </w:t>
      </w:r>
      <w:r w:rsidR="00BB1DF2" w:rsidRPr="00FB720C">
        <w:t>(Приложение</w:t>
      </w:r>
      <w:r w:rsidR="00470548" w:rsidRPr="00FB720C">
        <w:t xml:space="preserve"> </w:t>
      </w:r>
      <w:r w:rsidR="00BB1DF2" w:rsidRPr="00FB720C">
        <w:t>2</w:t>
      </w:r>
      <w:r w:rsidR="00470548" w:rsidRPr="00FB720C">
        <w:t xml:space="preserve"> </w:t>
      </w:r>
      <w:r w:rsidR="00BB1DF2" w:rsidRPr="00FB720C">
        <w:t>к</w:t>
      </w:r>
      <w:r w:rsidR="00470548" w:rsidRPr="00FB720C">
        <w:t xml:space="preserve"> </w:t>
      </w:r>
      <w:r w:rsidR="00BB1DF2" w:rsidRPr="00FB720C">
        <w:t>Контракту)</w:t>
      </w:r>
      <w:r w:rsidR="00470548" w:rsidRPr="00FB720C">
        <w:t xml:space="preserve"> </w:t>
      </w:r>
      <w:r w:rsidR="00BB1DF2" w:rsidRPr="00FB720C">
        <w:t>(далее</w:t>
      </w:r>
      <w:r w:rsidR="00470548" w:rsidRPr="00FB720C">
        <w:t xml:space="preserve"> </w:t>
      </w:r>
      <w:r w:rsidR="00BB1DF2" w:rsidRPr="00FB720C">
        <w:t>–</w:t>
      </w:r>
      <w:r w:rsidR="00470548" w:rsidRPr="00FB720C">
        <w:t xml:space="preserve"> </w:t>
      </w:r>
      <w:r w:rsidR="00BB1DF2" w:rsidRPr="00FB720C">
        <w:t>График</w:t>
      </w:r>
      <w:r w:rsidR="00470548" w:rsidRPr="00FB720C">
        <w:t xml:space="preserve"> </w:t>
      </w:r>
      <w:r w:rsidR="00BB1DF2" w:rsidRPr="00FB720C">
        <w:t>оказания</w:t>
      </w:r>
      <w:r w:rsidR="00470548" w:rsidRPr="00FB720C">
        <w:t xml:space="preserve"> </w:t>
      </w:r>
      <w:r w:rsidR="00BB1DF2" w:rsidRPr="00FB720C">
        <w:t>услуг).</w:t>
      </w:r>
      <w:r w:rsidR="00470548" w:rsidRPr="00FB720C">
        <w:t xml:space="preserve"> </w:t>
      </w:r>
    </w:p>
    <w:p w:rsidR="00D532E9" w:rsidRPr="00FB720C" w:rsidRDefault="00D532E9" w:rsidP="00470548">
      <w:pPr>
        <w:widowControl w:val="0"/>
        <w:suppressAutoHyphens w:val="0"/>
        <w:autoSpaceDE w:val="0"/>
        <w:ind w:firstLine="709"/>
        <w:jc w:val="both"/>
      </w:pPr>
      <w:bookmarkStart w:id="9" w:name="Par709"/>
      <w:bookmarkEnd w:id="9"/>
      <w:r w:rsidRPr="00FB720C">
        <w:t>3.</w:t>
      </w:r>
      <w:r w:rsidR="00BB1DF2" w:rsidRPr="00FB720C">
        <w:t>2</w:t>
      </w:r>
      <w:r w:rsidRPr="00FB720C">
        <w:t>.</w:t>
      </w:r>
      <w:r w:rsidR="000371C8" w:rsidRPr="00FB720C">
        <w:t xml:space="preserve"> </w:t>
      </w:r>
      <w:r w:rsidRPr="00FB720C">
        <w:t>Срок</w:t>
      </w:r>
      <w:r w:rsidR="00470548" w:rsidRPr="00FB720C">
        <w:t xml:space="preserve"> </w:t>
      </w:r>
      <w:r w:rsidRPr="00FB720C">
        <w:rPr>
          <w:rFonts w:eastAsia="DejaVu Sans"/>
        </w:rPr>
        <w:t>оказания</w:t>
      </w:r>
      <w:r w:rsidR="00470548" w:rsidRPr="00FB720C">
        <w:rPr>
          <w:rFonts w:eastAsia="DejaVu Sans"/>
        </w:rPr>
        <w:t xml:space="preserve"> </w:t>
      </w:r>
      <w:r w:rsidRPr="00FB720C">
        <w:rPr>
          <w:rFonts w:eastAsia="DejaVu Sans"/>
        </w:rPr>
        <w:t>услуг</w:t>
      </w:r>
      <w:r w:rsidRPr="00FB720C">
        <w:t>:</w:t>
      </w:r>
      <w:r w:rsidR="00470548" w:rsidRPr="00FB720C">
        <w:t xml:space="preserve"> </w:t>
      </w:r>
      <w:r w:rsidRPr="00FB720C">
        <w:t>с</w:t>
      </w:r>
      <w:r w:rsidR="00470548" w:rsidRPr="00FB720C">
        <w:t xml:space="preserve"> </w:t>
      </w:r>
      <w:r w:rsidR="00BB1DF2" w:rsidRPr="00FB720C">
        <w:t>01</w:t>
      </w:r>
      <w:r w:rsidR="00470548" w:rsidRPr="00FB720C">
        <w:t xml:space="preserve"> </w:t>
      </w:r>
      <w:r w:rsidR="00BB1DF2" w:rsidRPr="00FB720C">
        <w:t>января</w:t>
      </w:r>
      <w:r w:rsidR="00470548" w:rsidRPr="00FB720C">
        <w:t xml:space="preserve"> </w:t>
      </w:r>
      <w:r w:rsidR="00BB1DF2" w:rsidRPr="00FB720C">
        <w:t>2018</w:t>
      </w:r>
      <w:r w:rsidR="00470548" w:rsidRPr="00FB720C">
        <w:t xml:space="preserve"> </w:t>
      </w:r>
      <w:r w:rsidR="00BB1DF2" w:rsidRPr="00FB720C">
        <w:t>года</w:t>
      </w:r>
      <w:r w:rsidR="00470548" w:rsidRPr="00FB720C">
        <w:t xml:space="preserve"> </w:t>
      </w:r>
      <w:r w:rsidRPr="00FB720C">
        <w:t>по</w:t>
      </w:r>
      <w:r w:rsidR="00470548" w:rsidRPr="00FB720C">
        <w:t xml:space="preserve"> </w:t>
      </w:r>
      <w:r w:rsidR="00BB1DF2" w:rsidRPr="00FB720C">
        <w:t>31</w:t>
      </w:r>
      <w:r w:rsidR="00470548" w:rsidRPr="00FB720C">
        <w:t xml:space="preserve"> </w:t>
      </w:r>
      <w:r w:rsidR="00BB1DF2" w:rsidRPr="00FB720C">
        <w:t>мая</w:t>
      </w:r>
      <w:r w:rsidR="00470548" w:rsidRPr="00FB720C">
        <w:t xml:space="preserve"> </w:t>
      </w:r>
      <w:r w:rsidR="00BB1DF2" w:rsidRPr="00FB720C">
        <w:t>2018</w:t>
      </w:r>
      <w:r w:rsidR="00E225DF" w:rsidRPr="00FB720C">
        <w:t xml:space="preserve"> </w:t>
      </w:r>
      <w:r w:rsidRPr="00FB720C">
        <w:t>года</w:t>
      </w:r>
      <w:r w:rsidR="00470548" w:rsidRPr="00FB720C">
        <w:t xml:space="preserve"> </w:t>
      </w:r>
      <w:r w:rsidRPr="00FB720C">
        <w:t>включительно.</w:t>
      </w:r>
    </w:p>
    <w:p w:rsidR="00D532E9" w:rsidRPr="00FB720C" w:rsidRDefault="00D532E9" w:rsidP="00470548">
      <w:pPr>
        <w:widowControl w:val="0"/>
        <w:suppressAutoHyphens w:val="0"/>
        <w:autoSpaceDE w:val="0"/>
        <w:ind w:firstLine="709"/>
        <w:jc w:val="both"/>
        <w:rPr>
          <w:rFonts w:eastAsia="DejaVu Sans"/>
        </w:rPr>
      </w:pPr>
      <w:bookmarkStart w:id="10" w:name="Par710"/>
      <w:bookmarkEnd w:id="10"/>
      <w:r w:rsidRPr="00FB720C">
        <w:t>3.</w:t>
      </w:r>
      <w:r w:rsidR="00BB1DF2" w:rsidRPr="00FB720C">
        <w:t>3</w:t>
      </w:r>
      <w:r w:rsidRPr="00FB720C">
        <w:t>.</w:t>
      </w:r>
      <w:r w:rsidR="00470548" w:rsidRPr="00FB720C">
        <w:t xml:space="preserve"> </w:t>
      </w:r>
      <w:r w:rsidRPr="00FB720C">
        <w:t>Окончание</w:t>
      </w:r>
      <w:r w:rsidR="00470548" w:rsidRPr="00FB720C">
        <w:t xml:space="preserve"> </w:t>
      </w:r>
      <w:r w:rsidRPr="00FB720C">
        <w:t>срока</w:t>
      </w:r>
      <w:r w:rsidR="00470548" w:rsidRPr="00FB720C">
        <w:t xml:space="preserve"> </w:t>
      </w:r>
      <w:r w:rsidRPr="00FB720C">
        <w:t>действия</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не</w:t>
      </w:r>
      <w:r w:rsidR="00470548" w:rsidRPr="00FB720C">
        <w:t xml:space="preserve"> </w:t>
      </w:r>
      <w:r w:rsidRPr="00FB720C">
        <w:t>влечет</w:t>
      </w:r>
      <w:r w:rsidR="00470548" w:rsidRPr="00FB720C">
        <w:t xml:space="preserve"> </w:t>
      </w:r>
      <w:r w:rsidRPr="00FB720C">
        <w:t>прекращение</w:t>
      </w:r>
      <w:r w:rsidR="00470548" w:rsidRPr="00FB720C">
        <w:t xml:space="preserve"> </w:t>
      </w:r>
      <w:r w:rsidRPr="00FB720C">
        <w:t>неи</w:t>
      </w:r>
      <w:r w:rsidRPr="00FB720C">
        <w:t>с</w:t>
      </w:r>
      <w:r w:rsidRPr="00FB720C">
        <w:t>полненных</w:t>
      </w:r>
      <w:r w:rsidR="00470548" w:rsidRPr="00FB720C">
        <w:t xml:space="preserve"> </w:t>
      </w:r>
      <w:r w:rsidRPr="00FB720C">
        <w:t>обязатель</w:t>
      </w:r>
      <w:proofErr w:type="gramStart"/>
      <w:r w:rsidRPr="00FB720C">
        <w:t>ств</w:t>
      </w:r>
      <w:r w:rsidR="00470548" w:rsidRPr="00FB720C">
        <w:t xml:space="preserve"> </w:t>
      </w:r>
      <w:r w:rsidRPr="00FB720C">
        <w:t>ст</w:t>
      </w:r>
      <w:proofErr w:type="gramEnd"/>
      <w:r w:rsidRPr="00FB720C">
        <w:t>орон.</w:t>
      </w:r>
      <w:r w:rsidR="00470548" w:rsidRPr="00FB720C">
        <w:t xml:space="preserve"> </w:t>
      </w:r>
    </w:p>
    <w:p w:rsidR="00D532E9" w:rsidRPr="00FB720C" w:rsidRDefault="00D532E9" w:rsidP="00470548">
      <w:pPr>
        <w:widowControl w:val="0"/>
        <w:suppressAutoHyphens w:val="0"/>
        <w:autoSpaceDE w:val="0"/>
        <w:ind w:firstLine="709"/>
        <w:jc w:val="both"/>
      </w:pPr>
      <w:r w:rsidRPr="00FB720C">
        <w:rPr>
          <w:rFonts w:eastAsia="DejaVu Sans"/>
        </w:rPr>
        <w:t>3.</w:t>
      </w:r>
      <w:r w:rsidR="00BB1DF2" w:rsidRPr="00FB720C">
        <w:rPr>
          <w:rFonts w:eastAsia="DejaVu Sans"/>
        </w:rPr>
        <w:t>4</w:t>
      </w:r>
      <w:r w:rsidRPr="00FB720C">
        <w:rPr>
          <w:rFonts w:eastAsia="DejaVu Sans"/>
        </w:rPr>
        <w:t>.</w:t>
      </w:r>
      <w:r w:rsidR="00470548" w:rsidRPr="00FB720C">
        <w:rPr>
          <w:rFonts w:eastAsia="DejaVu Sans"/>
        </w:rPr>
        <w:t xml:space="preserve"> </w:t>
      </w:r>
      <w:r w:rsidRPr="00FB720C">
        <w:rPr>
          <w:rFonts w:eastAsia="DejaVu Sans"/>
        </w:rPr>
        <w:t>Место</w:t>
      </w:r>
      <w:r w:rsidR="00470548" w:rsidRPr="00FB720C">
        <w:rPr>
          <w:rFonts w:eastAsia="DejaVu Sans"/>
        </w:rPr>
        <w:t xml:space="preserve"> </w:t>
      </w:r>
      <w:r w:rsidRPr="00FB720C">
        <w:rPr>
          <w:rFonts w:eastAsia="DejaVu Sans"/>
        </w:rPr>
        <w:t>оказания</w:t>
      </w:r>
      <w:r w:rsidR="00470548" w:rsidRPr="00FB720C">
        <w:rPr>
          <w:rFonts w:eastAsia="DejaVu Sans"/>
        </w:rPr>
        <w:t xml:space="preserve"> </w:t>
      </w:r>
      <w:r w:rsidRPr="00FB720C">
        <w:rPr>
          <w:rFonts w:eastAsia="DejaVu Sans"/>
        </w:rPr>
        <w:t>услуг:</w:t>
      </w:r>
      <w:r w:rsidR="00470548" w:rsidRPr="00FB720C">
        <w:rPr>
          <w:rFonts w:eastAsia="DejaVu Sans"/>
        </w:rPr>
        <w:t xml:space="preserve"> </w:t>
      </w:r>
      <w:r w:rsidR="00893FD4" w:rsidRPr="00FB720C">
        <w:t>141983, Московская область, город Дубна, улица Мак</w:t>
      </w:r>
      <w:r w:rsidR="00893FD4" w:rsidRPr="00FB720C">
        <w:t>а</w:t>
      </w:r>
      <w:r w:rsidR="00893FD4" w:rsidRPr="00FB720C">
        <w:t>ренко, д. 3</w:t>
      </w:r>
      <w:r w:rsidRPr="00FB720C">
        <w:t>.</w:t>
      </w:r>
    </w:p>
    <w:p w:rsidR="00EA1A4D" w:rsidRPr="00FB720C" w:rsidRDefault="00EA1A4D">
      <w:pPr>
        <w:suppressAutoHyphens w:val="0"/>
      </w:pPr>
      <w:r w:rsidRPr="00FB720C">
        <w:br w:type="page"/>
      </w:r>
    </w:p>
    <w:p w:rsidR="00D532E9" w:rsidRPr="00FB720C" w:rsidRDefault="00D532E9" w:rsidP="0047054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bookmarkStart w:id="11" w:name="Par712"/>
      <w:bookmarkEnd w:id="11"/>
      <w:r w:rsidRPr="00FB720C">
        <w:rPr>
          <w:rFonts w:ascii="Times New Roman" w:hAnsi="Times New Roman"/>
          <w:sz w:val="24"/>
          <w:szCs w:val="24"/>
        </w:rPr>
        <w:t>4.</w:t>
      </w:r>
      <w:r w:rsidR="000371C8" w:rsidRPr="00FB720C">
        <w:rPr>
          <w:rFonts w:ascii="Times New Roman" w:hAnsi="Times New Roman"/>
          <w:sz w:val="24"/>
          <w:szCs w:val="24"/>
        </w:rPr>
        <w:t xml:space="preserve"> </w:t>
      </w:r>
      <w:r w:rsidRPr="00FB720C">
        <w:rPr>
          <w:rFonts w:ascii="Times New Roman" w:hAnsi="Times New Roman"/>
          <w:sz w:val="24"/>
          <w:szCs w:val="24"/>
        </w:rPr>
        <w:t>Порядок</w:t>
      </w:r>
      <w:r w:rsidR="00470548" w:rsidRPr="00FB720C">
        <w:rPr>
          <w:rFonts w:ascii="Times New Roman" w:hAnsi="Times New Roman"/>
          <w:sz w:val="24"/>
          <w:szCs w:val="24"/>
        </w:rPr>
        <w:t xml:space="preserve"> </w:t>
      </w:r>
      <w:r w:rsidRPr="00FB720C">
        <w:rPr>
          <w:rFonts w:ascii="Times New Roman" w:hAnsi="Times New Roman"/>
          <w:sz w:val="24"/>
          <w:szCs w:val="24"/>
        </w:rPr>
        <w:t>сдачи-приемки</w:t>
      </w:r>
      <w:r w:rsidR="00470548" w:rsidRPr="00FB720C">
        <w:rPr>
          <w:rFonts w:ascii="Times New Roman" w:hAnsi="Times New Roman"/>
          <w:sz w:val="24"/>
          <w:szCs w:val="24"/>
        </w:rPr>
        <w:t xml:space="preserve"> </w:t>
      </w:r>
      <w:r w:rsidRPr="00FB720C">
        <w:rPr>
          <w:rFonts w:ascii="Times New Roman" w:hAnsi="Times New Roman"/>
          <w:sz w:val="24"/>
          <w:szCs w:val="24"/>
        </w:rPr>
        <w:t>оказанных</w:t>
      </w:r>
      <w:r w:rsidR="00470548" w:rsidRPr="00FB720C">
        <w:rPr>
          <w:rFonts w:ascii="Times New Roman" w:hAnsi="Times New Roman"/>
          <w:sz w:val="24"/>
          <w:szCs w:val="24"/>
        </w:rPr>
        <w:t xml:space="preserve"> </w:t>
      </w:r>
      <w:r w:rsidRPr="00FB720C">
        <w:rPr>
          <w:rFonts w:ascii="Times New Roman" w:hAnsi="Times New Roman"/>
          <w:sz w:val="24"/>
          <w:szCs w:val="24"/>
        </w:rPr>
        <w:t>услуг</w:t>
      </w:r>
    </w:p>
    <w:p w:rsidR="00D532E9" w:rsidRPr="00FB720C" w:rsidRDefault="00D532E9" w:rsidP="000371C8">
      <w:pPr>
        <w:widowControl w:val="0"/>
        <w:suppressAutoHyphens w:val="0"/>
        <w:autoSpaceDE w:val="0"/>
        <w:ind w:firstLine="709"/>
        <w:jc w:val="both"/>
        <w:rPr>
          <w:b/>
        </w:rPr>
      </w:pPr>
    </w:p>
    <w:p w:rsidR="0052307E" w:rsidRPr="00FB720C" w:rsidRDefault="00D532E9" w:rsidP="000371C8">
      <w:pPr>
        <w:widowControl w:val="0"/>
        <w:suppressAutoHyphens w:val="0"/>
        <w:autoSpaceDE w:val="0"/>
        <w:ind w:firstLine="709"/>
        <w:jc w:val="both"/>
      </w:pPr>
      <w:bookmarkStart w:id="12" w:name="Par714"/>
      <w:bookmarkEnd w:id="12"/>
      <w:r w:rsidRPr="00FB720C">
        <w:t>4.1.</w:t>
      </w:r>
      <w:r w:rsidR="000371C8" w:rsidRPr="00FB720C">
        <w:t xml:space="preserve"> </w:t>
      </w:r>
      <w:proofErr w:type="gramStart"/>
      <w:r w:rsidR="00630803" w:rsidRPr="00FB720C">
        <w:t>Ежемесячно,</w:t>
      </w:r>
      <w:r w:rsidR="00470548" w:rsidRPr="00FB720C">
        <w:t xml:space="preserve"> </w:t>
      </w:r>
      <w:r w:rsidR="00630803" w:rsidRPr="00FB720C">
        <w:t>не</w:t>
      </w:r>
      <w:r w:rsidR="00470548" w:rsidRPr="00FB720C">
        <w:t xml:space="preserve"> </w:t>
      </w:r>
      <w:r w:rsidR="00630803" w:rsidRPr="00FB720C">
        <w:t>позднее</w:t>
      </w:r>
      <w:r w:rsidR="00470548" w:rsidRPr="00FB720C">
        <w:t xml:space="preserve"> </w:t>
      </w:r>
      <w:r w:rsidR="00BB1DF2" w:rsidRPr="00FB720C">
        <w:t>10</w:t>
      </w:r>
      <w:r w:rsidR="00470548" w:rsidRPr="00FB720C">
        <w:t xml:space="preserve"> </w:t>
      </w:r>
      <w:r w:rsidR="00BB1DF2" w:rsidRPr="00FB720C">
        <w:t>(десятого</w:t>
      </w:r>
      <w:r w:rsidR="00630803" w:rsidRPr="00FB720C">
        <w:t>)</w:t>
      </w:r>
      <w:r w:rsidR="00470548" w:rsidRPr="00FB720C">
        <w:t xml:space="preserve"> </w:t>
      </w:r>
      <w:r w:rsidR="00630803" w:rsidRPr="00FB720C">
        <w:t>числа</w:t>
      </w:r>
      <w:r w:rsidR="00470548" w:rsidRPr="00FB720C">
        <w:t xml:space="preserve"> </w:t>
      </w:r>
      <w:r w:rsidR="00630803" w:rsidRPr="00FB720C">
        <w:t>каждого</w:t>
      </w:r>
      <w:r w:rsidR="00470548" w:rsidRPr="00FB720C">
        <w:t xml:space="preserve"> </w:t>
      </w:r>
      <w:r w:rsidR="00630803" w:rsidRPr="00FB720C">
        <w:t>месяца,</w:t>
      </w:r>
      <w:r w:rsidR="00470548" w:rsidRPr="00FB720C">
        <w:t xml:space="preserve"> </w:t>
      </w:r>
      <w:r w:rsidR="00630803" w:rsidRPr="00FB720C">
        <w:t>следующего</w:t>
      </w:r>
      <w:r w:rsidR="00470548" w:rsidRPr="00FB720C">
        <w:t xml:space="preserve"> </w:t>
      </w:r>
      <w:r w:rsidR="00630803" w:rsidRPr="00FB720C">
        <w:t>за</w:t>
      </w:r>
      <w:r w:rsidR="00470548" w:rsidRPr="00FB720C">
        <w:t xml:space="preserve"> </w:t>
      </w:r>
      <w:r w:rsidR="00630803" w:rsidRPr="00FB720C">
        <w:t>отчетным,</w:t>
      </w:r>
      <w:r w:rsidR="00470548" w:rsidRPr="00FB720C">
        <w:t xml:space="preserve"> </w:t>
      </w:r>
      <w:r w:rsidR="00630803" w:rsidRPr="00FB720C">
        <w:t>Исполнитель</w:t>
      </w:r>
      <w:r w:rsidR="00470548" w:rsidRPr="00FB720C">
        <w:t xml:space="preserve"> </w:t>
      </w:r>
      <w:r w:rsidR="00630803" w:rsidRPr="00FB720C">
        <w:t>письменно</w:t>
      </w:r>
      <w:r w:rsidR="00470548" w:rsidRPr="00FB720C">
        <w:t xml:space="preserve"> </w:t>
      </w:r>
      <w:r w:rsidR="00630803" w:rsidRPr="00FB720C">
        <w:t>уведомляет</w:t>
      </w:r>
      <w:r w:rsidR="00470548" w:rsidRPr="00FB720C">
        <w:t xml:space="preserve"> </w:t>
      </w:r>
      <w:r w:rsidR="00630803" w:rsidRPr="00FB720C">
        <w:t>Заказчика</w:t>
      </w:r>
      <w:r w:rsidR="00470548" w:rsidRPr="00FB720C">
        <w:t xml:space="preserve"> </w:t>
      </w:r>
      <w:r w:rsidR="00630803" w:rsidRPr="00FB720C">
        <w:t>о</w:t>
      </w:r>
      <w:r w:rsidR="00470548" w:rsidRPr="00FB720C">
        <w:t xml:space="preserve"> </w:t>
      </w:r>
      <w:r w:rsidR="00630803" w:rsidRPr="00FB720C">
        <w:t>факте</w:t>
      </w:r>
      <w:r w:rsidR="00470548" w:rsidRPr="00FB720C">
        <w:t xml:space="preserve"> </w:t>
      </w:r>
      <w:r w:rsidR="00630803" w:rsidRPr="00FB720C">
        <w:t>завершения</w:t>
      </w:r>
      <w:r w:rsidR="00470548" w:rsidRPr="00FB720C">
        <w:t xml:space="preserve"> </w:t>
      </w:r>
      <w:r w:rsidR="00630803" w:rsidRPr="00FB720C">
        <w:t>оказания</w:t>
      </w:r>
      <w:r w:rsidR="00470548" w:rsidRPr="00FB720C">
        <w:t xml:space="preserve"> </w:t>
      </w:r>
      <w:r w:rsidR="00630803" w:rsidRPr="00FB720C">
        <w:t>услуг</w:t>
      </w:r>
      <w:r w:rsidR="00470548" w:rsidRPr="00FB720C">
        <w:t xml:space="preserve"> </w:t>
      </w:r>
      <w:r w:rsidR="00630803" w:rsidRPr="00FB720C">
        <w:t>за</w:t>
      </w:r>
      <w:r w:rsidR="00470548" w:rsidRPr="00FB720C">
        <w:t xml:space="preserve"> </w:t>
      </w:r>
      <w:r w:rsidR="00630803" w:rsidRPr="00FB720C">
        <w:t>соответствующий</w:t>
      </w:r>
      <w:r w:rsidR="00470548" w:rsidRPr="00FB720C">
        <w:t xml:space="preserve"> </w:t>
      </w:r>
      <w:r w:rsidR="00630803" w:rsidRPr="00FB720C">
        <w:t>отчетный</w:t>
      </w:r>
      <w:r w:rsidR="00470548" w:rsidRPr="00FB720C">
        <w:t xml:space="preserve"> </w:t>
      </w:r>
      <w:r w:rsidR="00630803" w:rsidRPr="00FB720C">
        <w:t>месяц</w:t>
      </w:r>
      <w:r w:rsidR="00470548" w:rsidRPr="00FB720C">
        <w:t xml:space="preserve"> </w:t>
      </w:r>
      <w:r w:rsidR="00B86348" w:rsidRPr="00FB720C">
        <w:t>и</w:t>
      </w:r>
      <w:r w:rsidR="00470548" w:rsidRPr="00FB720C">
        <w:t xml:space="preserve"> </w:t>
      </w:r>
      <w:r w:rsidR="00B86348" w:rsidRPr="00FB720C">
        <w:t>представляет</w:t>
      </w:r>
      <w:r w:rsidR="00470548" w:rsidRPr="00FB720C">
        <w:t xml:space="preserve"> </w:t>
      </w:r>
      <w:r w:rsidR="00B86348" w:rsidRPr="00FB720C">
        <w:t>Заказчику</w:t>
      </w:r>
      <w:r w:rsidR="00470548" w:rsidRPr="00FB720C">
        <w:t xml:space="preserve"> </w:t>
      </w:r>
      <w:r w:rsidR="00FB0339" w:rsidRPr="00FB720C">
        <w:t>счёт</w:t>
      </w:r>
      <w:r w:rsidR="00470548" w:rsidRPr="00FB720C">
        <w:t xml:space="preserve"> </w:t>
      </w:r>
      <w:r w:rsidR="00FB0339" w:rsidRPr="00FB720C">
        <w:t>на</w:t>
      </w:r>
      <w:r w:rsidR="00470548" w:rsidRPr="00FB720C">
        <w:t xml:space="preserve"> </w:t>
      </w:r>
      <w:r w:rsidR="00FB0339" w:rsidRPr="00FB720C">
        <w:t>оплату</w:t>
      </w:r>
      <w:r w:rsidR="00470548" w:rsidRPr="00FB720C">
        <w:t xml:space="preserve"> </w:t>
      </w:r>
      <w:r w:rsidR="00FB0339" w:rsidRPr="00FB720C">
        <w:t>ок</w:t>
      </w:r>
      <w:r w:rsidR="00FB0339" w:rsidRPr="00FB720C">
        <w:t>а</w:t>
      </w:r>
      <w:r w:rsidR="00FB0339" w:rsidRPr="00FB720C">
        <w:t>занных</w:t>
      </w:r>
      <w:r w:rsidR="00470548" w:rsidRPr="00FB720C">
        <w:t xml:space="preserve"> </w:t>
      </w:r>
      <w:r w:rsidR="00FB0339" w:rsidRPr="00FB720C">
        <w:t>услуг,</w:t>
      </w:r>
      <w:r w:rsidR="00470548" w:rsidRPr="00FB720C">
        <w:t xml:space="preserve"> </w:t>
      </w:r>
      <w:r w:rsidR="00FB0339" w:rsidRPr="00FB720C">
        <w:t>счёт-фактуру</w:t>
      </w:r>
      <w:r w:rsidR="00470548" w:rsidRPr="00FB720C">
        <w:t xml:space="preserve"> </w:t>
      </w:r>
      <w:r w:rsidR="00B86348" w:rsidRPr="00FB720C">
        <w:t>и</w:t>
      </w:r>
      <w:r w:rsidR="00470548" w:rsidRPr="00FB720C">
        <w:t xml:space="preserve"> </w:t>
      </w:r>
      <w:r w:rsidR="00B86348" w:rsidRPr="00FB720C">
        <w:t>Акт</w:t>
      </w:r>
      <w:r w:rsidR="00470548" w:rsidRPr="00FB720C">
        <w:t xml:space="preserve"> </w:t>
      </w:r>
      <w:r w:rsidR="00B86348" w:rsidRPr="00FB720C">
        <w:t>сдачи-приемки</w:t>
      </w:r>
      <w:r w:rsidR="00470548" w:rsidRPr="00FB720C">
        <w:t xml:space="preserve"> </w:t>
      </w:r>
      <w:r w:rsidR="00B86348" w:rsidRPr="00FB720C">
        <w:t>услуг,</w:t>
      </w:r>
      <w:r w:rsidR="00470548" w:rsidRPr="00FB720C">
        <w:t xml:space="preserve"> </w:t>
      </w:r>
      <w:r w:rsidR="00B86348" w:rsidRPr="00FB720C">
        <w:t>подписанный</w:t>
      </w:r>
      <w:r w:rsidR="00470548" w:rsidRPr="00FB720C">
        <w:t xml:space="preserve"> </w:t>
      </w:r>
      <w:r w:rsidR="00B86348" w:rsidRPr="00FB720C">
        <w:t>Исполнителем,</w:t>
      </w:r>
      <w:r w:rsidR="00470548" w:rsidRPr="00FB720C">
        <w:t xml:space="preserve"> </w:t>
      </w:r>
      <w:r w:rsidR="00B86348" w:rsidRPr="00FB720C">
        <w:t>в</w:t>
      </w:r>
      <w:r w:rsidR="00470548" w:rsidRPr="00FB720C">
        <w:t xml:space="preserve"> </w:t>
      </w:r>
      <w:r w:rsidR="00B86348" w:rsidRPr="00FB720C">
        <w:t>2</w:t>
      </w:r>
      <w:r w:rsidR="00470548" w:rsidRPr="00FB720C">
        <w:t xml:space="preserve"> </w:t>
      </w:r>
      <w:r w:rsidR="00B86348" w:rsidRPr="00FB720C">
        <w:t>(двух)</w:t>
      </w:r>
      <w:r w:rsidR="00470548" w:rsidRPr="00FB720C">
        <w:t xml:space="preserve"> </w:t>
      </w:r>
      <w:r w:rsidR="00B86348" w:rsidRPr="00FB720C">
        <w:t>экземплярах</w:t>
      </w:r>
      <w:r w:rsidR="00BB1DF2" w:rsidRPr="00FB720C">
        <w:t>.</w:t>
      </w:r>
      <w:proofErr w:type="gramEnd"/>
    </w:p>
    <w:p w:rsidR="00BB1DF2" w:rsidRPr="00FB720C" w:rsidRDefault="00842BC4" w:rsidP="000371C8">
      <w:pPr>
        <w:pStyle w:val="ConsPlusNormal"/>
        <w:suppressAutoHyphens w:val="0"/>
        <w:ind w:firstLine="709"/>
        <w:jc w:val="both"/>
        <w:rPr>
          <w:kern w:val="3"/>
          <w:lang w:eastAsia="ru-RU"/>
        </w:rPr>
      </w:pPr>
      <w:bookmarkStart w:id="13" w:name="Par716"/>
      <w:bookmarkEnd w:id="13"/>
      <w:r w:rsidRPr="00FB720C">
        <w:t>4.2.</w:t>
      </w:r>
      <w:r w:rsidR="00470548" w:rsidRPr="00FB720C">
        <w:t xml:space="preserve"> </w:t>
      </w:r>
      <w:r w:rsidRPr="00FB720C">
        <w:t>В</w:t>
      </w:r>
      <w:r w:rsidR="00470548" w:rsidRPr="00FB720C">
        <w:t xml:space="preserve"> </w:t>
      </w:r>
      <w:r w:rsidRPr="00FB720C">
        <w:t>течение</w:t>
      </w:r>
      <w:r w:rsidR="00470548" w:rsidRPr="00FB720C">
        <w:t xml:space="preserve"> </w:t>
      </w:r>
      <w:r w:rsidR="00BB1DF2" w:rsidRPr="00FB720C">
        <w:t>20</w:t>
      </w:r>
      <w:r w:rsidR="00470548" w:rsidRPr="00FB720C">
        <w:t xml:space="preserve"> </w:t>
      </w:r>
      <w:r w:rsidR="00BB1DF2" w:rsidRPr="00FB720C">
        <w:t>(двадцати)</w:t>
      </w:r>
      <w:r w:rsidR="00470548" w:rsidRPr="00FB720C">
        <w:t xml:space="preserve"> </w:t>
      </w:r>
      <w:r w:rsidR="00BB1DF2" w:rsidRPr="00FB720C">
        <w:t>рабочих</w:t>
      </w:r>
      <w:r w:rsidR="00470548" w:rsidRPr="00FB720C">
        <w:t xml:space="preserve"> </w:t>
      </w:r>
      <w:r w:rsidR="00BB1DF2" w:rsidRPr="00FB720C">
        <w:t>дней</w:t>
      </w:r>
      <w:r w:rsidR="00470548" w:rsidRPr="00FB720C">
        <w:t xml:space="preserve"> </w:t>
      </w:r>
      <w:r w:rsidR="00D532E9" w:rsidRPr="00FB720C">
        <w:t>после</w:t>
      </w:r>
      <w:r w:rsidR="00470548" w:rsidRPr="00FB720C">
        <w:t xml:space="preserve"> </w:t>
      </w:r>
      <w:r w:rsidR="00D532E9" w:rsidRPr="00FB720C">
        <w:t>получения</w:t>
      </w:r>
      <w:r w:rsidR="00470548" w:rsidRPr="00FB720C">
        <w:t xml:space="preserve"> </w:t>
      </w:r>
      <w:r w:rsidR="00D532E9" w:rsidRPr="00FB720C">
        <w:t>от</w:t>
      </w:r>
      <w:r w:rsidR="00470548" w:rsidRPr="00FB720C">
        <w:t xml:space="preserve"> </w:t>
      </w:r>
      <w:r w:rsidR="00D532E9" w:rsidRPr="00FB720C">
        <w:t>Исполнителя</w:t>
      </w:r>
      <w:r w:rsidR="00470548" w:rsidRPr="00FB720C">
        <w:t xml:space="preserve"> </w:t>
      </w:r>
      <w:r w:rsidR="00D532E9" w:rsidRPr="00FB720C">
        <w:t>док</w:t>
      </w:r>
      <w:r w:rsidR="00D532E9" w:rsidRPr="00FB720C">
        <w:t>у</w:t>
      </w:r>
      <w:r w:rsidR="00D532E9" w:rsidRPr="00FB720C">
        <w:t>ментов,</w:t>
      </w:r>
      <w:r w:rsidR="00470548" w:rsidRPr="00FB720C">
        <w:t xml:space="preserve"> </w:t>
      </w:r>
      <w:r w:rsidR="00D532E9" w:rsidRPr="00FB720C">
        <w:t>указанных</w:t>
      </w:r>
      <w:r w:rsidR="00470548" w:rsidRPr="00FB720C">
        <w:t xml:space="preserve"> </w:t>
      </w:r>
      <w:r w:rsidR="00D532E9" w:rsidRPr="00FB720C">
        <w:t>в</w:t>
      </w:r>
      <w:r w:rsidR="00470548" w:rsidRPr="00FB720C">
        <w:t xml:space="preserve"> </w:t>
      </w:r>
      <w:r w:rsidR="00D532E9" w:rsidRPr="00FB720C">
        <w:t>пункте</w:t>
      </w:r>
      <w:r w:rsidR="00470548" w:rsidRPr="00FB720C">
        <w:t xml:space="preserve"> </w:t>
      </w:r>
      <w:r w:rsidR="00D532E9" w:rsidRPr="00FB720C">
        <w:t>4.1</w:t>
      </w:r>
      <w:r w:rsidR="00470548" w:rsidRPr="00FB720C">
        <w:t xml:space="preserve"> </w:t>
      </w:r>
      <w:r w:rsidR="00D532E9" w:rsidRPr="00FB720C">
        <w:t>Контракта,</w:t>
      </w:r>
      <w:r w:rsidR="00470548" w:rsidRPr="00FB720C">
        <w:t xml:space="preserve"> </w:t>
      </w:r>
      <w:r w:rsidR="00D532E9" w:rsidRPr="00FB720C">
        <w:t>Заказчик,</w:t>
      </w:r>
      <w:r w:rsidR="00470548" w:rsidRPr="00FB720C">
        <w:t xml:space="preserve"> </w:t>
      </w:r>
      <w:r w:rsidR="00D532E9" w:rsidRPr="00FB720C">
        <w:t>с</w:t>
      </w:r>
      <w:r w:rsidR="00470548" w:rsidRPr="00FB720C">
        <w:t xml:space="preserve"> </w:t>
      </w:r>
      <w:r w:rsidR="00D532E9" w:rsidRPr="00FB720C">
        <w:t>особенностями</w:t>
      </w:r>
      <w:r w:rsidR="00B34087" w:rsidRPr="00FB720C">
        <w:t>,</w:t>
      </w:r>
      <w:r w:rsidR="00470548" w:rsidRPr="00FB720C">
        <w:t xml:space="preserve"> </w:t>
      </w:r>
      <w:r w:rsidR="00D532E9" w:rsidRPr="00FB720C">
        <w:t>установленными</w:t>
      </w:r>
      <w:r w:rsidR="00470548" w:rsidRPr="00FB720C">
        <w:t xml:space="preserve"> </w:t>
      </w:r>
      <w:r w:rsidR="00D532E9" w:rsidRPr="00FB720C">
        <w:t>Федеральным</w:t>
      </w:r>
      <w:r w:rsidR="00470548" w:rsidRPr="00FB720C">
        <w:t xml:space="preserve"> </w:t>
      </w:r>
      <w:r w:rsidR="00D532E9" w:rsidRPr="00FB720C">
        <w:t>законом</w:t>
      </w:r>
      <w:r w:rsidR="00470548" w:rsidRPr="00FB720C">
        <w:t xml:space="preserve"> </w:t>
      </w:r>
      <w:r w:rsidR="00D532E9" w:rsidRPr="00FB720C">
        <w:t>№</w:t>
      </w:r>
      <w:r w:rsidR="00470548" w:rsidRPr="00FB720C">
        <w:t xml:space="preserve"> </w:t>
      </w:r>
      <w:r w:rsidR="00D532E9" w:rsidRPr="00FB720C">
        <w:t>44-ФЗ,</w:t>
      </w:r>
      <w:r w:rsidR="00470548" w:rsidRPr="00FB720C">
        <w:t xml:space="preserve"> </w:t>
      </w:r>
      <w:r w:rsidR="00D532E9" w:rsidRPr="00FB720C">
        <w:t>назначает</w:t>
      </w:r>
      <w:r w:rsidR="00470548" w:rsidRPr="00FB720C">
        <w:t xml:space="preserve"> </w:t>
      </w:r>
      <w:r w:rsidR="00D532E9" w:rsidRPr="00FB720C">
        <w:t>экспертизу</w:t>
      </w:r>
      <w:r w:rsidR="00470548" w:rsidRPr="00FB720C">
        <w:t xml:space="preserve"> </w:t>
      </w:r>
      <w:r w:rsidR="00D532E9" w:rsidRPr="00FB720C">
        <w:t>оказанных</w:t>
      </w:r>
      <w:r w:rsidR="00470548" w:rsidRPr="00FB720C">
        <w:t xml:space="preserve"> </w:t>
      </w:r>
      <w:r w:rsidR="00D532E9" w:rsidRPr="00FB720C">
        <w:t>услуг,</w:t>
      </w:r>
      <w:r w:rsidR="00470548" w:rsidRPr="00FB720C">
        <w:t xml:space="preserve"> </w:t>
      </w:r>
      <w:r w:rsidR="00D532E9" w:rsidRPr="00FB720C">
        <w:t>предусмотренных</w:t>
      </w:r>
      <w:r w:rsidR="00470548" w:rsidRPr="00FB720C">
        <w:t xml:space="preserve"> </w:t>
      </w:r>
      <w:r w:rsidR="00D532E9" w:rsidRPr="00FB720C">
        <w:t>Контрактом,</w:t>
      </w:r>
      <w:r w:rsidR="00470548" w:rsidRPr="00FB720C">
        <w:t xml:space="preserve"> </w:t>
      </w:r>
      <w:r w:rsidR="00D532E9" w:rsidRPr="00FB720C">
        <w:t>в</w:t>
      </w:r>
      <w:r w:rsidR="00470548" w:rsidRPr="00FB720C">
        <w:t xml:space="preserve"> </w:t>
      </w:r>
      <w:r w:rsidR="00D532E9" w:rsidRPr="00FB720C">
        <w:t>части</w:t>
      </w:r>
      <w:r w:rsidR="00470548" w:rsidRPr="00FB720C">
        <w:t xml:space="preserve"> </w:t>
      </w:r>
      <w:r w:rsidR="00D532E9" w:rsidRPr="00FB720C">
        <w:t>их</w:t>
      </w:r>
      <w:r w:rsidR="00470548" w:rsidRPr="00FB720C">
        <w:t xml:space="preserve"> </w:t>
      </w:r>
      <w:r w:rsidR="00D532E9" w:rsidRPr="00FB720C">
        <w:t>соответствия</w:t>
      </w:r>
      <w:r w:rsidR="00470548" w:rsidRPr="00FB720C">
        <w:t xml:space="preserve"> </w:t>
      </w:r>
      <w:r w:rsidR="00D532E9" w:rsidRPr="00FB720C">
        <w:t>условиям</w:t>
      </w:r>
      <w:r w:rsidR="00470548" w:rsidRPr="00FB720C">
        <w:t xml:space="preserve"> </w:t>
      </w:r>
      <w:r w:rsidR="00D532E9" w:rsidRPr="00FB720C">
        <w:t>Контракта,</w:t>
      </w:r>
      <w:r w:rsidR="00470548" w:rsidRPr="00FB720C">
        <w:t xml:space="preserve"> </w:t>
      </w:r>
      <w:r w:rsidR="00D532E9" w:rsidRPr="00FB720C">
        <w:t>с</w:t>
      </w:r>
      <w:r w:rsidR="00470548" w:rsidRPr="00FB720C">
        <w:t xml:space="preserve"> </w:t>
      </w:r>
      <w:r w:rsidR="00D532E9" w:rsidRPr="00FB720C">
        <w:t>оформлением</w:t>
      </w:r>
      <w:r w:rsidR="00470548" w:rsidRPr="00FB720C">
        <w:t xml:space="preserve"> </w:t>
      </w:r>
      <w:r w:rsidR="00D532E9" w:rsidRPr="00FB720C">
        <w:t>экспертного</w:t>
      </w:r>
      <w:r w:rsidR="00470548" w:rsidRPr="00FB720C">
        <w:t xml:space="preserve"> </w:t>
      </w:r>
      <w:r w:rsidR="00D532E9" w:rsidRPr="00FB720C">
        <w:t>заключения.</w:t>
      </w:r>
      <w:r w:rsidR="00470548" w:rsidRPr="00FB720C">
        <w:t xml:space="preserve"> </w:t>
      </w:r>
    </w:p>
    <w:p w:rsidR="009044ED" w:rsidRPr="00FB720C" w:rsidRDefault="009044ED" w:rsidP="000371C8">
      <w:pPr>
        <w:pStyle w:val="ConsPlusNormal"/>
        <w:suppressAutoHyphens w:val="0"/>
        <w:ind w:firstLine="709"/>
        <w:jc w:val="both"/>
        <w:rPr>
          <w:kern w:val="3"/>
          <w:lang w:eastAsia="ru-RU"/>
        </w:rPr>
      </w:pPr>
      <w:r w:rsidRPr="00FB720C">
        <w:rPr>
          <w:color w:val="00000A"/>
          <w:kern w:val="3"/>
          <w:lang w:eastAsia="ru-RU"/>
        </w:rPr>
        <w:t>Экспертиза</w:t>
      </w:r>
      <w:r w:rsidR="00470548" w:rsidRPr="00FB720C">
        <w:rPr>
          <w:color w:val="00000A"/>
          <w:kern w:val="3"/>
          <w:lang w:eastAsia="ru-RU"/>
        </w:rPr>
        <w:t xml:space="preserve"> </w:t>
      </w:r>
      <w:r w:rsidRPr="00FB720C">
        <w:rPr>
          <w:color w:val="00000A"/>
          <w:kern w:val="3"/>
          <w:lang w:eastAsia="ru-RU"/>
        </w:rPr>
        <w:t>может</w:t>
      </w:r>
      <w:r w:rsidR="00470548" w:rsidRPr="00FB720C">
        <w:rPr>
          <w:color w:val="00000A"/>
          <w:kern w:val="3"/>
          <w:lang w:eastAsia="ru-RU"/>
        </w:rPr>
        <w:t xml:space="preserve"> </w:t>
      </w:r>
      <w:r w:rsidRPr="00FB720C">
        <w:rPr>
          <w:color w:val="00000A"/>
          <w:kern w:val="3"/>
          <w:lang w:eastAsia="ru-RU"/>
        </w:rPr>
        <w:t>проводиться</w:t>
      </w:r>
      <w:r w:rsidR="00470548" w:rsidRPr="00FB720C">
        <w:rPr>
          <w:color w:val="00000A"/>
          <w:kern w:val="3"/>
          <w:lang w:eastAsia="ru-RU"/>
        </w:rPr>
        <w:t xml:space="preserve"> </w:t>
      </w:r>
      <w:r w:rsidRPr="00FB720C">
        <w:rPr>
          <w:color w:val="00000A"/>
          <w:kern w:val="3"/>
          <w:lang w:eastAsia="ru-RU"/>
        </w:rPr>
        <w:t>Заказчиком</w:t>
      </w:r>
      <w:r w:rsidR="00470548" w:rsidRPr="00FB720C">
        <w:rPr>
          <w:color w:val="00000A"/>
          <w:kern w:val="3"/>
          <w:lang w:eastAsia="ru-RU"/>
        </w:rPr>
        <w:t xml:space="preserve"> </w:t>
      </w:r>
      <w:r w:rsidRPr="00FB720C">
        <w:rPr>
          <w:color w:val="00000A"/>
          <w:kern w:val="3"/>
          <w:lang w:eastAsia="ru-RU"/>
        </w:rPr>
        <w:t>своими</w:t>
      </w:r>
      <w:r w:rsidR="00470548" w:rsidRPr="00FB720C">
        <w:rPr>
          <w:color w:val="00000A"/>
          <w:kern w:val="3"/>
          <w:lang w:eastAsia="ru-RU"/>
        </w:rPr>
        <w:t xml:space="preserve"> </w:t>
      </w:r>
      <w:r w:rsidRPr="00FB720C">
        <w:rPr>
          <w:color w:val="00000A"/>
          <w:kern w:val="3"/>
          <w:lang w:eastAsia="ru-RU"/>
        </w:rPr>
        <w:t>силами</w:t>
      </w:r>
      <w:r w:rsidR="00470548" w:rsidRPr="00FB720C">
        <w:rPr>
          <w:color w:val="00000A"/>
          <w:kern w:val="3"/>
          <w:lang w:eastAsia="ru-RU"/>
        </w:rPr>
        <w:t xml:space="preserve"> </w:t>
      </w:r>
      <w:r w:rsidRPr="00FB720C">
        <w:rPr>
          <w:color w:val="00000A"/>
          <w:kern w:val="3"/>
          <w:lang w:eastAsia="ru-RU"/>
        </w:rPr>
        <w:t>или</w:t>
      </w:r>
      <w:r w:rsidR="00470548" w:rsidRPr="00FB720C">
        <w:rPr>
          <w:color w:val="00000A"/>
          <w:kern w:val="3"/>
          <w:lang w:eastAsia="ru-RU"/>
        </w:rPr>
        <w:t xml:space="preserve"> </w:t>
      </w:r>
      <w:r w:rsidRPr="00FB720C">
        <w:rPr>
          <w:color w:val="00000A"/>
          <w:kern w:val="3"/>
          <w:lang w:eastAsia="ru-RU"/>
        </w:rPr>
        <w:t>к</w:t>
      </w:r>
      <w:r w:rsidR="00470548" w:rsidRPr="00FB720C">
        <w:rPr>
          <w:color w:val="00000A"/>
          <w:kern w:val="3"/>
          <w:lang w:eastAsia="ru-RU"/>
        </w:rPr>
        <w:t xml:space="preserve"> </w:t>
      </w:r>
      <w:r w:rsidRPr="00FB720C">
        <w:rPr>
          <w:color w:val="00000A"/>
          <w:kern w:val="3"/>
          <w:lang w:eastAsia="ru-RU"/>
        </w:rPr>
        <w:t>ее</w:t>
      </w:r>
      <w:r w:rsidR="00470548" w:rsidRPr="00FB720C">
        <w:rPr>
          <w:color w:val="00000A"/>
          <w:kern w:val="3"/>
          <w:lang w:eastAsia="ru-RU"/>
        </w:rPr>
        <w:t xml:space="preserve"> </w:t>
      </w:r>
      <w:r w:rsidRPr="00FB720C">
        <w:rPr>
          <w:color w:val="00000A"/>
          <w:kern w:val="3"/>
          <w:lang w:eastAsia="ru-RU"/>
        </w:rPr>
        <w:t>проведению</w:t>
      </w:r>
      <w:r w:rsidR="00470548" w:rsidRPr="00FB720C">
        <w:rPr>
          <w:color w:val="00000A"/>
          <w:kern w:val="3"/>
          <w:lang w:eastAsia="ru-RU"/>
        </w:rPr>
        <w:t xml:space="preserve"> </w:t>
      </w:r>
      <w:r w:rsidRPr="00FB720C">
        <w:rPr>
          <w:color w:val="00000A"/>
          <w:kern w:val="3"/>
          <w:lang w:eastAsia="ru-RU"/>
        </w:rPr>
        <w:t>могут</w:t>
      </w:r>
      <w:r w:rsidR="00470548" w:rsidRPr="00FB720C">
        <w:rPr>
          <w:color w:val="00000A"/>
          <w:kern w:val="3"/>
          <w:lang w:eastAsia="ru-RU"/>
        </w:rPr>
        <w:t xml:space="preserve"> </w:t>
      </w:r>
      <w:r w:rsidRPr="00FB720C">
        <w:rPr>
          <w:color w:val="00000A"/>
          <w:kern w:val="3"/>
          <w:lang w:eastAsia="ru-RU"/>
        </w:rPr>
        <w:t>привлекаться</w:t>
      </w:r>
      <w:r w:rsidR="00470548" w:rsidRPr="00FB720C">
        <w:rPr>
          <w:color w:val="00000A"/>
          <w:kern w:val="3"/>
          <w:lang w:eastAsia="ru-RU"/>
        </w:rPr>
        <w:t xml:space="preserve"> </w:t>
      </w:r>
      <w:r w:rsidRPr="00FB720C">
        <w:rPr>
          <w:color w:val="00000A"/>
          <w:kern w:val="3"/>
          <w:lang w:eastAsia="ru-RU"/>
        </w:rPr>
        <w:t>эксперты,</w:t>
      </w:r>
      <w:r w:rsidR="00470548" w:rsidRPr="00FB720C">
        <w:rPr>
          <w:color w:val="00000A"/>
          <w:kern w:val="3"/>
          <w:lang w:eastAsia="ru-RU"/>
        </w:rPr>
        <w:t xml:space="preserve"> </w:t>
      </w:r>
      <w:r w:rsidRPr="00FB720C">
        <w:rPr>
          <w:color w:val="00000A"/>
          <w:kern w:val="3"/>
          <w:lang w:eastAsia="ru-RU"/>
        </w:rPr>
        <w:t>экспертные</w:t>
      </w:r>
      <w:r w:rsidR="00470548" w:rsidRPr="00FB720C">
        <w:rPr>
          <w:color w:val="00000A"/>
          <w:kern w:val="3"/>
          <w:lang w:eastAsia="ru-RU"/>
        </w:rPr>
        <w:t xml:space="preserve"> </w:t>
      </w:r>
      <w:r w:rsidRPr="00FB720C">
        <w:rPr>
          <w:color w:val="00000A"/>
          <w:kern w:val="3"/>
          <w:lang w:eastAsia="ru-RU"/>
        </w:rPr>
        <w:t>организации</w:t>
      </w:r>
      <w:r w:rsidR="00470548" w:rsidRPr="00FB720C">
        <w:rPr>
          <w:color w:val="00000A"/>
          <w:kern w:val="3"/>
          <w:lang w:eastAsia="ru-RU"/>
        </w:rPr>
        <w:t xml:space="preserve"> </w:t>
      </w:r>
      <w:r w:rsidRPr="00FB720C">
        <w:rPr>
          <w:color w:val="00000A"/>
          <w:kern w:val="3"/>
          <w:lang w:eastAsia="ru-RU"/>
        </w:rPr>
        <w:t>на</w:t>
      </w:r>
      <w:r w:rsidR="00470548" w:rsidRPr="00FB720C">
        <w:rPr>
          <w:color w:val="00000A"/>
          <w:kern w:val="3"/>
          <w:lang w:eastAsia="ru-RU"/>
        </w:rPr>
        <w:t xml:space="preserve"> </w:t>
      </w:r>
      <w:r w:rsidRPr="00FB720C">
        <w:rPr>
          <w:color w:val="00000A"/>
          <w:kern w:val="3"/>
          <w:lang w:eastAsia="ru-RU"/>
        </w:rPr>
        <w:t>основании</w:t>
      </w:r>
      <w:r w:rsidR="00470548" w:rsidRPr="00FB720C">
        <w:rPr>
          <w:color w:val="00000A"/>
          <w:kern w:val="3"/>
          <w:lang w:eastAsia="ru-RU"/>
        </w:rPr>
        <w:t xml:space="preserve"> </w:t>
      </w:r>
      <w:r w:rsidRPr="00FB720C">
        <w:rPr>
          <w:color w:val="00000A"/>
          <w:kern w:val="3"/>
          <w:lang w:eastAsia="ru-RU"/>
        </w:rPr>
        <w:t>контрактов,</w:t>
      </w:r>
      <w:r w:rsidR="00470548" w:rsidRPr="00FB720C">
        <w:rPr>
          <w:color w:val="00000A"/>
          <w:kern w:val="3"/>
          <w:lang w:eastAsia="ru-RU"/>
        </w:rPr>
        <w:t xml:space="preserve"> </w:t>
      </w:r>
      <w:r w:rsidRPr="00FB720C">
        <w:rPr>
          <w:color w:val="00000A"/>
          <w:kern w:val="3"/>
          <w:lang w:eastAsia="ru-RU"/>
        </w:rPr>
        <w:t>закл</w:t>
      </w:r>
      <w:r w:rsidRPr="00FB720C">
        <w:rPr>
          <w:color w:val="00000A"/>
          <w:kern w:val="3"/>
          <w:lang w:eastAsia="ru-RU"/>
        </w:rPr>
        <w:t>ю</w:t>
      </w:r>
      <w:r w:rsidRPr="00FB720C">
        <w:rPr>
          <w:color w:val="00000A"/>
          <w:kern w:val="3"/>
          <w:lang w:eastAsia="ru-RU"/>
        </w:rPr>
        <w:t>ченных</w:t>
      </w:r>
      <w:r w:rsidR="00470548" w:rsidRPr="00FB720C">
        <w:rPr>
          <w:color w:val="00000A"/>
          <w:kern w:val="3"/>
          <w:lang w:eastAsia="ru-RU"/>
        </w:rPr>
        <w:t xml:space="preserve"> </w:t>
      </w:r>
      <w:r w:rsidRPr="00FB720C">
        <w:rPr>
          <w:color w:val="00000A"/>
          <w:kern w:val="3"/>
          <w:lang w:eastAsia="ru-RU"/>
        </w:rPr>
        <w:t>в</w:t>
      </w:r>
      <w:r w:rsidR="00470548" w:rsidRPr="00FB720C">
        <w:rPr>
          <w:color w:val="00000A"/>
          <w:kern w:val="3"/>
          <w:lang w:eastAsia="ru-RU"/>
        </w:rPr>
        <w:t xml:space="preserve"> </w:t>
      </w:r>
      <w:r w:rsidRPr="00FB720C">
        <w:rPr>
          <w:color w:val="00000A"/>
          <w:kern w:val="3"/>
          <w:lang w:eastAsia="ru-RU"/>
        </w:rPr>
        <w:t>соответствии</w:t>
      </w:r>
      <w:r w:rsidR="00470548" w:rsidRPr="00FB720C">
        <w:rPr>
          <w:color w:val="00000A"/>
          <w:kern w:val="3"/>
          <w:lang w:eastAsia="ru-RU"/>
        </w:rPr>
        <w:t xml:space="preserve"> </w:t>
      </w:r>
      <w:r w:rsidRPr="00FB720C">
        <w:rPr>
          <w:color w:val="00000A"/>
          <w:kern w:val="3"/>
          <w:lang w:eastAsia="ru-RU"/>
        </w:rPr>
        <w:t>с</w:t>
      </w:r>
      <w:r w:rsidR="00470548" w:rsidRPr="00FB720C">
        <w:rPr>
          <w:color w:val="00000A"/>
          <w:kern w:val="3"/>
          <w:lang w:eastAsia="ru-RU"/>
        </w:rPr>
        <w:t xml:space="preserve"> </w:t>
      </w:r>
      <w:r w:rsidRPr="00FB720C">
        <w:rPr>
          <w:color w:val="00000A"/>
          <w:kern w:val="3"/>
          <w:lang w:eastAsia="ru-RU"/>
        </w:rPr>
        <w:t>Федеральным</w:t>
      </w:r>
      <w:r w:rsidR="00470548" w:rsidRPr="00FB720C">
        <w:rPr>
          <w:color w:val="00000A"/>
          <w:kern w:val="3"/>
          <w:lang w:eastAsia="ru-RU"/>
        </w:rPr>
        <w:t xml:space="preserve"> </w:t>
      </w:r>
      <w:r w:rsidRPr="00FB720C">
        <w:rPr>
          <w:color w:val="00000A"/>
          <w:kern w:val="3"/>
          <w:lang w:eastAsia="ru-RU"/>
        </w:rPr>
        <w:t>законом</w:t>
      </w:r>
      <w:r w:rsidR="00470548" w:rsidRPr="00FB720C">
        <w:rPr>
          <w:color w:val="00000A"/>
          <w:kern w:val="3"/>
          <w:lang w:eastAsia="ru-RU"/>
        </w:rPr>
        <w:t xml:space="preserve"> </w:t>
      </w:r>
      <w:r w:rsidRPr="00FB720C">
        <w:rPr>
          <w:color w:val="00000A"/>
          <w:kern w:val="3"/>
          <w:lang w:eastAsia="ru-RU"/>
        </w:rPr>
        <w:t>№</w:t>
      </w:r>
      <w:r w:rsidR="00470548" w:rsidRPr="00FB720C">
        <w:rPr>
          <w:color w:val="00000A"/>
          <w:kern w:val="3"/>
          <w:lang w:eastAsia="ru-RU"/>
        </w:rPr>
        <w:t xml:space="preserve"> </w:t>
      </w:r>
      <w:r w:rsidRPr="00FB720C">
        <w:rPr>
          <w:color w:val="00000A"/>
          <w:kern w:val="3"/>
          <w:lang w:eastAsia="ru-RU"/>
        </w:rPr>
        <w:t>44-ФЗ.</w:t>
      </w:r>
    </w:p>
    <w:p w:rsidR="00D532E9" w:rsidRPr="00FB720C" w:rsidRDefault="00D532E9" w:rsidP="000371C8">
      <w:pPr>
        <w:widowControl w:val="0"/>
        <w:suppressAutoHyphens w:val="0"/>
        <w:autoSpaceDE w:val="0"/>
        <w:ind w:firstLine="709"/>
        <w:jc w:val="both"/>
      </w:pPr>
      <w:r w:rsidRPr="00FB720C">
        <w:rPr>
          <w:color w:val="00000A"/>
        </w:rPr>
        <w:t>Срок</w:t>
      </w:r>
      <w:r w:rsidR="00470548" w:rsidRPr="00FB720C">
        <w:rPr>
          <w:color w:val="00000A"/>
        </w:rPr>
        <w:t xml:space="preserve"> </w:t>
      </w:r>
      <w:r w:rsidRPr="00FB720C">
        <w:rPr>
          <w:color w:val="00000A"/>
        </w:rPr>
        <w:t>проведения</w:t>
      </w:r>
      <w:r w:rsidR="00470548" w:rsidRPr="00FB720C">
        <w:rPr>
          <w:color w:val="00000A"/>
        </w:rPr>
        <w:t xml:space="preserve"> </w:t>
      </w:r>
      <w:r w:rsidRPr="00FB720C">
        <w:rPr>
          <w:color w:val="00000A"/>
        </w:rPr>
        <w:t>экспертизы</w:t>
      </w:r>
      <w:r w:rsidR="00470548" w:rsidRPr="00FB720C">
        <w:rPr>
          <w:color w:val="00000A"/>
        </w:rPr>
        <w:t xml:space="preserve"> </w:t>
      </w:r>
      <w:r w:rsidRPr="00FB720C">
        <w:rPr>
          <w:color w:val="00000A"/>
        </w:rPr>
        <w:t>и</w:t>
      </w:r>
      <w:r w:rsidR="00470548" w:rsidRPr="00FB720C">
        <w:rPr>
          <w:color w:val="00000A"/>
        </w:rPr>
        <w:t xml:space="preserve"> </w:t>
      </w:r>
      <w:r w:rsidRPr="00FB720C">
        <w:rPr>
          <w:color w:val="00000A"/>
        </w:rPr>
        <w:t>оформления</w:t>
      </w:r>
      <w:r w:rsidR="00470548" w:rsidRPr="00FB720C">
        <w:rPr>
          <w:color w:val="00000A"/>
        </w:rPr>
        <w:t xml:space="preserve"> </w:t>
      </w:r>
      <w:r w:rsidRPr="00FB720C">
        <w:rPr>
          <w:color w:val="00000A"/>
        </w:rPr>
        <w:t>экспертного</w:t>
      </w:r>
      <w:r w:rsidR="00470548" w:rsidRPr="00FB720C">
        <w:rPr>
          <w:color w:val="00000A"/>
        </w:rPr>
        <w:t xml:space="preserve"> </w:t>
      </w:r>
      <w:r w:rsidRPr="00FB720C">
        <w:rPr>
          <w:color w:val="00000A"/>
        </w:rPr>
        <w:t>заключения</w:t>
      </w:r>
      <w:r w:rsidR="00470548" w:rsidRPr="00FB720C">
        <w:rPr>
          <w:color w:val="00000A"/>
        </w:rPr>
        <w:t xml:space="preserve"> </w:t>
      </w:r>
      <w:r w:rsidRPr="00FB720C">
        <w:rPr>
          <w:color w:val="00000A"/>
        </w:rPr>
        <w:t>составляет</w:t>
      </w:r>
      <w:r w:rsidR="00470548" w:rsidRPr="00FB720C">
        <w:rPr>
          <w:color w:val="00000A"/>
        </w:rPr>
        <w:t xml:space="preserve"> </w:t>
      </w:r>
      <w:r w:rsidR="004B3754" w:rsidRPr="00FB720C">
        <w:rPr>
          <w:color w:val="00000A"/>
        </w:rPr>
        <w:t>не</w:t>
      </w:r>
      <w:r w:rsidR="00470548" w:rsidRPr="00FB720C">
        <w:rPr>
          <w:color w:val="00000A"/>
        </w:rPr>
        <w:t xml:space="preserve"> </w:t>
      </w:r>
      <w:r w:rsidR="004B3754" w:rsidRPr="00FB720C">
        <w:rPr>
          <w:color w:val="00000A"/>
        </w:rPr>
        <w:t>более</w:t>
      </w:r>
      <w:r w:rsidR="00470548" w:rsidRPr="00FB720C">
        <w:rPr>
          <w:color w:val="00000A"/>
        </w:rPr>
        <w:t xml:space="preserve"> </w:t>
      </w:r>
      <w:r w:rsidR="004B3754" w:rsidRPr="00FB720C">
        <w:rPr>
          <w:color w:val="00000A"/>
        </w:rPr>
        <w:t>20</w:t>
      </w:r>
      <w:r w:rsidR="00470548" w:rsidRPr="00FB720C">
        <w:rPr>
          <w:color w:val="00000A"/>
        </w:rPr>
        <w:t xml:space="preserve"> </w:t>
      </w:r>
      <w:r w:rsidR="004B3754" w:rsidRPr="00FB720C">
        <w:rPr>
          <w:color w:val="00000A"/>
        </w:rPr>
        <w:t>(двадцати)</w:t>
      </w:r>
      <w:r w:rsidR="00470548" w:rsidRPr="00FB720C">
        <w:rPr>
          <w:color w:val="00000A"/>
        </w:rPr>
        <w:t xml:space="preserve"> </w:t>
      </w:r>
      <w:r w:rsidR="004B3754" w:rsidRPr="00FB720C">
        <w:rPr>
          <w:color w:val="00000A"/>
        </w:rPr>
        <w:t>рабочих</w:t>
      </w:r>
      <w:r w:rsidR="00470548" w:rsidRPr="00FB720C">
        <w:rPr>
          <w:color w:val="00000A"/>
        </w:rPr>
        <w:t xml:space="preserve"> </w:t>
      </w:r>
      <w:r w:rsidR="004B3754" w:rsidRPr="00FB720C">
        <w:rPr>
          <w:color w:val="00000A"/>
        </w:rPr>
        <w:t>дней</w:t>
      </w:r>
      <w:r w:rsidRPr="00FB720C">
        <w:rPr>
          <w:color w:val="00000A"/>
        </w:rPr>
        <w:t>.</w:t>
      </w:r>
    </w:p>
    <w:p w:rsidR="00D532E9" w:rsidRPr="00FB720C" w:rsidRDefault="00D532E9" w:rsidP="000371C8">
      <w:pPr>
        <w:pStyle w:val="ConsPlusNormal"/>
        <w:suppressAutoHyphens w:val="0"/>
        <w:ind w:firstLine="709"/>
        <w:jc w:val="both"/>
      </w:pPr>
      <w:r w:rsidRPr="00FB720C">
        <w:t>4.3.</w:t>
      </w:r>
      <w:r w:rsidR="00470548" w:rsidRPr="00FB720C">
        <w:t xml:space="preserve"> </w:t>
      </w:r>
      <w:r w:rsidRPr="00FB720C">
        <w:t>Не</w:t>
      </w:r>
      <w:r w:rsidR="00470548" w:rsidRPr="00FB720C">
        <w:t xml:space="preserve"> </w:t>
      </w:r>
      <w:r w:rsidRPr="00FB720C">
        <w:t>позднее</w:t>
      </w:r>
      <w:r w:rsidR="00470548" w:rsidRPr="00FB720C">
        <w:t xml:space="preserve"> </w:t>
      </w:r>
      <w:r w:rsidR="004B3754" w:rsidRPr="00FB720C">
        <w:t>5</w:t>
      </w:r>
      <w:r w:rsidR="00470548" w:rsidRPr="00FB720C">
        <w:t xml:space="preserve"> </w:t>
      </w:r>
      <w:r w:rsidR="004B3754" w:rsidRPr="00FB720C">
        <w:t>(пяти)</w:t>
      </w:r>
      <w:r w:rsidR="00470548" w:rsidRPr="00FB720C">
        <w:t xml:space="preserve"> </w:t>
      </w:r>
      <w:r w:rsidRPr="00FB720C">
        <w:t>рабочих</w:t>
      </w:r>
      <w:r w:rsidR="00470548" w:rsidRPr="00FB720C">
        <w:t xml:space="preserve"> </w:t>
      </w:r>
      <w:r w:rsidRPr="00FB720C">
        <w:t>дней</w:t>
      </w:r>
      <w:r w:rsidR="00470548" w:rsidRPr="00FB720C">
        <w:t xml:space="preserve"> </w:t>
      </w:r>
      <w:r w:rsidRPr="00FB720C">
        <w:t>после</w:t>
      </w:r>
      <w:r w:rsidR="00470548" w:rsidRPr="00FB720C">
        <w:t xml:space="preserve"> </w:t>
      </w:r>
      <w:r w:rsidRPr="00FB720C">
        <w:t>оформления</w:t>
      </w:r>
      <w:r w:rsidR="00470548" w:rsidRPr="00FB720C">
        <w:t xml:space="preserve"> </w:t>
      </w:r>
      <w:r w:rsidRPr="00FB720C">
        <w:t>заключения</w:t>
      </w:r>
      <w:r w:rsidR="00470548" w:rsidRPr="00FB720C">
        <w:t xml:space="preserve"> </w:t>
      </w:r>
      <w:r w:rsidRPr="00FB720C">
        <w:t>по</w:t>
      </w:r>
      <w:r w:rsidR="00470548" w:rsidRPr="00FB720C">
        <w:t xml:space="preserve"> </w:t>
      </w:r>
      <w:r w:rsidRPr="00FB720C">
        <w:t>итогам</w:t>
      </w:r>
      <w:r w:rsidR="00470548" w:rsidRPr="00FB720C">
        <w:t xml:space="preserve"> </w:t>
      </w:r>
      <w:r w:rsidRPr="00FB720C">
        <w:t>экспертизы,</w:t>
      </w:r>
      <w:r w:rsidR="00470548" w:rsidRPr="00FB720C">
        <w:t xml:space="preserve"> </w:t>
      </w:r>
      <w:r w:rsidRPr="00FB720C">
        <w:t>Заказчик</w:t>
      </w:r>
      <w:r w:rsidR="00470548" w:rsidRPr="00FB720C">
        <w:t xml:space="preserve"> </w:t>
      </w:r>
      <w:r w:rsidRPr="00FB720C">
        <w:t>рассматривает</w:t>
      </w:r>
      <w:r w:rsidR="00470548" w:rsidRPr="00FB720C">
        <w:t xml:space="preserve"> </w:t>
      </w:r>
      <w:r w:rsidRPr="00FB720C">
        <w:t>результаты</w:t>
      </w:r>
      <w:r w:rsidR="00470548" w:rsidRPr="00FB720C">
        <w:t xml:space="preserve"> </w:t>
      </w:r>
      <w:r w:rsidRPr="00FB720C">
        <w:t>и</w:t>
      </w:r>
      <w:r w:rsidR="00470548" w:rsidRPr="00FB720C">
        <w:t xml:space="preserve"> </w:t>
      </w:r>
      <w:r w:rsidRPr="00FB720C">
        <w:t>осуществляет</w:t>
      </w:r>
      <w:r w:rsidR="00470548" w:rsidRPr="00FB720C">
        <w:t xml:space="preserve"> </w:t>
      </w:r>
      <w:r w:rsidRPr="00FB720C">
        <w:t>приемку</w:t>
      </w:r>
      <w:r w:rsidR="00470548" w:rsidRPr="00FB720C">
        <w:t xml:space="preserve"> </w:t>
      </w:r>
      <w:r w:rsidRPr="00FB720C">
        <w:t>оказанных</w:t>
      </w:r>
      <w:r w:rsidR="00470548" w:rsidRPr="00FB720C">
        <w:t xml:space="preserve"> </w:t>
      </w:r>
      <w:r w:rsidRPr="00FB720C">
        <w:t>услуг</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Контракту</w:t>
      </w:r>
      <w:r w:rsidR="00470548" w:rsidRPr="00FB720C">
        <w:t xml:space="preserve"> </w:t>
      </w:r>
      <w:r w:rsidRPr="00FB720C">
        <w:t>на</w:t>
      </w:r>
      <w:r w:rsidR="00470548" w:rsidRPr="00FB720C">
        <w:t xml:space="preserve"> </w:t>
      </w:r>
      <w:r w:rsidRPr="00FB720C">
        <w:t>предмет</w:t>
      </w:r>
      <w:r w:rsidR="00470548" w:rsidRPr="00FB720C">
        <w:t xml:space="preserve"> </w:t>
      </w:r>
      <w:r w:rsidRPr="00FB720C">
        <w:t>соответствия</w:t>
      </w:r>
      <w:r w:rsidR="00470548" w:rsidRPr="00FB720C">
        <w:t xml:space="preserve"> </w:t>
      </w:r>
      <w:r w:rsidRPr="00FB720C">
        <w:t>их</w:t>
      </w:r>
      <w:r w:rsidR="00470548" w:rsidRPr="00FB720C">
        <w:t xml:space="preserve"> </w:t>
      </w:r>
      <w:r w:rsidRPr="00FB720C">
        <w:t>объема</w:t>
      </w:r>
      <w:r w:rsidR="00470548" w:rsidRPr="00FB720C">
        <w:t xml:space="preserve"> </w:t>
      </w:r>
      <w:r w:rsidRPr="00FB720C">
        <w:t>и</w:t>
      </w:r>
      <w:r w:rsidR="00470548" w:rsidRPr="00FB720C">
        <w:t xml:space="preserve"> </w:t>
      </w:r>
      <w:r w:rsidRPr="00FB720C">
        <w:t>качества</w:t>
      </w:r>
      <w:r w:rsidR="00470548" w:rsidRPr="00FB720C">
        <w:t xml:space="preserve"> </w:t>
      </w:r>
      <w:r w:rsidRPr="00FB720C">
        <w:t>требованиям,</w:t>
      </w:r>
      <w:r w:rsidR="00470548" w:rsidRPr="00FB720C">
        <w:t xml:space="preserve"> </w:t>
      </w:r>
      <w:r w:rsidRPr="00FB720C">
        <w:t>изложенным</w:t>
      </w:r>
      <w:r w:rsidR="00470548" w:rsidRPr="00FB720C">
        <w:t xml:space="preserve"> </w:t>
      </w:r>
      <w:r w:rsidRPr="00FB720C">
        <w:t>в</w:t>
      </w:r>
      <w:r w:rsidR="00470548" w:rsidRPr="00FB720C">
        <w:t xml:space="preserve"> </w:t>
      </w:r>
      <w:r w:rsidRPr="00FB720C">
        <w:t>настоящем</w:t>
      </w:r>
      <w:r w:rsidR="00470548" w:rsidRPr="00FB720C">
        <w:t xml:space="preserve"> </w:t>
      </w:r>
      <w:r w:rsidRPr="00FB720C">
        <w:t>Контракте</w:t>
      </w:r>
      <w:r w:rsidR="00470548" w:rsidRPr="00FB720C">
        <w:t xml:space="preserve"> </w:t>
      </w:r>
      <w:r w:rsidRPr="00FB720C">
        <w:t>и</w:t>
      </w:r>
      <w:r w:rsidR="00470548" w:rsidRPr="00FB720C">
        <w:t xml:space="preserve"> </w:t>
      </w:r>
      <w:r w:rsidR="00473EFA" w:rsidRPr="00FB720C">
        <w:t>Расчёте</w:t>
      </w:r>
      <w:r w:rsidR="00470548" w:rsidRPr="00FB720C">
        <w:t xml:space="preserve"> </w:t>
      </w:r>
      <w:r w:rsidR="00473EFA" w:rsidRPr="00FB720C">
        <w:t>стоимости</w:t>
      </w:r>
      <w:r w:rsidR="00470548" w:rsidRPr="00FB720C">
        <w:t xml:space="preserve"> </w:t>
      </w:r>
      <w:r w:rsidR="00473EFA" w:rsidRPr="00FB720C">
        <w:t>услуг</w:t>
      </w:r>
      <w:r w:rsidRPr="00FB720C">
        <w:t>.</w:t>
      </w:r>
    </w:p>
    <w:p w:rsidR="00D532E9" w:rsidRPr="00FB720C" w:rsidRDefault="00D532E9" w:rsidP="000371C8">
      <w:pPr>
        <w:pStyle w:val="Standard"/>
        <w:suppressAutoHyphens w:val="0"/>
        <w:ind w:firstLine="709"/>
        <w:jc w:val="both"/>
        <w:rPr>
          <w:rFonts w:ascii="Times New Roman" w:hAnsi="Times New Roman" w:cs="Times New Roman"/>
          <w:sz w:val="24"/>
          <w:szCs w:val="24"/>
        </w:rPr>
      </w:pPr>
      <w:r w:rsidRPr="00FB720C">
        <w:rPr>
          <w:rFonts w:ascii="Times New Roman" w:hAnsi="Times New Roman" w:cs="Times New Roman"/>
          <w:sz w:val="24"/>
          <w:szCs w:val="24"/>
        </w:rPr>
        <w:t>4.4.</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результатам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такого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рассмотрения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Заказчик</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направляет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Исполнителю</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зака</w:t>
      </w:r>
      <w:r w:rsidRPr="00FB720C">
        <w:rPr>
          <w:rFonts w:ascii="Times New Roman" w:hAnsi="Times New Roman" w:cs="Times New Roman"/>
          <w:sz w:val="24"/>
          <w:szCs w:val="24"/>
        </w:rPr>
        <w:t>з</w:t>
      </w:r>
      <w:r w:rsidRPr="00FB720C">
        <w:rPr>
          <w:rFonts w:ascii="Times New Roman" w:hAnsi="Times New Roman" w:cs="Times New Roman"/>
          <w:sz w:val="24"/>
          <w:szCs w:val="24"/>
        </w:rPr>
        <w:t>ным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письмом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уведомлением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вручении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либо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нарочным:</w:t>
      </w:r>
    </w:p>
    <w:p w:rsidR="00D532E9" w:rsidRPr="00FB720C" w:rsidRDefault="00D532E9" w:rsidP="000371C8">
      <w:pPr>
        <w:pStyle w:val="Standard"/>
        <w:suppressAutoHyphens w:val="0"/>
        <w:ind w:firstLine="709"/>
        <w:jc w:val="both"/>
        <w:rPr>
          <w:rFonts w:ascii="Times New Roman" w:hAnsi="Times New Roman" w:cs="Times New Roman"/>
          <w:sz w:val="24"/>
          <w:szCs w:val="24"/>
        </w:rPr>
      </w:pPr>
      <w:r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подписанный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Заказчиком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1</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(один)</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экземпляр</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Акта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сдачи-приемки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оказанных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либо</w:t>
      </w:r>
    </w:p>
    <w:p w:rsidR="00C917EE" w:rsidRPr="00FB720C" w:rsidRDefault="00D532E9" w:rsidP="000371C8">
      <w:pPr>
        <w:pStyle w:val="Standard"/>
        <w:suppressAutoHyphens w:val="0"/>
        <w:ind w:firstLine="709"/>
        <w:jc w:val="both"/>
        <w:rPr>
          <w:rFonts w:ascii="Times New Roman" w:hAnsi="Times New Roman" w:cs="Times New Roman"/>
          <w:sz w:val="24"/>
          <w:szCs w:val="24"/>
        </w:rPr>
      </w:pPr>
      <w:r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запрос</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предоставлении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разъяснений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относительно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оказанной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либо</w:t>
      </w:r>
    </w:p>
    <w:p w:rsidR="00D532E9" w:rsidRPr="00FB720C" w:rsidRDefault="00D532E9" w:rsidP="000371C8">
      <w:pPr>
        <w:pStyle w:val="Standard"/>
        <w:suppressAutoHyphens w:val="0"/>
        <w:ind w:firstLine="709"/>
        <w:jc w:val="both"/>
        <w:rPr>
          <w:rFonts w:ascii="Times New Roman" w:hAnsi="Times New Roman" w:cs="Times New Roman"/>
          <w:sz w:val="24"/>
          <w:szCs w:val="24"/>
        </w:rPr>
      </w:pPr>
      <w:r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мотивированный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отказ</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принятия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оказанной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содержащий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перечень</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w:t>
      </w:r>
      <w:r w:rsidRPr="00FB720C">
        <w:rPr>
          <w:rFonts w:ascii="Times New Roman" w:hAnsi="Times New Roman" w:cs="Times New Roman"/>
          <w:sz w:val="24"/>
          <w:szCs w:val="24"/>
        </w:rPr>
        <w:t>ы</w:t>
      </w:r>
      <w:r w:rsidRPr="00FB720C">
        <w:rPr>
          <w:rFonts w:ascii="Times New Roman" w:hAnsi="Times New Roman" w:cs="Times New Roman"/>
          <w:sz w:val="24"/>
          <w:szCs w:val="24"/>
        </w:rPr>
        <w:t>явленных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недостатков</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разумные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сроки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устранения.</w:t>
      </w:r>
    </w:p>
    <w:p w:rsidR="00D532E9" w:rsidRPr="00FB720C" w:rsidRDefault="00D532E9" w:rsidP="000371C8">
      <w:pPr>
        <w:pStyle w:val="ConsPlusNormal"/>
        <w:suppressAutoHyphens w:val="0"/>
        <w:ind w:firstLine="709"/>
        <w:jc w:val="both"/>
      </w:pPr>
      <w:r w:rsidRPr="00FB720C">
        <w:t>4.5.</w:t>
      </w:r>
      <w:r w:rsidR="00470548" w:rsidRPr="00FB720C">
        <w:t xml:space="preserve"> </w:t>
      </w:r>
      <w:r w:rsidRPr="00FB720C">
        <w:t>В</w:t>
      </w:r>
      <w:r w:rsidR="00470548" w:rsidRPr="00FB720C">
        <w:t xml:space="preserve"> </w:t>
      </w:r>
      <w:r w:rsidRPr="00FB720C">
        <w:t>случае</w:t>
      </w:r>
      <w:r w:rsidR="00470548" w:rsidRPr="00FB720C">
        <w:t xml:space="preserve"> </w:t>
      </w:r>
      <w:r w:rsidRPr="00FB720C">
        <w:t>получения</w:t>
      </w:r>
      <w:r w:rsidR="00470548" w:rsidRPr="00FB720C">
        <w:t xml:space="preserve"> </w:t>
      </w:r>
      <w:r w:rsidRPr="00FB720C">
        <w:t>от</w:t>
      </w:r>
      <w:r w:rsidR="00470548" w:rsidRPr="00FB720C">
        <w:t xml:space="preserve"> </w:t>
      </w:r>
      <w:r w:rsidRPr="00FB720C">
        <w:t>Заказчика</w:t>
      </w:r>
      <w:r w:rsidR="00470548" w:rsidRPr="00FB720C">
        <w:t xml:space="preserve"> </w:t>
      </w:r>
      <w:r w:rsidRPr="00FB720C">
        <w:t>запроса</w:t>
      </w:r>
      <w:r w:rsidR="00470548" w:rsidRPr="00FB720C">
        <w:t xml:space="preserve"> </w:t>
      </w:r>
      <w:r w:rsidRPr="00FB720C">
        <w:t>о</w:t>
      </w:r>
      <w:r w:rsidR="00470548" w:rsidRPr="00FB720C">
        <w:t xml:space="preserve"> </w:t>
      </w:r>
      <w:r w:rsidRPr="00FB720C">
        <w:t>предоставлении</w:t>
      </w:r>
      <w:r w:rsidR="00470548" w:rsidRPr="00FB720C">
        <w:t xml:space="preserve"> </w:t>
      </w:r>
      <w:r w:rsidRPr="00FB720C">
        <w:t>разъяснений</w:t>
      </w:r>
      <w:r w:rsidR="00470548" w:rsidRPr="00FB720C">
        <w:t xml:space="preserve"> </w:t>
      </w:r>
      <w:r w:rsidRPr="00FB720C">
        <w:t>отн</w:t>
      </w:r>
      <w:r w:rsidRPr="00FB720C">
        <w:t>о</w:t>
      </w:r>
      <w:r w:rsidRPr="00FB720C">
        <w:t>сительно</w:t>
      </w:r>
      <w:r w:rsidR="00470548" w:rsidRPr="00FB720C">
        <w:t xml:space="preserve"> </w:t>
      </w:r>
      <w:r w:rsidRPr="00FB720C">
        <w:t>оказанных</w:t>
      </w:r>
      <w:r w:rsidR="00470548" w:rsidRPr="00FB720C">
        <w:t xml:space="preserve"> </w:t>
      </w:r>
      <w:r w:rsidRPr="00FB720C">
        <w:t>услуг,</w:t>
      </w:r>
      <w:r w:rsidR="00470548" w:rsidRPr="00FB720C">
        <w:t xml:space="preserve"> </w:t>
      </w:r>
      <w:r w:rsidRPr="00FB720C">
        <w:t>относящи</w:t>
      </w:r>
      <w:r w:rsidR="00D1337E" w:rsidRPr="00FB720C">
        <w:t>х</w:t>
      </w:r>
      <w:r w:rsidRPr="00FB720C">
        <w:t>ся</w:t>
      </w:r>
      <w:r w:rsidR="00470548" w:rsidRPr="00FB720C">
        <w:t xml:space="preserve"> </w:t>
      </w:r>
      <w:r w:rsidRPr="00FB720C">
        <w:t>к</w:t>
      </w:r>
      <w:r w:rsidR="00470548" w:rsidRPr="00FB720C">
        <w:t xml:space="preserve"> </w:t>
      </w:r>
      <w:r w:rsidRPr="00FB720C">
        <w:t>условиям</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и</w:t>
      </w:r>
      <w:r w:rsidR="00470548" w:rsidRPr="00FB720C">
        <w:t xml:space="preserve"> </w:t>
      </w:r>
      <w:r w:rsidRPr="00FB720C">
        <w:t>(или)</w:t>
      </w:r>
      <w:r w:rsidR="00470548" w:rsidRPr="00FB720C">
        <w:t xml:space="preserve"> </w:t>
      </w:r>
      <w:r w:rsidRPr="00FB720C">
        <w:t>о</w:t>
      </w:r>
      <w:r w:rsidRPr="00FB720C">
        <w:t>т</w:t>
      </w:r>
      <w:r w:rsidRPr="00FB720C">
        <w:t>дельным</w:t>
      </w:r>
      <w:r w:rsidR="00470548" w:rsidRPr="00FB720C">
        <w:t xml:space="preserve"> </w:t>
      </w:r>
      <w:r w:rsidRPr="00FB720C">
        <w:t>этапам</w:t>
      </w:r>
      <w:r w:rsidR="00470548" w:rsidRPr="00FB720C">
        <w:t xml:space="preserve"> </w:t>
      </w:r>
      <w:r w:rsidRPr="00FB720C">
        <w:t>исполнения</w:t>
      </w:r>
      <w:r w:rsidR="00470548" w:rsidRPr="00FB720C">
        <w:t xml:space="preserve"> </w:t>
      </w:r>
      <w:r w:rsidRPr="00FB720C">
        <w:t>Контракта</w:t>
      </w:r>
      <w:r w:rsidR="00B34087" w:rsidRPr="00FB720C">
        <w:t>,</w:t>
      </w:r>
      <w:r w:rsidR="00470548" w:rsidRPr="00FB720C">
        <w:t xml:space="preserve"> </w:t>
      </w:r>
      <w:r w:rsidRPr="00FB720C">
        <w:t>Исполнитель</w:t>
      </w:r>
      <w:r w:rsidR="00470548" w:rsidRPr="00FB720C">
        <w:t xml:space="preserve"> </w:t>
      </w:r>
      <w:r w:rsidRPr="00FB720C">
        <w:t>в</w:t>
      </w:r>
      <w:r w:rsidR="00470548" w:rsidRPr="00FB720C">
        <w:t xml:space="preserve"> </w:t>
      </w:r>
      <w:r w:rsidRPr="00FB720C">
        <w:t>течение</w:t>
      </w:r>
      <w:r w:rsidR="00470548" w:rsidRPr="00FB720C">
        <w:t xml:space="preserve"> </w:t>
      </w:r>
      <w:r w:rsidR="004B3754" w:rsidRPr="00FB720C">
        <w:t>5</w:t>
      </w:r>
      <w:r w:rsidR="00470548" w:rsidRPr="00FB720C">
        <w:t xml:space="preserve"> </w:t>
      </w:r>
      <w:r w:rsidR="004B3754" w:rsidRPr="00FB720C">
        <w:t>(пяти)</w:t>
      </w:r>
      <w:r w:rsidR="00E225DF" w:rsidRPr="00FB720C">
        <w:t xml:space="preserve"> </w:t>
      </w:r>
      <w:r w:rsidRPr="00FB720C">
        <w:t>рабочих</w:t>
      </w:r>
      <w:r w:rsidR="00470548" w:rsidRPr="00FB720C">
        <w:t xml:space="preserve"> </w:t>
      </w:r>
      <w:r w:rsidRPr="00FB720C">
        <w:t>дней</w:t>
      </w:r>
      <w:r w:rsidR="00470548" w:rsidRPr="00FB720C">
        <w:t xml:space="preserve"> </w:t>
      </w:r>
      <w:r w:rsidRPr="00FB720C">
        <w:t>обязан</w:t>
      </w:r>
      <w:r w:rsidR="00470548" w:rsidRPr="00FB720C">
        <w:t xml:space="preserve"> </w:t>
      </w:r>
      <w:r w:rsidRPr="00FB720C">
        <w:t>предоставить</w:t>
      </w:r>
      <w:r w:rsidR="00470548" w:rsidRPr="00FB720C">
        <w:t xml:space="preserve"> </w:t>
      </w:r>
      <w:r w:rsidRPr="00FB720C">
        <w:t>Заказчику</w:t>
      </w:r>
      <w:r w:rsidR="00470548" w:rsidRPr="00FB720C">
        <w:t xml:space="preserve"> </w:t>
      </w:r>
      <w:r w:rsidRPr="00FB720C">
        <w:t>запрашиваемые</w:t>
      </w:r>
      <w:r w:rsidR="00470548" w:rsidRPr="00FB720C">
        <w:t xml:space="preserve"> </w:t>
      </w:r>
      <w:r w:rsidRPr="00FB720C">
        <w:t>разъяснения</w:t>
      </w:r>
      <w:r w:rsidR="00470548" w:rsidRPr="00FB720C">
        <w:t xml:space="preserve"> </w:t>
      </w:r>
      <w:r w:rsidRPr="00FB720C">
        <w:t>в</w:t>
      </w:r>
      <w:r w:rsidR="00470548" w:rsidRPr="00FB720C">
        <w:t xml:space="preserve"> </w:t>
      </w:r>
      <w:r w:rsidRPr="00FB720C">
        <w:t>отношении</w:t>
      </w:r>
      <w:r w:rsidR="00470548" w:rsidRPr="00FB720C">
        <w:t xml:space="preserve"> </w:t>
      </w:r>
      <w:r w:rsidRPr="00FB720C">
        <w:t>оказанных</w:t>
      </w:r>
      <w:r w:rsidR="00470548" w:rsidRPr="00FB720C">
        <w:t xml:space="preserve"> </w:t>
      </w:r>
      <w:r w:rsidRPr="00FB720C">
        <w:t>услуг.</w:t>
      </w:r>
    </w:p>
    <w:p w:rsidR="00284FEF" w:rsidRPr="00FB720C" w:rsidRDefault="00D532E9" w:rsidP="000371C8">
      <w:pPr>
        <w:pStyle w:val="ConsPlusNormal"/>
        <w:suppressAutoHyphens w:val="0"/>
        <w:ind w:firstLine="709"/>
        <w:jc w:val="both"/>
      </w:pPr>
      <w:r w:rsidRPr="00FB720C">
        <w:t>4.6.</w:t>
      </w:r>
      <w:r w:rsidR="00470548" w:rsidRPr="00FB720C">
        <w:t xml:space="preserve"> </w:t>
      </w:r>
      <w:proofErr w:type="gramStart"/>
      <w:r w:rsidRPr="00FB720C">
        <w:t>В</w:t>
      </w:r>
      <w:r w:rsidR="00470548" w:rsidRPr="00FB720C">
        <w:t xml:space="preserve"> </w:t>
      </w:r>
      <w:r w:rsidRPr="00FB720C">
        <w:t>случае</w:t>
      </w:r>
      <w:r w:rsidR="00470548" w:rsidRPr="00FB720C">
        <w:t xml:space="preserve"> </w:t>
      </w:r>
      <w:r w:rsidRPr="00FB720C">
        <w:t>отказа</w:t>
      </w:r>
      <w:r w:rsidR="00470548" w:rsidRPr="00FB720C">
        <w:t xml:space="preserve"> </w:t>
      </w:r>
      <w:r w:rsidRPr="00FB720C">
        <w:t>Заказчика</w:t>
      </w:r>
      <w:r w:rsidR="00470548" w:rsidRPr="00FB720C">
        <w:t xml:space="preserve"> </w:t>
      </w:r>
      <w:r w:rsidRPr="00FB720C">
        <w:t>от</w:t>
      </w:r>
      <w:r w:rsidR="00470548" w:rsidRPr="00FB720C">
        <w:t xml:space="preserve"> </w:t>
      </w:r>
      <w:r w:rsidRPr="00FB720C">
        <w:t>принятия</w:t>
      </w:r>
      <w:r w:rsidR="00470548" w:rsidRPr="00FB720C">
        <w:t xml:space="preserve"> </w:t>
      </w:r>
      <w:r w:rsidRPr="00FB720C">
        <w:t>оказанных</w:t>
      </w:r>
      <w:r w:rsidR="00470548" w:rsidRPr="00FB720C">
        <w:t xml:space="preserve"> </w:t>
      </w:r>
      <w:r w:rsidRPr="00FB720C">
        <w:t>услуг</w:t>
      </w:r>
      <w:r w:rsidR="00470548" w:rsidRPr="00FB720C">
        <w:t xml:space="preserve"> </w:t>
      </w:r>
      <w:r w:rsidRPr="00FB720C">
        <w:t>на</w:t>
      </w:r>
      <w:r w:rsidR="00470548" w:rsidRPr="00FB720C">
        <w:t xml:space="preserve"> </w:t>
      </w:r>
      <w:r w:rsidRPr="00FB720C">
        <w:t>основании</w:t>
      </w:r>
      <w:r w:rsidR="00470548" w:rsidRPr="00FB720C">
        <w:t xml:space="preserve"> </w:t>
      </w:r>
      <w:r w:rsidRPr="00FB720C">
        <w:t>экспер</w:t>
      </w:r>
      <w:r w:rsidRPr="00FB720C">
        <w:t>т</w:t>
      </w:r>
      <w:r w:rsidRPr="00FB720C">
        <w:t>ного</w:t>
      </w:r>
      <w:r w:rsidR="00470548" w:rsidRPr="00FB720C">
        <w:t xml:space="preserve"> </w:t>
      </w:r>
      <w:r w:rsidRPr="00FB720C">
        <w:t>заключения</w:t>
      </w:r>
      <w:r w:rsidR="00470548" w:rsidRPr="00FB720C">
        <w:t xml:space="preserve"> </w:t>
      </w:r>
      <w:r w:rsidRPr="00FB720C">
        <w:t>в</w:t>
      </w:r>
      <w:r w:rsidR="00470548" w:rsidRPr="00FB720C">
        <w:t xml:space="preserve"> </w:t>
      </w:r>
      <w:r w:rsidRPr="00FB720C">
        <w:t>связи</w:t>
      </w:r>
      <w:r w:rsidR="00470548" w:rsidRPr="00FB720C">
        <w:t xml:space="preserve"> </w:t>
      </w:r>
      <w:r w:rsidRPr="00FB720C">
        <w:t>с</w:t>
      </w:r>
      <w:r w:rsidR="00470548" w:rsidRPr="00FB720C">
        <w:t xml:space="preserve"> </w:t>
      </w:r>
      <w:r w:rsidRPr="00FB720C">
        <w:t>необходимостью</w:t>
      </w:r>
      <w:r w:rsidR="00470548" w:rsidRPr="00FB720C">
        <w:t xml:space="preserve"> </w:t>
      </w:r>
      <w:r w:rsidRPr="00FB720C">
        <w:t>устранения</w:t>
      </w:r>
      <w:r w:rsidR="00470548" w:rsidRPr="00FB720C">
        <w:t xml:space="preserve"> </w:t>
      </w:r>
      <w:r w:rsidRPr="00FB720C">
        <w:t>недостатков,</w:t>
      </w:r>
      <w:r w:rsidR="00470548" w:rsidRPr="00FB720C">
        <w:t xml:space="preserve"> </w:t>
      </w:r>
      <w:r w:rsidRPr="00FB720C">
        <w:t>Исполнитель</w:t>
      </w:r>
      <w:r w:rsidR="00470548" w:rsidRPr="00FB720C">
        <w:t xml:space="preserve"> </w:t>
      </w:r>
      <w:r w:rsidRPr="00FB720C">
        <w:t>обязан</w:t>
      </w:r>
      <w:r w:rsidR="00470548" w:rsidRPr="00FB720C">
        <w:t xml:space="preserve"> </w:t>
      </w:r>
      <w:r w:rsidRPr="00FB720C">
        <w:t>в</w:t>
      </w:r>
      <w:r w:rsidR="00470548" w:rsidRPr="00FB720C">
        <w:t xml:space="preserve"> </w:t>
      </w:r>
      <w:r w:rsidRPr="00FB720C">
        <w:t>срок,</w:t>
      </w:r>
      <w:r w:rsidR="00470548" w:rsidRPr="00FB720C">
        <w:t xml:space="preserve"> </w:t>
      </w:r>
      <w:r w:rsidRPr="00FB720C">
        <w:t>установленный</w:t>
      </w:r>
      <w:r w:rsidR="00470548" w:rsidRPr="00FB720C">
        <w:t xml:space="preserve"> </w:t>
      </w:r>
      <w:r w:rsidRPr="00FB720C">
        <w:t>в</w:t>
      </w:r>
      <w:r w:rsidR="00470548" w:rsidRPr="00FB720C">
        <w:t xml:space="preserve"> </w:t>
      </w:r>
      <w:r w:rsidRPr="00FB720C">
        <w:t>мотивированном</w:t>
      </w:r>
      <w:r w:rsidR="00470548" w:rsidRPr="00FB720C">
        <w:t xml:space="preserve"> </w:t>
      </w:r>
      <w:r w:rsidRPr="00FB720C">
        <w:t>отказе</w:t>
      </w:r>
      <w:r w:rsidR="00470548" w:rsidRPr="00FB720C">
        <w:t xml:space="preserve"> </w:t>
      </w:r>
      <w:r w:rsidRPr="00FB720C">
        <w:t>Заказчиком,</w:t>
      </w:r>
      <w:r w:rsidR="00470548" w:rsidRPr="00FB720C">
        <w:t xml:space="preserve"> </w:t>
      </w:r>
      <w:r w:rsidRPr="00FB720C">
        <w:t>устранить</w:t>
      </w:r>
      <w:r w:rsidR="00470548" w:rsidRPr="00FB720C">
        <w:t xml:space="preserve"> </w:t>
      </w:r>
      <w:r w:rsidRPr="00FB720C">
        <w:t>указанные</w:t>
      </w:r>
      <w:r w:rsidR="00470548" w:rsidRPr="00FB720C">
        <w:t xml:space="preserve"> </w:t>
      </w:r>
      <w:r w:rsidRPr="00FB720C">
        <w:t>нед</w:t>
      </w:r>
      <w:r w:rsidRPr="00FB720C">
        <w:t>о</w:t>
      </w:r>
      <w:r w:rsidRPr="00FB720C">
        <w:t>статки</w:t>
      </w:r>
      <w:r w:rsidR="00470548" w:rsidRPr="00FB720C">
        <w:t xml:space="preserve"> </w:t>
      </w:r>
      <w:r w:rsidRPr="00FB720C">
        <w:t>за</w:t>
      </w:r>
      <w:r w:rsidR="00470548" w:rsidRPr="00FB720C">
        <w:t xml:space="preserve"> </w:t>
      </w:r>
      <w:r w:rsidRPr="00FB720C">
        <w:t>свой</w:t>
      </w:r>
      <w:r w:rsidR="00470548" w:rsidRPr="00FB720C">
        <w:t xml:space="preserve"> </w:t>
      </w:r>
      <w:r w:rsidRPr="00FB720C">
        <w:t>счет</w:t>
      </w:r>
      <w:r w:rsidR="00470548" w:rsidRPr="00FB720C">
        <w:t xml:space="preserve"> </w:t>
      </w:r>
      <w:r w:rsidRPr="00FB720C">
        <w:t>и</w:t>
      </w:r>
      <w:r w:rsidR="00470548" w:rsidRPr="00FB720C">
        <w:t xml:space="preserve"> </w:t>
      </w:r>
      <w:r w:rsidR="00284FEF" w:rsidRPr="00FB720C">
        <w:t>направить</w:t>
      </w:r>
      <w:r w:rsidR="00470548" w:rsidRPr="00FB720C">
        <w:t xml:space="preserve"> </w:t>
      </w:r>
      <w:r w:rsidR="00284FEF" w:rsidRPr="00FB720C">
        <w:t>(почтой</w:t>
      </w:r>
      <w:r w:rsidR="00470548" w:rsidRPr="00FB720C">
        <w:t xml:space="preserve"> </w:t>
      </w:r>
      <w:r w:rsidR="00284FEF" w:rsidRPr="00FB720C">
        <w:t>или</w:t>
      </w:r>
      <w:r w:rsidR="00470548" w:rsidRPr="00FB720C">
        <w:t xml:space="preserve"> </w:t>
      </w:r>
      <w:r w:rsidR="00284FEF" w:rsidRPr="00FB720C">
        <w:t>с</w:t>
      </w:r>
      <w:r w:rsidR="00470548" w:rsidRPr="00FB720C">
        <w:t xml:space="preserve"> </w:t>
      </w:r>
      <w:r w:rsidR="00284FEF" w:rsidRPr="00FB720C">
        <w:t>нарочным)</w:t>
      </w:r>
      <w:r w:rsidR="00470548" w:rsidRPr="00FB720C">
        <w:t xml:space="preserve"> </w:t>
      </w:r>
      <w:r w:rsidRPr="00FB720C">
        <w:t>отчет</w:t>
      </w:r>
      <w:r w:rsidR="00470548" w:rsidRPr="00FB720C">
        <w:t xml:space="preserve"> </w:t>
      </w:r>
      <w:r w:rsidRPr="00FB720C">
        <w:t>об</w:t>
      </w:r>
      <w:r w:rsidR="00470548" w:rsidRPr="00FB720C">
        <w:t xml:space="preserve"> </w:t>
      </w:r>
      <w:r w:rsidRPr="00FB720C">
        <w:t>у</w:t>
      </w:r>
      <w:r w:rsidR="00930C2F" w:rsidRPr="00FB720C">
        <w:t>странении</w:t>
      </w:r>
      <w:r w:rsidR="00470548" w:rsidRPr="00FB720C">
        <w:t xml:space="preserve"> </w:t>
      </w:r>
      <w:r w:rsidR="00930C2F" w:rsidRPr="00FB720C">
        <w:t>недоста</w:t>
      </w:r>
      <w:r w:rsidR="00930C2F" w:rsidRPr="00FB720C">
        <w:t>т</w:t>
      </w:r>
      <w:r w:rsidR="00930C2F" w:rsidRPr="00FB720C">
        <w:t>ков,</w:t>
      </w:r>
      <w:r w:rsidR="00470548" w:rsidRPr="00FB720C">
        <w:t xml:space="preserve"> </w:t>
      </w:r>
      <w:r w:rsidR="00930C2F" w:rsidRPr="00FB720C">
        <w:t>а</w:t>
      </w:r>
      <w:r w:rsidR="00470548" w:rsidRPr="00FB720C">
        <w:t xml:space="preserve"> </w:t>
      </w:r>
      <w:r w:rsidR="00930C2F" w:rsidRPr="00FB720C">
        <w:t>также</w:t>
      </w:r>
      <w:r w:rsidR="00470548" w:rsidRPr="00FB720C">
        <w:t xml:space="preserve"> </w:t>
      </w:r>
      <w:r w:rsidRPr="00FB720C">
        <w:t>подписанный</w:t>
      </w:r>
      <w:r w:rsidR="00470548" w:rsidRPr="00FB720C">
        <w:t xml:space="preserve"> </w:t>
      </w:r>
      <w:r w:rsidRPr="00FB720C">
        <w:t>Исполнителем</w:t>
      </w:r>
      <w:r w:rsidR="00470548" w:rsidRPr="00FB720C">
        <w:t xml:space="preserve"> </w:t>
      </w:r>
      <w:r w:rsidRPr="00FB720C">
        <w:t>Акт</w:t>
      </w:r>
      <w:r w:rsidR="00470548" w:rsidRPr="00FB720C">
        <w:t xml:space="preserve"> </w:t>
      </w:r>
      <w:r w:rsidRPr="00FB720C">
        <w:t>сдачи-приемки</w:t>
      </w:r>
      <w:r w:rsidR="00470548" w:rsidRPr="00FB720C">
        <w:t xml:space="preserve"> </w:t>
      </w:r>
      <w:r w:rsidRPr="00FB720C">
        <w:t>услуг</w:t>
      </w:r>
      <w:r w:rsidR="00470548" w:rsidRPr="00FB720C">
        <w:t xml:space="preserve"> </w:t>
      </w:r>
      <w:r w:rsidRPr="00FB720C">
        <w:t>в</w:t>
      </w:r>
      <w:r w:rsidR="00470548" w:rsidRPr="00FB720C">
        <w:t xml:space="preserve"> </w:t>
      </w:r>
      <w:r w:rsidRPr="00FB720C">
        <w:t>2</w:t>
      </w:r>
      <w:r w:rsidR="00470548" w:rsidRPr="00FB720C">
        <w:t xml:space="preserve"> </w:t>
      </w:r>
      <w:r w:rsidRPr="00FB720C">
        <w:t>(двух)</w:t>
      </w:r>
      <w:r w:rsidR="00470548" w:rsidRPr="00FB720C">
        <w:t xml:space="preserve"> </w:t>
      </w:r>
      <w:r w:rsidRPr="00FB720C">
        <w:t>экземплярах</w:t>
      </w:r>
      <w:r w:rsidR="00470548" w:rsidRPr="00FB720C">
        <w:t xml:space="preserve"> </w:t>
      </w:r>
      <w:r w:rsidRPr="00FB720C">
        <w:t>для</w:t>
      </w:r>
      <w:r w:rsidR="00470548" w:rsidRPr="00FB720C">
        <w:t xml:space="preserve"> </w:t>
      </w:r>
      <w:r w:rsidRPr="00FB720C">
        <w:t>принятия</w:t>
      </w:r>
      <w:r w:rsidR="00470548" w:rsidRPr="00FB720C">
        <w:t xml:space="preserve"> </w:t>
      </w:r>
      <w:r w:rsidRPr="00FB720C">
        <w:t>Заказчиком</w:t>
      </w:r>
      <w:r w:rsidR="00470548" w:rsidRPr="00FB720C">
        <w:t xml:space="preserve"> </w:t>
      </w:r>
      <w:r w:rsidRPr="00FB720C">
        <w:t>оказанных</w:t>
      </w:r>
      <w:r w:rsidR="00470548" w:rsidRPr="00FB720C">
        <w:t xml:space="preserve"> </w:t>
      </w:r>
      <w:r w:rsidRPr="00FB720C">
        <w:t>услуг.</w:t>
      </w:r>
      <w:proofErr w:type="gramEnd"/>
      <w:r w:rsidR="00470548" w:rsidRPr="00FB720C">
        <w:t xml:space="preserve"> </w:t>
      </w:r>
      <w:r w:rsidR="00284FEF" w:rsidRPr="00FB720C">
        <w:t>Со</w:t>
      </w:r>
      <w:r w:rsidR="00470548" w:rsidRPr="00FB720C">
        <w:t xml:space="preserve"> </w:t>
      </w:r>
      <w:r w:rsidR="00284FEF" w:rsidRPr="00FB720C">
        <w:t>дня</w:t>
      </w:r>
      <w:r w:rsidR="00470548" w:rsidRPr="00FB720C">
        <w:t xml:space="preserve"> </w:t>
      </w:r>
      <w:r w:rsidR="00284FEF" w:rsidRPr="00FB720C">
        <w:t>направления</w:t>
      </w:r>
      <w:r w:rsidR="00470548" w:rsidRPr="00FB720C">
        <w:t xml:space="preserve"> </w:t>
      </w:r>
      <w:r w:rsidR="00284FEF" w:rsidRPr="00FB720C">
        <w:t>Заказчиком</w:t>
      </w:r>
      <w:r w:rsidR="00470548" w:rsidRPr="00FB720C">
        <w:t xml:space="preserve"> </w:t>
      </w:r>
      <w:r w:rsidR="00284FEF" w:rsidRPr="00FB720C">
        <w:t>мотивирова</w:t>
      </w:r>
      <w:r w:rsidR="00284FEF" w:rsidRPr="00FB720C">
        <w:t>н</w:t>
      </w:r>
      <w:r w:rsidR="00284FEF" w:rsidRPr="00FB720C">
        <w:t>ного</w:t>
      </w:r>
      <w:r w:rsidR="00470548" w:rsidRPr="00FB720C">
        <w:t xml:space="preserve"> </w:t>
      </w:r>
      <w:r w:rsidR="00284FEF" w:rsidRPr="00FB720C">
        <w:t>отказа</w:t>
      </w:r>
      <w:r w:rsidR="00470548" w:rsidRPr="00FB720C">
        <w:t xml:space="preserve"> </w:t>
      </w:r>
      <w:r w:rsidR="00284FEF" w:rsidRPr="00FB720C">
        <w:t>(п.</w:t>
      </w:r>
      <w:r w:rsidR="00470548" w:rsidRPr="00FB720C">
        <w:t xml:space="preserve"> </w:t>
      </w:r>
      <w:r w:rsidR="00284FEF" w:rsidRPr="00FB720C">
        <w:t>4.4</w:t>
      </w:r>
      <w:r w:rsidR="00470548" w:rsidRPr="00FB720C">
        <w:t xml:space="preserve"> </w:t>
      </w:r>
      <w:r w:rsidR="00284FEF" w:rsidRPr="00FB720C">
        <w:t>Контракта)</w:t>
      </w:r>
      <w:r w:rsidR="00470548" w:rsidRPr="00FB720C">
        <w:t xml:space="preserve"> </w:t>
      </w:r>
      <w:r w:rsidR="00284FEF" w:rsidRPr="00FB720C">
        <w:t>и</w:t>
      </w:r>
      <w:r w:rsidR="00470548" w:rsidRPr="00FB720C">
        <w:t xml:space="preserve"> </w:t>
      </w:r>
      <w:r w:rsidR="00284FEF" w:rsidRPr="00FB720C">
        <w:t>по</w:t>
      </w:r>
      <w:r w:rsidR="00470548" w:rsidRPr="00FB720C">
        <w:t xml:space="preserve"> </w:t>
      </w:r>
      <w:r w:rsidR="00284FEF" w:rsidRPr="00FB720C">
        <w:t>день</w:t>
      </w:r>
      <w:r w:rsidR="00470548" w:rsidRPr="00FB720C">
        <w:t xml:space="preserve"> </w:t>
      </w:r>
      <w:r w:rsidR="00284FEF" w:rsidRPr="00FB720C">
        <w:t>принятия</w:t>
      </w:r>
      <w:r w:rsidR="00470548" w:rsidRPr="00FB720C">
        <w:t xml:space="preserve"> </w:t>
      </w:r>
      <w:r w:rsidR="00284FEF" w:rsidRPr="00FB720C">
        <w:t>Заказчиком</w:t>
      </w:r>
      <w:r w:rsidR="00470548" w:rsidRPr="00FB720C">
        <w:t xml:space="preserve"> </w:t>
      </w:r>
      <w:r w:rsidR="00796D48" w:rsidRPr="00FB720C">
        <w:t>оказанных</w:t>
      </w:r>
      <w:r w:rsidR="00470548" w:rsidRPr="00FB720C">
        <w:t xml:space="preserve"> </w:t>
      </w:r>
      <w:r w:rsidR="00796D48" w:rsidRPr="00FB720C">
        <w:t>услуг</w:t>
      </w:r>
      <w:r w:rsidR="00470548" w:rsidRPr="00FB720C">
        <w:t xml:space="preserve"> </w:t>
      </w:r>
      <w:r w:rsidR="00284FEF" w:rsidRPr="00FB720C">
        <w:t>(п.</w:t>
      </w:r>
      <w:r w:rsidR="00470548" w:rsidRPr="00FB720C">
        <w:t xml:space="preserve"> </w:t>
      </w:r>
      <w:r w:rsidR="00284FEF" w:rsidRPr="00FB720C">
        <w:t>4.7</w:t>
      </w:r>
      <w:r w:rsidR="00470548" w:rsidRPr="00FB720C">
        <w:t xml:space="preserve"> </w:t>
      </w:r>
      <w:r w:rsidR="00284FEF" w:rsidRPr="00FB720C">
        <w:t>Контракта)</w:t>
      </w:r>
      <w:r w:rsidR="00470548" w:rsidRPr="00FB720C">
        <w:t xml:space="preserve"> </w:t>
      </w:r>
      <w:r w:rsidR="00284FEF" w:rsidRPr="00FB720C">
        <w:t>начисляется</w:t>
      </w:r>
      <w:r w:rsidR="00470548" w:rsidRPr="00FB720C">
        <w:t xml:space="preserve"> </w:t>
      </w:r>
      <w:r w:rsidR="00284FEF" w:rsidRPr="00FB720C">
        <w:t>пеня</w:t>
      </w:r>
      <w:r w:rsidR="00470548" w:rsidRPr="00FB720C">
        <w:t xml:space="preserve"> </w:t>
      </w:r>
      <w:r w:rsidR="00284FEF" w:rsidRPr="00FB720C">
        <w:t>за</w:t>
      </w:r>
      <w:r w:rsidR="00470548" w:rsidRPr="00FB720C">
        <w:t xml:space="preserve"> </w:t>
      </w:r>
      <w:r w:rsidR="00284FEF" w:rsidRPr="00FB720C">
        <w:t>просрочку</w:t>
      </w:r>
      <w:r w:rsidR="00470548" w:rsidRPr="00FB720C">
        <w:t xml:space="preserve"> </w:t>
      </w:r>
      <w:r w:rsidR="00284FEF" w:rsidRPr="00FB720C">
        <w:t>исполнения</w:t>
      </w:r>
      <w:r w:rsidR="00470548" w:rsidRPr="00FB720C">
        <w:t xml:space="preserve"> </w:t>
      </w:r>
      <w:r w:rsidR="00284FEF" w:rsidRPr="00FB720C">
        <w:t>Исполнителя</w:t>
      </w:r>
      <w:r w:rsidR="00470548" w:rsidRPr="00FB720C">
        <w:t xml:space="preserve"> </w:t>
      </w:r>
      <w:r w:rsidR="00284FEF" w:rsidRPr="00FB720C">
        <w:t>своих</w:t>
      </w:r>
      <w:r w:rsidR="00470548" w:rsidRPr="00FB720C">
        <w:t xml:space="preserve"> </w:t>
      </w:r>
      <w:r w:rsidR="00284FEF" w:rsidRPr="00FB720C">
        <w:t>обязательств</w:t>
      </w:r>
      <w:r w:rsidR="00470548" w:rsidRPr="00FB720C">
        <w:t xml:space="preserve"> </w:t>
      </w:r>
      <w:r w:rsidR="00284FEF" w:rsidRPr="00FB720C">
        <w:t>(п.</w:t>
      </w:r>
      <w:r w:rsidR="00470548" w:rsidRPr="00FB720C">
        <w:t xml:space="preserve"> </w:t>
      </w:r>
      <w:r w:rsidR="00284FEF" w:rsidRPr="00FB720C">
        <w:t>7.4</w:t>
      </w:r>
      <w:r w:rsidR="00470548" w:rsidRPr="00FB720C">
        <w:t xml:space="preserve"> </w:t>
      </w:r>
      <w:r w:rsidR="00284FEF" w:rsidRPr="00FB720C">
        <w:t>Контракта).</w:t>
      </w:r>
    </w:p>
    <w:p w:rsidR="00D532E9" w:rsidRPr="00FB720C" w:rsidRDefault="00D532E9" w:rsidP="000371C8">
      <w:pPr>
        <w:widowControl w:val="0"/>
        <w:suppressAutoHyphens w:val="0"/>
        <w:autoSpaceDE w:val="0"/>
        <w:ind w:firstLine="709"/>
        <w:jc w:val="both"/>
      </w:pPr>
      <w:r w:rsidRPr="00FB720C">
        <w:t>4.</w:t>
      </w:r>
      <w:r w:rsidR="00F33F7D" w:rsidRPr="00FB720C">
        <w:t>7</w:t>
      </w:r>
      <w:r w:rsidRPr="00FB720C">
        <w:t>.</w:t>
      </w:r>
      <w:r w:rsidR="000371C8" w:rsidRPr="00FB720C">
        <w:t xml:space="preserve"> </w:t>
      </w:r>
      <w:proofErr w:type="gramStart"/>
      <w:r w:rsidRPr="00FB720C">
        <w:t>В</w:t>
      </w:r>
      <w:r w:rsidR="00470548" w:rsidRPr="00FB720C">
        <w:t xml:space="preserve"> </w:t>
      </w:r>
      <w:r w:rsidRPr="00FB720C">
        <w:t>случае</w:t>
      </w:r>
      <w:r w:rsidR="00470548" w:rsidRPr="00FB720C">
        <w:t xml:space="preserve"> </w:t>
      </w:r>
      <w:r w:rsidRPr="00FB720C">
        <w:t>если</w:t>
      </w:r>
      <w:r w:rsidR="00470548" w:rsidRPr="00FB720C">
        <w:t xml:space="preserve"> </w:t>
      </w:r>
      <w:r w:rsidRPr="00FB720C">
        <w:t>по</w:t>
      </w:r>
      <w:r w:rsidR="00470548" w:rsidRPr="00FB720C">
        <w:t xml:space="preserve"> </w:t>
      </w:r>
      <w:r w:rsidRPr="00FB720C">
        <w:t>результатам</w:t>
      </w:r>
      <w:r w:rsidR="00470548" w:rsidRPr="00FB720C">
        <w:t xml:space="preserve"> </w:t>
      </w:r>
      <w:r w:rsidRPr="00FB720C">
        <w:t>рассмотрения</w:t>
      </w:r>
      <w:r w:rsidR="00470548" w:rsidRPr="00FB720C">
        <w:t xml:space="preserve"> </w:t>
      </w:r>
      <w:r w:rsidRPr="00FB720C">
        <w:t>отчета,</w:t>
      </w:r>
      <w:r w:rsidR="00470548" w:rsidRPr="00FB720C">
        <w:t xml:space="preserve"> </w:t>
      </w:r>
      <w:r w:rsidRPr="00FB720C">
        <w:t>содержащего</w:t>
      </w:r>
      <w:r w:rsidR="00470548" w:rsidRPr="00FB720C">
        <w:t xml:space="preserve"> </w:t>
      </w:r>
      <w:r w:rsidRPr="00FB720C">
        <w:t>выявленные</w:t>
      </w:r>
      <w:r w:rsidR="00470548" w:rsidRPr="00FB720C">
        <w:t xml:space="preserve"> </w:t>
      </w:r>
      <w:r w:rsidRPr="00FB720C">
        <w:t>недостатки,</w:t>
      </w:r>
      <w:r w:rsidR="00470548" w:rsidRPr="00FB720C">
        <w:t xml:space="preserve"> </w:t>
      </w:r>
      <w:r w:rsidRPr="00FB720C">
        <w:t>Заказчиком</w:t>
      </w:r>
      <w:r w:rsidR="00470548" w:rsidRPr="00FB720C">
        <w:t xml:space="preserve"> </w:t>
      </w:r>
      <w:r w:rsidRPr="00FB720C">
        <w:t>будет</w:t>
      </w:r>
      <w:r w:rsidR="00470548" w:rsidRPr="00FB720C">
        <w:t xml:space="preserve"> </w:t>
      </w:r>
      <w:r w:rsidRPr="00FB720C">
        <w:t>принято</w:t>
      </w:r>
      <w:r w:rsidR="00470548" w:rsidRPr="00FB720C">
        <w:t xml:space="preserve"> </w:t>
      </w:r>
      <w:r w:rsidRPr="00FB720C">
        <w:t>решение</w:t>
      </w:r>
      <w:r w:rsidR="00470548" w:rsidRPr="00FB720C">
        <w:t xml:space="preserve"> </w:t>
      </w:r>
      <w:r w:rsidRPr="00FB720C">
        <w:t>об</w:t>
      </w:r>
      <w:r w:rsidR="00470548" w:rsidRPr="00FB720C">
        <w:t xml:space="preserve"> </w:t>
      </w:r>
      <w:r w:rsidRPr="00FB720C">
        <w:t>устранении</w:t>
      </w:r>
      <w:r w:rsidR="00470548" w:rsidRPr="00FB720C">
        <w:t xml:space="preserve"> </w:t>
      </w:r>
      <w:r w:rsidRPr="00FB720C">
        <w:t>Исполнителем</w:t>
      </w:r>
      <w:r w:rsidR="00470548" w:rsidRPr="00FB720C">
        <w:t xml:space="preserve"> </w:t>
      </w:r>
      <w:r w:rsidRPr="00FB720C">
        <w:t>недостатков</w:t>
      </w:r>
      <w:r w:rsidR="00470548" w:rsidRPr="00FB720C">
        <w:t xml:space="preserve"> </w:t>
      </w:r>
      <w:r w:rsidRPr="00FB720C">
        <w:t>в</w:t>
      </w:r>
      <w:r w:rsidR="00470548" w:rsidRPr="00FB720C">
        <w:t xml:space="preserve"> </w:t>
      </w:r>
      <w:r w:rsidRPr="00FB720C">
        <w:t>надлежащем</w:t>
      </w:r>
      <w:r w:rsidR="00470548" w:rsidRPr="00FB720C">
        <w:t xml:space="preserve"> </w:t>
      </w:r>
      <w:r w:rsidRPr="00FB720C">
        <w:t>порядке</w:t>
      </w:r>
      <w:r w:rsidR="00470548" w:rsidRPr="00FB720C">
        <w:t xml:space="preserve"> </w:t>
      </w:r>
      <w:r w:rsidRPr="00FB720C">
        <w:t>и</w:t>
      </w:r>
      <w:r w:rsidR="00470548" w:rsidRPr="00FB720C">
        <w:t xml:space="preserve"> </w:t>
      </w:r>
      <w:r w:rsidRPr="00FB720C">
        <w:t>в</w:t>
      </w:r>
      <w:r w:rsidR="00470548" w:rsidRPr="00FB720C">
        <w:t xml:space="preserve"> </w:t>
      </w:r>
      <w:r w:rsidRPr="00FB720C">
        <w:t>установленные</w:t>
      </w:r>
      <w:r w:rsidR="00470548" w:rsidRPr="00FB720C">
        <w:t xml:space="preserve"> </w:t>
      </w:r>
      <w:r w:rsidRPr="00FB720C">
        <w:t>сроки,</w:t>
      </w:r>
      <w:r w:rsidR="00470548" w:rsidRPr="00FB720C">
        <w:t xml:space="preserve"> </w:t>
      </w:r>
      <w:r w:rsidRPr="00FB720C">
        <w:t>Заказчик</w:t>
      </w:r>
      <w:r w:rsidR="00470548" w:rsidRPr="00FB720C">
        <w:t xml:space="preserve"> </w:t>
      </w:r>
      <w:r w:rsidRPr="00FB720C">
        <w:t>принимает</w:t>
      </w:r>
      <w:r w:rsidR="00470548" w:rsidRPr="00FB720C">
        <w:t xml:space="preserve"> </w:t>
      </w:r>
      <w:r w:rsidRPr="00FB720C">
        <w:t>оказанные</w:t>
      </w:r>
      <w:r w:rsidR="00470548" w:rsidRPr="00FB720C">
        <w:t xml:space="preserve"> </w:t>
      </w:r>
      <w:r w:rsidRPr="00FB720C">
        <w:t>услуги</w:t>
      </w:r>
      <w:r w:rsidR="00470548" w:rsidRPr="00FB720C">
        <w:t xml:space="preserve"> </w:t>
      </w:r>
      <w:r w:rsidRPr="00FB720C">
        <w:t>и</w:t>
      </w:r>
      <w:r w:rsidR="00470548" w:rsidRPr="00FB720C">
        <w:t xml:space="preserve"> </w:t>
      </w:r>
      <w:r w:rsidRPr="00FB720C">
        <w:t>подписывает</w:t>
      </w:r>
      <w:r w:rsidR="00470548" w:rsidRPr="00FB720C">
        <w:t xml:space="preserve"> </w:t>
      </w:r>
      <w:r w:rsidRPr="00FB720C">
        <w:t>2</w:t>
      </w:r>
      <w:r w:rsidR="00470548" w:rsidRPr="00FB720C">
        <w:t xml:space="preserve"> </w:t>
      </w:r>
      <w:r w:rsidRPr="00FB720C">
        <w:t>(два)</w:t>
      </w:r>
      <w:r w:rsidR="00470548" w:rsidRPr="00FB720C">
        <w:t xml:space="preserve"> </w:t>
      </w:r>
      <w:r w:rsidRPr="00FB720C">
        <w:t>экземпляра</w:t>
      </w:r>
      <w:r w:rsidR="00470548" w:rsidRPr="00FB720C">
        <w:t xml:space="preserve"> </w:t>
      </w:r>
      <w:r w:rsidRPr="00FB720C">
        <w:t>Акта</w:t>
      </w:r>
      <w:r w:rsidR="00470548" w:rsidRPr="00FB720C">
        <w:t xml:space="preserve"> </w:t>
      </w:r>
      <w:r w:rsidRPr="00FB720C">
        <w:t>сдачи-приемки</w:t>
      </w:r>
      <w:r w:rsidR="00470548" w:rsidRPr="00FB720C">
        <w:t xml:space="preserve"> </w:t>
      </w:r>
      <w:r w:rsidRPr="00FB720C">
        <w:t>услуг,</w:t>
      </w:r>
      <w:r w:rsidR="00470548" w:rsidRPr="00FB720C">
        <w:t xml:space="preserve"> </w:t>
      </w:r>
      <w:r w:rsidRPr="00FB720C">
        <w:t>один</w:t>
      </w:r>
      <w:r w:rsidR="00470548" w:rsidRPr="00FB720C">
        <w:t xml:space="preserve"> </w:t>
      </w:r>
      <w:r w:rsidRPr="00FB720C">
        <w:t>из</w:t>
      </w:r>
      <w:r w:rsidR="00470548" w:rsidRPr="00FB720C">
        <w:t xml:space="preserve"> </w:t>
      </w:r>
      <w:r w:rsidRPr="00FB720C">
        <w:t>которых</w:t>
      </w:r>
      <w:r w:rsidR="00470548" w:rsidRPr="00FB720C">
        <w:t xml:space="preserve"> </w:t>
      </w:r>
      <w:r w:rsidRPr="00FB720C">
        <w:t>направляет</w:t>
      </w:r>
      <w:r w:rsidR="00470548" w:rsidRPr="00FB720C">
        <w:t xml:space="preserve"> </w:t>
      </w:r>
      <w:r w:rsidRPr="00FB720C">
        <w:t>Исполнителю</w:t>
      </w:r>
      <w:r w:rsidR="00470548" w:rsidRPr="00FB720C">
        <w:t xml:space="preserve"> </w:t>
      </w:r>
      <w:r w:rsidRPr="00FB720C">
        <w:t>в</w:t>
      </w:r>
      <w:r w:rsidR="00470548" w:rsidRPr="00FB720C">
        <w:t xml:space="preserve"> </w:t>
      </w:r>
      <w:r w:rsidRPr="00FB720C">
        <w:t>порядке</w:t>
      </w:r>
      <w:r w:rsidR="00470548" w:rsidRPr="00FB720C">
        <w:t xml:space="preserve"> </w:t>
      </w:r>
      <w:r w:rsidRPr="00FB720C">
        <w:t>и</w:t>
      </w:r>
      <w:r w:rsidR="00470548" w:rsidRPr="00FB720C">
        <w:t xml:space="preserve"> </w:t>
      </w:r>
      <w:r w:rsidRPr="00FB720C">
        <w:t>сроки,</w:t>
      </w:r>
      <w:r w:rsidR="00470548" w:rsidRPr="00FB720C">
        <w:t xml:space="preserve"> </w:t>
      </w:r>
      <w:r w:rsidRPr="00FB720C">
        <w:t>предусмотренные</w:t>
      </w:r>
      <w:r w:rsidR="00470548" w:rsidRPr="00FB720C">
        <w:t xml:space="preserve"> </w:t>
      </w:r>
      <w:r w:rsidRPr="00FB720C">
        <w:t>в</w:t>
      </w:r>
      <w:r w:rsidR="00470548" w:rsidRPr="00FB720C">
        <w:t xml:space="preserve"> </w:t>
      </w:r>
      <w:r w:rsidRPr="00FB720C">
        <w:t>пункте</w:t>
      </w:r>
      <w:r w:rsidR="00470548" w:rsidRPr="00FB720C">
        <w:t xml:space="preserve"> </w:t>
      </w:r>
      <w:r w:rsidRPr="00FB720C">
        <w:t>4.</w:t>
      </w:r>
      <w:r w:rsidR="00F33F7D" w:rsidRPr="00FB720C">
        <w:t>4</w:t>
      </w:r>
      <w:r w:rsidR="00470548" w:rsidRPr="00FB720C">
        <w:t xml:space="preserve"> </w:t>
      </w:r>
      <w:r w:rsidRPr="00FB720C">
        <w:t>Контракта.</w:t>
      </w:r>
      <w:proofErr w:type="gramEnd"/>
    </w:p>
    <w:p w:rsidR="00D532E9" w:rsidRPr="00FB720C" w:rsidRDefault="00D532E9" w:rsidP="000371C8">
      <w:pPr>
        <w:widowControl w:val="0"/>
        <w:suppressAutoHyphens w:val="0"/>
        <w:autoSpaceDE w:val="0"/>
        <w:ind w:firstLine="709"/>
        <w:jc w:val="both"/>
      </w:pPr>
      <w:r w:rsidRPr="00FB720C">
        <w:t>4.</w:t>
      </w:r>
      <w:r w:rsidR="00F33F7D" w:rsidRPr="00FB720C">
        <w:t>8</w:t>
      </w:r>
      <w:r w:rsidRPr="00FB720C">
        <w:t>.</w:t>
      </w:r>
      <w:r w:rsidR="000371C8" w:rsidRPr="00FB720C">
        <w:t xml:space="preserve"> </w:t>
      </w:r>
      <w:r w:rsidRPr="00FB720C">
        <w:t>Подписанный</w:t>
      </w:r>
      <w:r w:rsidR="00470548" w:rsidRPr="00FB720C">
        <w:t xml:space="preserve"> </w:t>
      </w:r>
      <w:r w:rsidRPr="00FB720C">
        <w:t>Заказчиком</w:t>
      </w:r>
      <w:r w:rsidR="00470548" w:rsidRPr="00FB720C">
        <w:t xml:space="preserve"> </w:t>
      </w:r>
      <w:r w:rsidRPr="00FB720C">
        <w:t>и</w:t>
      </w:r>
      <w:r w:rsidR="00470548" w:rsidRPr="00FB720C">
        <w:t xml:space="preserve"> </w:t>
      </w:r>
      <w:r w:rsidRPr="00FB720C">
        <w:t>Исполнителем</w:t>
      </w:r>
      <w:r w:rsidR="00470548" w:rsidRPr="00FB720C">
        <w:t xml:space="preserve"> </w:t>
      </w:r>
      <w:r w:rsidRPr="00FB720C">
        <w:t>Акт</w:t>
      </w:r>
      <w:r w:rsidR="00470548" w:rsidRPr="00FB720C">
        <w:t xml:space="preserve"> </w:t>
      </w:r>
      <w:r w:rsidRPr="00FB720C">
        <w:t>сдачи-приемки</w:t>
      </w:r>
      <w:r w:rsidR="00470548" w:rsidRPr="00FB720C">
        <w:t xml:space="preserve"> </w:t>
      </w:r>
      <w:r w:rsidR="00472209" w:rsidRPr="00FB720C">
        <w:t>услуг</w:t>
      </w:r>
      <w:r w:rsidR="00470548" w:rsidRPr="00FB720C">
        <w:t xml:space="preserve"> </w:t>
      </w:r>
      <w:r w:rsidRPr="00FB720C">
        <w:t>и</w:t>
      </w:r>
      <w:r w:rsidR="00470548" w:rsidRPr="00FB720C">
        <w:t xml:space="preserve"> </w:t>
      </w:r>
      <w:r w:rsidRPr="00FB720C">
        <w:t>пред</w:t>
      </w:r>
      <w:r w:rsidRPr="00FB720C">
        <w:t>ъ</w:t>
      </w:r>
      <w:r w:rsidRPr="00FB720C">
        <w:t>явленный</w:t>
      </w:r>
      <w:r w:rsidR="00470548" w:rsidRPr="00FB720C">
        <w:t xml:space="preserve"> </w:t>
      </w:r>
      <w:r w:rsidRPr="00FB720C">
        <w:t>Исполнителем</w:t>
      </w:r>
      <w:r w:rsidR="00470548" w:rsidRPr="00FB720C">
        <w:t xml:space="preserve"> </w:t>
      </w:r>
      <w:r w:rsidRPr="00FB720C">
        <w:t>Заказчику</w:t>
      </w:r>
      <w:r w:rsidR="00470548" w:rsidRPr="00FB720C">
        <w:t xml:space="preserve"> </w:t>
      </w:r>
      <w:r w:rsidRPr="00FB720C">
        <w:t>счет</w:t>
      </w:r>
      <w:r w:rsidR="00470548" w:rsidRPr="00FB720C">
        <w:t xml:space="preserve"> </w:t>
      </w:r>
      <w:r w:rsidRPr="00FB720C">
        <w:t>на</w:t>
      </w:r>
      <w:r w:rsidR="00470548" w:rsidRPr="00FB720C">
        <w:t xml:space="preserve"> </w:t>
      </w:r>
      <w:r w:rsidRPr="00FB720C">
        <w:t>оплату</w:t>
      </w:r>
      <w:r w:rsidR="00470548" w:rsidRPr="00FB720C">
        <w:t xml:space="preserve"> </w:t>
      </w:r>
      <w:r w:rsidRPr="00FB720C">
        <w:t>являются</w:t>
      </w:r>
      <w:r w:rsidR="00470548" w:rsidRPr="00FB720C">
        <w:t xml:space="preserve"> </w:t>
      </w:r>
      <w:r w:rsidRPr="00FB720C">
        <w:t>основанием</w:t>
      </w:r>
      <w:r w:rsidR="00470548" w:rsidRPr="00FB720C">
        <w:t xml:space="preserve"> </w:t>
      </w:r>
      <w:r w:rsidRPr="00FB720C">
        <w:t>для</w:t>
      </w:r>
      <w:r w:rsidR="00470548" w:rsidRPr="00FB720C">
        <w:t xml:space="preserve"> </w:t>
      </w:r>
      <w:r w:rsidRPr="00FB720C">
        <w:t>оплаты</w:t>
      </w:r>
      <w:r w:rsidR="00470548" w:rsidRPr="00FB720C">
        <w:t xml:space="preserve"> </w:t>
      </w:r>
      <w:r w:rsidRPr="00FB720C">
        <w:t>И</w:t>
      </w:r>
      <w:r w:rsidRPr="00FB720C">
        <w:t>с</w:t>
      </w:r>
      <w:r w:rsidRPr="00FB720C">
        <w:t>полнителю</w:t>
      </w:r>
      <w:r w:rsidR="00470548" w:rsidRPr="00FB720C">
        <w:t xml:space="preserve"> </w:t>
      </w:r>
      <w:r w:rsidRPr="00FB720C">
        <w:t>оказанных</w:t>
      </w:r>
      <w:r w:rsidR="00470548" w:rsidRPr="00FB720C">
        <w:t xml:space="preserve"> </w:t>
      </w:r>
      <w:r w:rsidRPr="00FB720C">
        <w:t>услуг.</w:t>
      </w:r>
    </w:p>
    <w:p w:rsidR="00EA1A4D" w:rsidRPr="00FB720C" w:rsidRDefault="00EA1A4D">
      <w:pPr>
        <w:suppressAutoHyphens w:val="0"/>
      </w:pPr>
      <w:r w:rsidRPr="00FB720C">
        <w:br w:type="page"/>
      </w:r>
    </w:p>
    <w:p w:rsidR="00D532E9" w:rsidRPr="00FB720C" w:rsidRDefault="00D532E9" w:rsidP="000371C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5.</w:t>
      </w:r>
      <w:r w:rsidR="000371C8" w:rsidRPr="00FB720C">
        <w:rPr>
          <w:rFonts w:ascii="Times New Roman" w:hAnsi="Times New Roman"/>
          <w:sz w:val="24"/>
          <w:szCs w:val="24"/>
        </w:rPr>
        <w:t xml:space="preserve"> </w:t>
      </w:r>
      <w:r w:rsidRPr="00FB720C">
        <w:rPr>
          <w:rFonts w:ascii="Times New Roman" w:hAnsi="Times New Roman"/>
          <w:sz w:val="24"/>
          <w:szCs w:val="24"/>
        </w:rPr>
        <w:t>Права</w:t>
      </w:r>
      <w:r w:rsidR="00470548" w:rsidRPr="00FB720C">
        <w:rPr>
          <w:rFonts w:ascii="Times New Roman" w:hAnsi="Times New Roman"/>
          <w:sz w:val="24"/>
          <w:szCs w:val="24"/>
        </w:rPr>
        <w:t xml:space="preserve"> </w:t>
      </w:r>
      <w:r w:rsidRPr="00FB720C">
        <w:rPr>
          <w:rFonts w:ascii="Times New Roman" w:hAnsi="Times New Roman"/>
          <w:sz w:val="24"/>
          <w:szCs w:val="24"/>
        </w:rPr>
        <w:t>и</w:t>
      </w:r>
      <w:r w:rsidR="00470548" w:rsidRPr="00FB720C">
        <w:rPr>
          <w:rFonts w:ascii="Times New Roman" w:hAnsi="Times New Roman"/>
          <w:sz w:val="24"/>
          <w:szCs w:val="24"/>
        </w:rPr>
        <w:t xml:space="preserve"> </w:t>
      </w:r>
      <w:r w:rsidRPr="00FB720C">
        <w:rPr>
          <w:rFonts w:ascii="Times New Roman" w:hAnsi="Times New Roman"/>
          <w:sz w:val="24"/>
          <w:szCs w:val="24"/>
        </w:rPr>
        <w:t>обязанности</w:t>
      </w:r>
      <w:r w:rsidR="00470548" w:rsidRPr="00FB720C">
        <w:rPr>
          <w:rFonts w:ascii="Times New Roman" w:hAnsi="Times New Roman"/>
          <w:sz w:val="24"/>
          <w:szCs w:val="24"/>
        </w:rPr>
        <w:t xml:space="preserve"> </w:t>
      </w:r>
      <w:r w:rsidRPr="00FB720C">
        <w:rPr>
          <w:rFonts w:ascii="Times New Roman" w:hAnsi="Times New Roman"/>
          <w:sz w:val="24"/>
          <w:szCs w:val="24"/>
        </w:rPr>
        <w:t>Сторон</w:t>
      </w:r>
    </w:p>
    <w:p w:rsidR="00D532E9" w:rsidRPr="00FB720C" w:rsidRDefault="00D532E9" w:rsidP="000371C8">
      <w:pPr>
        <w:widowControl w:val="0"/>
        <w:suppressAutoHyphens w:val="0"/>
        <w:autoSpaceDE w:val="0"/>
        <w:ind w:firstLine="709"/>
        <w:jc w:val="both"/>
      </w:pPr>
    </w:p>
    <w:p w:rsidR="00D532E9" w:rsidRPr="00FB720C" w:rsidRDefault="00D532E9" w:rsidP="000371C8">
      <w:pPr>
        <w:widowControl w:val="0"/>
        <w:suppressAutoHyphens w:val="0"/>
        <w:autoSpaceDE w:val="0"/>
        <w:ind w:firstLine="709"/>
        <w:jc w:val="both"/>
        <w:rPr>
          <w:b/>
        </w:rPr>
      </w:pPr>
      <w:r w:rsidRPr="00FB720C">
        <w:rPr>
          <w:b/>
        </w:rPr>
        <w:t>5.1.</w:t>
      </w:r>
      <w:r w:rsidR="000371C8" w:rsidRPr="00FB720C">
        <w:rPr>
          <w:b/>
        </w:rPr>
        <w:t xml:space="preserve"> </w:t>
      </w:r>
      <w:r w:rsidRPr="00FB720C">
        <w:rPr>
          <w:b/>
        </w:rPr>
        <w:t>Заказчик</w:t>
      </w:r>
      <w:r w:rsidR="00470548" w:rsidRPr="00FB720C">
        <w:rPr>
          <w:b/>
        </w:rPr>
        <w:t xml:space="preserve"> </w:t>
      </w:r>
      <w:r w:rsidRPr="00FB720C">
        <w:rPr>
          <w:b/>
        </w:rPr>
        <w:t>вправе:</w:t>
      </w:r>
    </w:p>
    <w:p w:rsidR="00D532E9" w:rsidRPr="00FB720C" w:rsidRDefault="00D532E9" w:rsidP="000371C8">
      <w:pPr>
        <w:widowControl w:val="0"/>
        <w:suppressAutoHyphens w:val="0"/>
        <w:autoSpaceDE w:val="0"/>
        <w:ind w:firstLine="709"/>
        <w:jc w:val="both"/>
      </w:pPr>
      <w:r w:rsidRPr="00FB720C">
        <w:t>5.1.1.</w:t>
      </w:r>
      <w:r w:rsidR="000371C8" w:rsidRPr="00FB720C">
        <w:t xml:space="preserve"> </w:t>
      </w:r>
      <w:r w:rsidRPr="00FB720C">
        <w:t>Требовать</w:t>
      </w:r>
      <w:r w:rsidR="00470548" w:rsidRPr="00FB720C">
        <w:t xml:space="preserve"> </w:t>
      </w:r>
      <w:r w:rsidRPr="00FB720C">
        <w:t>от</w:t>
      </w:r>
      <w:r w:rsidR="00470548" w:rsidRPr="00FB720C">
        <w:t xml:space="preserve"> </w:t>
      </w:r>
      <w:r w:rsidRPr="00FB720C">
        <w:t>Исполнителя</w:t>
      </w:r>
      <w:r w:rsidR="00470548" w:rsidRPr="00FB720C">
        <w:t xml:space="preserve"> </w:t>
      </w:r>
      <w:r w:rsidRPr="00FB720C">
        <w:t>надлежащего</w:t>
      </w:r>
      <w:r w:rsidR="00470548" w:rsidRPr="00FB720C">
        <w:t xml:space="preserve"> </w:t>
      </w:r>
      <w:r w:rsidRPr="00FB720C">
        <w:t>исполнения</w:t>
      </w:r>
      <w:r w:rsidR="00470548" w:rsidRPr="00FB720C">
        <w:t xml:space="preserve"> </w:t>
      </w:r>
      <w:r w:rsidRPr="00FB720C">
        <w:t>обязательств</w:t>
      </w:r>
      <w:r w:rsidR="00470548" w:rsidRPr="00FB720C">
        <w:t xml:space="preserve"> </w:t>
      </w:r>
      <w:r w:rsidRPr="00FB720C">
        <w:t>в</w:t>
      </w:r>
      <w:r w:rsidR="00470548" w:rsidRPr="00FB720C">
        <w:t xml:space="preserve"> </w:t>
      </w:r>
      <w:r w:rsidRPr="00FB720C">
        <w:t>соотве</w:t>
      </w:r>
      <w:r w:rsidRPr="00FB720C">
        <w:t>т</w:t>
      </w:r>
      <w:r w:rsidRPr="00FB720C">
        <w:t>ствии</w:t>
      </w:r>
      <w:r w:rsidR="00470548" w:rsidRPr="00FB720C">
        <w:t xml:space="preserve"> </w:t>
      </w:r>
      <w:r w:rsidRPr="00FB720C">
        <w:t>с</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а</w:t>
      </w:r>
      <w:r w:rsidR="00470548" w:rsidRPr="00FB720C">
        <w:t xml:space="preserve"> </w:t>
      </w:r>
      <w:r w:rsidRPr="00FB720C">
        <w:t>также</w:t>
      </w:r>
      <w:r w:rsidR="00470548" w:rsidRPr="00FB720C">
        <w:t xml:space="preserve"> </w:t>
      </w:r>
      <w:r w:rsidRPr="00FB720C">
        <w:t>требовать</w:t>
      </w:r>
      <w:r w:rsidR="00470548" w:rsidRPr="00FB720C">
        <w:t xml:space="preserve"> </w:t>
      </w:r>
      <w:r w:rsidRPr="00FB720C">
        <w:t>своевременного</w:t>
      </w:r>
      <w:r w:rsidR="00470548" w:rsidRPr="00FB720C">
        <w:t xml:space="preserve"> </w:t>
      </w:r>
      <w:r w:rsidRPr="00FB720C">
        <w:t>устранения</w:t>
      </w:r>
      <w:r w:rsidR="00470548" w:rsidRPr="00FB720C">
        <w:t xml:space="preserve"> </w:t>
      </w:r>
      <w:r w:rsidRPr="00FB720C">
        <w:t>выявле</w:t>
      </w:r>
      <w:r w:rsidRPr="00FB720C">
        <w:t>н</w:t>
      </w:r>
      <w:r w:rsidRPr="00FB720C">
        <w:t>ных</w:t>
      </w:r>
      <w:r w:rsidR="00470548" w:rsidRPr="00FB720C">
        <w:t xml:space="preserve"> </w:t>
      </w:r>
      <w:r w:rsidRPr="00FB720C">
        <w:t>недостатков.</w:t>
      </w:r>
    </w:p>
    <w:p w:rsidR="00D532E9" w:rsidRPr="00FB720C" w:rsidRDefault="00D532E9" w:rsidP="000371C8">
      <w:pPr>
        <w:widowControl w:val="0"/>
        <w:tabs>
          <w:tab w:val="left" w:pos="1560"/>
        </w:tabs>
        <w:suppressAutoHyphens w:val="0"/>
        <w:autoSpaceDE w:val="0"/>
        <w:ind w:firstLine="709"/>
        <w:jc w:val="both"/>
      </w:pPr>
      <w:r w:rsidRPr="00FB720C">
        <w:t>5.1.2.</w:t>
      </w:r>
      <w:r w:rsidR="000371C8" w:rsidRPr="00FB720C">
        <w:t xml:space="preserve"> </w:t>
      </w:r>
      <w:r w:rsidRPr="00FB720C">
        <w:t>Требовать</w:t>
      </w:r>
      <w:r w:rsidR="00470548" w:rsidRPr="00FB720C">
        <w:t xml:space="preserve"> </w:t>
      </w:r>
      <w:r w:rsidRPr="00FB720C">
        <w:t>от</w:t>
      </w:r>
      <w:r w:rsidR="00470548" w:rsidRPr="00FB720C">
        <w:t xml:space="preserve"> </w:t>
      </w:r>
      <w:r w:rsidRPr="00FB720C">
        <w:t>Исполнителя</w:t>
      </w:r>
      <w:r w:rsidR="00470548" w:rsidRPr="00FB720C">
        <w:t xml:space="preserve"> </w:t>
      </w:r>
      <w:r w:rsidRPr="00FB720C">
        <w:t>представления</w:t>
      </w:r>
      <w:r w:rsidR="00470548" w:rsidRPr="00FB720C">
        <w:t xml:space="preserve"> </w:t>
      </w:r>
      <w:r w:rsidRPr="00FB720C">
        <w:t>надлежащим</w:t>
      </w:r>
      <w:r w:rsidR="00470548" w:rsidRPr="00FB720C">
        <w:t xml:space="preserve"> </w:t>
      </w:r>
      <w:r w:rsidRPr="00FB720C">
        <w:t>образом</w:t>
      </w:r>
      <w:r w:rsidR="00470548" w:rsidRPr="00FB720C">
        <w:t xml:space="preserve"> </w:t>
      </w:r>
      <w:r w:rsidRPr="00FB720C">
        <w:t>оформленной</w:t>
      </w:r>
      <w:r w:rsidR="00470548" w:rsidRPr="00FB720C">
        <w:t xml:space="preserve"> </w:t>
      </w:r>
      <w:r w:rsidRPr="00FB720C">
        <w:t>отчетной</w:t>
      </w:r>
      <w:r w:rsidR="00470548" w:rsidRPr="00FB720C">
        <w:t xml:space="preserve"> </w:t>
      </w:r>
      <w:r w:rsidRPr="00FB720C">
        <w:t>документации</w:t>
      </w:r>
      <w:r w:rsidR="00470548" w:rsidRPr="00FB720C">
        <w:t xml:space="preserve"> </w:t>
      </w:r>
      <w:r w:rsidRPr="00FB720C">
        <w:t>и</w:t>
      </w:r>
      <w:r w:rsidR="00470548" w:rsidRPr="00FB720C">
        <w:t xml:space="preserve"> </w:t>
      </w:r>
      <w:r w:rsidRPr="00FB720C">
        <w:t>материалов,</w:t>
      </w:r>
      <w:r w:rsidR="00470548" w:rsidRPr="00FB720C">
        <w:t xml:space="preserve"> </w:t>
      </w:r>
      <w:r w:rsidRPr="00FB720C">
        <w:t>подтверждающих</w:t>
      </w:r>
      <w:r w:rsidR="00470548" w:rsidRPr="00FB720C">
        <w:t xml:space="preserve"> </w:t>
      </w:r>
      <w:r w:rsidRPr="00FB720C">
        <w:t>исполнение</w:t>
      </w:r>
      <w:r w:rsidR="00470548" w:rsidRPr="00FB720C">
        <w:t xml:space="preserve"> </w:t>
      </w:r>
      <w:r w:rsidRPr="00FB720C">
        <w:t>обязательств</w:t>
      </w:r>
      <w:r w:rsidR="00470548" w:rsidRPr="00FB720C">
        <w:t xml:space="preserve"> </w:t>
      </w:r>
      <w:r w:rsidRPr="00FB720C">
        <w:t>в</w:t>
      </w:r>
      <w:r w:rsidR="00470548" w:rsidRPr="00FB720C">
        <w:t xml:space="preserve"> </w:t>
      </w:r>
      <w:r w:rsidRPr="00FB720C">
        <w:t>соо</w:t>
      </w:r>
      <w:r w:rsidRPr="00FB720C">
        <w:t>т</w:t>
      </w:r>
      <w:r w:rsidRPr="00FB720C">
        <w:t>ветствии</w:t>
      </w:r>
      <w:r w:rsidR="00470548" w:rsidRPr="00FB720C">
        <w:t xml:space="preserve"> </w:t>
      </w:r>
      <w:r w:rsidRPr="00FB720C">
        <w:t>с</w:t>
      </w:r>
      <w:r w:rsidR="00470548" w:rsidRPr="00FB720C">
        <w:t xml:space="preserve"> </w:t>
      </w:r>
      <w:r w:rsidRPr="00FB720C">
        <w:t>настоящим</w:t>
      </w:r>
      <w:r w:rsidR="00470548" w:rsidRPr="00FB720C">
        <w:t xml:space="preserve"> </w:t>
      </w:r>
      <w:r w:rsidRPr="00FB720C">
        <w:t>Контрактом.</w:t>
      </w:r>
    </w:p>
    <w:p w:rsidR="00D532E9" w:rsidRPr="00FB720C" w:rsidRDefault="00D532E9" w:rsidP="000371C8">
      <w:pPr>
        <w:widowControl w:val="0"/>
        <w:tabs>
          <w:tab w:val="left" w:pos="1560"/>
        </w:tabs>
        <w:suppressAutoHyphens w:val="0"/>
        <w:autoSpaceDE w:val="0"/>
        <w:ind w:firstLine="709"/>
        <w:jc w:val="both"/>
      </w:pPr>
      <w:r w:rsidRPr="00FB720C">
        <w:t>5.1.3.</w:t>
      </w:r>
      <w:r w:rsidR="000371C8" w:rsidRPr="00FB720C">
        <w:t xml:space="preserve"> </w:t>
      </w:r>
      <w:r w:rsidR="00DA6F68" w:rsidRPr="00FB720C">
        <w:t>Запрашивать</w:t>
      </w:r>
      <w:r w:rsidR="00470548" w:rsidRPr="00FB720C">
        <w:t xml:space="preserve"> </w:t>
      </w:r>
      <w:r w:rsidR="00DA6F68" w:rsidRPr="00FB720C">
        <w:t>у</w:t>
      </w:r>
      <w:r w:rsidR="00470548" w:rsidRPr="00FB720C">
        <w:t xml:space="preserve"> </w:t>
      </w:r>
      <w:r w:rsidR="00DA6F68" w:rsidRPr="00FB720C">
        <w:t>Исполнителя</w:t>
      </w:r>
      <w:r w:rsidR="00470548" w:rsidRPr="00FB720C">
        <w:t xml:space="preserve"> </w:t>
      </w:r>
      <w:r w:rsidR="00DA6F68" w:rsidRPr="00FB720C">
        <w:t>информацию</w:t>
      </w:r>
      <w:r w:rsidR="00470548" w:rsidRPr="00FB720C">
        <w:t xml:space="preserve"> </w:t>
      </w:r>
      <w:r w:rsidR="00DA6F68" w:rsidRPr="00FB720C">
        <w:t>о</w:t>
      </w:r>
      <w:r w:rsidR="00470548" w:rsidRPr="00FB720C">
        <w:t xml:space="preserve"> </w:t>
      </w:r>
      <w:r w:rsidR="00DA6F68" w:rsidRPr="00FB720C">
        <w:t>ходе</w:t>
      </w:r>
      <w:r w:rsidR="00470548" w:rsidRPr="00FB720C">
        <w:t xml:space="preserve"> </w:t>
      </w:r>
      <w:r w:rsidR="00DA6F68" w:rsidRPr="00FB720C">
        <w:t>оказываемых</w:t>
      </w:r>
      <w:r w:rsidR="00470548" w:rsidRPr="00FB720C">
        <w:t xml:space="preserve"> </w:t>
      </w:r>
      <w:r w:rsidR="00DA6F68" w:rsidRPr="00FB720C">
        <w:t>услуг.</w:t>
      </w:r>
    </w:p>
    <w:p w:rsidR="00DA6F68" w:rsidRPr="00FB720C" w:rsidRDefault="00D532E9" w:rsidP="000371C8">
      <w:pPr>
        <w:widowControl w:val="0"/>
        <w:tabs>
          <w:tab w:val="left" w:pos="1560"/>
        </w:tabs>
        <w:suppressAutoHyphens w:val="0"/>
        <w:autoSpaceDE w:val="0"/>
        <w:ind w:firstLine="709"/>
        <w:jc w:val="both"/>
      </w:pPr>
      <w:r w:rsidRPr="00FB720C">
        <w:t>5.1.4.</w:t>
      </w:r>
      <w:r w:rsidR="000371C8" w:rsidRPr="00FB720C">
        <w:t xml:space="preserve"> </w:t>
      </w:r>
      <w:r w:rsidR="00DA6F68" w:rsidRPr="00FB720C">
        <w:t>Осуществлять</w:t>
      </w:r>
      <w:r w:rsidR="00470548" w:rsidRPr="00FB720C">
        <w:t xml:space="preserve"> </w:t>
      </w:r>
      <w:proofErr w:type="gramStart"/>
      <w:r w:rsidR="00DA6F68" w:rsidRPr="00FB720C">
        <w:t>контроль</w:t>
      </w:r>
      <w:r w:rsidR="00470548" w:rsidRPr="00FB720C">
        <w:t xml:space="preserve"> </w:t>
      </w:r>
      <w:r w:rsidR="00DA6F68" w:rsidRPr="00FB720C">
        <w:t>за</w:t>
      </w:r>
      <w:proofErr w:type="gramEnd"/>
      <w:r w:rsidR="00470548" w:rsidRPr="00FB720C">
        <w:t xml:space="preserve"> </w:t>
      </w:r>
      <w:r w:rsidR="00DA6F68" w:rsidRPr="00FB720C">
        <w:t>объемом</w:t>
      </w:r>
      <w:r w:rsidR="00470548" w:rsidRPr="00FB720C">
        <w:t xml:space="preserve"> </w:t>
      </w:r>
      <w:r w:rsidR="00DA6F68" w:rsidRPr="00FB720C">
        <w:t>и</w:t>
      </w:r>
      <w:r w:rsidR="00470548" w:rsidRPr="00FB720C">
        <w:t xml:space="preserve"> </w:t>
      </w:r>
      <w:r w:rsidR="00DA6F68" w:rsidRPr="00FB720C">
        <w:t>сроками</w:t>
      </w:r>
      <w:r w:rsidR="00470548" w:rsidRPr="00FB720C">
        <w:t xml:space="preserve"> </w:t>
      </w:r>
      <w:r w:rsidR="00DA6F68" w:rsidRPr="00FB720C">
        <w:t>оказания</w:t>
      </w:r>
      <w:r w:rsidR="00470548" w:rsidRPr="00FB720C">
        <w:t xml:space="preserve"> </w:t>
      </w:r>
      <w:r w:rsidR="00DA6F68" w:rsidRPr="00FB720C">
        <w:t>услуг.</w:t>
      </w:r>
    </w:p>
    <w:p w:rsidR="00C917EE" w:rsidRPr="00FB720C" w:rsidRDefault="00D532E9" w:rsidP="000371C8">
      <w:pPr>
        <w:widowControl w:val="0"/>
        <w:tabs>
          <w:tab w:val="left" w:pos="1560"/>
        </w:tabs>
        <w:suppressAutoHyphens w:val="0"/>
        <w:autoSpaceDE w:val="0"/>
        <w:ind w:firstLine="709"/>
        <w:jc w:val="both"/>
      </w:pPr>
      <w:r w:rsidRPr="00FB720C">
        <w:t>5.1.5.</w:t>
      </w:r>
      <w:r w:rsidR="00470548" w:rsidRPr="00FB720C">
        <w:t xml:space="preserve"> </w:t>
      </w:r>
      <w:r w:rsidRPr="00FB720C">
        <w:t>Ссылаться</w:t>
      </w:r>
      <w:r w:rsidR="00470548" w:rsidRPr="00FB720C">
        <w:t xml:space="preserve"> </w:t>
      </w:r>
      <w:r w:rsidRPr="00FB720C">
        <w:t>на</w:t>
      </w:r>
      <w:r w:rsidR="00470548" w:rsidRPr="00FB720C">
        <w:t xml:space="preserve"> </w:t>
      </w:r>
      <w:r w:rsidRPr="00FB720C">
        <w:t>недостатки</w:t>
      </w:r>
      <w:r w:rsidR="00470548" w:rsidRPr="00FB720C">
        <w:t xml:space="preserve"> </w:t>
      </w:r>
      <w:r w:rsidRPr="00FB720C">
        <w:t>услуг,</w:t>
      </w:r>
      <w:r w:rsidR="00470548" w:rsidRPr="00FB720C">
        <w:t xml:space="preserve"> </w:t>
      </w:r>
      <w:r w:rsidRPr="00FB720C">
        <w:t>в</w:t>
      </w:r>
      <w:r w:rsidR="00470548" w:rsidRPr="00FB720C">
        <w:t xml:space="preserve"> </w:t>
      </w:r>
      <w:r w:rsidRPr="00FB720C">
        <w:t>том</w:t>
      </w:r>
      <w:r w:rsidR="00470548" w:rsidRPr="00FB720C">
        <w:t xml:space="preserve"> </w:t>
      </w:r>
      <w:r w:rsidRPr="00FB720C">
        <w:t>числе</w:t>
      </w:r>
      <w:r w:rsidR="00470548" w:rsidRPr="00FB720C">
        <w:t xml:space="preserve"> </w:t>
      </w:r>
      <w:r w:rsidRPr="00FB720C">
        <w:t>в</w:t>
      </w:r>
      <w:r w:rsidR="00470548" w:rsidRPr="00FB720C">
        <w:t xml:space="preserve"> </w:t>
      </w:r>
      <w:r w:rsidRPr="00FB720C">
        <w:t>части</w:t>
      </w:r>
      <w:r w:rsidR="00470548" w:rsidRPr="00FB720C">
        <w:t xml:space="preserve"> </w:t>
      </w:r>
      <w:r w:rsidRPr="00FB720C">
        <w:t>объема</w:t>
      </w:r>
      <w:r w:rsidR="00470548" w:rsidRPr="00FB720C">
        <w:t xml:space="preserve"> </w:t>
      </w:r>
      <w:r w:rsidRPr="00FB720C">
        <w:t>и</w:t>
      </w:r>
      <w:r w:rsidR="00470548" w:rsidRPr="00FB720C">
        <w:t xml:space="preserve"> </w:t>
      </w:r>
      <w:r w:rsidRPr="00FB720C">
        <w:t>стоимости</w:t>
      </w:r>
      <w:r w:rsidR="00470548" w:rsidRPr="00FB720C">
        <w:t xml:space="preserve"> </w:t>
      </w:r>
      <w:r w:rsidRPr="00FB720C">
        <w:t>этих</w:t>
      </w:r>
      <w:r w:rsidR="00470548" w:rsidRPr="00FB720C">
        <w:t xml:space="preserve"> </w:t>
      </w:r>
      <w:r w:rsidRPr="00FB720C">
        <w:t>услуг.</w:t>
      </w:r>
    </w:p>
    <w:p w:rsidR="00DA6F68" w:rsidRPr="00FB720C" w:rsidRDefault="00DA6F68" w:rsidP="000371C8">
      <w:pPr>
        <w:widowControl w:val="0"/>
        <w:tabs>
          <w:tab w:val="left" w:pos="1560"/>
        </w:tabs>
        <w:suppressAutoHyphens w:val="0"/>
        <w:autoSpaceDE w:val="0"/>
        <w:ind w:firstLine="709"/>
        <w:jc w:val="both"/>
      </w:pPr>
      <w:r w:rsidRPr="00FB720C">
        <w:t>5.1.6.</w:t>
      </w:r>
      <w:r w:rsidR="00470548" w:rsidRPr="00FB720C">
        <w:t xml:space="preserve"> </w:t>
      </w:r>
      <w:r w:rsidRPr="00FB720C">
        <w:t>Осуществить</w:t>
      </w:r>
      <w:r w:rsidR="00470548" w:rsidRPr="00FB720C">
        <w:t xml:space="preserve"> </w:t>
      </w:r>
      <w:r w:rsidRPr="00FB720C">
        <w:t>оплату</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Контракту</w:t>
      </w:r>
      <w:r w:rsidR="00470548" w:rsidRPr="00FB720C">
        <w:t xml:space="preserve"> </w:t>
      </w:r>
      <w:r w:rsidRPr="00FB720C">
        <w:t>только</w:t>
      </w:r>
      <w:r w:rsidR="00470548" w:rsidRPr="00FB720C">
        <w:t xml:space="preserve"> </w:t>
      </w:r>
      <w:r w:rsidRPr="00FB720C">
        <w:t>после</w:t>
      </w:r>
      <w:r w:rsidR="00470548" w:rsidRPr="00FB720C">
        <w:t xml:space="preserve"> </w:t>
      </w:r>
      <w:r w:rsidRPr="00FB720C">
        <w:t>предоставления</w:t>
      </w:r>
      <w:r w:rsidR="00470548" w:rsidRPr="00FB720C">
        <w:t xml:space="preserve"> </w:t>
      </w:r>
      <w:r w:rsidRPr="00FB720C">
        <w:t>Исполнителем</w:t>
      </w:r>
      <w:r w:rsidR="00470548" w:rsidRPr="00FB720C">
        <w:t xml:space="preserve"> </w:t>
      </w:r>
      <w:r w:rsidRPr="00FB720C">
        <w:t>документов</w:t>
      </w:r>
      <w:r w:rsidR="00470548" w:rsidRPr="00FB720C">
        <w:t xml:space="preserve"> </w:t>
      </w:r>
      <w:r w:rsidRPr="00FB720C">
        <w:t>об</w:t>
      </w:r>
      <w:r w:rsidR="00470548" w:rsidRPr="00FB720C">
        <w:t xml:space="preserve"> </w:t>
      </w:r>
      <w:r w:rsidRPr="00FB720C">
        <w:t>уплате</w:t>
      </w:r>
      <w:r w:rsidR="00470548" w:rsidRPr="00FB720C">
        <w:t xml:space="preserve"> </w:t>
      </w:r>
      <w:r w:rsidRPr="00FB720C">
        <w:t>пени</w:t>
      </w:r>
      <w:r w:rsidR="00470548" w:rsidRPr="00FB720C">
        <w:t xml:space="preserve"> </w:t>
      </w:r>
      <w:r w:rsidRPr="00FB720C">
        <w:t>и</w:t>
      </w:r>
      <w:r w:rsidR="00470548" w:rsidRPr="00FB720C">
        <w:t xml:space="preserve"> </w:t>
      </w:r>
      <w:r w:rsidRPr="00FB720C">
        <w:t>(или)</w:t>
      </w:r>
      <w:r w:rsidR="00470548" w:rsidRPr="00FB720C">
        <w:t xml:space="preserve"> </w:t>
      </w:r>
      <w:r w:rsidRPr="00FB720C">
        <w:t>штрафов.</w:t>
      </w:r>
    </w:p>
    <w:p w:rsidR="00DA06DC" w:rsidRPr="00FB720C" w:rsidRDefault="00DA06DC" w:rsidP="000371C8">
      <w:pPr>
        <w:pStyle w:val="Standard"/>
        <w:tabs>
          <w:tab w:val="left" w:pos="1843"/>
        </w:tabs>
        <w:suppressAutoHyphens w:val="0"/>
        <w:ind w:firstLine="709"/>
        <w:jc w:val="both"/>
        <w:rPr>
          <w:rFonts w:ascii="Times New Roman" w:hAnsi="Times New Roman" w:cs="Times New Roman"/>
          <w:kern w:val="3"/>
          <w:sz w:val="24"/>
          <w:szCs w:val="24"/>
        </w:rPr>
      </w:pPr>
      <w:r w:rsidRPr="00FB720C">
        <w:rPr>
          <w:rFonts w:ascii="Times New Roman" w:hAnsi="Times New Roman" w:cs="Times New Roman"/>
          <w:color w:val="000000"/>
          <w:sz w:val="24"/>
          <w:szCs w:val="24"/>
        </w:rPr>
        <w:t>5.1.</w:t>
      </w:r>
      <w:r w:rsidR="00DA6F68" w:rsidRPr="00FB720C">
        <w:rPr>
          <w:rFonts w:ascii="Times New Roman" w:hAnsi="Times New Roman" w:cs="Times New Roman"/>
          <w:color w:val="000000"/>
          <w:sz w:val="24"/>
          <w:szCs w:val="24"/>
        </w:rPr>
        <w:t>7</w:t>
      </w:r>
      <w:r w:rsidR="00D1337E" w:rsidRPr="00FB720C">
        <w:rPr>
          <w:rFonts w:ascii="Times New Roman" w:hAnsi="Times New Roman" w:cs="Times New Roman"/>
          <w:color w:val="000000"/>
          <w:sz w:val="24"/>
          <w:szCs w:val="24"/>
        </w:rPr>
        <w:t>.</w:t>
      </w:r>
      <w:r w:rsidR="00470548" w:rsidRPr="00FB720C">
        <w:rPr>
          <w:rFonts w:ascii="Times New Roman" w:hAnsi="Times New Roman" w:cs="Times New Roman"/>
          <w:color w:val="000000"/>
          <w:sz w:val="24"/>
          <w:szCs w:val="24"/>
        </w:rPr>
        <w:t xml:space="preserve"> </w:t>
      </w:r>
      <w:r w:rsidRPr="00FB720C">
        <w:rPr>
          <w:rFonts w:ascii="Times New Roman" w:hAnsi="Times New Roman" w:cs="Times New Roman"/>
          <w:color w:val="00000A"/>
          <w:kern w:val="3"/>
          <w:sz w:val="24"/>
          <w:szCs w:val="24"/>
        </w:rPr>
        <w:t>В</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одностороннем</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порядке</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отказаться</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от</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исполнения</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настоящего</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Контракта</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в</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случаях,</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предусмотренных</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разделом</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8</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настоящего</w:t>
      </w:r>
      <w:r w:rsidR="00470548" w:rsidRPr="00FB720C">
        <w:rPr>
          <w:rFonts w:ascii="Times New Roman" w:hAnsi="Times New Roman" w:cs="Times New Roman"/>
          <w:kern w:val="3"/>
          <w:sz w:val="24"/>
          <w:szCs w:val="24"/>
        </w:rPr>
        <w:t xml:space="preserve"> </w:t>
      </w:r>
      <w:r w:rsidRPr="00FB720C">
        <w:rPr>
          <w:rFonts w:ascii="Times New Roman" w:hAnsi="Times New Roman" w:cs="Times New Roman"/>
          <w:kern w:val="3"/>
          <w:sz w:val="24"/>
          <w:szCs w:val="24"/>
        </w:rPr>
        <w:t>Контракта.</w:t>
      </w:r>
    </w:p>
    <w:p w:rsidR="00D532E9" w:rsidRPr="00FB720C" w:rsidRDefault="00D532E9" w:rsidP="000371C8">
      <w:pPr>
        <w:widowControl w:val="0"/>
        <w:tabs>
          <w:tab w:val="left" w:pos="1560"/>
        </w:tabs>
        <w:suppressAutoHyphens w:val="0"/>
        <w:autoSpaceDE w:val="0"/>
        <w:ind w:firstLine="709"/>
        <w:jc w:val="both"/>
        <w:rPr>
          <w:b/>
        </w:rPr>
      </w:pPr>
      <w:r w:rsidRPr="00FB720C">
        <w:rPr>
          <w:b/>
        </w:rPr>
        <w:t>5.2.</w:t>
      </w:r>
      <w:r w:rsidR="000371C8" w:rsidRPr="00FB720C">
        <w:rPr>
          <w:b/>
        </w:rPr>
        <w:t xml:space="preserve"> </w:t>
      </w:r>
      <w:r w:rsidRPr="00FB720C">
        <w:rPr>
          <w:b/>
        </w:rPr>
        <w:t>Заказчик</w:t>
      </w:r>
      <w:r w:rsidR="00470548" w:rsidRPr="00FB720C">
        <w:rPr>
          <w:b/>
        </w:rPr>
        <w:t xml:space="preserve"> </w:t>
      </w:r>
      <w:r w:rsidRPr="00FB720C">
        <w:rPr>
          <w:b/>
        </w:rPr>
        <w:t>обязан:</w:t>
      </w:r>
    </w:p>
    <w:p w:rsidR="00842BC4" w:rsidRPr="00FB720C" w:rsidRDefault="00D532E9" w:rsidP="000371C8">
      <w:pPr>
        <w:widowControl w:val="0"/>
        <w:tabs>
          <w:tab w:val="left" w:pos="1560"/>
        </w:tabs>
        <w:suppressAutoHyphens w:val="0"/>
        <w:autoSpaceDE w:val="0"/>
        <w:ind w:firstLine="709"/>
        <w:jc w:val="both"/>
      </w:pPr>
      <w:r w:rsidRPr="00FB720C">
        <w:t>5.2.1.</w:t>
      </w:r>
      <w:r w:rsidR="000371C8" w:rsidRPr="00FB720C">
        <w:t xml:space="preserve"> </w:t>
      </w:r>
      <w:r w:rsidR="00842BC4" w:rsidRPr="00FB720C">
        <w:t>Осуществлять</w:t>
      </w:r>
      <w:r w:rsidR="00470548" w:rsidRPr="00FB720C">
        <w:t xml:space="preserve"> </w:t>
      </w:r>
      <w:proofErr w:type="gramStart"/>
      <w:r w:rsidR="00842BC4" w:rsidRPr="00FB720C">
        <w:t>контроль</w:t>
      </w:r>
      <w:r w:rsidR="00470548" w:rsidRPr="00FB720C">
        <w:t xml:space="preserve"> </w:t>
      </w:r>
      <w:r w:rsidR="00842BC4" w:rsidRPr="00FB720C">
        <w:t>за</w:t>
      </w:r>
      <w:proofErr w:type="gramEnd"/>
      <w:r w:rsidR="00470548" w:rsidRPr="00FB720C">
        <w:t xml:space="preserve"> </w:t>
      </w:r>
      <w:r w:rsidR="00842BC4" w:rsidRPr="00FB720C">
        <w:t>объемом</w:t>
      </w:r>
      <w:r w:rsidR="00470548" w:rsidRPr="00FB720C">
        <w:t xml:space="preserve"> </w:t>
      </w:r>
      <w:r w:rsidR="00842BC4" w:rsidRPr="00FB720C">
        <w:t>и</w:t>
      </w:r>
      <w:r w:rsidR="00470548" w:rsidRPr="00FB720C">
        <w:t xml:space="preserve"> </w:t>
      </w:r>
      <w:r w:rsidR="00842BC4" w:rsidRPr="00FB720C">
        <w:t>сроками</w:t>
      </w:r>
      <w:r w:rsidR="00470548" w:rsidRPr="00FB720C">
        <w:t xml:space="preserve"> </w:t>
      </w:r>
      <w:r w:rsidR="00842BC4" w:rsidRPr="00FB720C">
        <w:t>оказания</w:t>
      </w:r>
      <w:r w:rsidR="00470548" w:rsidRPr="00FB720C">
        <w:t xml:space="preserve"> </w:t>
      </w:r>
      <w:r w:rsidR="00842BC4" w:rsidRPr="00FB720C">
        <w:t>услуг.</w:t>
      </w:r>
    </w:p>
    <w:p w:rsidR="00D532E9" w:rsidRPr="00FB720C" w:rsidRDefault="00842BC4" w:rsidP="000371C8">
      <w:pPr>
        <w:widowControl w:val="0"/>
        <w:tabs>
          <w:tab w:val="left" w:pos="1560"/>
        </w:tabs>
        <w:suppressAutoHyphens w:val="0"/>
        <w:autoSpaceDE w:val="0"/>
        <w:ind w:firstLine="709"/>
        <w:jc w:val="both"/>
      </w:pPr>
      <w:r w:rsidRPr="00FB720C">
        <w:t>5.2.2.</w:t>
      </w:r>
      <w:r w:rsidR="00470548" w:rsidRPr="00FB720C">
        <w:t xml:space="preserve"> </w:t>
      </w:r>
      <w:r w:rsidR="00D532E9" w:rsidRPr="00FB720C">
        <w:t>Сообщать</w:t>
      </w:r>
      <w:r w:rsidR="00470548" w:rsidRPr="00FB720C">
        <w:t xml:space="preserve"> </w:t>
      </w:r>
      <w:r w:rsidR="00D532E9" w:rsidRPr="00FB720C">
        <w:t>в</w:t>
      </w:r>
      <w:r w:rsidR="00470548" w:rsidRPr="00FB720C">
        <w:t xml:space="preserve"> </w:t>
      </w:r>
      <w:r w:rsidR="00D532E9" w:rsidRPr="00FB720C">
        <w:t>письменной</w:t>
      </w:r>
      <w:r w:rsidR="00470548" w:rsidRPr="00FB720C">
        <w:t xml:space="preserve"> </w:t>
      </w:r>
      <w:r w:rsidR="00D532E9" w:rsidRPr="00FB720C">
        <w:t>форме</w:t>
      </w:r>
      <w:r w:rsidR="00470548" w:rsidRPr="00FB720C">
        <w:t xml:space="preserve"> </w:t>
      </w:r>
      <w:r w:rsidR="00D532E9" w:rsidRPr="00FB720C">
        <w:t>Исполнителю</w:t>
      </w:r>
      <w:r w:rsidR="00470548" w:rsidRPr="00FB720C">
        <w:t xml:space="preserve"> </w:t>
      </w:r>
      <w:r w:rsidR="00D532E9" w:rsidRPr="00FB720C">
        <w:t>о</w:t>
      </w:r>
      <w:r w:rsidR="00470548" w:rsidRPr="00FB720C">
        <w:t xml:space="preserve"> </w:t>
      </w:r>
      <w:r w:rsidR="00D532E9" w:rsidRPr="00FB720C">
        <w:t>недостатках,</w:t>
      </w:r>
      <w:r w:rsidR="00470548" w:rsidRPr="00FB720C">
        <w:t xml:space="preserve"> </w:t>
      </w:r>
      <w:r w:rsidR="00D532E9" w:rsidRPr="00FB720C">
        <w:t>обнаруженных</w:t>
      </w:r>
      <w:r w:rsidR="00470548" w:rsidRPr="00FB720C">
        <w:t xml:space="preserve"> </w:t>
      </w:r>
      <w:r w:rsidR="00D532E9" w:rsidRPr="00FB720C">
        <w:t>в</w:t>
      </w:r>
      <w:r w:rsidR="00470548" w:rsidRPr="00FB720C">
        <w:t xml:space="preserve"> </w:t>
      </w:r>
      <w:r w:rsidR="00D532E9" w:rsidRPr="00FB720C">
        <w:t>ходе</w:t>
      </w:r>
      <w:r w:rsidR="00470548" w:rsidRPr="00FB720C">
        <w:t xml:space="preserve"> </w:t>
      </w:r>
      <w:r w:rsidR="00D532E9" w:rsidRPr="00FB720C">
        <w:t>оказания</w:t>
      </w:r>
      <w:r w:rsidR="00470548" w:rsidRPr="00FB720C">
        <w:t xml:space="preserve"> </w:t>
      </w:r>
      <w:r w:rsidR="00D532E9" w:rsidRPr="00FB720C">
        <w:t>услуг,</w:t>
      </w:r>
      <w:r w:rsidR="00470548" w:rsidRPr="00FB720C">
        <w:t xml:space="preserve"> </w:t>
      </w:r>
      <w:r w:rsidR="00D532E9" w:rsidRPr="00FB720C">
        <w:t>в</w:t>
      </w:r>
      <w:r w:rsidR="00470548" w:rsidRPr="00FB720C">
        <w:t xml:space="preserve"> </w:t>
      </w:r>
      <w:r w:rsidR="00D532E9" w:rsidRPr="00FB720C">
        <w:t>течение</w:t>
      </w:r>
      <w:r w:rsidR="00470548" w:rsidRPr="00FB720C">
        <w:t xml:space="preserve"> </w:t>
      </w:r>
      <w:r w:rsidR="00DA6F68" w:rsidRPr="00FB720C">
        <w:t>3</w:t>
      </w:r>
      <w:r w:rsidR="00470548" w:rsidRPr="00FB720C">
        <w:t xml:space="preserve"> </w:t>
      </w:r>
      <w:r w:rsidR="00D532E9" w:rsidRPr="00FB720C">
        <w:t>(</w:t>
      </w:r>
      <w:r w:rsidR="00DA6F68" w:rsidRPr="00FB720C">
        <w:t>трёх</w:t>
      </w:r>
      <w:r w:rsidR="00D532E9" w:rsidRPr="00FB720C">
        <w:t>)</w:t>
      </w:r>
      <w:r w:rsidR="00470548" w:rsidRPr="00FB720C">
        <w:t xml:space="preserve"> </w:t>
      </w:r>
      <w:r w:rsidR="00D532E9" w:rsidRPr="00FB720C">
        <w:t>рабочих</w:t>
      </w:r>
      <w:r w:rsidR="00470548" w:rsidRPr="00FB720C">
        <w:t xml:space="preserve"> </w:t>
      </w:r>
      <w:r w:rsidR="00D532E9" w:rsidRPr="00FB720C">
        <w:t>дней</w:t>
      </w:r>
      <w:r w:rsidR="00470548" w:rsidRPr="00FB720C">
        <w:t xml:space="preserve"> </w:t>
      </w:r>
      <w:r w:rsidR="00D532E9" w:rsidRPr="00FB720C">
        <w:t>после</w:t>
      </w:r>
      <w:r w:rsidR="00470548" w:rsidRPr="00FB720C">
        <w:t xml:space="preserve"> </w:t>
      </w:r>
      <w:r w:rsidR="00D532E9" w:rsidRPr="00FB720C">
        <w:t>обнаружения</w:t>
      </w:r>
      <w:r w:rsidR="00470548" w:rsidRPr="00FB720C">
        <w:t xml:space="preserve"> </w:t>
      </w:r>
      <w:r w:rsidR="00D532E9" w:rsidRPr="00FB720C">
        <w:t>таких</w:t>
      </w:r>
      <w:r w:rsidR="00470548" w:rsidRPr="00FB720C">
        <w:t xml:space="preserve"> </w:t>
      </w:r>
      <w:r w:rsidR="00D532E9" w:rsidRPr="00FB720C">
        <w:t>недоста</w:t>
      </w:r>
      <w:r w:rsidR="00D532E9" w:rsidRPr="00FB720C">
        <w:t>т</w:t>
      </w:r>
      <w:r w:rsidR="00D532E9" w:rsidRPr="00FB720C">
        <w:t>ков.</w:t>
      </w:r>
    </w:p>
    <w:p w:rsidR="00C32FB3" w:rsidRPr="00FB720C" w:rsidRDefault="00C32FB3" w:rsidP="000371C8">
      <w:pPr>
        <w:suppressAutoHyphens w:val="0"/>
        <w:autoSpaceDE w:val="0"/>
        <w:autoSpaceDN w:val="0"/>
        <w:adjustRightInd w:val="0"/>
        <w:ind w:firstLine="709"/>
        <w:jc w:val="both"/>
        <w:rPr>
          <w:kern w:val="3"/>
        </w:rPr>
      </w:pPr>
      <w:r w:rsidRPr="00FB720C">
        <w:t>5.2.</w:t>
      </w:r>
      <w:r w:rsidR="00842BC4" w:rsidRPr="00FB720C">
        <w:t>3</w:t>
      </w:r>
      <w:r w:rsidRPr="00FB720C">
        <w:t>.</w:t>
      </w:r>
      <w:r w:rsidR="00470548" w:rsidRPr="00FB720C">
        <w:t xml:space="preserve"> </w:t>
      </w:r>
      <w:r w:rsidRPr="00FB720C">
        <w:rPr>
          <w:color w:val="00000A"/>
          <w:kern w:val="3"/>
        </w:rPr>
        <w:t>Обеспечить</w:t>
      </w:r>
      <w:r w:rsidR="00470548" w:rsidRPr="00FB720C">
        <w:rPr>
          <w:color w:val="00000A"/>
          <w:kern w:val="3"/>
        </w:rPr>
        <w:t xml:space="preserve"> </w:t>
      </w:r>
      <w:r w:rsidRPr="00FB720C">
        <w:rPr>
          <w:color w:val="00000A"/>
          <w:kern w:val="3"/>
        </w:rPr>
        <w:t>своевременную</w:t>
      </w:r>
      <w:r w:rsidR="00470548" w:rsidRPr="00FB720C">
        <w:rPr>
          <w:color w:val="00000A"/>
          <w:kern w:val="3"/>
        </w:rPr>
        <w:t xml:space="preserve"> </w:t>
      </w:r>
      <w:r w:rsidRPr="00FB720C">
        <w:rPr>
          <w:color w:val="00000A"/>
          <w:kern w:val="3"/>
        </w:rPr>
        <w:t>приёмку</w:t>
      </w:r>
      <w:r w:rsidR="00470548" w:rsidRPr="00FB720C">
        <w:rPr>
          <w:color w:val="00000A"/>
          <w:kern w:val="3"/>
        </w:rPr>
        <w:t xml:space="preserve"> </w:t>
      </w:r>
      <w:r w:rsidR="00796D48" w:rsidRPr="00FB720C">
        <w:rPr>
          <w:color w:val="00000A"/>
          <w:kern w:val="3"/>
        </w:rPr>
        <w:t>оказанных</w:t>
      </w:r>
      <w:r w:rsidR="00470548" w:rsidRPr="00FB720C">
        <w:rPr>
          <w:color w:val="00000A"/>
          <w:kern w:val="3"/>
        </w:rPr>
        <w:t xml:space="preserve"> </w:t>
      </w:r>
      <w:r w:rsidR="00796D48" w:rsidRPr="00FB720C">
        <w:rPr>
          <w:color w:val="00000A"/>
          <w:kern w:val="3"/>
        </w:rPr>
        <w:t>услуг</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оплату</w:t>
      </w:r>
      <w:r w:rsidR="00470548" w:rsidRPr="00FB720C">
        <w:rPr>
          <w:color w:val="00000A"/>
          <w:kern w:val="3"/>
        </w:rPr>
        <w:t xml:space="preserve"> </w:t>
      </w:r>
      <w:r w:rsidRPr="00FB720C">
        <w:rPr>
          <w:color w:val="00000A"/>
          <w:kern w:val="3"/>
        </w:rPr>
        <w:t>оказанных</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надлежащего</w:t>
      </w:r>
      <w:r w:rsidR="00470548" w:rsidRPr="00FB720C">
        <w:rPr>
          <w:color w:val="00000A"/>
          <w:kern w:val="3"/>
        </w:rPr>
        <w:t xml:space="preserve"> </w:t>
      </w:r>
      <w:r w:rsidRPr="00FB720C">
        <w:rPr>
          <w:color w:val="00000A"/>
          <w:kern w:val="3"/>
        </w:rPr>
        <w:t>качества.</w:t>
      </w:r>
      <w:r w:rsidR="00470548" w:rsidRPr="00FB720C">
        <w:rPr>
          <w:color w:val="00000A"/>
          <w:kern w:val="3"/>
        </w:rPr>
        <w:t xml:space="preserve"> </w:t>
      </w:r>
      <w:r w:rsidRPr="00FB720C">
        <w:rPr>
          <w:color w:val="00000A"/>
          <w:kern w:val="3"/>
        </w:rPr>
        <w:t>Оплата</w:t>
      </w:r>
      <w:r w:rsidR="00470548" w:rsidRPr="00FB720C">
        <w:rPr>
          <w:color w:val="00000A"/>
          <w:kern w:val="3"/>
        </w:rPr>
        <w:t xml:space="preserve"> </w:t>
      </w:r>
      <w:r w:rsidRPr="00FB720C">
        <w:rPr>
          <w:color w:val="00000A"/>
          <w:kern w:val="3"/>
        </w:rPr>
        <w:t>принятых</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надлежащего</w:t>
      </w:r>
      <w:r w:rsidR="00470548" w:rsidRPr="00FB720C">
        <w:rPr>
          <w:color w:val="00000A"/>
          <w:kern w:val="3"/>
        </w:rPr>
        <w:t xml:space="preserve"> </w:t>
      </w:r>
      <w:r w:rsidRPr="00FB720C">
        <w:rPr>
          <w:color w:val="00000A"/>
          <w:kern w:val="3"/>
        </w:rPr>
        <w:t>качества</w:t>
      </w:r>
      <w:r w:rsidR="00470548" w:rsidRPr="00FB720C">
        <w:rPr>
          <w:color w:val="00000A"/>
          <w:kern w:val="3"/>
        </w:rPr>
        <w:t xml:space="preserve"> </w:t>
      </w:r>
      <w:r w:rsidRPr="00FB720C">
        <w:rPr>
          <w:color w:val="00000A"/>
          <w:kern w:val="3"/>
        </w:rPr>
        <w:t>должна</w:t>
      </w:r>
      <w:r w:rsidR="00470548" w:rsidRPr="00FB720C">
        <w:rPr>
          <w:color w:val="00000A"/>
          <w:kern w:val="3"/>
        </w:rPr>
        <w:t xml:space="preserve"> </w:t>
      </w:r>
      <w:r w:rsidRPr="00FB720C">
        <w:rPr>
          <w:color w:val="00000A"/>
          <w:kern w:val="3"/>
        </w:rPr>
        <w:t>быть</w:t>
      </w:r>
      <w:r w:rsidR="00470548" w:rsidRPr="00FB720C">
        <w:rPr>
          <w:color w:val="00000A"/>
          <w:kern w:val="3"/>
        </w:rPr>
        <w:t xml:space="preserve"> </w:t>
      </w:r>
      <w:r w:rsidRPr="00FB720C">
        <w:rPr>
          <w:color w:val="00000A"/>
          <w:kern w:val="3"/>
        </w:rPr>
        <w:t>произведена</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срок</w:t>
      </w:r>
      <w:r w:rsidR="00470548" w:rsidRPr="00FB720C">
        <w:rPr>
          <w:color w:val="00000A"/>
          <w:kern w:val="3"/>
        </w:rPr>
        <w:t xml:space="preserve"> </w:t>
      </w:r>
      <w:r w:rsidR="00AA6BF6" w:rsidRPr="00FB720C">
        <w:rPr>
          <w:lang w:eastAsia="ru-RU"/>
        </w:rPr>
        <w:t>не</w:t>
      </w:r>
      <w:r w:rsidR="00470548" w:rsidRPr="00FB720C">
        <w:rPr>
          <w:lang w:eastAsia="ru-RU"/>
        </w:rPr>
        <w:t xml:space="preserve"> </w:t>
      </w:r>
      <w:r w:rsidR="00AA6BF6" w:rsidRPr="00FB720C">
        <w:rPr>
          <w:lang w:eastAsia="ru-RU"/>
        </w:rPr>
        <w:t>более</w:t>
      </w:r>
      <w:r w:rsidR="00470548" w:rsidRPr="00FB720C">
        <w:rPr>
          <w:lang w:eastAsia="ru-RU"/>
        </w:rPr>
        <w:t xml:space="preserve"> </w:t>
      </w:r>
      <w:r w:rsidR="00AA6BF6" w:rsidRPr="00FB720C">
        <w:rPr>
          <w:lang w:eastAsia="ru-RU"/>
        </w:rPr>
        <w:t>чем</w:t>
      </w:r>
      <w:r w:rsidR="00470548" w:rsidRPr="00FB720C">
        <w:rPr>
          <w:lang w:eastAsia="ru-RU"/>
        </w:rPr>
        <w:t xml:space="preserve"> </w:t>
      </w:r>
      <w:r w:rsidR="00AA6BF6" w:rsidRPr="00FB720C">
        <w:rPr>
          <w:lang w:eastAsia="ru-RU"/>
        </w:rPr>
        <w:t>в</w:t>
      </w:r>
      <w:r w:rsidR="00470548" w:rsidRPr="00FB720C">
        <w:rPr>
          <w:lang w:eastAsia="ru-RU"/>
        </w:rPr>
        <w:t xml:space="preserve"> </w:t>
      </w:r>
      <w:r w:rsidR="00AA6BF6" w:rsidRPr="00FB720C">
        <w:rPr>
          <w:lang w:eastAsia="ru-RU"/>
        </w:rPr>
        <w:t>течение</w:t>
      </w:r>
      <w:r w:rsidR="00470548" w:rsidRPr="00FB720C">
        <w:rPr>
          <w:lang w:eastAsia="ru-RU"/>
        </w:rPr>
        <w:t xml:space="preserve"> </w:t>
      </w:r>
      <w:r w:rsidR="00AA6BF6" w:rsidRPr="00FB720C">
        <w:rPr>
          <w:lang w:eastAsia="ru-RU"/>
        </w:rPr>
        <w:t>15</w:t>
      </w:r>
      <w:r w:rsidR="00470548" w:rsidRPr="00FB720C">
        <w:rPr>
          <w:lang w:eastAsia="ru-RU"/>
        </w:rPr>
        <w:t xml:space="preserve"> </w:t>
      </w:r>
      <w:r w:rsidR="00AA6BF6" w:rsidRPr="00FB720C">
        <w:rPr>
          <w:lang w:eastAsia="ru-RU"/>
        </w:rPr>
        <w:t>(пятнадцати)</w:t>
      </w:r>
      <w:r w:rsidR="00470548" w:rsidRPr="00FB720C">
        <w:rPr>
          <w:lang w:eastAsia="ru-RU"/>
        </w:rPr>
        <w:t xml:space="preserve"> </w:t>
      </w:r>
      <w:r w:rsidR="00AA6BF6" w:rsidRPr="00FB720C">
        <w:rPr>
          <w:lang w:eastAsia="ru-RU"/>
        </w:rPr>
        <w:t>рабочих</w:t>
      </w:r>
      <w:r w:rsidR="00470548" w:rsidRPr="00FB720C">
        <w:rPr>
          <w:lang w:eastAsia="ru-RU"/>
        </w:rPr>
        <w:t xml:space="preserve"> </w:t>
      </w:r>
      <w:r w:rsidR="00AA6BF6" w:rsidRPr="00FB720C">
        <w:rPr>
          <w:lang w:eastAsia="ru-RU"/>
        </w:rPr>
        <w:t>дней</w:t>
      </w:r>
      <w:r w:rsidR="00470548" w:rsidRPr="00FB720C">
        <w:rPr>
          <w:lang w:eastAsia="ru-RU"/>
        </w:rPr>
        <w:t xml:space="preserve"> </w:t>
      </w:r>
      <w:proofErr w:type="gramStart"/>
      <w:r w:rsidR="00AA6BF6" w:rsidRPr="00FB720C">
        <w:rPr>
          <w:lang w:eastAsia="ru-RU"/>
        </w:rPr>
        <w:t>с</w:t>
      </w:r>
      <w:r w:rsidR="00470548" w:rsidRPr="00FB720C">
        <w:rPr>
          <w:lang w:eastAsia="ru-RU"/>
        </w:rPr>
        <w:t xml:space="preserve"> </w:t>
      </w:r>
      <w:r w:rsidR="00AA6BF6" w:rsidRPr="00FB720C">
        <w:rPr>
          <w:lang w:eastAsia="ru-RU"/>
        </w:rPr>
        <w:t>даты</w:t>
      </w:r>
      <w:r w:rsidR="00470548" w:rsidRPr="00FB720C">
        <w:rPr>
          <w:lang w:eastAsia="ru-RU"/>
        </w:rPr>
        <w:t xml:space="preserve"> </w:t>
      </w:r>
      <w:r w:rsidR="00425398" w:rsidRPr="00FB720C">
        <w:rPr>
          <w:color w:val="00000A"/>
          <w:kern w:val="3"/>
        </w:rPr>
        <w:t>подпис</w:t>
      </w:r>
      <w:r w:rsidR="00425398" w:rsidRPr="00FB720C">
        <w:rPr>
          <w:color w:val="00000A"/>
          <w:kern w:val="3"/>
        </w:rPr>
        <w:t>а</w:t>
      </w:r>
      <w:r w:rsidR="00425398" w:rsidRPr="00FB720C">
        <w:rPr>
          <w:color w:val="00000A"/>
          <w:kern w:val="3"/>
        </w:rPr>
        <w:t>ния</w:t>
      </w:r>
      <w:proofErr w:type="gramEnd"/>
      <w:r w:rsidR="00470548" w:rsidRPr="00FB720C">
        <w:rPr>
          <w:color w:val="00000A"/>
          <w:kern w:val="3"/>
        </w:rPr>
        <w:t xml:space="preserve"> </w:t>
      </w:r>
      <w:r w:rsidR="00425398" w:rsidRPr="00FB720C">
        <w:rPr>
          <w:color w:val="00000A"/>
          <w:kern w:val="3"/>
        </w:rPr>
        <w:t>Заказчиком</w:t>
      </w:r>
      <w:r w:rsidR="00470548" w:rsidRPr="00FB720C">
        <w:rPr>
          <w:color w:val="00000A"/>
          <w:kern w:val="3"/>
        </w:rPr>
        <w:t xml:space="preserve"> </w:t>
      </w:r>
      <w:r w:rsidR="00425398" w:rsidRPr="00FB720C">
        <w:rPr>
          <w:color w:val="00000A"/>
          <w:kern w:val="3"/>
        </w:rPr>
        <w:t>Акта</w:t>
      </w:r>
      <w:r w:rsidR="00470548" w:rsidRPr="00FB720C">
        <w:rPr>
          <w:color w:val="00000A"/>
          <w:kern w:val="3"/>
        </w:rPr>
        <w:t xml:space="preserve"> </w:t>
      </w:r>
      <w:r w:rsidR="00425398" w:rsidRPr="00FB720C">
        <w:rPr>
          <w:color w:val="00000A"/>
          <w:kern w:val="3"/>
        </w:rPr>
        <w:t>сдачи-приемки</w:t>
      </w:r>
      <w:r w:rsidR="00470548" w:rsidRPr="00FB720C">
        <w:rPr>
          <w:color w:val="00000A"/>
          <w:kern w:val="3"/>
        </w:rPr>
        <w:t xml:space="preserve"> </w:t>
      </w:r>
      <w:r w:rsidR="00425398" w:rsidRPr="00FB720C">
        <w:rPr>
          <w:color w:val="00000A"/>
          <w:kern w:val="3"/>
        </w:rPr>
        <w:t>услуг</w:t>
      </w:r>
      <w:r w:rsidR="00761F12" w:rsidRPr="00FB720C">
        <w:rPr>
          <w:color w:val="00000A"/>
          <w:kern w:val="3"/>
        </w:rPr>
        <w:t>,</w:t>
      </w:r>
      <w:r w:rsidR="00470548" w:rsidRPr="00FB720C">
        <w:rPr>
          <w:color w:val="00000A"/>
          <w:kern w:val="3"/>
        </w:rPr>
        <w:t xml:space="preserve"> </w:t>
      </w:r>
      <w:r w:rsidR="00425398" w:rsidRPr="00FB720C">
        <w:rPr>
          <w:color w:val="00000A"/>
          <w:kern w:val="3"/>
        </w:rPr>
        <w:t>при</w:t>
      </w:r>
      <w:r w:rsidR="00470548" w:rsidRPr="00FB720C">
        <w:rPr>
          <w:color w:val="00000A"/>
          <w:kern w:val="3"/>
        </w:rPr>
        <w:t xml:space="preserve"> </w:t>
      </w:r>
      <w:r w:rsidR="00425398" w:rsidRPr="00FB720C">
        <w:rPr>
          <w:color w:val="00000A"/>
          <w:kern w:val="3"/>
        </w:rPr>
        <w:t>условии</w:t>
      </w:r>
      <w:r w:rsidR="00470548" w:rsidRPr="00FB720C">
        <w:rPr>
          <w:color w:val="00000A"/>
          <w:kern w:val="3"/>
        </w:rPr>
        <w:t xml:space="preserve"> </w:t>
      </w:r>
      <w:r w:rsidR="00425398" w:rsidRPr="00FB720C">
        <w:rPr>
          <w:color w:val="00000A"/>
          <w:kern w:val="3"/>
        </w:rPr>
        <w:t>своевременного</w:t>
      </w:r>
      <w:r w:rsidR="00470548" w:rsidRPr="00FB720C">
        <w:rPr>
          <w:color w:val="00000A"/>
          <w:kern w:val="3"/>
        </w:rPr>
        <w:t xml:space="preserve"> </w:t>
      </w:r>
      <w:r w:rsidR="00425398" w:rsidRPr="00FB720C">
        <w:rPr>
          <w:color w:val="00000A"/>
          <w:kern w:val="3"/>
        </w:rPr>
        <w:t>выставления</w:t>
      </w:r>
      <w:r w:rsidR="00470548" w:rsidRPr="00FB720C">
        <w:rPr>
          <w:color w:val="00000A"/>
          <w:kern w:val="3"/>
        </w:rPr>
        <w:t xml:space="preserve"> </w:t>
      </w:r>
      <w:r w:rsidR="00AA6BF6" w:rsidRPr="00FB720C">
        <w:rPr>
          <w:color w:val="00000A"/>
          <w:kern w:val="3"/>
        </w:rPr>
        <w:t>И</w:t>
      </w:r>
      <w:r w:rsidR="00425398" w:rsidRPr="00FB720C">
        <w:rPr>
          <w:color w:val="00000A"/>
          <w:kern w:val="3"/>
        </w:rPr>
        <w:t>с</w:t>
      </w:r>
      <w:r w:rsidR="00425398" w:rsidRPr="00FB720C">
        <w:rPr>
          <w:color w:val="00000A"/>
          <w:kern w:val="3"/>
        </w:rPr>
        <w:t>полнителем</w:t>
      </w:r>
      <w:r w:rsidR="00470548" w:rsidRPr="00FB720C">
        <w:rPr>
          <w:color w:val="00000A"/>
          <w:kern w:val="3"/>
        </w:rPr>
        <w:t xml:space="preserve"> </w:t>
      </w:r>
      <w:r w:rsidR="00425398" w:rsidRPr="00FB720C">
        <w:rPr>
          <w:color w:val="00000A"/>
          <w:kern w:val="3"/>
        </w:rPr>
        <w:t>счета</w:t>
      </w:r>
      <w:r w:rsidR="00470548" w:rsidRPr="00FB720C">
        <w:rPr>
          <w:color w:val="00000A"/>
          <w:kern w:val="3"/>
        </w:rPr>
        <w:t xml:space="preserve"> </w:t>
      </w:r>
      <w:r w:rsidR="00425398" w:rsidRPr="00FB720C">
        <w:rPr>
          <w:color w:val="00000A"/>
          <w:kern w:val="3"/>
        </w:rPr>
        <w:t>на</w:t>
      </w:r>
      <w:r w:rsidR="00470548" w:rsidRPr="00FB720C">
        <w:rPr>
          <w:color w:val="00000A"/>
          <w:kern w:val="3"/>
        </w:rPr>
        <w:t xml:space="preserve"> </w:t>
      </w:r>
      <w:r w:rsidR="00425398" w:rsidRPr="00FB720C">
        <w:rPr>
          <w:color w:val="00000A"/>
          <w:kern w:val="3"/>
        </w:rPr>
        <w:t>оплату</w:t>
      </w:r>
      <w:r w:rsidR="00470548" w:rsidRPr="00FB720C">
        <w:rPr>
          <w:color w:val="00000A"/>
          <w:kern w:val="3"/>
        </w:rPr>
        <w:t xml:space="preserve"> </w:t>
      </w:r>
      <w:r w:rsidR="00425398" w:rsidRPr="00FB720C">
        <w:rPr>
          <w:color w:val="00000A"/>
          <w:kern w:val="3"/>
        </w:rPr>
        <w:t>оказанных</w:t>
      </w:r>
      <w:r w:rsidR="00470548" w:rsidRPr="00FB720C">
        <w:rPr>
          <w:color w:val="00000A"/>
          <w:kern w:val="3"/>
        </w:rPr>
        <w:t xml:space="preserve"> </w:t>
      </w:r>
      <w:r w:rsidR="00425398" w:rsidRPr="00FB720C">
        <w:rPr>
          <w:color w:val="00000A"/>
          <w:kern w:val="3"/>
        </w:rPr>
        <w:t>услуг</w:t>
      </w:r>
      <w:r w:rsidR="00470548" w:rsidRPr="00FB720C">
        <w:rPr>
          <w:color w:val="00000A"/>
          <w:kern w:val="3"/>
        </w:rPr>
        <w:t xml:space="preserve"> </w:t>
      </w:r>
      <w:r w:rsidR="00425398" w:rsidRPr="00FB720C">
        <w:rPr>
          <w:color w:val="00000A"/>
          <w:kern w:val="3"/>
        </w:rPr>
        <w:t>(п.</w:t>
      </w:r>
      <w:r w:rsidR="00470548" w:rsidRPr="00FB720C">
        <w:rPr>
          <w:color w:val="00000A"/>
          <w:kern w:val="3"/>
        </w:rPr>
        <w:t xml:space="preserve"> </w:t>
      </w:r>
      <w:r w:rsidR="00425398" w:rsidRPr="00FB720C">
        <w:rPr>
          <w:color w:val="00000A"/>
          <w:kern w:val="3"/>
        </w:rPr>
        <w:t>4.1</w:t>
      </w:r>
      <w:r w:rsidR="00470548" w:rsidRPr="00FB720C">
        <w:rPr>
          <w:color w:val="00000A"/>
          <w:kern w:val="3"/>
        </w:rPr>
        <w:t xml:space="preserve"> </w:t>
      </w:r>
      <w:r w:rsidR="00425398" w:rsidRPr="00FB720C">
        <w:rPr>
          <w:color w:val="00000A"/>
          <w:kern w:val="3"/>
        </w:rPr>
        <w:t>Контракта)</w:t>
      </w:r>
      <w:r w:rsidRPr="00FB720C">
        <w:rPr>
          <w:color w:val="00000A"/>
          <w:kern w:val="3"/>
        </w:rPr>
        <w:t>.</w:t>
      </w:r>
    </w:p>
    <w:p w:rsidR="00D532E9" w:rsidRPr="00FB720C" w:rsidRDefault="00D532E9" w:rsidP="000371C8">
      <w:pPr>
        <w:widowControl w:val="0"/>
        <w:tabs>
          <w:tab w:val="left" w:pos="1560"/>
        </w:tabs>
        <w:suppressAutoHyphens w:val="0"/>
        <w:autoSpaceDE w:val="0"/>
        <w:ind w:firstLine="709"/>
        <w:jc w:val="both"/>
      </w:pPr>
      <w:r w:rsidRPr="00FB720C">
        <w:t>5.2.</w:t>
      </w:r>
      <w:r w:rsidR="00842BC4" w:rsidRPr="00FB720C">
        <w:t>4</w:t>
      </w:r>
      <w:r w:rsidRPr="00FB720C">
        <w:t>.</w:t>
      </w:r>
      <w:r w:rsidR="000371C8" w:rsidRPr="00FB720C">
        <w:t xml:space="preserve"> </w:t>
      </w:r>
      <w:r w:rsidRPr="00FB720C">
        <w:t>При</w:t>
      </w:r>
      <w:r w:rsidR="00470548" w:rsidRPr="00FB720C">
        <w:t xml:space="preserve"> </w:t>
      </w:r>
      <w:r w:rsidRPr="00FB720C">
        <w:t>обнаружении</w:t>
      </w:r>
      <w:r w:rsidR="00470548" w:rsidRPr="00FB720C">
        <w:t xml:space="preserve"> </w:t>
      </w:r>
      <w:r w:rsidRPr="00FB720C">
        <w:t>несоответствия</w:t>
      </w:r>
      <w:r w:rsidR="00470548" w:rsidRPr="00FB720C">
        <w:t xml:space="preserve"> </w:t>
      </w:r>
      <w:r w:rsidR="000147FD" w:rsidRPr="00FB720C">
        <w:t>качества,</w:t>
      </w:r>
      <w:r w:rsidR="00470548" w:rsidRPr="00FB720C">
        <w:t xml:space="preserve"> </w:t>
      </w:r>
      <w:r w:rsidRPr="00FB720C">
        <w:t>объема</w:t>
      </w:r>
      <w:r w:rsidR="00470548" w:rsidRPr="00FB720C">
        <w:t xml:space="preserve"> </w:t>
      </w:r>
      <w:r w:rsidRPr="00FB720C">
        <w:t>и</w:t>
      </w:r>
      <w:r w:rsidR="00470548" w:rsidRPr="00FB720C">
        <w:t xml:space="preserve"> </w:t>
      </w:r>
      <w:proofErr w:type="gramStart"/>
      <w:r w:rsidRPr="00FB720C">
        <w:t>стоимости</w:t>
      </w:r>
      <w:proofErr w:type="gramEnd"/>
      <w:r w:rsidR="00470548" w:rsidRPr="00FB720C">
        <w:t xml:space="preserve"> </w:t>
      </w:r>
      <w:r w:rsidRPr="00FB720C">
        <w:t>оказанных</w:t>
      </w:r>
      <w:r w:rsidR="00470548" w:rsidRPr="00FB720C">
        <w:t xml:space="preserve"> </w:t>
      </w:r>
      <w:r w:rsidR="00472209" w:rsidRPr="00FB720C">
        <w:t>Исполнителем</w:t>
      </w:r>
      <w:r w:rsidR="00470548" w:rsidRPr="00FB720C">
        <w:t xml:space="preserve"> </w:t>
      </w:r>
      <w:r w:rsidRPr="00FB720C">
        <w:t>услуг</w:t>
      </w:r>
      <w:r w:rsidR="00470548" w:rsidRPr="00FB720C">
        <w:t xml:space="preserve"> </w:t>
      </w:r>
      <w:r w:rsidR="000147FD" w:rsidRPr="00FB720C">
        <w:t>условиям</w:t>
      </w:r>
      <w:r w:rsidR="00470548" w:rsidRPr="00FB720C">
        <w:t xml:space="preserve"> </w:t>
      </w:r>
      <w:r w:rsidR="000147FD" w:rsidRPr="00FB720C">
        <w:t>Контракта</w:t>
      </w:r>
      <w:r w:rsidR="00470548" w:rsidRPr="00FB720C">
        <w:t xml:space="preserve"> </w:t>
      </w:r>
      <w:r w:rsidR="000147FD" w:rsidRPr="00FB720C">
        <w:rPr>
          <w:color w:val="00000A"/>
        </w:rPr>
        <w:t>требовать</w:t>
      </w:r>
      <w:r w:rsidR="00470548" w:rsidRPr="00FB720C">
        <w:rPr>
          <w:color w:val="00000A"/>
        </w:rPr>
        <w:t xml:space="preserve"> </w:t>
      </w:r>
      <w:r w:rsidR="000147FD" w:rsidRPr="00FB720C">
        <w:rPr>
          <w:color w:val="00000A"/>
        </w:rPr>
        <w:t>устранения</w:t>
      </w:r>
      <w:r w:rsidR="00470548" w:rsidRPr="00FB720C">
        <w:rPr>
          <w:color w:val="00000A"/>
        </w:rPr>
        <w:t xml:space="preserve"> </w:t>
      </w:r>
      <w:r w:rsidR="000147FD" w:rsidRPr="00FB720C">
        <w:rPr>
          <w:color w:val="00000A"/>
        </w:rPr>
        <w:t>замечаний.</w:t>
      </w:r>
    </w:p>
    <w:p w:rsidR="00D532E9" w:rsidRPr="00FB720C" w:rsidRDefault="00D532E9" w:rsidP="000371C8">
      <w:pPr>
        <w:widowControl w:val="0"/>
        <w:tabs>
          <w:tab w:val="left" w:pos="1560"/>
        </w:tabs>
        <w:suppressAutoHyphens w:val="0"/>
        <w:autoSpaceDE w:val="0"/>
        <w:ind w:firstLine="709"/>
        <w:jc w:val="both"/>
      </w:pPr>
      <w:r w:rsidRPr="00FB720C">
        <w:t>5.2.</w:t>
      </w:r>
      <w:r w:rsidR="00842BC4" w:rsidRPr="00FB720C">
        <w:t>5</w:t>
      </w:r>
      <w:r w:rsidRPr="00FB720C">
        <w:t>.</w:t>
      </w:r>
      <w:r w:rsidR="000371C8" w:rsidRPr="00FB720C">
        <w:t xml:space="preserve"> </w:t>
      </w:r>
      <w:r w:rsidRPr="00FB720C">
        <w:t>Требовать</w:t>
      </w:r>
      <w:r w:rsidR="00470548" w:rsidRPr="00FB720C">
        <w:t xml:space="preserve"> </w:t>
      </w:r>
      <w:r w:rsidRPr="00FB720C">
        <w:t>оплаты</w:t>
      </w:r>
      <w:r w:rsidR="00470548" w:rsidRPr="00FB720C">
        <w:t xml:space="preserve"> </w:t>
      </w:r>
      <w:r w:rsidRPr="00FB720C">
        <w:t>неустойк</w:t>
      </w:r>
      <w:r w:rsidR="000147FD" w:rsidRPr="00FB720C">
        <w:t>и</w:t>
      </w:r>
      <w:r w:rsidR="00470548" w:rsidRPr="00FB720C">
        <w:t xml:space="preserve"> </w:t>
      </w:r>
      <w:r w:rsidRPr="00FB720C">
        <w:t>(штрафа,</w:t>
      </w:r>
      <w:r w:rsidR="00470548" w:rsidRPr="00FB720C">
        <w:t xml:space="preserve"> </w:t>
      </w:r>
      <w:r w:rsidRPr="00FB720C">
        <w:t>пени)</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условиями</w:t>
      </w:r>
      <w:r w:rsidR="00470548" w:rsidRPr="00FB720C">
        <w:t xml:space="preserve"> </w:t>
      </w:r>
      <w:r w:rsidRPr="00FB720C">
        <w:t>настоящего</w:t>
      </w:r>
      <w:r w:rsidR="00470548" w:rsidRPr="00FB720C">
        <w:t xml:space="preserve"> </w:t>
      </w:r>
      <w:r w:rsidRPr="00FB720C">
        <w:t>Контракта.</w:t>
      </w:r>
    </w:p>
    <w:p w:rsidR="009B4FBE" w:rsidRPr="00FB720C" w:rsidRDefault="009B4FBE" w:rsidP="000371C8">
      <w:pPr>
        <w:widowControl w:val="0"/>
        <w:tabs>
          <w:tab w:val="left" w:pos="1843"/>
        </w:tabs>
        <w:suppressAutoHyphens w:val="0"/>
        <w:autoSpaceDN w:val="0"/>
        <w:ind w:firstLine="709"/>
        <w:jc w:val="both"/>
        <w:textAlignment w:val="baseline"/>
        <w:rPr>
          <w:rFonts w:eastAsia="Calibri"/>
          <w:kern w:val="3"/>
        </w:rPr>
      </w:pPr>
      <w:r w:rsidRPr="00FB720C">
        <w:rPr>
          <w:color w:val="00000A"/>
          <w:kern w:val="3"/>
        </w:rPr>
        <w:t>5.2.</w:t>
      </w:r>
      <w:r w:rsidR="00842BC4" w:rsidRPr="00FB720C">
        <w:rPr>
          <w:color w:val="00000A"/>
          <w:kern w:val="3"/>
        </w:rPr>
        <w:t>6</w:t>
      </w:r>
      <w:r w:rsidRPr="00FB720C">
        <w:rPr>
          <w:color w:val="00000A"/>
          <w:kern w:val="3"/>
        </w:rPr>
        <w:t>.</w:t>
      </w:r>
      <w:r w:rsidR="00470548" w:rsidRPr="00FB720C">
        <w:rPr>
          <w:color w:val="00000A"/>
          <w:kern w:val="3"/>
        </w:rPr>
        <w:t xml:space="preserve"> </w:t>
      </w:r>
      <w:r w:rsidRPr="00FB720C">
        <w:rPr>
          <w:color w:val="00000A"/>
          <w:kern w:val="3"/>
        </w:rPr>
        <w:t>Принять</w:t>
      </w:r>
      <w:r w:rsidR="00470548" w:rsidRPr="00FB720C">
        <w:rPr>
          <w:color w:val="00000A"/>
          <w:kern w:val="3"/>
        </w:rPr>
        <w:t xml:space="preserve"> </w:t>
      </w:r>
      <w:r w:rsidRPr="00FB720C">
        <w:rPr>
          <w:color w:val="00000A"/>
          <w:kern w:val="3"/>
        </w:rPr>
        <w:t>решение</w:t>
      </w:r>
      <w:r w:rsidR="00470548" w:rsidRPr="00FB720C">
        <w:rPr>
          <w:color w:val="00000A"/>
          <w:kern w:val="3"/>
        </w:rPr>
        <w:t xml:space="preserve"> </w:t>
      </w:r>
      <w:r w:rsidRPr="00FB720C">
        <w:rPr>
          <w:color w:val="00000A"/>
          <w:kern w:val="3"/>
        </w:rPr>
        <w:t>об</w:t>
      </w:r>
      <w:r w:rsidR="00470548" w:rsidRPr="00FB720C">
        <w:rPr>
          <w:color w:val="00000A"/>
          <w:kern w:val="3"/>
        </w:rPr>
        <w:t xml:space="preserve"> </w:t>
      </w:r>
      <w:r w:rsidRPr="00FB720C">
        <w:rPr>
          <w:color w:val="00000A"/>
          <w:kern w:val="3"/>
        </w:rPr>
        <w:t>одностороннем</w:t>
      </w:r>
      <w:r w:rsidR="00470548" w:rsidRPr="00FB720C">
        <w:rPr>
          <w:color w:val="00000A"/>
          <w:kern w:val="3"/>
        </w:rPr>
        <w:t xml:space="preserve"> </w:t>
      </w:r>
      <w:r w:rsidRPr="00FB720C">
        <w:rPr>
          <w:color w:val="00000A"/>
          <w:kern w:val="3"/>
        </w:rPr>
        <w:t>отказе</w:t>
      </w:r>
      <w:r w:rsidR="00470548" w:rsidRPr="00FB720C">
        <w:rPr>
          <w:color w:val="00000A"/>
          <w:kern w:val="3"/>
        </w:rPr>
        <w:t xml:space="preserve"> </w:t>
      </w:r>
      <w:r w:rsidRPr="00FB720C">
        <w:rPr>
          <w:color w:val="00000A"/>
          <w:kern w:val="3"/>
        </w:rPr>
        <w:t>от</w:t>
      </w:r>
      <w:r w:rsidR="00470548" w:rsidRPr="00FB720C">
        <w:rPr>
          <w:color w:val="00000A"/>
          <w:kern w:val="3"/>
        </w:rPr>
        <w:t xml:space="preserve"> </w:t>
      </w:r>
      <w:r w:rsidRPr="00FB720C">
        <w:rPr>
          <w:color w:val="00000A"/>
          <w:kern w:val="3"/>
        </w:rPr>
        <w:t>исполнения</w:t>
      </w:r>
      <w:r w:rsidR="00470548" w:rsidRPr="00FB720C">
        <w:rPr>
          <w:color w:val="00000A"/>
          <w:kern w:val="3"/>
        </w:rPr>
        <w:t xml:space="preserve"> </w:t>
      </w:r>
      <w:r w:rsidRPr="00FB720C">
        <w:rPr>
          <w:color w:val="00000A"/>
          <w:kern w:val="3"/>
        </w:rPr>
        <w:t>Контракта</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случ</w:t>
      </w:r>
      <w:r w:rsidRPr="00FB720C">
        <w:rPr>
          <w:color w:val="00000A"/>
          <w:kern w:val="3"/>
        </w:rPr>
        <w:t>а</w:t>
      </w:r>
      <w:r w:rsidRPr="00FB720C">
        <w:rPr>
          <w:color w:val="00000A"/>
          <w:kern w:val="3"/>
        </w:rPr>
        <w:t>ях,</w:t>
      </w:r>
      <w:r w:rsidR="00470548" w:rsidRPr="00FB720C">
        <w:rPr>
          <w:color w:val="00000A"/>
          <w:kern w:val="3"/>
        </w:rPr>
        <w:t xml:space="preserve"> </w:t>
      </w:r>
      <w:r w:rsidRPr="00FB720C">
        <w:rPr>
          <w:color w:val="00000A"/>
          <w:kern w:val="3"/>
        </w:rPr>
        <w:t>предусмотренных</w:t>
      </w:r>
      <w:r w:rsidR="00470548" w:rsidRPr="00FB720C">
        <w:rPr>
          <w:color w:val="00000A"/>
          <w:kern w:val="3"/>
        </w:rPr>
        <w:t xml:space="preserve"> </w:t>
      </w:r>
      <w:r w:rsidRPr="00FB720C">
        <w:rPr>
          <w:color w:val="00000A"/>
          <w:kern w:val="3"/>
        </w:rPr>
        <w:t>пунктом</w:t>
      </w:r>
      <w:r w:rsidR="00470548" w:rsidRPr="00FB720C">
        <w:rPr>
          <w:color w:val="00000A"/>
          <w:kern w:val="3"/>
        </w:rPr>
        <w:t xml:space="preserve"> </w:t>
      </w:r>
      <w:r w:rsidRPr="00FB720C">
        <w:rPr>
          <w:color w:val="00000A"/>
          <w:kern w:val="3"/>
        </w:rPr>
        <w:t>8.3</w:t>
      </w:r>
      <w:r w:rsidR="00470548" w:rsidRPr="00FB720C">
        <w:rPr>
          <w:color w:val="00000A"/>
          <w:kern w:val="3"/>
        </w:rPr>
        <w:t xml:space="preserve"> </w:t>
      </w:r>
      <w:r w:rsidRPr="00FB720C">
        <w:rPr>
          <w:color w:val="00000A"/>
          <w:kern w:val="3"/>
        </w:rPr>
        <w:t>Контракта.</w:t>
      </w:r>
    </w:p>
    <w:p w:rsidR="009B4FBE" w:rsidRPr="00FB720C" w:rsidRDefault="009B4FBE"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5.2.</w:t>
      </w:r>
      <w:r w:rsidR="00842BC4" w:rsidRPr="00FB720C">
        <w:rPr>
          <w:color w:val="00000A"/>
          <w:kern w:val="3"/>
        </w:rPr>
        <w:t>7</w:t>
      </w:r>
      <w:r w:rsidRPr="00FB720C">
        <w:rPr>
          <w:color w:val="00000A"/>
          <w:kern w:val="3"/>
        </w:rPr>
        <w:t>.</w:t>
      </w:r>
      <w:r w:rsidR="00470548" w:rsidRPr="00FB720C">
        <w:rPr>
          <w:color w:val="00000A"/>
          <w:kern w:val="3"/>
        </w:rPr>
        <w:t xml:space="preserve"> </w:t>
      </w:r>
      <w:r w:rsidRPr="00FB720C">
        <w:rPr>
          <w:color w:val="00000A"/>
          <w:kern w:val="3"/>
        </w:rPr>
        <w:t>Представлять</w:t>
      </w:r>
      <w:r w:rsidR="00470548" w:rsidRPr="00FB720C">
        <w:rPr>
          <w:color w:val="00000A"/>
          <w:kern w:val="3"/>
        </w:rPr>
        <w:t xml:space="preserve"> </w:t>
      </w:r>
      <w:r w:rsidRPr="00FB720C">
        <w:rPr>
          <w:color w:val="00000A"/>
          <w:kern w:val="3"/>
        </w:rPr>
        <w:t>Исполнителю</w:t>
      </w:r>
      <w:r w:rsidR="00470548" w:rsidRPr="00FB720C">
        <w:rPr>
          <w:color w:val="00000A"/>
          <w:kern w:val="3"/>
        </w:rPr>
        <w:t xml:space="preserve"> </w:t>
      </w:r>
      <w:r w:rsidRPr="00FB720C">
        <w:rPr>
          <w:color w:val="00000A"/>
          <w:kern w:val="3"/>
        </w:rPr>
        <w:t>сведения</w:t>
      </w:r>
      <w:r w:rsidR="00470548" w:rsidRPr="00FB720C">
        <w:rPr>
          <w:color w:val="00000A"/>
          <w:kern w:val="3"/>
        </w:rPr>
        <w:t xml:space="preserve"> </w:t>
      </w:r>
      <w:r w:rsidRPr="00FB720C">
        <w:rPr>
          <w:color w:val="00000A"/>
          <w:kern w:val="3"/>
        </w:rPr>
        <w:t>об</w:t>
      </w:r>
      <w:r w:rsidR="00470548" w:rsidRPr="00FB720C">
        <w:rPr>
          <w:color w:val="00000A"/>
          <w:kern w:val="3"/>
        </w:rPr>
        <w:t xml:space="preserve"> </w:t>
      </w:r>
      <w:r w:rsidRPr="00FB720C">
        <w:rPr>
          <w:color w:val="00000A"/>
          <w:kern w:val="3"/>
        </w:rPr>
        <w:t>изменении</w:t>
      </w:r>
      <w:r w:rsidR="00470548" w:rsidRPr="00FB720C">
        <w:rPr>
          <w:color w:val="00000A"/>
          <w:kern w:val="3"/>
        </w:rPr>
        <w:t xml:space="preserve"> </w:t>
      </w:r>
      <w:r w:rsidRPr="00FB720C">
        <w:rPr>
          <w:color w:val="00000A"/>
          <w:kern w:val="3"/>
        </w:rPr>
        <w:t>своего</w:t>
      </w:r>
      <w:r w:rsidR="00470548" w:rsidRPr="00FB720C">
        <w:rPr>
          <w:color w:val="00000A"/>
          <w:kern w:val="3"/>
        </w:rPr>
        <w:t xml:space="preserve"> </w:t>
      </w:r>
      <w:r w:rsidRPr="00FB720C">
        <w:rPr>
          <w:color w:val="00000A"/>
          <w:kern w:val="3"/>
        </w:rPr>
        <w:t>адреса</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срок</w:t>
      </w:r>
      <w:r w:rsidR="00470548" w:rsidRPr="00FB720C">
        <w:rPr>
          <w:color w:val="00000A"/>
          <w:kern w:val="3"/>
        </w:rPr>
        <w:t xml:space="preserve"> </w:t>
      </w:r>
      <w:r w:rsidRPr="00FB720C">
        <w:rPr>
          <w:color w:val="00000A"/>
          <w:kern w:val="3"/>
        </w:rPr>
        <w:t>не</w:t>
      </w:r>
      <w:r w:rsidR="00470548" w:rsidRPr="00FB720C">
        <w:rPr>
          <w:color w:val="00000A"/>
          <w:kern w:val="3"/>
        </w:rPr>
        <w:t xml:space="preserve"> </w:t>
      </w:r>
      <w:r w:rsidRPr="00FB720C">
        <w:rPr>
          <w:color w:val="00000A"/>
          <w:kern w:val="3"/>
        </w:rPr>
        <w:t>позднее</w:t>
      </w:r>
      <w:r w:rsidR="00470548" w:rsidRPr="00FB720C">
        <w:rPr>
          <w:color w:val="00000A"/>
          <w:kern w:val="3"/>
        </w:rPr>
        <w:t xml:space="preserve"> </w:t>
      </w:r>
      <w:r w:rsidR="00915E3C" w:rsidRPr="00FB720C">
        <w:t>5</w:t>
      </w:r>
      <w:r w:rsidR="00470548" w:rsidRPr="00FB720C">
        <w:t xml:space="preserve"> </w:t>
      </w:r>
      <w:r w:rsidR="00915E3C" w:rsidRPr="00FB720C">
        <w:t>(пяти)</w:t>
      </w:r>
      <w:r w:rsidR="00470548" w:rsidRPr="00FB720C">
        <w:t xml:space="preserve"> </w:t>
      </w:r>
      <w:r w:rsidRPr="00FB720C">
        <w:rPr>
          <w:color w:val="00000A"/>
          <w:kern w:val="3"/>
        </w:rPr>
        <w:t>рабочих</w:t>
      </w:r>
      <w:r w:rsidR="00470548" w:rsidRPr="00FB720C">
        <w:rPr>
          <w:color w:val="00000A"/>
          <w:kern w:val="3"/>
        </w:rPr>
        <w:t xml:space="preserve"> </w:t>
      </w:r>
      <w:r w:rsidRPr="00FB720C">
        <w:rPr>
          <w:color w:val="00000A"/>
          <w:kern w:val="3"/>
        </w:rPr>
        <w:t>дней</w:t>
      </w:r>
      <w:r w:rsidR="00470548" w:rsidRPr="00FB720C">
        <w:rPr>
          <w:color w:val="00000A"/>
          <w:kern w:val="3"/>
        </w:rPr>
        <w:t xml:space="preserve"> </w:t>
      </w:r>
      <w:r w:rsidRPr="00FB720C">
        <w:rPr>
          <w:color w:val="00000A"/>
          <w:kern w:val="3"/>
        </w:rPr>
        <w:t>со</w:t>
      </w:r>
      <w:r w:rsidR="00470548" w:rsidRPr="00FB720C">
        <w:rPr>
          <w:color w:val="00000A"/>
          <w:kern w:val="3"/>
        </w:rPr>
        <w:t xml:space="preserve"> </w:t>
      </w:r>
      <w:r w:rsidRPr="00FB720C">
        <w:rPr>
          <w:color w:val="00000A"/>
          <w:kern w:val="3"/>
        </w:rPr>
        <w:t>дня</w:t>
      </w:r>
      <w:r w:rsidR="00470548" w:rsidRPr="00FB720C">
        <w:rPr>
          <w:color w:val="00000A"/>
          <w:kern w:val="3"/>
        </w:rPr>
        <w:t xml:space="preserve"> </w:t>
      </w:r>
      <w:r w:rsidRPr="00FB720C">
        <w:rPr>
          <w:color w:val="00000A"/>
          <w:kern w:val="3"/>
        </w:rPr>
        <w:t>изменения</w:t>
      </w:r>
      <w:r w:rsidR="00470548" w:rsidRPr="00FB720C">
        <w:rPr>
          <w:color w:val="00000A"/>
          <w:kern w:val="3"/>
        </w:rPr>
        <w:t xml:space="preserve"> </w:t>
      </w:r>
      <w:r w:rsidRPr="00FB720C">
        <w:rPr>
          <w:color w:val="00000A"/>
          <w:kern w:val="3"/>
        </w:rPr>
        <w:t>адреса.</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случае</w:t>
      </w:r>
      <w:r w:rsidR="00470548" w:rsidRPr="00FB720C">
        <w:rPr>
          <w:color w:val="00000A"/>
          <w:kern w:val="3"/>
        </w:rPr>
        <w:t xml:space="preserve"> </w:t>
      </w:r>
      <w:r w:rsidRPr="00FB720C">
        <w:rPr>
          <w:color w:val="00000A"/>
          <w:kern w:val="3"/>
        </w:rPr>
        <w:t>непредставления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уст</w:t>
      </w:r>
      <w:r w:rsidRPr="00FB720C">
        <w:rPr>
          <w:color w:val="00000A"/>
          <w:kern w:val="3"/>
        </w:rPr>
        <w:t>а</w:t>
      </w:r>
      <w:r w:rsidRPr="00FB720C">
        <w:rPr>
          <w:color w:val="00000A"/>
          <w:kern w:val="3"/>
        </w:rPr>
        <w:t>новленный</w:t>
      </w:r>
      <w:r w:rsidR="00470548" w:rsidRPr="00FB720C">
        <w:rPr>
          <w:color w:val="00000A"/>
          <w:kern w:val="3"/>
        </w:rPr>
        <w:t xml:space="preserve"> </w:t>
      </w:r>
      <w:r w:rsidRPr="00FB720C">
        <w:rPr>
          <w:color w:val="00000A"/>
          <w:kern w:val="3"/>
        </w:rPr>
        <w:t>срок</w:t>
      </w:r>
      <w:r w:rsidR="00470548" w:rsidRPr="00FB720C">
        <w:rPr>
          <w:color w:val="00000A"/>
          <w:kern w:val="3"/>
        </w:rPr>
        <w:t xml:space="preserve"> </w:t>
      </w:r>
      <w:r w:rsidRPr="00FB720C">
        <w:rPr>
          <w:color w:val="00000A"/>
          <w:kern w:val="3"/>
        </w:rPr>
        <w:t>уведомления</w:t>
      </w:r>
      <w:r w:rsidR="00470548" w:rsidRPr="00FB720C">
        <w:rPr>
          <w:color w:val="00000A"/>
          <w:kern w:val="3"/>
        </w:rPr>
        <w:t xml:space="preserve"> </w:t>
      </w:r>
      <w:r w:rsidRPr="00FB720C">
        <w:rPr>
          <w:color w:val="00000A"/>
          <w:kern w:val="3"/>
        </w:rPr>
        <w:t>об</w:t>
      </w:r>
      <w:r w:rsidR="00470548" w:rsidRPr="00FB720C">
        <w:rPr>
          <w:color w:val="00000A"/>
          <w:kern w:val="3"/>
        </w:rPr>
        <w:t xml:space="preserve"> </w:t>
      </w:r>
      <w:r w:rsidRPr="00FB720C">
        <w:rPr>
          <w:color w:val="00000A"/>
          <w:kern w:val="3"/>
        </w:rPr>
        <w:t>изменении</w:t>
      </w:r>
      <w:r w:rsidR="00470548" w:rsidRPr="00FB720C">
        <w:rPr>
          <w:color w:val="00000A"/>
          <w:kern w:val="3"/>
        </w:rPr>
        <w:t xml:space="preserve"> </w:t>
      </w:r>
      <w:r w:rsidRPr="00FB720C">
        <w:rPr>
          <w:color w:val="00000A"/>
          <w:kern w:val="3"/>
        </w:rPr>
        <w:t>адреса,</w:t>
      </w:r>
      <w:r w:rsidR="00470548" w:rsidRPr="00FB720C">
        <w:rPr>
          <w:color w:val="00000A"/>
          <w:kern w:val="3"/>
        </w:rPr>
        <w:t xml:space="preserve"> </w:t>
      </w:r>
      <w:r w:rsidRPr="00FB720C">
        <w:rPr>
          <w:color w:val="00000A"/>
          <w:kern w:val="3"/>
        </w:rPr>
        <w:t>надлежащим</w:t>
      </w:r>
      <w:r w:rsidR="00470548" w:rsidRPr="00FB720C">
        <w:rPr>
          <w:color w:val="00000A"/>
          <w:kern w:val="3"/>
        </w:rPr>
        <w:t xml:space="preserve"> </w:t>
      </w:r>
      <w:r w:rsidRPr="00FB720C">
        <w:rPr>
          <w:color w:val="00000A"/>
          <w:kern w:val="3"/>
        </w:rPr>
        <w:t>адресом</w:t>
      </w:r>
      <w:r w:rsidR="00470548" w:rsidRPr="00FB720C">
        <w:rPr>
          <w:color w:val="00000A"/>
          <w:kern w:val="3"/>
        </w:rPr>
        <w:t xml:space="preserve"> </w:t>
      </w:r>
      <w:r w:rsidRPr="00FB720C">
        <w:rPr>
          <w:color w:val="00000A"/>
          <w:kern w:val="3"/>
        </w:rPr>
        <w:t>Заказчика</w:t>
      </w:r>
      <w:r w:rsidR="00470548" w:rsidRPr="00FB720C">
        <w:rPr>
          <w:color w:val="00000A"/>
          <w:kern w:val="3"/>
        </w:rPr>
        <w:t xml:space="preserve"> </w:t>
      </w:r>
      <w:r w:rsidRPr="00FB720C">
        <w:rPr>
          <w:color w:val="00000A"/>
          <w:kern w:val="3"/>
        </w:rPr>
        <w:t>будет</w:t>
      </w:r>
      <w:r w:rsidR="00470548" w:rsidRPr="00FB720C">
        <w:rPr>
          <w:color w:val="00000A"/>
          <w:kern w:val="3"/>
        </w:rPr>
        <w:t xml:space="preserve"> </w:t>
      </w:r>
      <w:r w:rsidRPr="00FB720C">
        <w:rPr>
          <w:color w:val="00000A"/>
          <w:kern w:val="3"/>
        </w:rPr>
        <w:t>считаться</w:t>
      </w:r>
      <w:r w:rsidR="00470548" w:rsidRPr="00FB720C">
        <w:rPr>
          <w:color w:val="00000A"/>
          <w:kern w:val="3"/>
        </w:rPr>
        <w:t xml:space="preserve"> </w:t>
      </w:r>
      <w:r w:rsidRPr="00FB720C">
        <w:rPr>
          <w:color w:val="00000A"/>
          <w:kern w:val="3"/>
        </w:rPr>
        <w:t>адрес,</w:t>
      </w:r>
      <w:r w:rsidR="00470548" w:rsidRPr="00FB720C">
        <w:rPr>
          <w:color w:val="00000A"/>
          <w:kern w:val="3"/>
        </w:rPr>
        <w:t xml:space="preserve"> </w:t>
      </w:r>
      <w:r w:rsidRPr="00FB720C">
        <w:rPr>
          <w:color w:val="00000A"/>
          <w:kern w:val="3"/>
        </w:rPr>
        <w:t>указанный</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Контракте.</w:t>
      </w:r>
      <w:r w:rsidR="00470548" w:rsidRPr="00FB720C">
        <w:rPr>
          <w:color w:val="00000A"/>
          <w:kern w:val="3"/>
        </w:rPr>
        <w:t xml:space="preserve"> </w:t>
      </w:r>
    </w:p>
    <w:p w:rsidR="003E7177" w:rsidRPr="00FB720C" w:rsidRDefault="003E7177"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5.2.</w:t>
      </w:r>
      <w:r w:rsidR="00842BC4" w:rsidRPr="00FB720C">
        <w:rPr>
          <w:color w:val="00000A"/>
          <w:kern w:val="3"/>
        </w:rPr>
        <w:t>8</w:t>
      </w:r>
      <w:r w:rsidRPr="00FB720C">
        <w:rPr>
          <w:color w:val="00000A"/>
          <w:kern w:val="3"/>
        </w:rPr>
        <w:t>.</w:t>
      </w:r>
      <w:r w:rsidR="00470548" w:rsidRPr="00FB720C">
        <w:rPr>
          <w:color w:val="00000A"/>
          <w:kern w:val="3"/>
        </w:rPr>
        <w:t xml:space="preserve"> </w:t>
      </w:r>
      <w:r w:rsidRPr="00FB720C">
        <w:rPr>
          <w:color w:val="00000A"/>
          <w:kern w:val="3"/>
        </w:rPr>
        <w:t>Для</w:t>
      </w:r>
      <w:r w:rsidR="00470548" w:rsidRPr="00FB720C">
        <w:rPr>
          <w:color w:val="00000A"/>
          <w:kern w:val="3"/>
        </w:rPr>
        <w:t xml:space="preserve"> </w:t>
      </w:r>
      <w:r w:rsidRPr="00FB720C">
        <w:rPr>
          <w:color w:val="00000A"/>
          <w:kern w:val="3"/>
        </w:rPr>
        <w:t>проверки</w:t>
      </w:r>
      <w:r w:rsidR="00470548" w:rsidRPr="00FB720C">
        <w:rPr>
          <w:color w:val="00000A"/>
          <w:kern w:val="3"/>
        </w:rPr>
        <w:t xml:space="preserve"> </w:t>
      </w:r>
      <w:r w:rsidRPr="00FB720C">
        <w:rPr>
          <w:color w:val="00000A"/>
          <w:kern w:val="3"/>
        </w:rPr>
        <w:t>соответствия</w:t>
      </w:r>
      <w:r w:rsidR="00470548" w:rsidRPr="00FB720C">
        <w:rPr>
          <w:color w:val="00000A"/>
          <w:kern w:val="3"/>
        </w:rPr>
        <w:t xml:space="preserve"> </w:t>
      </w:r>
      <w:r w:rsidRPr="00FB720C">
        <w:rPr>
          <w:color w:val="00000A"/>
          <w:kern w:val="3"/>
        </w:rPr>
        <w:t>качества</w:t>
      </w:r>
      <w:r w:rsidR="00470548" w:rsidRPr="00FB720C">
        <w:rPr>
          <w:color w:val="00000A"/>
          <w:kern w:val="3"/>
        </w:rPr>
        <w:t xml:space="preserve"> </w:t>
      </w:r>
      <w:r w:rsidRPr="00FB720C">
        <w:rPr>
          <w:color w:val="00000A"/>
          <w:kern w:val="3"/>
        </w:rPr>
        <w:t>оказанных</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привлекать</w:t>
      </w:r>
      <w:r w:rsidR="00470548" w:rsidRPr="00FB720C">
        <w:rPr>
          <w:color w:val="00000A"/>
          <w:kern w:val="3"/>
        </w:rPr>
        <w:t xml:space="preserve"> </w:t>
      </w:r>
      <w:r w:rsidRPr="00FB720C">
        <w:rPr>
          <w:color w:val="00000A"/>
          <w:kern w:val="3"/>
        </w:rPr>
        <w:t>независ</w:t>
      </w:r>
      <w:r w:rsidRPr="00FB720C">
        <w:rPr>
          <w:color w:val="00000A"/>
          <w:kern w:val="3"/>
        </w:rPr>
        <w:t>и</w:t>
      </w:r>
      <w:r w:rsidRPr="00FB720C">
        <w:rPr>
          <w:color w:val="00000A"/>
          <w:kern w:val="3"/>
        </w:rPr>
        <w:t>мых</w:t>
      </w:r>
      <w:r w:rsidR="00470548" w:rsidRPr="00FB720C">
        <w:rPr>
          <w:color w:val="00000A"/>
          <w:kern w:val="3"/>
        </w:rPr>
        <w:t xml:space="preserve"> </w:t>
      </w:r>
      <w:r w:rsidRPr="00FB720C">
        <w:rPr>
          <w:color w:val="00000A"/>
          <w:kern w:val="3"/>
        </w:rPr>
        <w:t>экспертов,</w:t>
      </w:r>
      <w:r w:rsidR="00470548" w:rsidRPr="00FB720C">
        <w:rPr>
          <w:color w:val="00000A"/>
          <w:kern w:val="3"/>
        </w:rPr>
        <w:t xml:space="preserve"> </w:t>
      </w:r>
      <w:r w:rsidRPr="00FB720C">
        <w:rPr>
          <w:color w:val="00000A"/>
          <w:kern w:val="3"/>
        </w:rPr>
        <w:t>выбор</w:t>
      </w:r>
      <w:r w:rsidR="00470548" w:rsidRPr="00FB720C">
        <w:rPr>
          <w:color w:val="00000A"/>
          <w:kern w:val="3"/>
        </w:rPr>
        <w:t xml:space="preserve"> </w:t>
      </w:r>
      <w:r w:rsidRPr="00FB720C">
        <w:rPr>
          <w:color w:val="00000A"/>
          <w:kern w:val="3"/>
        </w:rPr>
        <w:t>которых</w:t>
      </w:r>
      <w:r w:rsidR="00470548" w:rsidRPr="00FB720C">
        <w:rPr>
          <w:color w:val="00000A"/>
          <w:kern w:val="3"/>
        </w:rPr>
        <w:t xml:space="preserve"> </w:t>
      </w:r>
      <w:r w:rsidRPr="00FB720C">
        <w:rPr>
          <w:color w:val="00000A"/>
          <w:kern w:val="3"/>
        </w:rPr>
        <w:t>осуществляется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порядке,</w:t>
      </w:r>
      <w:r w:rsidR="00470548" w:rsidRPr="00FB720C">
        <w:rPr>
          <w:color w:val="00000A"/>
          <w:kern w:val="3"/>
        </w:rPr>
        <w:t xml:space="preserve"> </w:t>
      </w:r>
      <w:r w:rsidRPr="00FB720C">
        <w:rPr>
          <w:color w:val="00000A"/>
          <w:kern w:val="3"/>
        </w:rPr>
        <w:t>предусмотренном</w:t>
      </w:r>
      <w:r w:rsidR="00470548" w:rsidRPr="00FB720C">
        <w:rPr>
          <w:color w:val="00000A"/>
          <w:kern w:val="3"/>
        </w:rPr>
        <w:t xml:space="preserve"> </w:t>
      </w:r>
      <w:r w:rsidRPr="00FB720C">
        <w:rPr>
          <w:color w:val="00000A"/>
          <w:kern w:val="3"/>
        </w:rPr>
        <w:t>Федеральным</w:t>
      </w:r>
      <w:r w:rsidR="00470548" w:rsidRPr="00FB720C">
        <w:rPr>
          <w:color w:val="00000A"/>
          <w:kern w:val="3"/>
        </w:rPr>
        <w:t xml:space="preserve"> </w:t>
      </w:r>
      <w:r w:rsidRPr="00FB720C">
        <w:rPr>
          <w:color w:val="00000A"/>
          <w:kern w:val="3"/>
        </w:rPr>
        <w:t>законом</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Pr="00FB720C">
        <w:rPr>
          <w:color w:val="00000A"/>
          <w:kern w:val="3"/>
        </w:rPr>
        <w:t>44-ФЗ.</w:t>
      </w:r>
    </w:p>
    <w:p w:rsidR="00DA6F68" w:rsidRPr="00FB720C" w:rsidRDefault="00DA6F68"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5.2.9.</w:t>
      </w:r>
      <w:r w:rsidR="00470548" w:rsidRPr="00FB720C">
        <w:rPr>
          <w:color w:val="00000A"/>
          <w:kern w:val="3"/>
        </w:rPr>
        <w:t xml:space="preserve"> </w:t>
      </w:r>
      <w:r w:rsidR="00BE625F" w:rsidRPr="00FB720C">
        <w:rPr>
          <w:color w:val="00000A"/>
          <w:kern w:val="3"/>
        </w:rPr>
        <w:t>Заключить</w:t>
      </w:r>
      <w:r w:rsidR="00470548" w:rsidRPr="00FB720C">
        <w:rPr>
          <w:color w:val="00000A"/>
          <w:kern w:val="3"/>
        </w:rPr>
        <w:t xml:space="preserve"> </w:t>
      </w:r>
      <w:r w:rsidR="00BE625F" w:rsidRPr="00FB720C">
        <w:rPr>
          <w:color w:val="00000A"/>
          <w:kern w:val="3"/>
        </w:rPr>
        <w:t>с</w:t>
      </w:r>
      <w:r w:rsidR="00470548" w:rsidRPr="00FB720C">
        <w:rPr>
          <w:color w:val="00000A"/>
          <w:kern w:val="3"/>
        </w:rPr>
        <w:t xml:space="preserve"> </w:t>
      </w:r>
      <w:r w:rsidR="00BE625F" w:rsidRPr="00FB720C">
        <w:rPr>
          <w:color w:val="00000A"/>
          <w:kern w:val="3"/>
        </w:rPr>
        <w:t>Исполнителем</w:t>
      </w:r>
      <w:r w:rsidR="00470548" w:rsidRPr="00FB720C">
        <w:rPr>
          <w:color w:val="00000A"/>
          <w:kern w:val="3"/>
        </w:rPr>
        <w:t xml:space="preserve"> </w:t>
      </w:r>
      <w:r w:rsidR="00BE625F" w:rsidRPr="00FB720C">
        <w:rPr>
          <w:color w:val="00000A"/>
          <w:kern w:val="3"/>
        </w:rPr>
        <w:t>договор</w:t>
      </w:r>
      <w:r w:rsidR="00470548" w:rsidRPr="00FB720C">
        <w:rPr>
          <w:color w:val="00000A"/>
          <w:kern w:val="3"/>
        </w:rPr>
        <w:t xml:space="preserve"> </w:t>
      </w:r>
      <w:r w:rsidR="00BE625F" w:rsidRPr="00FB720C">
        <w:rPr>
          <w:color w:val="00000A"/>
          <w:kern w:val="3"/>
        </w:rPr>
        <w:t>передачи</w:t>
      </w:r>
      <w:r w:rsidR="00470548" w:rsidRPr="00FB720C">
        <w:rPr>
          <w:color w:val="00000A"/>
          <w:kern w:val="3"/>
        </w:rPr>
        <w:t xml:space="preserve"> </w:t>
      </w:r>
      <w:r w:rsidR="00BE625F" w:rsidRPr="00FB720C">
        <w:rPr>
          <w:color w:val="00000A"/>
          <w:kern w:val="3"/>
        </w:rPr>
        <w:t>в</w:t>
      </w:r>
      <w:r w:rsidR="00470548" w:rsidRPr="00FB720C">
        <w:rPr>
          <w:color w:val="00000A"/>
          <w:kern w:val="3"/>
        </w:rPr>
        <w:t xml:space="preserve"> </w:t>
      </w:r>
      <w:r w:rsidR="00BE625F" w:rsidRPr="00FB720C">
        <w:rPr>
          <w:color w:val="00000A"/>
          <w:kern w:val="3"/>
        </w:rPr>
        <w:t>безвозмездное</w:t>
      </w:r>
      <w:r w:rsidR="00470548" w:rsidRPr="00FB720C">
        <w:rPr>
          <w:color w:val="00000A"/>
          <w:kern w:val="3"/>
        </w:rPr>
        <w:t xml:space="preserve"> </w:t>
      </w:r>
      <w:r w:rsidR="00BE625F" w:rsidRPr="00FB720C">
        <w:rPr>
          <w:color w:val="00000A"/>
          <w:kern w:val="3"/>
        </w:rPr>
        <w:t>пользование</w:t>
      </w:r>
      <w:r w:rsidR="00470548" w:rsidRPr="00FB720C">
        <w:rPr>
          <w:color w:val="00000A"/>
          <w:kern w:val="3"/>
        </w:rPr>
        <w:t xml:space="preserve"> </w:t>
      </w:r>
      <w:r w:rsidR="00BE625F" w:rsidRPr="00FB720C">
        <w:rPr>
          <w:color w:val="00000A"/>
          <w:kern w:val="3"/>
        </w:rPr>
        <w:t>имущества,</w:t>
      </w:r>
      <w:r w:rsidR="00470548" w:rsidRPr="00FB720C">
        <w:rPr>
          <w:color w:val="00000A"/>
          <w:kern w:val="3"/>
        </w:rPr>
        <w:t xml:space="preserve"> </w:t>
      </w:r>
      <w:r w:rsidR="00BE625F" w:rsidRPr="00FB720C">
        <w:rPr>
          <w:color w:val="00000A"/>
          <w:kern w:val="3"/>
        </w:rPr>
        <w:t>имеющегося</w:t>
      </w:r>
      <w:r w:rsidR="00470548" w:rsidRPr="00FB720C">
        <w:rPr>
          <w:color w:val="00000A"/>
          <w:kern w:val="3"/>
        </w:rPr>
        <w:t xml:space="preserve"> </w:t>
      </w:r>
      <w:r w:rsidR="00BE625F" w:rsidRPr="00FB720C">
        <w:rPr>
          <w:color w:val="00000A"/>
          <w:kern w:val="3"/>
        </w:rPr>
        <w:t>у</w:t>
      </w:r>
      <w:r w:rsidR="00470548" w:rsidRPr="00FB720C">
        <w:rPr>
          <w:color w:val="00000A"/>
          <w:kern w:val="3"/>
        </w:rPr>
        <w:t xml:space="preserve"> </w:t>
      </w:r>
      <w:r w:rsidR="00BE625F" w:rsidRPr="00FB720C">
        <w:rPr>
          <w:color w:val="00000A"/>
          <w:kern w:val="3"/>
        </w:rPr>
        <w:t>Заказчика,</w:t>
      </w:r>
      <w:r w:rsidR="00470548" w:rsidRPr="00FB720C">
        <w:rPr>
          <w:color w:val="00000A"/>
          <w:kern w:val="3"/>
        </w:rPr>
        <w:t xml:space="preserve"> </w:t>
      </w:r>
      <w:r w:rsidR="00BE625F" w:rsidRPr="00FB720C">
        <w:rPr>
          <w:color w:val="00000A"/>
          <w:kern w:val="3"/>
        </w:rPr>
        <w:t>находящегося</w:t>
      </w:r>
      <w:r w:rsidR="00470548" w:rsidRPr="00FB720C">
        <w:rPr>
          <w:color w:val="00000A"/>
          <w:kern w:val="3"/>
        </w:rPr>
        <w:t xml:space="preserve"> </w:t>
      </w:r>
      <w:r w:rsidR="00BE625F" w:rsidRPr="00FB720C">
        <w:rPr>
          <w:color w:val="00000A"/>
          <w:kern w:val="3"/>
        </w:rPr>
        <w:t>в</w:t>
      </w:r>
      <w:r w:rsidR="00470548" w:rsidRPr="00FB720C">
        <w:rPr>
          <w:color w:val="00000A"/>
          <w:kern w:val="3"/>
        </w:rPr>
        <w:t xml:space="preserve"> </w:t>
      </w:r>
      <w:r w:rsidR="00BE625F" w:rsidRPr="00FB720C">
        <w:rPr>
          <w:color w:val="00000A"/>
          <w:kern w:val="3"/>
        </w:rPr>
        <w:t>рабочем</w:t>
      </w:r>
      <w:r w:rsidR="00470548" w:rsidRPr="00FB720C">
        <w:rPr>
          <w:color w:val="00000A"/>
          <w:kern w:val="3"/>
        </w:rPr>
        <w:t xml:space="preserve"> </w:t>
      </w:r>
      <w:r w:rsidR="00BE625F" w:rsidRPr="00FB720C">
        <w:rPr>
          <w:color w:val="00000A"/>
          <w:kern w:val="3"/>
        </w:rPr>
        <w:t>состоянии,</w:t>
      </w:r>
      <w:r w:rsidR="00470548" w:rsidRPr="00FB720C">
        <w:rPr>
          <w:color w:val="00000A"/>
          <w:kern w:val="3"/>
        </w:rPr>
        <w:t xml:space="preserve"> </w:t>
      </w:r>
      <w:r w:rsidR="00BE625F" w:rsidRPr="00FB720C">
        <w:rPr>
          <w:color w:val="00000A"/>
          <w:kern w:val="3"/>
        </w:rPr>
        <w:t>и</w:t>
      </w:r>
      <w:r w:rsidR="00470548" w:rsidRPr="00FB720C">
        <w:rPr>
          <w:color w:val="00000A"/>
          <w:kern w:val="3"/>
        </w:rPr>
        <w:t xml:space="preserve"> </w:t>
      </w:r>
      <w:r w:rsidR="00BE625F" w:rsidRPr="00FB720C">
        <w:rPr>
          <w:color w:val="00000A"/>
          <w:kern w:val="3"/>
        </w:rPr>
        <w:t>необходимого</w:t>
      </w:r>
      <w:r w:rsidR="00470548" w:rsidRPr="00FB720C">
        <w:rPr>
          <w:color w:val="00000A"/>
          <w:kern w:val="3"/>
        </w:rPr>
        <w:t xml:space="preserve"> </w:t>
      </w:r>
      <w:r w:rsidR="00BE625F" w:rsidRPr="00FB720C">
        <w:rPr>
          <w:color w:val="00000A"/>
          <w:kern w:val="3"/>
        </w:rPr>
        <w:t>Исполнителю</w:t>
      </w:r>
      <w:r w:rsidR="00470548" w:rsidRPr="00FB720C">
        <w:rPr>
          <w:color w:val="00000A"/>
          <w:kern w:val="3"/>
        </w:rPr>
        <w:t xml:space="preserve"> </w:t>
      </w:r>
      <w:r w:rsidR="00BE625F" w:rsidRPr="00FB720C">
        <w:rPr>
          <w:color w:val="00000A"/>
          <w:kern w:val="3"/>
        </w:rPr>
        <w:t>для</w:t>
      </w:r>
      <w:r w:rsidR="00470548" w:rsidRPr="00FB720C">
        <w:rPr>
          <w:color w:val="00000A"/>
          <w:kern w:val="3"/>
        </w:rPr>
        <w:t xml:space="preserve"> </w:t>
      </w:r>
      <w:r w:rsidR="00BE625F" w:rsidRPr="00FB720C">
        <w:rPr>
          <w:color w:val="00000A"/>
          <w:kern w:val="3"/>
        </w:rPr>
        <w:t>оказания</w:t>
      </w:r>
      <w:r w:rsidR="00470548" w:rsidRPr="00FB720C">
        <w:rPr>
          <w:color w:val="00000A"/>
          <w:kern w:val="3"/>
        </w:rPr>
        <w:t xml:space="preserve"> </w:t>
      </w:r>
      <w:r w:rsidR="00BE625F" w:rsidRPr="00FB720C">
        <w:rPr>
          <w:color w:val="00000A"/>
          <w:kern w:val="3"/>
        </w:rPr>
        <w:t>Услуг</w:t>
      </w:r>
      <w:r w:rsidR="00470548" w:rsidRPr="00FB720C">
        <w:rPr>
          <w:color w:val="00000A"/>
          <w:kern w:val="3"/>
        </w:rPr>
        <w:t xml:space="preserve"> </w:t>
      </w:r>
      <w:r w:rsidR="00BE625F" w:rsidRPr="00FB720C">
        <w:rPr>
          <w:color w:val="00000A"/>
          <w:kern w:val="3"/>
        </w:rPr>
        <w:t>по</w:t>
      </w:r>
      <w:r w:rsidR="00470548" w:rsidRPr="00FB720C">
        <w:rPr>
          <w:color w:val="00000A"/>
          <w:kern w:val="3"/>
        </w:rPr>
        <w:t xml:space="preserve"> </w:t>
      </w:r>
      <w:r w:rsidR="00BE625F" w:rsidRPr="00FB720C">
        <w:rPr>
          <w:color w:val="00000A"/>
          <w:kern w:val="3"/>
        </w:rPr>
        <w:t>настоящему</w:t>
      </w:r>
      <w:r w:rsidR="00470548" w:rsidRPr="00FB720C">
        <w:rPr>
          <w:color w:val="00000A"/>
          <w:kern w:val="3"/>
        </w:rPr>
        <w:t xml:space="preserve"> </w:t>
      </w:r>
      <w:r w:rsidR="00BE625F" w:rsidRPr="00FB720C">
        <w:rPr>
          <w:color w:val="00000A"/>
          <w:kern w:val="3"/>
        </w:rPr>
        <w:t>Контракту.</w:t>
      </w:r>
      <w:r w:rsidR="00470548" w:rsidRPr="00FB720C">
        <w:rPr>
          <w:color w:val="00000A"/>
          <w:kern w:val="3"/>
        </w:rPr>
        <w:t xml:space="preserve"> </w:t>
      </w:r>
      <w:r w:rsidR="00BE625F" w:rsidRPr="00FB720C">
        <w:rPr>
          <w:color w:val="00000A"/>
          <w:kern w:val="3"/>
        </w:rPr>
        <w:t>Факт</w:t>
      </w:r>
      <w:r w:rsidR="00470548" w:rsidRPr="00FB720C">
        <w:rPr>
          <w:color w:val="00000A"/>
          <w:kern w:val="3"/>
        </w:rPr>
        <w:t xml:space="preserve"> </w:t>
      </w:r>
      <w:r w:rsidR="00BE625F" w:rsidRPr="00FB720C">
        <w:rPr>
          <w:color w:val="00000A"/>
          <w:kern w:val="3"/>
        </w:rPr>
        <w:t>передачи</w:t>
      </w:r>
      <w:r w:rsidR="00470548" w:rsidRPr="00FB720C">
        <w:rPr>
          <w:color w:val="00000A"/>
          <w:kern w:val="3"/>
        </w:rPr>
        <w:t xml:space="preserve"> </w:t>
      </w:r>
      <w:r w:rsidR="00BE625F" w:rsidRPr="00FB720C">
        <w:rPr>
          <w:color w:val="00000A"/>
          <w:kern w:val="3"/>
        </w:rPr>
        <w:t>имущества</w:t>
      </w:r>
      <w:r w:rsidR="00470548" w:rsidRPr="00FB720C">
        <w:rPr>
          <w:color w:val="00000A"/>
          <w:kern w:val="3"/>
        </w:rPr>
        <w:t xml:space="preserve"> </w:t>
      </w:r>
      <w:r w:rsidR="00BE625F" w:rsidRPr="00FB720C">
        <w:rPr>
          <w:color w:val="00000A"/>
          <w:kern w:val="3"/>
        </w:rPr>
        <w:t>подтверждается</w:t>
      </w:r>
      <w:r w:rsidR="00470548" w:rsidRPr="00FB720C">
        <w:rPr>
          <w:color w:val="00000A"/>
          <w:kern w:val="3"/>
        </w:rPr>
        <w:t xml:space="preserve"> </w:t>
      </w:r>
      <w:r w:rsidR="00BE625F" w:rsidRPr="00FB720C">
        <w:rPr>
          <w:color w:val="00000A"/>
          <w:kern w:val="3"/>
        </w:rPr>
        <w:t>Актом</w:t>
      </w:r>
      <w:r w:rsidR="00470548" w:rsidRPr="00FB720C">
        <w:rPr>
          <w:color w:val="00000A"/>
          <w:kern w:val="3"/>
        </w:rPr>
        <w:t xml:space="preserve"> </w:t>
      </w:r>
      <w:r w:rsidR="00BE625F" w:rsidRPr="00FB720C">
        <w:rPr>
          <w:color w:val="00000A"/>
          <w:kern w:val="3"/>
        </w:rPr>
        <w:t>приема-передачи</w:t>
      </w:r>
      <w:r w:rsidR="00470548" w:rsidRPr="00FB720C">
        <w:rPr>
          <w:color w:val="00000A"/>
          <w:kern w:val="3"/>
        </w:rPr>
        <w:t xml:space="preserve"> </w:t>
      </w:r>
      <w:r w:rsidR="00BE625F" w:rsidRPr="00FB720C">
        <w:rPr>
          <w:color w:val="00000A"/>
          <w:kern w:val="3"/>
        </w:rPr>
        <w:t>оборудования</w:t>
      </w:r>
      <w:r w:rsidR="00470548" w:rsidRPr="00FB720C">
        <w:rPr>
          <w:color w:val="00000A"/>
          <w:kern w:val="3"/>
        </w:rPr>
        <w:t xml:space="preserve"> </w:t>
      </w:r>
      <w:r w:rsidR="00BE625F" w:rsidRPr="00FB720C">
        <w:rPr>
          <w:color w:val="00000A"/>
          <w:kern w:val="3"/>
        </w:rPr>
        <w:t>и</w:t>
      </w:r>
      <w:r w:rsidR="00470548" w:rsidRPr="00FB720C">
        <w:rPr>
          <w:color w:val="00000A"/>
          <w:kern w:val="3"/>
        </w:rPr>
        <w:t xml:space="preserve"> </w:t>
      </w:r>
      <w:r w:rsidR="00BE625F" w:rsidRPr="00FB720C">
        <w:rPr>
          <w:color w:val="00000A"/>
          <w:kern w:val="3"/>
        </w:rPr>
        <w:t>помещений.</w:t>
      </w:r>
      <w:r w:rsidR="00470548" w:rsidRPr="00FB720C">
        <w:rPr>
          <w:color w:val="00000A"/>
          <w:kern w:val="3"/>
        </w:rPr>
        <w:t xml:space="preserve"> </w:t>
      </w:r>
      <w:r w:rsidR="00BE625F" w:rsidRPr="00FB720C">
        <w:rPr>
          <w:color w:val="00000A"/>
          <w:kern w:val="3"/>
        </w:rPr>
        <w:t>При</w:t>
      </w:r>
      <w:r w:rsidR="00470548" w:rsidRPr="00FB720C">
        <w:rPr>
          <w:color w:val="00000A"/>
          <w:kern w:val="3"/>
        </w:rPr>
        <w:t xml:space="preserve"> </w:t>
      </w:r>
      <w:r w:rsidR="00BE625F" w:rsidRPr="00FB720C">
        <w:rPr>
          <w:color w:val="00000A"/>
          <w:kern w:val="3"/>
        </w:rPr>
        <w:t>этом</w:t>
      </w:r>
      <w:r w:rsidR="00470548" w:rsidRPr="00FB720C">
        <w:rPr>
          <w:color w:val="00000A"/>
          <w:kern w:val="3"/>
        </w:rPr>
        <w:t xml:space="preserve"> </w:t>
      </w:r>
      <w:r w:rsidR="00BE625F" w:rsidRPr="00FB720C">
        <w:rPr>
          <w:color w:val="00000A"/>
          <w:kern w:val="3"/>
        </w:rPr>
        <w:t>срок</w:t>
      </w:r>
      <w:r w:rsidR="00470548" w:rsidRPr="00FB720C">
        <w:rPr>
          <w:color w:val="00000A"/>
          <w:kern w:val="3"/>
        </w:rPr>
        <w:t xml:space="preserve"> </w:t>
      </w:r>
      <w:r w:rsidR="00BE625F" w:rsidRPr="00FB720C">
        <w:rPr>
          <w:color w:val="00000A"/>
          <w:kern w:val="3"/>
        </w:rPr>
        <w:t>дог</w:t>
      </w:r>
      <w:r w:rsidR="00BE625F" w:rsidRPr="00FB720C">
        <w:rPr>
          <w:color w:val="00000A"/>
          <w:kern w:val="3"/>
        </w:rPr>
        <w:t>о</w:t>
      </w:r>
      <w:r w:rsidR="00BE625F" w:rsidRPr="00FB720C">
        <w:rPr>
          <w:color w:val="00000A"/>
          <w:kern w:val="3"/>
        </w:rPr>
        <w:t>вора</w:t>
      </w:r>
      <w:r w:rsidR="00470548" w:rsidRPr="00FB720C">
        <w:rPr>
          <w:color w:val="00000A"/>
          <w:kern w:val="3"/>
        </w:rPr>
        <w:t xml:space="preserve"> </w:t>
      </w:r>
      <w:r w:rsidR="00BE625F" w:rsidRPr="00FB720C">
        <w:rPr>
          <w:color w:val="00000A"/>
          <w:kern w:val="3"/>
        </w:rPr>
        <w:t>передачи</w:t>
      </w:r>
      <w:r w:rsidR="00470548" w:rsidRPr="00FB720C">
        <w:rPr>
          <w:color w:val="00000A"/>
          <w:kern w:val="3"/>
        </w:rPr>
        <w:t xml:space="preserve"> </w:t>
      </w:r>
      <w:r w:rsidR="00BE625F" w:rsidRPr="00FB720C">
        <w:rPr>
          <w:color w:val="00000A"/>
          <w:kern w:val="3"/>
        </w:rPr>
        <w:t>в</w:t>
      </w:r>
      <w:r w:rsidR="00470548" w:rsidRPr="00FB720C">
        <w:rPr>
          <w:color w:val="00000A"/>
          <w:kern w:val="3"/>
        </w:rPr>
        <w:t xml:space="preserve"> </w:t>
      </w:r>
      <w:r w:rsidR="00BE625F" w:rsidRPr="00FB720C">
        <w:rPr>
          <w:color w:val="00000A"/>
          <w:kern w:val="3"/>
        </w:rPr>
        <w:t>безвозмездное</w:t>
      </w:r>
      <w:r w:rsidR="00470548" w:rsidRPr="00FB720C">
        <w:rPr>
          <w:color w:val="00000A"/>
          <w:kern w:val="3"/>
        </w:rPr>
        <w:t xml:space="preserve"> </w:t>
      </w:r>
      <w:r w:rsidR="00BE625F" w:rsidRPr="00FB720C">
        <w:rPr>
          <w:color w:val="00000A"/>
          <w:kern w:val="3"/>
        </w:rPr>
        <w:t>пользование</w:t>
      </w:r>
      <w:r w:rsidR="00470548" w:rsidRPr="00FB720C">
        <w:rPr>
          <w:color w:val="00000A"/>
          <w:kern w:val="3"/>
        </w:rPr>
        <w:t xml:space="preserve"> </w:t>
      </w:r>
      <w:r w:rsidR="00BE625F" w:rsidRPr="00FB720C">
        <w:rPr>
          <w:color w:val="00000A"/>
          <w:kern w:val="3"/>
        </w:rPr>
        <w:t>должен</w:t>
      </w:r>
      <w:r w:rsidR="00470548" w:rsidRPr="00FB720C">
        <w:rPr>
          <w:color w:val="00000A"/>
          <w:kern w:val="3"/>
        </w:rPr>
        <w:t xml:space="preserve"> </w:t>
      </w:r>
      <w:r w:rsidR="00BE625F" w:rsidRPr="00FB720C">
        <w:rPr>
          <w:color w:val="00000A"/>
          <w:kern w:val="3"/>
        </w:rPr>
        <w:t>соответствовать</w:t>
      </w:r>
      <w:r w:rsidR="00470548" w:rsidRPr="00FB720C">
        <w:rPr>
          <w:color w:val="00000A"/>
          <w:kern w:val="3"/>
        </w:rPr>
        <w:t xml:space="preserve"> </w:t>
      </w:r>
      <w:r w:rsidR="00BE625F" w:rsidRPr="00FB720C">
        <w:rPr>
          <w:color w:val="00000A"/>
          <w:kern w:val="3"/>
        </w:rPr>
        <w:t>сроку</w:t>
      </w:r>
      <w:r w:rsidR="00470548" w:rsidRPr="00FB720C">
        <w:rPr>
          <w:color w:val="00000A"/>
          <w:kern w:val="3"/>
        </w:rPr>
        <w:t xml:space="preserve"> </w:t>
      </w:r>
      <w:r w:rsidR="00BE625F" w:rsidRPr="00FB720C">
        <w:rPr>
          <w:color w:val="00000A"/>
          <w:kern w:val="3"/>
        </w:rPr>
        <w:t>действия</w:t>
      </w:r>
      <w:r w:rsidR="00470548" w:rsidRPr="00FB720C">
        <w:rPr>
          <w:color w:val="00000A"/>
          <w:kern w:val="3"/>
        </w:rPr>
        <w:t xml:space="preserve"> </w:t>
      </w:r>
      <w:r w:rsidR="00BE625F" w:rsidRPr="00FB720C">
        <w:rPr>
          <w:color w:val="00000A"/>
          <w:kern w:val="3"/>
        </w:rPr>
        <w:t>наст</w:t>
      </w:r>
      <w:r w:rsidR="00BE625F" w:rsidRPr="00FB720C">
        <w:rPr>
          <w:color w:val="00000A"/>
          <w:kern w:val="3"/>
        </w:rPr>
        <w:t>о</w:t>
      </w:r>
      <w:r w:rsidR="00BE625F" w:rsidRPr="00FB720C">
        <w:rPr>
          <w:color w:val="00000A"/>
          <w:kern w:val="3"/>
        </w:rPr>
        <w:t>ящего</w:t>
      </w:r>
      <w:r w:rsidR="00470548" w:rsidRPr="00FB720C">
        <w:rPr>
          <w:color w:val="00000A"/>
          <w:kern w:val="3"/>
        </w:rPr>
        <w:t xml:space="preserve"> </w:t>
      </w:r>
      <w:r w:rsidR="00BE625F" w:rsidRPr="00FB720C">
        <w:rPr>
          <w:color w:val="00000A"/>
          <w:kern w:val="3"/>
        </w:rPr>
        <w:t>Контракта.</w:t>
      </w:r>
    </w:p>
    <w:p w:rsidR="00BE625F" w:rsidRPr="00FB720C" w:rsidRDefault="00BE625F" w:rsidP="000371C8">
      <w:pPr>
        <w:widowControl w:val="0"/>
        <w:tabs>
          <w:tab w:val="left" w:pos="1843"/>
        </w:tabs>
        <w:suppressAutoHyphens w:val="0"/>
        <w:autoSpaceDN w:val="0"/>
        <w:ind w:firstLine="709"/>
        <w:jc w:val="both"/>
        <w:textAlignment w:val="baseline"/>
        <w:rPr>
          <w:rFonts w:eastAsia="Calibri"/>
          <w:kern w:val="3"/>
        </w:rPr>
      </w:pPr>
      <w:r w:rsidRPr="00FB720C">
        <w:rPr>
          <w:color w:val="00000A"/>
          <w:kern w:val="3"/>
        </w:rPr>
        <w:t>5.2.10.</w:t>
      </w:r>
      <w:r w:rsidR="00470548" w:rsidRPr="00FB720C">
        <w:rPr>
          <w:color w:val="00000A"/>
          <w:kern w:val="3"/>
        </w:rPr>
        <w:t xml:space="preserve"> </w:t>
      </w:r>
      <w:r w:rsidRPr="00FB720C">
        <w:rPr>
          <w:color w:val="00000A"/>
          <w:kern w:val="3"/>
        </w:rPr>
        <w:t>До</w:t>
      </w:r>
      <w:r w:rsidR="00470548" w:rsidRPr="00FB720C">
        <w:rPr>
          <w:color w:val="00000A"/>
          <w:kern w:val="3"/>
        </w:rPr>
        <w:t xml:space="preserve"> </w:t>
      </w:r>
      <w:r w:rsidRPr="00FB720C">
        <w:rPr>
          <w:color w:val="00000A"/>
          <w:kern w:val="3"/>
        </w:rPr>
        <w:t>начала</w:t>
      </w:r>
      <w:r w:rsidR="00470548" w:rsidRPr="00FB720C">
        <w:rPr>
          <w:color w:val="00000A"/>
          <w:kern w:val="3"/>
        </w:rPr>
        <w:t xml:space="preserve"> </w:t>
      </w:r>
      <w:r w:rsidRPr="00FB720C">
        <w:rPr>
          <w:color w:val="00000A"/>
          <w:kern w:val="3"/>
        </w:rPr>
        <w:t>оказания</w:t>
      </w:r>
      <w:r w:rsidR="00470548" w:rsidRPr="00FB720C">
        <w:rPr>
          <w:color w:val="00000A"/>
          <w:kern w:val="3"/>
        </w:rPr>
        <w:t xml:space="preserve"> </w:t>
      </w:r>
      <w:r w:rsidRPr="00FB720C">
        <w:rPr>
          <w:color w:val="00000A"/>
          <w:kern w:val="3"/>
        </w:rPr>
        <w:t>услуги</w:t>
      </w:r>
      <w:r w:rsidR="00470548" w:rsidRPr="00FB720C">
        <w:rPr>
          <w:color w:val="00000A"/>
          <w:kern w:val="3"/>
        </w:rPr>
        <w:t xml:space="preserve"> </w:t>
      </w:r>
      <w:r w:rsidRPr="00FB720C">
        <w:rPr>
          <w:color w:val="00000A"/>
          <w:kern w:val="3"/>
        </w:rPr>
        <w:t>согласовать,</w:t>
      </w:r>
      <w:r w:rsidR="00470548" w:rsidRPr="00FB720C">
        <w:rPr>
          <w:color w:val="00000A"/>
          <w:kern w:val="3"/>
        </w:rPr>
        <w:t xml:space="preserve"> </w:t>
      </w:r>
      <w:r w:rsidRPr="00FB720C">
        <w:rPr>
          <w:color w:val="00000A"/>
          <w:kern w:val="3"/>
        </w:rPr>
        <w:t>представленное</w:t>
      </w:r>
      <w:r w:rsidR="00470548" w:rsidRPr="00FB720C">
        <w:rPr>
          <w:color w:val="00000A"/>
          <w:kern w:val="3"/>
        </w:rPr>
        <w:t xml:space="preserve"> </w:t>
      </w:r>
      <w:r w:rsidRPr="00FB720C">
        <w:rPr>
          <w:color w:val="00000A"/>
          <w:kern w:val="3"/>
        </w:rPr>
        <w:t>Исполнителем</w:t>
      </w:r>
      <w:r w:rsidR="00470548" w:rsidRPr="00FB720C">
        <w:rPr>
          <w:color w:val="00000A"/>
          <w:kern w:val="3"/>
        </w:rPr>
        <w:t xml:space="preserve"> </w:t>
      </w:r>
      <w:r w:rsidRPr="00FB720C">
        <w:rPr>
          <w:color w:val="00000A"/>
          <w:kern w:val="3"/>
        </w:rPr>
        <w:t>м</w:t>
      </w:r>
      <w:r w:rsidRPr="00FB720C">
        <w:rPr>
          <w:color w:val="00000A"/>
          <w:kern w:val="3"/>
        </w:rPr>
        <w:t>е</w:t>
      </w:r>
      <w:r w:rsidRPr="00FB720C">
        <w:rPr>
          <w:color w:val="00000A"/>
          <w:kern w:val="3"/>
        </w:rPr>
        <w:t>ню.</w:t>
      </w:r>
    </w:p>
    <w:p w:rsidR="00D532E9" w:rsidRPr="00FB720C" w:rsidRDefault="00D532E9" w:rsidP="00470548">
      <w:pPr>
        <w:widowControl w:val="0"/>
        <w:tabs>
          <w:tab w:val="left" w:pos="1560"/>
        </w:tabs>
        <w:suppressAutoHyphens w:val="0"/>
        <w:autoSpaceDE w:val="0"/>
        <w:ind w:firstLine="709"/>
        <w:jc w:val="both"/>
        <w:rPr>
          <w:b/>
        </w:rPr>
      </w:pPr>
      <w:r w:rsidRPr="00FB720C">
        <w:rPr>
          <w:b/>
        </w:rPr>
        <w:t>5.3.</w:t>
      </w:r>
      <w:r w:rsidR="000371C8" w:rsidRPr="00FB720C">
        <w:rPr>
          <w:b/>
        </w:rPr>
        <w:t xml:space="preserve"> </w:t>
      </w:r>
      <w:r w:rsidRPr="00FB720C">
        <w:rPr>
          <w:b/>
        </w:rPr>
        <w:t>Исполнитель</w:t>
      </w:r>
      <w:r w:rsidR="00470548" w:rsidRPr="00FB720C">
        <w:rPr>
          <w:b/>
        </w:rPr>
        <w:t xml:space="preserve"> </w:t>
      </w:r>
      <w:r w:rsidRPr="00FB720C">
        <w:rPr>
          <w:b/>
        </w:rPr>
        <w:t>вправе:</w:t>
      </w:r>
    </w:p>
    <w:p w:rsidR="00D532E9" w:rsidRPr="00FB720C" w:rsidRDefault="00D532E9" w:rsidP="00470548">
      <w:pPr>
        <w:widowControl w:val="0"/>
        <w:tabs>
          <w:tab w:val="left" w:pos="1560"/>
        </w:tabs>
        <w:suppressAutoHyphens w:val="0"/>
        <w:autoSpaceDE w:val="0"/>
        <w:ind w:firstLine="709"/>
        <w:jc w:val="both"/>
      </w:pPr>
      <w:r w:rsidRPr="00FB720C">
        <w:t>5.3.1.</w:t>
      </w:r>
      <w:r w:rsidR="000371C8" w:rsidRPr="00FB720C">
        <w:t xml:space="preserve"> </w:t>
      </w:r>
      <w:r w:rsidRPr="00FB720C">
        <w:t>Требовать</w:t>
      </w:r>
      <w:r w:rsidR="00470548" w:rsidRPr="00FB720C">
        <w:t xml:space="preserve"> </w:t>
      </w:r>
      <w:r w:rsidRPr="00FB720C">
        <w:t>своевременного</w:t>
      </w:r>
      <w:r w:rsidR="00470548" w:rsidRPr="00FB720C">
        <w:t xml:space="preserve"> </w:t>
      </w:r>
      <w:r w:rsidRPr="00FB720C">
        <w:t>подписания</w:t>
      </w:r>
      <w:r w:rsidR="00470548" w:rsidRPr="00FB720C">
        <w:t xml:space="preserve"> </w:t>
      </w:r>
      <w:r w:rsidRPr="00FB720C">
        <w:t>Заказчиком</w:t>
      </w:r>
      <w:r w:rsidR="00470548" w:rsidRPr="00FB720C">
        <w:t xml:space="preserve"> </w:t>
      </w:r>
      <w:r w:rsidRPr="00FB720C">
        <w:t>Акта</w:t>
      </w:r>
      <w:r w:rsidR="00470548" w:rsidRPr="00FB720C">
        <w:t xml:space="preserve"> </w:t>
      </w:r>
      <w:r w:rsidRPr="00FB720C">
        <w:t>сдачи-приемки</w:t>
      </w:r>
      <w:r w:rsidR="00470548" w:rsidRPr="00FB720C">
        <w:t xml:space="preserve"> </w:t>
      </w:r>
      <w:r w:rsidRPr="00FB720C">
        <w:t>услуг</w:t>
      </w:r>
      <w:r w:rsidR="00470548" w:rsidRPr="00FB720C">
        <w:t xml:space="preserve"> </w:t>
      </w:r>
      <w:r w:rsidRPr="00FB720C">
        <w:t>в</w:t>
      </w:r>
      <w:r w:rsidR="00470548" w:rsidRPr="00FB720C">
        <w:t xml:space="preserve"> </w:t>
      </w:r>
      <w:r w:rsidRPr="00FB720C">
        <w:t>установленном</w:t>
      </w:r>
      <w:r w:rsidR="00470548" w:rsidRPr="00FB720C">
        <w:t xml:space="preserve"> </w:t>
      </w:r>
      <w:r w:rsidRPr="00FB720C">
        <w:t>Контрактом</w:t>
      </w:r>
      <w:r w:rsidR="00470548" w:rsidRPr="00FB720C">
        <w:t xml:space="preserve"> </w:t>
      </w:r>
      <w:r w:rsidRPr="00FB720C">
        <w:t>порядке.</w:t>
      </w:r>
    </w:p>
    <w:p w:rsidR="00D532E9" w:rsidRPr="00FB720C" w:rsidRDefault="00D532E9" w:rsidP="00470548">
      <w:pPr>
        <w:widowControl w:val="0"/>
        <w:tabs>
          <w:tab w:val="left" w:pos="1560"/>
        </w:tabs>
        <w:suppressAutoHyphens w:val="0"/>
        <w:autoSpaceDE w:val="0"/>
        <w:ind w:firstLine="709"/>
        <w:jc w:val="both"/>
      </w:pPr>
      <w:r w:rsidRPr="00FB720C">
        <w:lastRenderedPageBreak/>
        <w:t>5.3.2.</w:t>
      </w:r>
      <w:r w:rsidR="000371C8" w:rsidRPr="00FB720C">
        <w:t xml:space="preserve"> </w:t>
      </w:r>
      <w:r w:rsidRPr="00FB720C">
        <w:t>Требовать</w:t>
      </w:r>
      <w:r w:rsidR="00470548" w:rsidRPr="00FB720C">
        <w:t xml:space="preserve"> </w:t>
      </w:r>
      <w:r w:rsidRPr="00FB720C">
        <w:t>своевременной</w:t>
      </w:r>
      <w:r w:rsidR="00470548" w:rsidRPr="00FB720C">
        <w:t xml:space="preserve"> </w:t>
      </w:r>
      <w:r w:rsidRPr="00FB720C">
        <w:t>оплаты</w:t>
      </w:r>
      <w:r w:rsidR="00470548" w:rsidRPr="00FB720C">
        <w:t xml:space="preserve"> </w:t>
      </w:r>
      <w:r w:rsidRPr="00FB720C">
        <w:t>оказанных</w:t>
      </w:r>
      <w:r w:rsidR="00470548" w:rsidRPr="00FB720C">
        <w:t xml:space="preserve"> </w:t>
      </w:r>
      <w:r w:rsidRPr="00FB720C">
        <w:t>услуг</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услови</w:t>
      </w:r>
      <w:r w:rsidRPr="00FB720C">
        <w:t>я</w:t>
      </w:r>
      <w:r w:rsidRPr="00FB720C">
        <w:t>ми</w:t>
      </w:r>
      <w:r w:rsidR="00470548" w:rsidRPr="00FB720C">
        <w:t xml:space="preserve"> </w:t>
      </w:r>
      <w:r w:rsidRPr="00FB720C">
        <w:t>Контракта.</w:t>
      </w:r>
    </w:p>
    <w:p w:rsidR="00D532E9" w:rsidRPr="00FB720C" w:rsidRDefault="00D532E9" w:rsidP="00470548">
      <w:pPr>
        <w:widowControl w:val="0"/>
        <w:tabs>
          <w:tab w:val="left" w:pos="1560"/>
        </w:tabs>
        <w:suppressAutoHyphens w:val="0"/>
        <w:autoSpaceDE w:val="0"/>
        <w:ind w:firstLine="709"/>
        <w:jc w:val="both"/>
      </w:pPr>
      <w:r w:rsidRPr="00FB720C">
        <w:t>5.3.3.</w:t>
      </w:r>
      <w:r w:rsidR="000371C8" w:rsidRPr="00FB720C">
        <w:t xml:space="preserve"> </w:t>
      </w:r>
      <w:r w:rsidRPr="00FB720C">
        <w:t>Привлечь</w:t>
      </w:r>
      <w:r w:rsidR="00470548" w:rsidRPr="00FB720C">
        <w:t xml:space="preserve"> </w:t>
      </w:r>
      <w:r w:rsidRPr="00FB720C">
        <w:t>к</w:t>
      </w:r>
      <w:r w:rsidR="00470548" w:rsidRPr="00FB720C">
        <w:t xml:space="preserve"> </w:t>
      </w:r>
      <w:r w:rsidRPr="00FB720C">
        <w:t>исполнению</w:t>
      </w:r>
      <w:r w:rsidR="00470548" w:rsidRPr="00FB720C">
        <w:t xml:space="preserve"> </w:t>
      </w:r>
      <w:r w:rsidRPr="00FB720C">
        <w:t>своих</w:t>
      </w:r>
      <w:r w:rsidR="00470548" w:rsidRPr="00FB720C">
        <w:t xml:space="preserve"> </w:t>
      </w:r>
      <w:r w:rsidRPr="00FB720C">
        <w:t>обязательств</w:t>
      </w:r>
      <w:r w:rsidR="00470548" w:rsidRPr="00FB720C">
        <w:t xml:space="preserve"> </w:t>
      </w:r>
      <w:r w:rsidRPr="00FB720C">
        <w:t>по</w:t>
      </w:r>
      <w:r w:rsidR="00470548" w:rsidRPr="00FB720C">
        <w:t xml:space="preserve"> </w:t>
      </w:r>
      <w:r w:rsidR="006C5CA7" w:rsidRPr="00FB720C">
        <w:t>настоящему</w:t>
      </w:r>
      <w:r w:rsidR="00470548" w:rsidRPr="00FB720C">
        <w:t xml:space="preserve"> </w:t>
      </w:r>
      <w:r w:rsidR="006C5CA7" w:rsidRPr="00FB720C">
        <w:t>Контракту</w:t>
      </w:r>
      <w:r w:rsidR="00470548" w:rsidRPr="00FB720C">
        <w:t xml:space="preserve"> </w:t>
      </w:r>
      <w:r w:rsidR="006C5CA7" w:rsidRPr="00FB720C">
        <w:t>др</w:t>
      </w:r>
      <w:r w:rsidR="006C5CA7" w:rsidRPr="00FB720C">
        <w:t>у</w:t>
      </w:r>
      <w:r w:rsidR="006C5CA7" w:rsidRPr="00FB720C">
        <w:t>гих</w:t>
      </w:r>
      <w:r w:rsidR="00470548" w:rsidRPr="00FB720C">
        <w:t xml:space="preserve"> </w:t>
      </w:r>
      <w:r w:rsidR="006C5CA7" w:rsidRPr="00FB720C">
        <w:t>лиц</w:t>
      </w:r>
      <w:r w:rsidR="00470548" w:rsidRPr="00FB720C">
        <w:t xml:space="preserve"> </w:t>
      </w:r>
      <w:r w:rsidRPr="00FB720C">
        <w:t>–</w:t>
      </w:r>
      <w:r w:rsidR="00470548" w:rsidRPr="00FB720C">
        <w:t xml:space="preserve"> </w:t>
      </w:r>
      <w:r w:rsidRPr="00FB720C">
        <w:t>соисполнителей,</w:t>
      </w:r>
      <w:r w:rsidR="00470548" w:rsidRPr="00FB720C">
        <w:t xml:space="preserve"> </w:t>
      </w:r>
      <w:r w:rsidRPr="00FB720C">
        <w:t>обладающих</w:t>
      </w:r>
      <w:r w:rsidR="00470548" w:rsidRPr="00FB720C">
        <w:t xml:space="preserve"> </w:t>
      </w:r>
      <w:r w:rsidRPr="00FB720C">
        <w:t>специальными</w:t>
      </w:r>
      <w:r w:rsidR="00470548" w:rsidRPr="00FB720C">
        <w:t xml:space="preserve"> </w:t>
      </w:r>
      <w:r w:rsidRPr="00FB720C">
        <w:t>знаниями,</w:t>
      </w:r>
      <w:r w:rsidR="00470548" w:rsidRPr="00FB720C">
        <w:t xml:space="preserve"> </w:t>
      </w:r>
      <w:r w:rsidRPr="00FB720C">
        <w:t>навыками,</w:t>
      </w:r>
      <w:r w:rsidR="00470548" w:rsidRPr="00FB720C">
        <w:t xml:space="preserve"> </w:t>
      </w:r>
      <w:r w:rsidRPr="00FB720C">
        <w:t>квалифик</w:t>
      </w:r>
      <w:r w:rsidRPr="00FB720C">
        <w:t>а</w:t>
      </w:r>
      <w:r w:rsidRPr="00FB720C">
        <w:t>цией,</w:t>
      </w:r>
      <w:r w:rsidR="00470548" w:rsidRPr="00FB720C">
        <w:t xml:space="preserve"> </w:t>
      </w:r>
      <w:r w:rsidRPr="00FB720C">
        <w:t>специальным</w:t>
      </w:r>
      <w:r w:rsidR="00470548" w:rsidRPr="00FB720C">
        <w:t xml:space="preserve"> </w:t>
      </w:r>
      <w:r w:rsidRPr="00FB720C">
        <w:t>оборудованием</w:t>
      </w:r>
      <w:r w:rsidR="00470548" w:rsidRPr="00FB720C">
        <w:t xml:space="preserve"> </w:t>
      </w:r>
      <w:r w:rsidRPr="00FB720C">
        <w:t>и</w:t>
      </w:r>
      <w:r w:rsidR="00470548" w:rsidRPr="00FB720C">
        <w:t xml:space="preserve"> </w:t>
      </w:r>
      <w:r w:rsidRPr="00FB720C">
        <w:t>т.п.,</w:t>
      </w:r>
      <w:r w:rsidR="00470548" w:rsidRPr="00FB720C">
        <w:t xml:space="preserve"> </w:t>
      </w:r>
      <w:r w:rsidRPr="00FB720C">
        <w:t>по</w:t>
      </w:r>
      <w:r w:rsidR="00470548" w:rsidRPr="00FB720C">
        <w:t xml:space="preserve"> </w:t>
      </w:r>
      <w:r w:rsidRPr="00FB720C">
        <w:t>видам</w:t>
      </w:r>
      <w:r w:rsidR="00470548" w:rsidRPr="00FB720C">
        <w:t xml:space="preserve"> </w:t>
      </w:r>
      <w:r w:rsidRPr="00FB720C">
        <w:t>(содержанию)</w:t>
      </w:r>
      <w:r w:rsidR="00470548" w:rsidRPr="00FB720C">
        <w:t xml:space="preserve"> </w:t>
      </w:r>
      <w:r w:rsidRPr="00FB720C">
        <w:t>услуг,</w:t>
      </w:r>
      <w:r w:rsidR="00470548" w:rsidRPr="00FB720C">
        <w:t xml:space="preserve"> </w:t>
      </w:r>
      <w:r w:rsidRPr="00FB720C">
        <w:t>предусмотре</w:t>
      </w:r>
      <w:r w:rsidRPr="00FB720C">
        <w:t>н</w:t>
      </w:r>
      <w:r w:rsidRPr="00FB720C">
        <w:t>ных</w:t>
      </w:r>
      <w:r w:rsidR="00470548" w:rsidRPr="00FB720C">
        <w:t xml:space="preserve"> </w:t>
      </w:r>
      <w:r w:rsidRPr="00FB720C">
        <w:t>в</w:t>
      </w:r>
      <w:r w:rsidR="00470548" w:rsidRPr="00FB720C">
        <w:t xml:space="preserve"> </w:t>
      </w:r>
      <w:r w:rsidR="00473EFA" w:rsidRPr="00FB720C">
        <w:t>Расчёте</w:t>
      </w:r>
      <w:r w:rsidR="00470548" w:rsidRPr="00FB720C">
        <w:t xml:space="preserve"> </w:t>
      </w:r>
      <w:r w:rsidR="00473EFA" w:rsidRPr="00FB720C">
        <w:t>стоимости</w:t>
      </w:r>
      <w:r w:rsidR="00470548" w:rsidRPr="00FB720C">
        <w:t xml:space="preserve"> </w:t>
      </w:r>
      <w:r w:rsidR="00473EFA" w:rsidRPr="00FB720C">
        <w:t>услуг</w:t>
      </w:r>
      <w:r w:rsidRPr="00FB720C">
        <w:t>.</w:t>
      </w:r>
      <w:r w:rsidR="00470548" w:rsidRPr="00FB720C">
        <w:t xml:space="preserve"> </w:t>
      </w:r>
      <w:r w:rsidRPr="00FB720C">
        <w:t>При</w:t>
      </w:r>
      <w:r w:rsidR="00470548" w:rsidRPr="00FB720C">
        <w:t xml:space="preserve"> </w:t>
      </w:r>
      <w:r w:rsidRPr="00FB720C">
        <w:t>этом</w:t>
      </w:r>
      <w:r w:rsidR="00470548" w:rsidRPr="00FB720C">
        <w:t xml:space="preserve"> </w:t>
      </w:r>
      <w:r w:rsidRPr="00FB720C">
        <w:t>Исполнитель</w:t>
      </w:r>
      <w:r w:rsidR="00470548" w:rsidRPr="00FB720C">
        <w:t xml:space="preserve"> </w:t>
      </w:r>
      <w:r w:rsidRPr="00FB720C">
        <w:t>несет</w:t>
      </w:r>
      <w:r w:rsidR="00470548" w:rsidRPr="00FB720C">
        <w:t xml:space="preserve"> </w:t>
      </w:r>
      <w:r w:rsidRPr="00FB720C">
        <w:t>ответственность</w:t>
      </w:r>
      <w:r w:rsidR="00470548" w:rsidRPr="00FB720C">
        <w:t xml:space="preserve"> </w:t>
      </w:r>
      <w:r w:rsidRPr="00FB720C">
        <w:t>перед</w:t>
      </w:r>
      <w:r w:rsidR="00470548" w:rsidRPr="00FB720C">
        <w:t xml:space="preserve"> </w:t>
      </w:r>
      <w:r w:rsidRPr="00FB720C">
        <w:t>З</w:t>
      </w:r>
      <w:r w:rsidRPr="00FB720C">
        <w:t>а</w:t>
      </w:r>
      <w:r w:rsidRPr="00FB720C">
        <w:t>казчиком</w:t>
      </w:r>
      <w:r w:rsidR="00470548" w:rsidRPr="00FB720C">
        <w:t xml:space="preserve"> </w:t>
      </w:r>
      <w:r w:rsidRPr="00FB720C">
        <w:t>за</w:t>
      </w:r>
      <w:r w:rsidR="00470548" w:rsidRPr="00FB720C">
        <w:t xml:space="preserve"> </w:t>
      </w:r>
      <w:r w:rsidRPr="00FB720C">
        <w:t>неисполнение</w:t>
      </w:r>
      <w:r w:rsidR="00470548" w:rsidRPr="00FB720C">
        <w:t xml:space="preserve"> </w:t>
      </w:r>
      <w:r w:rsidRPr="00FB720C">
        <w:t>или</w:t>
      </w:r>
      <w:r w:rsidR="00470548" w:rsidRPr="00FB720C">
        <w:t xml:space="preserve"> </w:t>
      </w:r>
      <w:r w:rsidRPr="00FB720C">
        <w:t>ненадлежащее</w:t>
      </w:r>
      <w:r w:rsidR="00470548" w:rsidRPr="00FB720C">
        <w:t xml:space="preserve"> </w:t>
      </w:r>
      <w:r w:rsidRPr="00FB720C">
        <w:t>исполнение</w:t>
      </w:r>
      <w:r w:rsidR="00470548" w:rsidRPr="00FB720C">
        <w:t xml:space="preserve"> </w:t>
      </w:r>
      <w:r w:rsidRPr="00FB720C">
        <w:t>обязательств</w:t>
      </w:r>
      <w:r w:rsidR="00470548" w:rsidRPr="00FB720C">
        <w:t xml:space="preserve"> </w:t>
      </w:r>
      <w:r w:rsidRPr="00FB720C">
        <w:t>соисполнителями.</w:t>
      </w:r>
    </w:p>
    <w:p w:rsidR="00D532E9" w:rsidRPr="00FB720C" w:rsidRDefault="00D532E9" w:rsidP="00470548">
      <w:pPr>
        <w:widowControl w:val="0"/>
        <w:tabs>
          <w:tab w:val="left" w:pos="1560"/>
        </w:tabs>
        <w:suppressAutoHyphens w:val="0"/>
        <w:autoSpaceDE w:val="0"/>
        <w:ind w:firstLine="709"/>
        <w:jc w:val="both"/>
      </w:pPr>
      <w:r w:rsidRPr="00FB720C">
        <w:t>Привлечение</w:t>
      </w:r>
      <w:r w:rsidR="00470548" w:rsidRPr="00FB720C">
        <w:t xml:space="preserve"> </w:t>
      </w:r>
      <w:r w:rsidRPr="00FB720C">
        <w:t>соисполнителей</w:t>
      </w:r>
      <w:r w:rsidR="00470548" w:rsidRPr="00FB720C">
        <w:t xml:space="preserve"> </w:t>
      </w:r>
      <w:r w:rsidRPr="00FB720C">
        <w:t>не</w:t>
      </w:r>
      <w:r w:rsidR="00470548" w:rsidRPr="00FB720C">
        <w:t xml:space="preserve"> </w:t>
      </w:r>
      <w:r w:rsidRPr="00FB720C">
        <w:t>влечет</w:t>
      </w:r>
      <w:r w:rsidR="00470548" w:rsidRPr="00FB720C">
        <w:t xml:space="preserve"> </w:t>
      </w:r>
      <w:r w:rsidRPr="00FB720C">
        <w:t>изменение</w:t>
      </w:r>
      <w:r w:rsidR="00470548" w:rsidRPr="00FB720C">
        <w:t xml:space="preserve"> </w:t>
      </w:r>
      <w:r w:rsidRPr="00FB720C">
        <w:t>Цены</w:t>
      </w:r>
      <w:r w:rsidR="00470548" w:rsidRPr="00FB720C">
        <w:t xml:space="preserve"> </w:t>
      </w:r>
      <w:r w:rsidRPr="00FB720C">
        <w:t>Контракта</w:t>
      </w:r>
      <w:r w:rsidR="00470548" w:rsidRPr="00FB720C">
        <w:t xml:space="preserve"> </w:t>
      </w:r>
      <w:r w:rsidRPr="00FB720C">
        <w:t>и</w:t>
      </w:r>
      <w:r w:rsidR="00470548" w:rsidRPr="00FB720C">
        <w:t xml:space="preserve"> </w:t>
      </w:r>
      <w:r w:rsidRPr="00FB720C">
        <w:t>(или)</w:t>
      </w:r>
      <w:r w:rsidR="00470548" w:rsidRPr="00FB720C">
        <w:t xml:space="preserve"> </w:t>
      </w:r>
      <w:r w:rsidRPr="00FB720C">
        <w:t>объ</w:t>
      </w:r>
      <w:r w:rsidRPr="00FB720C">
        <w:t>е</w:t>
      </w:r>
      <w:r w:rsidRPr="00FB720C">
        <w:t>мов</w:t>
      </w:r>
      <w:r w:rsidR="00470548" w:rsidRPr="00FB720C">
        <w:t xml:space="preserve"> </w:t>
      </w:r>
      <w:r w:rsidRPr="00FB720C">
        <w:t>услуг</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Контракту.</w:t>
      </w:r>
      <w:r w:rsidR="00470548" w:rsidRPr="00FB720C">
        <w:t xml:space="preserve"> </w:t>
      </w:r>
      <w:r w:rsidRPr="00FB720C">
        <w:t>Перечень</w:t>
      </w:r>
      <w:r w:rsidR="00470548" w:rsidRPr="00FB720C">
        <w:t xml:space="preserve"> </w:t>
      </w:r>
      <w:r w:rsidRPr="00FB720C">
        <w:t>услуг,</w:t>
      </w:r>
      <w:r w:rsidR="00470548" w:rsidRPr="00FB720C">
        <w:t xml:space="preserve"> </w:t>
      </w:r>
      <w:r w:rsidRPr="00FB720C">
        <w:t>оказанных</w:t>
      </w:r>
      <w:r w:rsidR="00470548" w:rsidRPr="00FB720C">
        <w:t xml:space="preserve"> </w:t>
      </w:r>
      <w:r w:rsidRPr="00FB720C">
        <w:t>соисполнителями,</w:t>
      </w:r>
      <w:r w:rsidR="00470548" w:rsidRPr="00FB720C">
        <w:t xml:space="preserve"> </w:t>
      </w:r>
      <w:r w:rsidRPr="00FB720C">
        <w:t>и</w:t>
      </w:r>
      <w:r w:rsidR="00470548" w:rsidRPr="00FB720C">
        <w:t xml:space="preserve"> </w:t>
      </w:r>
      <w:r w:rsidRPr="00FB720C">
        <w:t>их</w:t>
      </w:r>
      <w:r w:rsidR="00470548" w:rsidRPr="00FB720C">
        <w:t xml:space="preserve"> </w:t>
      </w:r>
      <w:r w:rsidRPr="00FB720C">
        <w:t>стоимость</w:t>
      </w:r>
      <w:r w:rsidR="00470548" w:rsidRPr="00FB720C">
        <w:t xml:space="preserve"> </w:t>
      </w:r>
      <w:r w:rsidRPr="00FB720C">
        <w:t>Исполнитель</w:t>
      </w:r>
      <w:r w:rsidR="00470548" w:rsidRPr="00FB720C">
        <w:t xml:space="preserve"> </w:t>
      </w:r>
      <w:r w:rsidRPr="00FB720C">
        <w:t>указывает</w:t>
      </w:r>
      <w:r w:rsidR="00470548" w:rsidRPr="00FB720C">
        <w:t xml:space="preserve"> </w:t>
      </w:r>
      <w:r w:rsidRPr="00FB720C">
        <w:t>в</w:t>
      </w:r>
      <w:r w:rsidR="00470548" w:rsidRPr="00FB720C">
        <w:t xml:space="preserve"> </w:t>
      </w:r>
      <w:r w:rsidR="00E852C9" w:rsidRPr="00FB720C">
        <w:t>Акте</w:t>
      </w:r>
      <w:r w:rsidR="00470548" w:rsidRPr="00FB720C">
        <w:t xml:space="preserve"> </w:t>
      </w:r>
      <w:r w:rsidR="00E852C9" w:rsidRPr="00FB720C">
        <w:t>сдачи-приемки</w:t>
      </w:r>
      <w:r w:rsidR="00470548" w:rsidRPr="00FB720C">
        <w:t xml:space="preserve"> </w:t>
      </w:r>
      <w:r w:rsidR="00E852C9" w:rsidRPr="00FB720C">
        <w:t>услуг</w:t>
      </w:r>
      <w:r w:rsidRPr="00FB720C">
        <w:t>,</w:t>
      </w:r>
      <w:r w:rsidR="00470548" w:rsidRPr="00FB720C">
        <w:t xml:space="preserve"> </w:t>
      </w:r>
      <w:r w:rsidRPr="00FB720C">
        <w:t>представляемо</w:t>
      </w:r>
      <w:r w:rsidR="00E852C9" w:rsidRPr="00FB720C">
        <w:t>м</w:t>
      </w:r>
      <w:r w:rsidR="00470548" w:rsidRPr="00FB720C">
        <w:t xml:space="preserve"> </w:t>
      </w:r>
      <w:r w:rsidRPr="00FB720C">
        <w:t>Заказч</w:t>
      </w:r>
      <w:r w:rsidRPr="00FB720C">
        <w:t>и</w:t>
      </w:r>
      <w:r w:rsidRPr="00FB720C">
        <w:t>ку</w:t>
      </w:r>
      <w:r w:rsidR="00470548" w:rsidRPr="00FB720C">
        <w:t xml:space="preserve"> </w:t>
      </w:r>
      <w:r w:rsidRPr="00FB720C">
        <w:t>по</w:t>
      </w:r>
      <w:r w:rsidR="00470548" w:rsidRPr="00FB720C">
        <w:t xml:space="preserve"> </w:t>
      </w:r>
      <w:r w:rsidRPr="00FB720C">
        <w:t>результатам</w:t>
      </w:r>
      <w:r w:rsidR="00470548" w:rsidRPr="00FB720C">
        <w:t xml:space="preserve"> </w:t>
      </w:r>
      <w:r w:rsidRPr="00FB720C">
        <w:t>оказания</w:t>
      </w:r>
      <w:r w:rsidR="00470548" w:rsidRPr="00FB720C">
        <w:t xml:space="preserve"> </w:t>
      </w:r>
      <w:r w:rsidRPr="00FB720C">
        <w:t>услуг</w:t>
      </w:r>
      <w:r w:rsidR="00761F12" w:rsidRPr="00FB720C">
        <w:t>,</w:t>
      </w:r>
      <w:r w:rsidR="00470548" w:rsidRPr="00FB720C">
        <w:t xml:space="preserve"> </w:t>
      </w:r>
      <w:r w:rsidRPr="00FB720C">
        <w:t>в</w:t>
      </w:r>
      <w:r w:rsidR="00470548" w:rsidRPr="00FB720C">
        <w:t xml:space="preserve"> </w:t>
      </w:r>
      <w:r w:rsidRPr="00FB720C">
        <w:t>порядке,</w:t>
      </w:r>
      <w:r w:rsidR="00470548" w:rsidRPr="00FB720C">
        <w:t xml:space="preserve"> </w:t>
      </w:r>
      <w:r w:rsidRPr="00FB720C">
        <w:t>установленном</w:t>
      </w:r>
      <w:r w:rsidR="00470548" w:rsidRPr="00FB720C">
        <w:t xml:space="preserve"> </w:t>
      </w:r>
      <w:r w:rsidRPr="00FB720C">
        <w:t>настоящим</w:t>
      </w:r>
      <w:r w:rsidR="00470548" w:rsidRPr="00FB720C">
        <w:t xml:space="preserve"> </w:t>
      </w:r>
      <w:r w:rsidRPr="00FB720C">
        <w:t>Контрактом.</w:t>
      </w:r>
    </w:p>
    <w:p w:rsidR="00D532E9" w:rsidRPr="00FB720C" w:rsidRDefault="00D532E9" w:rsidP="00470548">
      <w:pPr>
        <w:widowControl w:val="0"/>
        <w:tabs>
          <w:tab w:val="left" w:pos="1560"/>
        </w:tabs>
        <w:suppressAutoHyphens w:val="0"/>
        <w:autoSpaceDE w:val="0"/>
        <w:ind w:firstLine="709"/>
        <w:jc w:val="both"/>
      </w:pPr>
      <w:r w:rsidRPr="00FB720C">
        <w:t>5.3.4.</w:t>
      </w:r>
      <w:r w:rsidR="000371C8" w:rsidRPr="00FB720C">
        <w:t xml:space="preserve"> </w:t>
      </w:r>
      <w:r w:rsidRPr="00FB720C">
        <w:t>Запрашивать</w:t>
      </w:r>
      <w:r w:rsidR="00470548" w:rsidRPr="00FB720C">
        <w:t xml:space="preserve"> </w:t>
      </w:r>
      <w:r w:rsidRPr="00FB720C">
        <w:t>у</w:t>
      </w:r>
      <w:r w:rsidR="00470548" w:rsidRPr="00FB720C">
        <w:t xml:space="preserve"> </w:t>
      </w:r>
      <w:r w:rsidRPr="00FB720C">
        <w:t>Заказчика</w:t>
      </w:r>
      <w:r w:rsidR="00470548" w:rsidRPr="00FB720C">
        <w:t xml:space="preserve"> </w:t>
      </w:r>
      <w:r w:rsidRPr="00FB720C">
        <w:t>разъяснения</w:t>
      </w:r>
      <w:r w:rsidR="00470548" w:rsidRPr="00FB720C">
        <w:t xml:space="preserve"> </w:t>
      </w:r>
      <w:r w:rsidRPr="00FB720C">
        <w:t>и</w:t>
      </w:r>
      <w:r w:rsidR="00470548" w:rsidRPr="00FB720C">
        <w:t xml:space="preserve"> </w:t>
      </w:r>
      <w:r w:rsidRPr="00FB720C">
        <w:t>уточнения</w:t>
      </w:r>
      <w:r w:rsidR="00470548" w:rsidRPr="00FB720C">
        <w:t xml:space="preserve"> </w:t>
      </w:r>
      <w:r w:rsidRPr="00FB720C">
        <w:t>относительно</w:t>
      </w:r>
      <w:r w:rsidR="00470548" w:rsidRPr="00FB720C">
        <w:t xml:space="preserve"> </w:t>
      </w:r>
      <w:r w:rsidRPr="00FB720C">
        <w:t>оказания</w:t>
      </w:r>
      <w:r w:rsidR="00470548" w:rsidRPr="00FB720C">
        <w:t xml:space="preserve"> </w:t>
      </w:r>
      <w:r w:rsidRPr="00FB720C">
        <w:t>услуг</w:t>
      </w:r>
      <w:r w:rsidR="00470548" w:rsidRPr="00FB720C">
        <w:t xml:space="preserve"> </w:t>
      </w:r>
      <w:r w:rsidRPr="00FB720C">
        <w:t>в</w:t>
      </w:r>
      <w:r w:rsidR="00470548" w:rsidRPr="00FB720C">
        <w:t xml:space="preserve"> </w:t>
      </w:r>
      <w:r w:rsidRPr="00FB720C">
        <w:t>рамках</w:t>
      </w:r>
      <w:r w:rsidR="00470548" w:rsidRPr="00FB720C">
        <w:t xml:space="preserve"> </w:t>
      </w:r>
      <w:r w:rsidRPr="00FB720C">
        <w:t>настоящего</w:t>
      </w:r>
      <w:r w:rsidR="00470548" w:rsidRPr="00FB720C">
        <w:t xml:space="preserve"> </w:t>
      </w:r>
      <w:r w:rsidRPr="00FB720C">
        <w:t>Контракта.</w:t>
      </w:r>
    </w:p>
    <w:p w:rsidR="00D532E9" w:rsidRPr="00FB720C" w:rsidRDefault="00D532E9" w:rsidP="00470548">
      <w:pPr>
        <w:widowControl w:val="0"/>
        <w:tabs>
          <w:tab w:val="left" w:pos="1560"/>
        </w:tabs>
        <w:suppressAutoHyphens w:val="0"/>
        <w:autoSpaceDE w:val="0"/>
        <w:ind w:firstLine="709"/>
        <w:jc w:val="both"/>
      </w:pPr>
      <w:r w:rsidRPr="00FB720C">
        <w:t>5.3.5.</w:t>
      </w:r>
      <w:r w:rsidR="000371C8" w:rsidRPr="00FB720C">
        <w:t xml:space="preserve"> </w:t>
      </w:r>
      <w:r w:rsidRPr="00FB720C">
        <w:t>Получать</w:t>
      </w:r>
      <w:r w:rsidR="00470548" w:rsidRPr="00FB720C">
        <w:t xml:space="preserve"> </w:t>
      </w:r>
      <w:r w:rsidRPr="00FB720C">
        <w:t>от</w:t>
      </w:r>
      <w:r w:rsidR="00470548" w:rsidRPr="00FB720C">
        <w:t xml:space="preserve"> </w:t>
      </w:r>
      <w:r w:rsidRPr="00FB720C">
        <w:t>Заказчика</w:t>
      </w:r>
      <w:r w:rsidR="00470548" w:rsidRPr="00FB720C">
        <w:t xml:space="preserve"> </w:t>
      </w:r>
      <w:r w:rsidRPr="00FB720C">
        <w:t>содействие</w:t>
      </w:r>
      <w:r w:rsidR="00470548" w:rsidRPr="00FB720C">
        <w:t xml:space="preserve"> </w:t>
      </w:r>
      <w:r w:rsidRPr="00FB720C">
        <w:t>при</w:t>
      </w:r>
      <w:r w:rsidR="00470548" w:rsidRPr="00FB720C">
        <w:t xml:space="preserve"> </w:t>
      </w:r>
      <w:r w:rsidRPr="00FB720C">
        <w:t>оказании</w:t>
      </w:r>
      <w:r w:rsidR="00470548" w:rsidRPr="00FB720C">
        <w:t xml:space="preserve"> </w:t>
      </w:r>
      <w:r w:rsidRPr="00FB720C">
        <w:t>услуг</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усл</w:t>
      </w:r>
      <w:r w:rsidRPr="00FB720C">
        <w:t>о</w:t>
      </w:r>
      <w:r w:rsidRPr="00FB720C">
        <w:t>виями</w:t>
      </w:r>
      <w:r w:rsidR="00470548" w:rsidRPr="00FB720C">
        <w:t xml:space="preserve"> </w:t>
      </w:r>
      <w:r w:rsidRPr="00FB720C">
        <w:t>настоящего</w:t>
      </w:r>
      <w:r w:rsidR="00470548" w:rsidRPr="00FB720C">
        <w:t xml:space="preserve"> </w:t>
      </w:r>
      <w:r w:rsidRPr="00FB720C">
        <w:t>Контракта.</w:t>
      </w:r>
    </w:p>
    <w:p w:rsidR="00D532E9" w:rsidRPr="00FB720C" w:rsidRDefault="00D532E9" w:rsidP="000371C8">
      <w:pPr>
        <w:widowControl w:val="0"/>
        <w:suppressAutoHyphens w:val="0"/>
        <w:autoSpaceDE w:val="0"/>
        <w:ind w:firstLine="709"/>
        <w:jc w:val="both"/>
        <w:rPr>
          <w:b/>
        </w:rPr>
      </w:pPr>
      <w:r w:rsidRPr="00FB720C">
        <w:rPr>
          <w:b/>
        </w:rPr>
        <w:t>5.4.</w:t>
      </w:r>
      <w:r w:rsidR="000371C8" w:rsidRPr="00FB720C">
        <w:rPr>
          <w:b/>
        </w:rPr>
        <w:t xml:space="preserve"> </w:t>
      </w:r>
      <w:r w:rsidRPr="00FB720C">
        <w:rPr>
          <w:b/>
        </w:rPr>
        <w:t>Исполнитель</w:t>
      </w:r>
      <w:r w:rsidR="00470548" w:rsidRPr="00FB720C">
        <w:rPr>
          <w:b/>
        </w:rPr>
        <w:t xml:space="preserve"> </w:t>
      </w:r>
      <w:r w:rsidRPr="00FB720C">
        <w:rPr>
          <w:b/>
        </w:rPr>
        <w:t>обязан:</w:t>
      </w:r>
    </w:p>
    <w:p w:rsidR="00D532E9" w:rsidRPr="00FB720C" w:rsidRDefault="00D532E9" w:rsidP="000371C8">
      <w:pPr>
        <w:widowControl w:val="0"/>
        <w:suppressAutoHyphens w:val="0"/>
        <w:autoSpaceDE w:val="0"/>
        <w:ind w:firstLine="709"/>
        <w:jc w:val="both"/>
      </w:pPr>
      <w:r w:rsidRPr="00FB720C">
        <w:t>5.4.1.</w:t>
      </w:r>
      <w:r w:rsidR="000371C8" w:rsidRPr="00FB720C">
        <w:t xml:space="preserve"> </w:t>
      </w:r>
      <w:r w:rsidRPr="00FB720C">
        <w:t>Своевременно</w:t>
      </w:r>
      <w:r w:rsidR="00470548" w:rsidRPr="00FB720C">
        <w:t xml:space="preserve"> </w:t>
      </w:r>
      <w:r w:rsidRPr="00FB720C">
        <w:t>и</w:t>
      </w:r>
      <w:r w:rsidR="00470548" w:rsidRPr="00FB720C">
        <w:t xml:space="preserve"> </w:t>
      </w:r>
      <w:r w:rsidRPr="00FB720C">
        <w:t>надлежащим</w:t>
      </w:r>
      <w:r w:rsidR="00470548" w:rsidRPr="00FB720C">
        <w:t xml:space="preserve"> </w:t>
      </w:r>
      <w:r w:rsidRPr="00FB720C">
        <w:t>образом</w:t>
      </w:r>
      <w:r w:rsidR="00470548" w:rsidRPr="00FB720C">
        <w:t xml:space="preserve"> </w:t>
      </w:r>
      <w:r w:rsidRPr="00FB720C">
        <w:t>оказать</w:t>
      </w:r>
      <w:r w:rsidR="00470548" w:rsidRPr="00FB720C">
        <w:t xml:space="preserve"> </w:t>
      </w:r>
      <w:r w:rsidRPr="00FB720C">
        <w:t>услуги</w:t>
      </w:r>
      <w:r w:rsidR="00461DF7" w:rsidRPr="00FB720C">
        <w:t>,</w:t>
      </w:r>
      <w:r w:rsidR="00470548" w:rsidRPr="00FB720C">
        <w:t xml:space="preserve"> </w:t>
      </w:r>
      <w:r w:rsidR="00461DF7" w:rsidRPr="00FB720C">
        <w:t>предусмотренные</w:t>
      </w:r>
      <w:r w:rsidR="00470548" w:rsidRPr="00FB720C">
        <w:t xml:space="preserve"> </w:t>
      </w:r>
      <w:r w:rsidR="00461DF7" w:rsidRPr="00FB720C">
        <w:t>настоящим</w:t>
      </w:r>
      <w:r w:rsidR="00470548" w:rsidRPr="00FB720C">
        <w:t xml:space="preserve"> </w:t>
      </w:r>
      <w:r w:rsidR="00461DF7" w:rsidRPr="00FB720C">
        <w:t>Контрактом</w:t>
      </w:r>
      <w:r w:rsidRPr="00FB720C">
        <w:t>.</w:t>
      </w:r>
    </w:p>
    <w:p w:rsidR="00D532E9" w:rsidRPr="00FB720C" w:rsidRDefault="00D532E9" w:rsidP="000371C8">
      <w:pPr>
        <w:widowControl w:val="0"/>
        <w:suppressAutoHyphens w:val="0"/>
        <w:autoSpaceDE w:val="0"/>
        <w:ind w:firstLine="709"/>
        <w:jc w:val="both"/>
      </w:pPr>
      <w:bookmarkStart w:id="14" w:name="Par756"/>
      <w:bookmarkEnd w:id="14"/>
      <w:r w:rsidRPr="00FB720C">
        <w:t>5.4.2.</w:t>
      </w:r>
      <w:r w:rsidR="00470548" w:rsidRPr="00FB720C">
        <w:t xml:space="preserve"> </w:t>
      </w:r>
      <w:r w:rsidRPr="00FB720C">
        <w:t>Обеспечивать</w:t>
      </w:r>
      <w:r w:rsidR="00470548" w:rsidRPr="00FB720C">
        <w:t xml:space="preserve"> </w:t>
      </w:r>
      <w:r w:rsidRPr="00FB720C">
        <w:t>соответствие</w:t>
      </w:r>
      <w:r w:rsidR="00470548" w:rsidRPr="00FB720C">
        <w:t xml:space="preserve"> </w:t>
      </w:r>
      <w:r w:rsidR="00381416" w:rsidRPr="00FB720C">
        <w:t>оказываемых</w:t>
      </w:r>
      <w:r w:rsidR="00470548" w:rsidRPr="00FB720C">
        <w:t xml:space="preserve"> </w:t>
      </w:r>
      <w:r w:rsidRPr="00FB720C">
        <w:t>услуг</w:t>
      </w:r>
      <w:r w:rsidR="00470548" w:rsidRPr="00FB720C">
        <w:t xml:space="preserve"> </w:t>
      </w:r>
      <w:r w:rsidRPr="00FB720C">
        <w:t>требованиям</w:t>
      </w:r>
      <w:r w:rsidR="00470548" w:rsidRPr="00FB720C">
        <w:t xml:space="preserve"> </w:t>
      </w:r>
      <w:r w:rsidRPr="00FB720C">
        <w:t>качества,</w:t>
      </w:r>
      <w:r w:rsidR="00470548" w:rsidRPr="00FB720C">
        <w:t xml:space="preserve"> </w:t>
      </w:r>
      <w:r w:rsidRPr="00FB720C">
        <w:t>бе</w:t>
      </w:r>
      <w:r w:rsidRPr="00FB720C">
        <w:t>з</w:t>
      </w:r>
      <w:r w:rsidRPr="00FB720C">
        <w:t>опасности</w:t>
      </w:r>
      <w:r w:rsidR="00470548" w:rsidRPr="00FB720C">
        <w:t xml:space="preserve"> </w:t>
      </w:r>
      <w:r w:rsidRPr="00FB720C">
        <w:t>жизни</w:t>
      </w:r>
      <w:r w:rsidR="00470548" w:rsidRPr="00FB720C">
        <w:t xml:space="preserve"> </w:t>
      </w:r>
      <w:r w:rsidRPr="00FB720C">
        <w:t>и</w:t>
      </w:r>
      <w:r w:rsidR="00470548" w:rsidRPr="00FB720C">
        <w:t xml:space="preserve"> </w:t>
      </w:r>
      <w:r w:rsidRPr="00FB720C">
        <w:t>здоровья,</w:t>
      </w:r>
      <w:r w:rsidR="00470548" w:rsidRPr="00FB720C">
        <w:t xml:space="preserve"> </w:t>
      </w:r>
      <w:r w:rsidRPr="00FB720C">
        <w:t>а</w:t>
      </w:r>
      <w:r w:rsidR="00470548" w:rsidRPr="00FB720C">
        <w:t xml:space="preserve"> </w:t>
      </w:r>
      <w:r w:rsidRPr="00FB720C">
        <w:t>также</w:t>
      </w:r>
      <w:r w:rsidR="00470548" w:rsidRPr="00FB720C">
        <w:t xml:space="preserve"> </w:t>
      </w:r>
      <w:r w:rsidRPr="00FB720C">
        <w:t>иным</w:t>
      </w:r>
      <w:r w:rsidR="00470548" w:rsidRPr="00FB720C">
        <w:t xml:space="preserve"> </w:t>
      </w:r>
      <w:r w:rsidRPr="00FB720C">
        <w:t>требованиям</w:t>
      </w:r>
      <w:r w:rsidR="00470548" w:rsidRPr="00FB720C">
        <w:t xml:space="preserve"> </w:t>
      </w:r>
      <w:r w:rsidRPr="00FB720C">
        <w:t>сертификации,</w:t>
      </w:r>
      <w:r w:rsidR="00470548" w:rsidRPr="00FB720C">
        <w:t xml:space="preserve"> </w:t>
      </w:r>
      <w:r w:rsidRPr="00FB720C">
        <w:t>безопасности</w:t>
      </w:r>
      <w:r w:rsidR="00470548" w:rsidRPr="00FB720C">
        <w:t xml:space="preserve"> </w:t>
      </w:r>
      <w:r w:rsidRPr="00FB720C">
        <w:t>(с</w:t>
      </w:r>
      <w:r w:rsidRPr="00FB720C">
        <w:t>а</w:t>
      </w:r>
      <w:r w:rsidRPr="00FB720C">
        <w:t>нитарным</w:t>
      </w:r>
      <w:r w:rsidR="00470548" w:rsidRPr="00FB720C">
        <w:t xml:space="preserve"> </w:t>
      </w:r>
      <w:r w:rsidRPr="00FB720C">
        <w:t>нормам</w:t>
      </w:r>
      <w:r w:rsidR="00470548" w:rsidRPr="00FB720C">
        <w:t xml:space="preserve"> </w:t>
      </w:r>
      <w:r w:rsidRPr="00FB720C">
        <w:t>и</w:t>
      </w:r>
      <w:r w:rsidR="00470548" w:rsidRPr="00FB720C">
        <w:t xml:space="preserve"> </w:t>
      </w:r>
      <w:r w:rsidRPr="00FB720C">
        <w:t>правилам</w:t>
      </w:r>
      <w:r w:rsidR="00470548" w:rsidRPr="00FB720C">
        <w:t xml:space="preserve"> </w:t>
      </w:r>
      <w:r w:rsidRPr="00FB720C">
        <w:t>и</w:t>
      </w:r>
      <w:r w:rsidR="00470548" w:rsidRPr="00FB720C">
        <w:t xml:space="preserve"> </w:t>
      </w:r>
      <w:r w:rsidRPr="00FB720C">
        <w:t>т.п.),</w:t>
      </w:r>
      <w:r w:rsidR="00470548" w:rsidRPr="00FB720C">
        <w:t xml:space="preserve"> </w:t>
      </w:r>
      <w:r w:rsidRPr="00FB720C">
        <w:t>лицензирования,</w:t>
      </w:r>
      <w:r w:rsidR="00470548" w:rsidRPr="00FB720C">
        <w:t xml:space="preserve"> </w:t>
      </w:r>
      <w:r w:rsidRPr="00FB720C">
        <w:t>установленным</w:t>
      </w:r>
      <w:r w:rsidR="00470548" w:rsidRPr="00FB720C">
        <w:t xml:space="preserve"> </w:t>
      </w:r>
      <w:r w:rsidRPr="00FB720C">
        <w:t>законодательством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00DA533F" w:rsidRPr="00FB720C">
        <w:t>и</w:t>
      </w:r>
      <w:r w:rsidR="00470548" w:rsidRPr="00FB720C">
        <w:t xml:space="preserve"> </w:t>
      </w:r>
      <w:r w:rsidR="00DA533F" w:rsidRPr="00FB720C">
        <w:t>Техническим</w:t>
      </w:r>
      <w:r w:rsidR="00470548" w:rsidRPr="00FB720C">
        <w:t xml:space="preserve"> </w:t>
      </w:r>
      <w:r w:rsidR="00DA533F" w:rsidRPr="00FB720C">
        <w:t>заданием</w:t>
      </w:r>
      <w:r w:rsidRPr="00FB720C">
        <w:t>.</w:t>
      </w:r>
    </w:p>
    <w:p w:rsidR="00D532E9" w:rsidRPr="00FB720C" w:rsidRDefault="00D532E9" w:rsidP="000371C8">
      <w:pPr>
        <w:widowControl w:val="0"/>
        <w:suppressAutoHyphens w:val="0"/>
        <w:autoSpaceDE w:val="0"/>
        <w:ind w:firstLine="709"/>
        <w:jc w:val="both"/>
      </w:pPr>
      <w:r w:rsidRPr="00FB720C">
        <w:t>5.4.3.</w:t>
      </w:r>
      <w:r w:rsidR="000371C8" w:rsidRPr="00FB720C">
        <w:t xml:space="preserve"> </w:t>
      </w:r>
      <w:r w:rsidRPr="00FB720C">
        <w:t>Обеспечить</w:t>
      </w:r>
      <w:r w:rsidR="00470548" w:rsidRPr="00FB720C">
        <w:t xml:space="preserve"> </w:t>
      </w:r>
      <w:r w:rsidRPr="00FB720C">
        <w:t>устранение</w:t>
      </w:r>
      <w:r w:rsidR="00470548" w:rsidRPr="00FB720C">
        <w:t xml:space="preserve"> </w:t>
      </w:r>
      <w:r w:rsidRPr="00FB720C">
        <w:t>недостатков,</w:t>
      </w:r>
      <w:r w:rsidR="00470548" w:rsidRPr="00FB720C">
        <w:t xml:space="preserve"> </w:t>
      </w:r>
      <w:r w:rsidRPr="00FB720C">
        <w:t>выявленных</w:t>
      </w:r>
      <w:r w:rsidR="00470548" w:rsidRPr="00FB720C">
        <w:t xml:space="preserve"> </w:t>
      </w:r>
      <w:r w:rsidR="00B16DF5" w:rsidRPr="00FB720C">
        <w:t>в</w:t>
      </w:r>
      <w:r w:rsidR="00470548" w:rsidRPr="00FB720C">
        <w:t xml:space="preserve"> </w:t>
      </w:r>
      <w:r w:rsidR="00B16DF5" w:rsidRPr="00FB720C">
        <w:t>ходе</w:t>
      </w:r>
      <w:r w:rsidR="00470548" w:rsidRPr="00FB720C">
        <w:t xml:space="preserve"> </w:t>
      </w:r>
      <w:r w:rsidR="00B16DF5" w:rsidRPr="00FB720C">
        <w:t>оказания</w:t>
      </w:r>
      <w:r w:rsidR="00470548" w:rsidRPr="00FB720C">
        <w:t xml:space="preserve"> </w:t>
      </w:r>
      <w:r w:rsidRPr="00FB720C">
        <w:t>услуг,</w:t>
      </w:r>
      <w:r w:rsidR="00470548" w:rsidRPr="00FB720C">
        <w:t xml:space="preserve"> </w:t>
      </w:r>
      <w:r w:rsidRPr="00FB720C">
        <w:t>за</w:t>
      </w:r>
      <w:r w:rsidR="00470548" w:rsidRPr="00FB720C">
        <w:t xml:space="preserve"> </w:t>
      </w:r>
      <w:r w:rsidRPr="00FB720C">
        <w:t>свой</w:t>
      </w:r>
      <w:r w:rsidR="00470548" w:rsidRPr="00FB720C">
        <w:t xml:space="preserve"> </w:t>
      </w:r>
      <w:r w:rsidRPr="00FB720C">
        <w:t>счет.</w:t>
      </w:r>
    </w:p>
    <w:p w:rsidR="00D532E9" w:rsidRPr="00FB720C" w:rsidRDefault="00D532E9" w:rsidP="000371C8">
      <w:pPr>
        <w:widowControl w:val="0"/>
        <w:suppressAutoHyphens w:val="0"/>
        <w:autoSpaceDE w:val="0"/>
        <w:ind w:firstLine="709"/>
        <w:jc w:val="both"/>
      </w:pPr>
      <w:bookmarkStart w:id="15" w:name="Par758"/>
      <w:bookmarkEnd w:id="15"/>
      <w:r w:rsidRPr="00FB720C">
        <w:t>5.4.4.</w:t>
      </w:r>
      <w:r w:rsidR="000371C8" w:rsidRPr="00FB720C">
        <w:t xml:space="preserve"> </w:t>
      </w:r>
      <w:proofErr w:type="gramStart"/>
      <w:r w:rsidRPr="00FB720C">
        <w:t>В</w:t>
      </w:r>
      <w:r w:rsidR="00470548" w:rsidRPr="00FB720C">
        <w:t xml:space="preserve"> </w:t>
      </w:r>
      <w:r w:rsidRPr="00FB720C">
        <w:t>случае</w:t>
      </w:r>
      <w:r w:rsidR="00470548" w:rsidRPr="00FB720C">
        <w:t xml:space="preserve"> </w:t>
      </w:r>
      <w:r w:rsidRPr="00FB720C">
        <w:t>если</w:t>
      </w:r>
      <w:r w:rsidR="00470548" w:rsidRPr="00FB720C">
        <w:t xml:space="preserve"> </w:t>
      </w:r>
      <w:r w:rsidRPr="00FB720C">
        <w:t>законодательством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Pr="00FB720C">
        <w:t>предусмотрено</w:t>
      </w:r>
      <w:r w:rsidR="00470548" w:rsidRPr="00FB720C">
        <w:t xml:space="preserve"> </w:t>
      </w:r>
      <w:r w:rsidRPr="00FB720C">
        <w:t>л</w:t>
      </w:r>
      <w:r w:rsidRPr="00FB720C">
        <w:t>и</w:t>
      </w:r>
      <w:r w:rsidRPr="00FB720C">
        <w:t>цензирование</w:t>
      </w:r>
      <w:r w:rsidR="00470548" w:rsidRPr="00FB720C">
        <w:t xml:space="preserve"> </w:t>
      </w:r>
      <w:r w:rsidRPr="00FB720C">
        <w:t>вида</w:t>
      </w:r>
      <w:r w:rsidR="00470548" w:rsidRPr="00FB720C">
        <w:t xml:space="preserve"> </w:t>
      </w:r>
      <w:r w:rsidRPr="00FB720C">
        <w:t>деятельности,</w:t>
      </w:r>
      <w:r w:rsidR="00470548" w:rsidRPr="00FB720C">
        <w:t xml:space="preserve"> </w:t>
      </w:r>
      <w:r w:rsidRPr="00FB720C">
        <w:t>являющегося</w:t>
      </w:r>
      <w:r w:rsidR="00470548" w:rsidRPr="00FB720C">
        <w:t xml:space="preserve"> </w:t>
      </w:r>
      <w:r w:rsidRPr="00FB720C">
        <w:t>предметом</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а</w:t>
      </w:r>
      <w:r w:rsidR="00470548" w:rsidRPr="00FB720C">
        <w:t xml:space="preserve"> </w:t>
      </w:r>
      <w:r w:rsidRPr="00FB720C">
        <w:t>также,</w:t>
      </w:r>
      <w:r w:rsidR="00470548" w:rsidRPr="00FB720C">
        <w:t xml:space="preserve"> </w:t>
      </w:r>
      <w:r w:rsidRPr="00FB720C">
        <w:t>в</w:t>
      </w:r>
      <w:r w:rsidR="00470548" w:rsidRPr="00FB720C">
        <w:t xml:space="preserve"> </w:t>
      </w:r>
      <w:r w:rsidRPr="00FB720C">
        <w:t>случае</w:t>
      </w:r>
      <w:r w:rsidR="00470548" w:rsidRPr="00FB720C">
        <w:t xml:space="preserve"> </w:t>
      </w:r>
      <w:r w:rsidRPr="00FB720C">
        <w:t>если</w:t>
      </w:r>
      <w:r w:rsidR="00470548" w:rsidRPr="00FB720C">
        <w:t xml:space="preserve"> </w:t>
      </w:r>
      <w:r w:rsidRPr="00FB720C">
        <w:t>законодательством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Pr="00FB720C">
        <w:t>к</w:t>
      </w:r>
      <w:r w:rsidR="00470548" w:rsidRPr="00FB720C">
        <w:t xml:space="preserve"> </w:t>
      </w:r>
      <w:r w:rsidRPr="00FB720C">
        <w:t>лицам,</w:t>
      </w:r>
      <w:r w:rsidR="00470548" w:rsidRPr="00FB720C">
        <w:t xml:space="preserve"> </w:t>
      </w:r>
      <w:r w:rsidRPr="00FB720C">
        <w:t>осуществляющим</w:t>
      </w:r>
      <w:r w:rsidR="00470548" w:rsidRPr="00FB720C">
        <w:t xml:space="preserve"> </w:t>
      </w:r>
      <w:r w:rsidRPr="00FB720C">
        <w:t>ок</w:t>
      </w:r>
      <w:r w:rsidRPr="00FB720C">
        <w:t>а</w:t>
      </w:r>
      <w:r w:rsidRPr="00FB720C">
        <w:t>зание</w:t>
      </w:r>
      <w:r w:rsidR="00470548" w:rsidRPr="00FB720C">
        <w:t xml:space="preserve"> </w:t>
      </w:r>
      <w:r w:rsidRPr="00FB720C">
        <w:t>услуг,</w:t>
      </w:r>
      <w:r w:rsidR="00470548" w:rsidRPr="00FB720C">
        <w:t xml:space="preserve"> </w:t>
      </w:r>
      <w:r w:rsidRPr="00FB720C">
        <w:t>являющихся</w:t>
      </w:r>
      <w:r w:rsidR="00470548" w:rsidRPr="00FB720C">
        <w:t xml:space="preserve"> </w:t>
      </w:r>
      <w:r w:rsidRPr="00FB720C">
        <w:t>предметом</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установлено</w:t>
      </w:r>
      <w:r w:rsidR="00470548" w:rsidRPr="00FB720C">
        <w:t xml:space="preserve"> </w:t>
      </w:r>
      <w:r w:rsidRPr="00FB720C">
        <w:t>требование</w:t>
      </w:r>
      <w:r w:rsidR="00470548" w:rsidRPr="00FB720C">
        <w:t xml:space="preserve"> </w:t>
      </w:r>
      <w:r w:rsidRPr="00FB720C">
        <w:t>об</w:t>
      </w:r>
      <w:r w:rsidR="00470548" w:rsidRPr="00FB720C">
        <w:t xml:space="preserve"> </w:t>
      </w:r>
      <w:r w:rsidRPr="00FB720C">
        <w:t>их</w:t>
      </w:r>
      <w:r w:rsidR="00470548" w:rsidRPr="00FB720C">
        <w:t xml:space="preserve"> </w:t>
      </w:r>
      <w:r w:rsidRPr="00FB720C">
        <w:t>обязательном</w:t>
      </w:r>
      <w:r w:rsidR="00470548" w:rsidRPr="00FB720C">
        <w:t xml:space="preserve"> </w:t>
      </w:r>
      <w:r w:rsidRPr="00FB720C">
        <w:t>членстве</w:t>
      </w:r>
      <w:r w:rsidR="00470548" w:rsidRPr="00FB720C">
        <w:t xml:space="preserve"> </w:t>
      </w:r>
      <w:r w:rsidRPr="00FB720C">
        <w:t>в</w:t>
      </w:r>
      <w:r w:rsidR="00470548" w:rsidRPr="00FB720C">
        <w:t xml:space="preserve"> </w:t>
      </w:r>
      <w:r w:rsidRPr="00FB720C">
        <w:t>саморегулируемых</w:t>
      </w:r>
      <w:r w:rsidR="00470548" w:rsidRPr="00FB720C">
        <w:t xml:space="preserve"> </w:t>
      </w:r>
      <w:r w:rsidRPr="00FB720C">
        <w:t>организациях,</w:t>
      </w:r>
      <w:r w:rsidR="00470548" w:rsidRPr="00FB720C">
        <w:t xml:space="preserve"> </w:t>
      </w:r>
      <w:r w:rsidRPr="00FB720C">
        <w:t>Исполнитель</w:t>
      </w:r>
      <w:r w:rsidR="00470548" w:rsidRPr="00FB720C">
        <w:t xml:space="preserve"> </w:t>
      </w:r>
      <w:r w:rsidRPr="00FB720C">
        <w:t>обязан</w:t>
      </w:r>
      <w:r w:rsidR="00470548" w:rsidRPr="00FB720C">
        <w:t xml:space="preserve"> </w:t>
      </w:r>
      <w:r w:rsidRPr="00FB720C">
        <w:t>обе</w:t>
      </w:r>
      <w:r w:rsidRPr="00FB720C">
        <w:t>с</w:t>
      </w:r>
      <w:r w:rsidRPr="00FB720C">
        <w:t>печить</w:t>
      </w:r>
      <w:r w:rsidR="00470548" w:rsidRPr="00FB720C">
        <w:t xml:space="preserve"> </w:t>
      </w:r>
      <w:r w:rsidRPr="00FB720C">
        <w:t>наличие</w:t>
      </w:r>
      <w:r w:rsidR="00470548" w:rsidRPr="00FB720C">
        <w:t xml:space="preserve"> </w:t>
      </w:r>
      <w:r w:rsidRPr="00FB720C">
        <w:t>документов,</w:t>
      </w:r>
      <w:r w:rsidR="00470548" w:rsidRPr="00FB720C">
        <w:t xml:space="preserve"> </w:t>
      </w:r>
      <w:r w:rsidRPr="00FB720C">
        <w:t>подтверждающих</w:t>
      </w:r>
      <w:r w:rsidR="00470548" w:rsidRPr="00FB720C">
        <w:t xml:space="preserve"> </w:t>
      </w:r>
      <w:r w:rsidRPr="00FB720C">
        <w:t>его</w:t>
      </w:r>
      <w:r w:rsidR="00470548" w:rsidRPr="00FB720C">
        <w:t xml:space="preserve"> </w:t>
      </w:r>
      <w:r w:rsidRPr="00FB720C">
        <w:t>соответствие</w:t>
      </w:r>
      <w:r w:rsidR="00470548" w:rsidRPr="00FB720C">
        <w:t xml:space="preserve"> </w:t>
      </w:r>
      <w:r w:rsidRPr="00FB720C">
        <w:t>требованиям,</w:t>
      </w:r>
      <w:r w:rsidR="00470548" w:rsidRPr="00FB720C">
        <w:t xml:space="preserve"> </w:t>
      </w:r>
      <w:r w:rsidRPr="00FB720C">
        <w:t>устано</w:t>
      </w:r>
      <w:r w:rsidRPr="00FB720C">
        <w:t>в</w:t>
      </w:r>
      <w:r w:rsidRPr="00FB720C">
        <w:t>ленным</w:t>
      </w:r>
      <w:r w:rsidR="00470548" w:rsidRPr="00FB720C">
        <w:t xml:space="preserve"> </w:t>
      </w:r>
      <w:r w:rsidRPr="00FB720C">
        <w:t>законодательством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Pr="00FB720C">
        <w:t>в</w:t>
      </w:r>
      <w:r w:rsidR="00470548" w:rsidRPr="00FB720C">
        <w:t xml:space="preserve"> </w:t>
      </w:r>
      <w:r w:rsidRPr="00FB720C">
        <w:t>течение</w:t>
      </w:r>
      <w:r w:rsidR="00470548" w:rsidRPr="00FB720C">
        <w:t xml:space="preserve"> </w:t>
      </w:r>
      <w:r w:rsidRPr="00FB720C">
        <w:t>всего</w:t>
      </w:r>
      <w:r w:rsidR="00470548" w:rsidRPr="00FB720C">
        <w:t xml:space="preserve"> </w:t>
      </w:r>
      <w:r w:rsidRPr="00FB720C">
        <w:t>срока</w:t>
      </w:r>
      <w:r w:rsidR="00470548" w:rsidRPr="00FB720C">
        <w:t xml:space="preserve"> </w:t>
      </w:r>
      <w:r w:rsidRPr="00FB720C">
        <w:t>исполнения</w:t>
      </w:r>
      <w:r w:rsidR="00470548" w:rsidRPr="00FB720C">
        <w:t xml:space="preserve"> </w:t>
      </w:r>
      <w:r w:rsidRPr="00FB720C">
        <w:t>Контракта.</w:t>
      </w:r>
      <w:proofErr w:type="gramEnd"/>
      <w:r w:rsidR="00470548" w:rsidRPr="00FB720C">
        <w:t xml:space="preserve"> </w:t>
      </w:r>
      <w:r w:rsidRPr="00FB720C">
        <w:t>Копии</w:t>
      </w:r>
      <w:r w:rsidR="00470548" w:rsidRPr="00FB720C">
        <w:t xml:space="preserve"> </w:t>
      </w:r>
      <w:r w:rsidRPr="00FB720C">
        <w:t>таких</w:t>
      </w:r>
      <w:r w:rsidR="00470548" w:rsidRPr="00FB720C">
        <w:t xml:space="preserve"> </w:t>
      </w:r>
      <w:r w:rsidRPr="00FB720C">
        <w:t>документов</w:t>
      </w:r>
      <w:r w:rsidR="00470548" w:rsidRPr="00FB720C">
        <w:t xml:space="preserve"> </w:t>
      </w:r>
      <w:r w:rsidRPr="00FB720C">
        <w:t>должны</w:t>
      </w:r>
      <w:r w:rsidR="00470548" w:rsidRPr="00FB720C">
        <w:t xml:space="preserve"> </w:t>
      </w:r>
      <w:r w:rsidRPr="00FB720C">
        <w:t>быть</w:t>
      </w:r>
      <w:r w:rsidR="00470548" w:rsidRPr="00FB720C">
        <w:t xml:space="preserve"> </w:t>
      </w:r>
      <w:r w:rsidRPr="00FB720C">
        <w:t>переданы</w:t>
      </w:r>
      <w:r w:rsidR="00470548" w:rsidRPr="00FB720C">
        <w:t xml:space="preserve"> </w:t>
      </w:r>
      <w:r w:rsidRPr="00FB720C">
        <w:t>Исполнителем</w:t>
      </w:r>
      <w:r w:rsidR="00470548" w:rsidRPr="00FB720C">
        <w:t xml:space="preserve"> </w:t>
      </w:r>
      <w:r w:rsidRPr="00FB720C">
        <w:t>Заказчику</w:t>
      </w:r>
      <w:r w:rsidR="00470548" w:rsidRPr="00FB720C">
        <w:t xml:space="preserve"> </w:t>
      </w:r>
      <w:r w:rsidRPr="00FB720C">
        <w:t>по</w:t>
      </w:r>
      <w:r w:rsidR="00470548" w:rsidRPr="00FB720C">
        <w:t xml:space="preserve"> </w:t>
      </w:r>
      <w:r w:rsidRPr="00FB720C">
        <w:t>его</w:t>
      </w:r>
      <w:r w:rsidR="00470548" w:rsidRPr="00FB720C">
        <w:t xml:space="preserve"> </w:t>
      </w:r>
      <w:r w:rsidRPr="00FB720C">
        <w:t>требованию.</w:t>
      </w:r>
    </w:p>
    <w:p w:rsidR="00DE5AB8" w:rsidRPr="00FB720C" w:rsidRDefault="00D532E9" w:rsidP="000371C8">
      <w:pPr>
        <w:widowControl w:val="0"/>
        <w:suppressAutoHyphens w:val="0"/>
        <w:autoSpaceDE w:val="0"/>
        <w:ind w:firstLine="709"/>
        <w:jc w:val="both"/>
      </w:pPr>
      <w:r w:rsidRPr="00FB720C">
        <w:t>5.4.5.</w:t>
      </w:r>
      <w:r w:rsidR="000371C8" w:rsidRPr="00FB720C">
        <w:t xml:space="preserve"> </w:t>
      </w:r>
      <w:r w:rsidR="00DE5AB8" w:rsidRPr="00FB720C">
        <w:rPr>
          <w:color w:val="00000A"/>
          <w:kern w:val="3"/>
        </w:rPr>
        <w:t>Представлять</w:t>
      </w:r>
      <w:r w:rsidR="00470548" w:rsidRPr="00FB720C">
        <w:rPr>
          <w:color w:val="00000A"/>
          <w:kern w:val="3"/>
        </w:rPr>
        <w:t xml:space="preserve"> </w:t>
      </w:r>
      <w:r w:rsidR="00DE5AB8" w:rsidRPr="00FB720C">
        <w:rPr>
          <w:color w:val="00000A"/>
          <w:kern w:val="3"/>
        </w:rPr>
        <w:t>Заказчику</w:t>
      </w:r>
      <w:r w:rsidR="00470548" w:rsidRPr="00FB720C">
        <w:rPr>
          <w:color w:val="00000A"/>
          <w:kern w:val="3"/>
        </w:rPr>
        <w:t xml:space="preserve"> </w:t>
      </w:r>
      <w:r w:rsidR="00DE5AB8" w:rsidRPr="00FB720C">
        <w:rPr>
          <w:color w:val="00000A"/>
          <w:kern w:val="3"/>
        </w:rPr>
        <w:t>сведения</w:t>
      </w:r>
      <w:r w:rsidR="00470548" w:rsidRPr="00FB720C">
        <w:rPr>
          <w:color w:val="00000A"/>
          <w:kern w:val="3"/>
        </w:rPr>
        <w:t xml:space="preserve"> </w:t>
      </w:r>
      <w:r w:rsidR="00DE5AB8" w:rsidRPr="00FB720C">
        <w:rPr>
          <w:color w:val="00000A"/>
          <w:kern w:val="3"/>
        </w:rPr>
        <w:t>об</w:t>
      </w:r>
      <w:r w:rsidR="00470548" w:rsidRPr="00FB720C">
        <w:rPr>
          <w:color w:val="00000A"/>
          <w:kern w:val="3"/>
        </w:rPr>
        <w:t xml:space="preserve"> </w:t>
      </w:r>
      <w:r w:rsidR="00DE5AB8" w:rsidRPr="00FB720C">
        <w:rPr>
          <w:color w:val="00000A"/>
          <w:kern w:val="3"/>
        </w:rPr>
        <w:t>изменении</w:t>
      </w:r>
      <w:r w:rsidR="00470548" w:rsidRPr="00FB720C">
        <w:rPr>
          <w:color w:val="00000A"/>
          <w:kern w:val="3"/>
        </w:rPr>
        <w:t xml:space="preserve"> </w:t>
      </w:r>
      <w:r w:rsidR="00DE5AB8" w:rsidRPr="00FB720C">
        <w:rPr>
          <w:color w:val="00000A"/>
          <w:kern w:val="3"/>
        </w:rPr>
        <w:t>своего</w:t>
      </w:r>
      <w:r w:rsidR="00470548" w:rsidRPr="00FB720C">
        <w:rPr>
          <w:color w:val="00000A"/>
          <w:kern w:val="3"/>
        </w:rPr>
        <w:t xml:space="preserve"> </w:t>
      </w:r>
      <w:r w:rsidR="00DE5AB8" w:rsidRPr="00FB720C">
        <w:rPr>
          <w:color w:val="00000A"/>
          <w:kern w:val="3"/>
        </w:rPr>
        <w:t>адреса</w:t>
      </w:r>
      <w:r w:rsidR="00470548" w:rsidRPr="00FB720C">
        <w:rPr>
          <w:color w:val="00000A"/>
          <w:kern w:val="3"/>
        </w:rPr>
        <w:t xml:space="preserve"> </w:t>
      </w:r>
      <w:r w:rsidR="00DE5AB8" w:rsidRPr="00FB720C">
        <w:rPr>
          <w:color w:val="00000A"/>
          <w:kern w:val="3"/>
        </w:rPr>
        <w:t>и</w:t>
      </w:r>
      <w:r w:rsidR="00470548" w:rsidRPr="00FB720C">
        <w:rPr>
          <w:color w:val="00000A"/>
          <w:kern w:val="3"/>
        </w:rPr>
        <w:t xml:space="preserve"> </w:t>
      </w:r>
      <w:r w:rsidR="00DE5AB8" w:rsidRPr="00FB720C">
        <w:rPr>
          <w:color w:val="00000A"/>
          <w:kern w:val="3"/>
        </w:rPr>
        <w:t>(или)</w:t>
      </w:r>
      <w:r w:rsidR="00470548" w:rsidRPr="00FB720C">
        <w:rPr>
          <w:color w:val="00000A"/>
          <w:kern w:val="3"/>
        </w:rPr>
        <w:t xml:space="preserve"> </w:t>
      </w:r>
      <w:r w:rsidR="00DE5AB8" w:rsidRPr="00FB720C">
        <w:rPr>
          <w:color w:val="00000A"/>
          <w:kern w:val="3"/>
        </w:rPr>
        <w:t>банко</w:t>
      </w:r>
      <w:r w:rsidR="00DE5AB8" w:rsidRPr="00FB720C">
        <w:rPr>
          <w:color w:val="00000A"/>
          <w:kern w:val="3"/>
        </w:rPr>
        <w:t>в</w:t>
      </w:r>
      <w:r w:rsidR="00DE5AB8" w:rsidRPr="00FB720C">
        <w:rPr>
          <w:color w:val="00000A"/>
          <w:kern w:val="3"/>
        </w:rPr>
        <w:t>ских</w:t>
      </w:r>
      <w:r w:rsidR="00470548" w:rsidRPr="00FB720C">
        <w:rPr>
          <w:color w:val="00000A"/>
          <w:kern w:val="3"/>
        </w:rPr>
        <w:t xml:space="preserve"> </w:t>
      </w:r>
      <w:r w:rsidR="00DE5AB8" w:rsidRPr="00FB720C">
        <w:rPr>
          <w:color w:val="00000A"/>
          <w:kern w:val="3"/>
        </w:rPr>
        <w:t>реквизитов</w:t>
      </w:r>
      <w:r w:rsidR="00470548" w:rsidRPr="00FB720C">
        <w:rPr>
          <w:color w:val="00000A"/>
          <w:kern w:val="3"/>
        </w:rPr>
        <w:t xml:space="preserve"> </w:t>
      </w:r>
      <w:r w:rsidR="00DE5AB8" w:rsidRPr="00FB720C">
        <w:rPr>
          <w:color w:val="00000A"/>
          <w:kern w:val="3"/>
        </w:rPr>
        <w:t>в</w:t>
      </w:r>
      <w:r w:rsidR="00470548" w:rsidRPr="00FB720C">
        <w:rPr>
          <w:color w:val="00000A"/>
          <w:kern w:val="3"/>
        </w:rPr>
        <w:t xml:space="preserve"> </w:t>
      </w:r>
      <w:r w:rsidR="00DE5AB8" w:rsidRPr="00FB720C">
        <w:rPr>
          <w:color w:val="00000A"/>
          <w:kern w:val="3"/>
        </w:rPr>
        <w:t>срок</w:t>
      </w:r>
      <w:r w:rsidR="00470548" w:rsidRPr="00FB720C">
        <w:rPr>
          <w:color w:val="00000A"/>
          <w:kern w:val="3"/>
        </w:rPr>
        <w:t xml:space="preserve"> </w:t>
      </w:r>
      <w:r w:rsidR="00DE5AB8" w:rsidRPr="00FB720C">
        <w:rPr>
          <w:color w:val="00000A"/>
          <w:kern w:val="3"/>
        </w:rPr>
        <w:t>не</w:t>
      </w:r>
      <w:r w:rsidR="00470548" w:rsidRPr="00FB720C">
        <w:rPr>
          <w:color w:val="00000A"/>
          <w:kern w:val="3"/>
        </w:rPr>
        <w:t xml:space="preserve"> </w:t>
      </w:r>
      <w:r w:rsidR="00DE5AB8" w:rsidRPr="00FB720C">
        <w:rPr>
          <w:color w:val="00000A"/>
          <w:kern w:val="3"/>
        </w:rPr>
        <w:t>позднее</w:t>
      </w:r>
      <w:r w:rsidR="00470548" w:rsidRPr="00FB720C">
        <w:rPr>
          <w:color w:val="00000A"/>
          <w:kern w:val="3"/>
        </w:rPr>
        <w:t xml:space="preserve"> </w:t>
      </w:r>
      <w:r w:rsidR="00DE5AB8" w:rsidRPr="00FB720C">
        <w:rPr>
          <w:color w:val="00000A"/>
          <w:kern w:val="3"/>
        </w:rPr>
        <w:t>5</w:t>
      </w:r>
      <w:r w:rsidR="00470548" w:rsidRPr="00FB720C">
        <w:rPr>
          <w:color w:val="00000A"/>
          <w:kern w:val="3"/>
        </w:rPr>
        <w:t xml:space="preserve"> </w:t>
      </w:r>
      <w:r w:rsidR="00DE5AB8" w:rsidRPr="00FB720C">
        <w:rPr>
          <w:color w:val="00000A"/>
          <w:kern w:val="3"/>
        </w:rPr>
        <w:t>(пяти)</w:t>
      </w:r>
      <w:r w:rsidR="00470548" w:rsidRPr="00FB720C">
        <w:rPr>
          <w:color w:val="00000A"/>
          <w:kern w:val="3"/>
        </w:rPr>
        <w:t xml:space="preserve"> </w:t>
      </w:r>
      <w:r w:rsidR="00DE5AB8" w:rsidRPr="00FB720C">
        <w:rPr>
          <w:color w:val="00000A"/>
          <w:kern w:val="3"/>
        </w:rPr>
        <w:t>рабочих</w:t>
      </w:r>
      <w:r w:rsidR="00470548" w:rsidRPr="00FB720C">
        <w:rPr>
          <w:color w:val="00000A"/>
          <w:kern w:val="3"/>
        </w:rPr>
        <w:t xml:space="preserve"> </w:t>
      </w:r>
      <w:r w:rsidR="00DE5AB8" w:rsidRPr="00FB720C">
        <w:rPr>
          <w:color w:val="00000A"/>
          <w:kern w:val="3"/>
        </w:rPr>
        <w:t>дней</w:t>
      </w:r>
      <w:r w:rsidR="00470548" w:rsidRPr="00FB720C">
        <w:rPr>
          <w:color w:val="00000A"/>
          <w:kern w:val="3"/>
        </w:rPr>
        <w:t xml:space="preserve"> </w:t>
      </w:r>
      <w:r w:rsidR="00DE5AB8" w:rsidRPr="00FB720C">
        <w:rPr>
          <w:color w:val="00000A"/>
          <w:kern w:val="3"/>
        </w:rPr>
        <w:t>со</w:t>
      </w:r>
      <w:r w:rsidR="00470548" w:rsidRPr="00FB720C">
        <w:rPr>
          <w:color w:val="00000A"/>
          <w:kern w:val="3"/>
        </w:rPr>
        <w:t xml:space="preserve"> </w:t>
      </w:r>
      <w:r w:rsidR="00DE5AB8" w:rsidRPr="00FB720C">
        <w:rPr>
          <w:color w:val="00000A"/>
          <w:kern w:val="3"/>
        </w:rPr>
        <w:t>дня</w:t>
      </w:r>
      <w:r w:rsidR="00470548" w:rsidRPr="00FB720C">
        <w:rPr>
          <w:color w:val="00000A"/>
          <w:kern w:val="3"/>
        </w:rPr>
        <w:t xml:space="preserve"> </w:t>
      </w:r>
      <w:r w:rsidR="00DE5AB8" w:rsidRPr="00FB720C">
        <w:rPr>
          <w:color w:val="00000A"/>
          <w:kern w:val="3"/>
        </w:rPr>
        <w:t>соответствующего</w:t>
      </w:r>
      <w:r w:rsidR="00470548" w:rsidRPr="00FB720C">
        <w:rPr>
          <w:color w:val="00000A"/>
          <w:kern w:val="3"/>
        </w:rPr>
        <w:t xml:space="preserve"> </w:t>
      </w:r>
      <w:r w:rsidR="00DE5AB8" w:rsidRPr="00FB720C">
        <w:rPr>
          <w:color w:val="00000A"/>
          <w:kern w:val="3"/>
        </w:rPr>
        <w:t>изм</w:t>
      </w:r>
      <w:r w:rsidR="00DE5AB8" w:rsidRPr="00FB720C">
        <w:rPr>
          <w:color w:val="00000A"/>
          <w:kern w:val="3"/>
        </w:rPr>
        <w:t>е</w:t>
      </w:r>
      <w:r w:rsidR="00DE5AB8" w:rsidRPr="00FB720C">
        <w:rPr>
          <w:color w:val="00000A"/>
          <w:kern w:val="3"/>
        </w:rPr>
        <w:t>нения.</w:t>
      </w:r>
      <w:r w:rsidR="00470548" w:rsidRPr="00FB720C">
        <w:rPr>
          <w:color w:val="00000A"/>
          <w:kern w:val="3"/>
        </w:rPr>
        <w:t xml:space="preserve"> </w:t>
      </w:r>
      <w:r w:rsidR="00DE5AB8" w:rsidRPr="00FB720C">
        <w:rPr>
          <w:color w:val="00000A"/>
          <w:kern w:val="3"/>
        </w:rPr>
        <w:t>В</w:t>
      </w:r>
      <w:r w:rsidR="00470548" w:rsidRPr="00FB720C">
        <w:rPr>
          <w:color w:val="00000A"/>
          <w:kern w:val="3"/>
        </w:rPr>
        <w:t xml:space="preserve"> </w:t>
      </w:r>
      <w:r w:rsidR="00DE5AB8" w:rsidRPr="00FB720C">
        <w:rPr>
          <w:color w:val="00000A"/>
          <w:kern w:val="3"/>
        </w:rPr>
        <w:t>случае</w:t>
      </w:r>
      <w:r w:rsidR="00470548" w:rsidRPr="00FB720C">
        <w:rPr>
          <w:color w:val="00000A"/>
          <w:kern w:val="3"/>
        </w:rPr>
        <w:t xml:space="preserve"> </w:t>
      </w:r>
      <w:r w:rsidR="00DE5AB8" w:rsidRPr="00FB720C">
        <w:rPr>
          <w:color w:val="00000A"/>
          <w:kern w:val="3"/>
        </w:rPr>
        <w:t>непредставления</w:t>
      </w:r>
      <w:r w:rsidR="00470548" w:rsidRPr="00FB720C">
        <w:rPr>
          <w:color w:val="00000A"/>
          <w:kern w:val="3"/>
        </w:rPr>
        <w:t xml:space="preserve"> </w:t>
      </w:r>
      <w:r w:rsidR="00DE5AB8" w:rsidRPr="00FB720C">
        <w:rPr>
          <w:color w:val="00000A"/>
          <w:kern w:val="3"/>
        </w:rPr>
        <w:t>в</w:t>
      </w:r>
      <w:r w:rsidR="00470548" w:rsidRPr="00FB720C">
        <w:rPr>
          <w:color w:val="00000A"/>
          <w:kern w:val="3"/>
        </w:rPr>
        <w:t xml:space="preserve"> </w:t>
      </w:r>
      <w:r w:rsidR="00DE5AB8" w:rsidRPr="00FB720C">
        <w:rPr>
          <w:color w:val="00000A"/>
          <w:kern w:val="3"/>
        </w:rPr>
        <w:t>установленный</w:t>
      </w:r>
      <w:r w:rsidR="00470548" w:rsidRPr="00FB720C">
        <w:rPr>
          <w:color w:val="00000A"/>
          <w:kern w:val="3"/>
        </w:rPr>
        <w:t xml:space="preserve"> </w:t>
      </w:r>
      <w:r w:rsidR="00DE5AB8" w:rsidRPr="00FB720C">
        <w:rPr>
          <w:color w:val="00000A"/>
          <w:kern w:val="3"/>
        </w:rPr>
        <w:t>срок</w:t>
      </w:r>
      <w:r w:rsidR="00470548" w:rsidRPr="00FB720C">
        <w:rPr>
          <w:color w:val="00000A"/>
          <w:kern w:val="3"/>
        </w:rPr>
        <w:t xml:space="preserve"> </w:t>
      </w:r>
      <w:r w:rsidR="00DE5AB8" w:rsidRPr="00FB720C">
        <w:rPr>
          <w:color w:val="00000A"/>
          <w:kern w:val="3"/>
        </w:rPr>
        <w:t>уведомления</w:t>
      </w:r>
      <w:r w:rsidR="00470548" w:rsidRPr="00FB720C">
        <w:rPr>
          <w:color w:val="00000A"/>
          <w:kern w:val="3"/>
        </w:rPr>
        <w:t xml:space="preserve"> </w:t>
      </w:r>
      <w:r w:rsidR="00DE5AB8" w:rsidRPr="00FB720C">
        <w:rPr>
          <w:color w:val="00000A"/>
          <w:kern w:val="3"/>
        </w:rPr>
        <w:t>об</w:t>
      </w:r>
      <w:r w:rsidR="00470548" w:rsidRPr="00FB720C">
        <w:rPr>
          <w:color w:val="00000A"/>
          <w:kern w:val="3"/>
        </w:rPr>
        <w:t xml:space="preserve"> </w:t>
      </w:r>
      <w:r w:rsidR="00DE5AB8" w:rsidRPr="00FB720C">
        <w:rPr>
          <w:color w:val="00000A"/>
          <w:kern w:val="3"/>
        </w:rPr>
        <w:t>изменении</w:t>
      </w:r>
      <w:r w:rsidR="00470548" w:rsidRPr="00FB720C">
        <w:rPr>
          <w:color w:val="00000A"/>
          <w:kern w:val="3"/>
        </w:rPr>
        <w:t xml:space="preserve"> </w:t>
      </w:r>
      <w:r w:rsidR="00DE5AB8" w:rsidRPr="00FB720C">
        <w:rPr>
          <w:color w:val="00000A"/>
          <w:kern w:val="3"/>
        </w:rPr>
        <w:t>адреса</w:t>
      </w:r>
      <w:r w:rsidR="00470548" w:rsidRPr="00FB720C">
        <w:rPr>
          <w:color w:val="00000A"/>
          <w:kern w:val="3"/>
        </w:rPr>
        <w:t xml:space="preserve"> </w:t>
      </w:r>
      <w:r w:rsidR="00DE5AB8" w:rsidRPr="00FB720C">
        <w:rPr>
          <w:color w:val="00000A"/>
          <w:kern w:val="3"/>
        </w:rPr>
        <w:t>и</w:t>
      </w:r>
      <w:r w:rsidR="00470548" w:rsidRPr="00FB720C">
        <w:rPr>
          <w:color w:val="00000A"/>
          <w:kern w:val="3"/>
        </w:rPr>
        <w:t xml:space="preserve"> </w:t>
      </w:r>
      <w:r w:rsidR="00DE5AB8" w:rsidRPr="00FB720C">
        <w:rPr>
          <w:color w:val="00000A"/>
          <w:kern w:val="3"/>
        </w:rPr>
        <w:t>(или)</w:t>
      </w:r>
      <w:r w:rsidR="00470548" w:rsidRPr="00FB720C">
        <w:rPr>
          <w:color w:val="00000A"/>
          <w:kern w:val="3"/>
        </w:rPr>
        <w:t xml:space="preserve"> </w:t>
      </w:r>
      <w:r w:rsidR="00DE5AB8" w:rsidRPr="00FB720C">
        <w:rPr>
          <w:color w:val="00000A"/>
          <w:kern w:val="3"/>
        </w:rPr>
        <w:t>банковских</w:t>
      </w:r>
      <w:r w:rsidR="00470548" w:rsidRPr="00FB720C">
        <w:rPr>
          <w:color w:val="00000A"/>
          <w:kern w:val="3"/>
        </w:rPr>
        <w:t xml:space="preserve"> </w:t>
      </w:r>
      <w:r w:rsidR="00DE5AB8" w:rsidRPr="00FB720C">
        <w:rPr>
          <w:color w:val="00000A"/>
          <w:kern w:val="3"/>
        </w:rPr>
        <w:t>реквизитов,</w:t>
      </w:r>
      <w:r w:rsidR="00470548" w:rsidRPr="00FB720C">
        <w:rPr>
          <w:color w:val="00000A"/>
          <w:kern w:val="3"/>
        </w:rPr>
        <w:t xml:space="preserve"> </w:t>
      </w:r>
      <w:r w:rsidR="00DE5AB8" w:rsidRPr="00FB720C">
        <w:rPr>
          <w:color w:val="00000A"/>
          <w:kern w:val="3"/>
        </w:rPr>
        <w:t>надлежащим</w:t>
      </w:r>
      <w:r w:rsidR="00470548" w:rsidRPr="00FB720C">
        <w:rPr>
          <w:color w:val="00000A"/>
          <w:kern w:val="3"/>
        </w:rPr>
        <w:t xml:space="preserve"> </w:t>
      </w:r>
      <w:r w:rsidR="00DE5AB8" w:rsidRPr="00FB720C">
        <w:rPr>
          <w:color w:val="00000A"/>
          <w:kern w:val="3"/>
        </w:rPr>
        <w:t>адресом</w:t>
      </w:r>
      <w:r w:rsidR="00470548" w:rsidRPr="00FB720C">
        <w:rPr>
          <w:color w:val="00000A"/>
          <w:kern w:val="3"/>
        </w:rPr>
        <w:t xml:space="preserve"> </w:t>
      </w:r>
      <w:r w:rsidR="00DE5AB8" w:rsidRPr="00FB720C">
        <w:rPr>
          <w:color w:val="00000A"/>
          <w:kern w:val="3"/>
        </w:rPr>
        <w:t>и</w:t>
      </w:r>
      <w:r w:rsidR="00470548" w:rsidRPr="00FB720C">
        <w:rPr>
          <w:color w:val="00000A"/>
          <w:kern w:val="3"/>
        </w:rPr>
        <w:t xml:space="preserve"> </w:t>
      </w:r>
      <w:r w:rsidR="00DE5AB8" w:rsidRPr="00FB720C">
        <w:rPr>
          <w:color w:val="00000A"/>
          <w:kern w:val="3"/>
        </w:rPr>
        <w:t>надлежащими</w:t>
      </w:r>
      <w:r w:rsidR="00470548" w:rsidRPr="00FB720C">
        <w:rPr>
          <w:color w:val="00000A"/>
          <w:kern w:val="3"/>
        </w:rPr>
        <w:t xml:space="preserve"> </w:t>
      </w:r>
      <w:r w:rsidR="00DE5AB8" w:rsidRPr="00FB720C">
        <w:rPr>
          <w:color w:val="00000A"/>
          <w:kern w:val="3"/>
        </w:rPr>
        <w:t>банковскими</w:t>
      </w:r>
      <w:r w:rsidR="00470548" w:rsidRPr="00FB720C">
        <w:rPr>
          <w:color w:val="00000A"/>
          <w:kern w:val="3"/>
        </w:rPr>
        <w:t xml:space="preserve"> </w:t>
      </w:r>
      <w:r w:rsidR="00DE5AB8" w:rsidRPr="00FB720C">
        <w:rPr>
          <w:color w:val="00000A"/>
          <w:kern w:val="3"/>
        </w:rPr>
        <w:t>рекв</w:t>
      </w:r>
      <w:r w:rsidR="00DE5AB8" w:rsidRPr="00FB720C">
        <w:rPr>
          <w:color w:val="00000A"/>
          <w:kern w:val="3"/>
        </w:rPr>
        <w:t>и</w:t>
      </w:r>
      <w:r w:rsidR="00DE5AB8" w:rsidRPr="00FB720C">
        <w:rPr>
          <w:color w:val="00000A"/>
          <w:kern w:val="3"/>
        </w:rPr>
        <w:t>зитами</w:t>
      </w:r>
      <w:r w:rsidR="00470548" w:rsidRPr="00FB720C">
        <w:rPr>
          <w:color w:val="00000A"/>
          <w:kern w:val="3"/>
        </w:rPr>
        <w:t xml:space="preserve"> </w:t>
      </w:r>
      <w:r w:rsidR="00DE5AB8" w:rsidRPr="00FB720C">
        <w:rPr>
          <w:color w:val="00000A"/>
          <w:kern w:val="3"/>
        </w:rPr>
        <w:t>Исполнителя</w:t>
      </w:r>
      <w:r w:rsidR="00470548" w:rsidRPr="00FB720C">
        <w:rPr>
          <w:color w:val="00000A"/>
          <w:kern w:val="3"/>
        </w:rPr>
        <w:t xml:space="preserve"> </w:t>
      </w:r>
      <w:r w:rsidR="00DE5AB8" w:rsidRPr="00FB720C">
        <w:rPr>
          <w:color w:val="00000A"/>
          <w:kern w:val="3"/>
        </w:rPr>
        <w:t>будут</w:t>
      </w:r>
      <w:r w:rsidR="00470548" w:rsidRPr="00FB720C">
        <w:rPr>
          <w:color w:val="00000A"/>
          <w:kern w:val="3"/>
        </w:rPr>
        <w:t xml:space="preserve"> </w:t>
      </w:r>
      <w:r w:rsidR="00DE5AB8" w:rsidRPr="00FB720C">
        <w:rPr>
          <w:color w:val="00000A"/>
          <w:kern w:val="3"/>
        </w:rPr>
        <w:t>считаться</w:t>
      </w:r>
      <w:r w:rsidR="00470548" w:rsidRPr="00FB720C">
        <w:rPr>
          <w:color w:val="00000A"/>
          <w:kern w:val="3"/>
        </w:rPr>
        <w:t xml:space="preserve"> </w:t>
      </w:r>
      <w:r w:rsidR="00DE5AB8" w:rsidRPr="00FB720C">
        <w:rPr>
          <w:color w:val="00000A"/>
          <w:kern w:val="3"/>
        </w:rPr>
        <w:t>адрес</w:t>
      </w:r>
      <w:r w:rsidR="00470548" w:rsidRPr="00FB720C">
        <w:rPr>
          <w:color w:val="00000A"/>
          <w:kern w:val="3"/>
        </w:rPr>
        <w:t xml:space="preserve"> </w:t>
      </w:r>
      <w:r w:rsidR="00DE5AB8" w:rsidRPr="00FB720C">
        <w:rPr>
          <w:color w:val="00000A"/>
          <w:kern w:val="3"/>
        </w:rPr>
        <w:t>и</w:t>
      </w:r>
      <w:r w:rsidR="00470548" w:rsidRPr="00FB720C">
        <w:rPr>
          <w:color w:val="00000A"/>
          <w:kern w:val="3"/>
        </w:rPr>
        <w:t xml:space="preserve"> </w:t>
      </w:r>
      <w:r w:rsidR="00DE5AB8" w:rsidRPr="00FB720C">
        <w:rPr>
          <w:color w:val="00000A"/>
          <w:kern w:val="3"/>
        </w:rPr>
        <w:t>реквизиты,</w:t>
      </w:r>
      <w:r w:rsidR="00470548" w:rsidRPr="00FB720C">
        <w:rPr>
          <w:color w:val="00000A"/>
          <w:kern w:val="3"/>
        </w:rPr>
        <w:t xml:space="preserve"> </w:t>
      </w:r>
      <w:r w:rsidR="00DE5AB8" w:rsidRPr="00FB720C">
        <w:rPr>
          <w:color w:val="00000A"/>
          <w:kern w:val="3"/>
        </w:rPr>
        <w:t>указанные</w:t>
      </w:r>
      <w:r w:rsidR="00470548" w:rsidRPr="00FB720C">
        <w:rPr>
          <w:color w:val="00000A"/>
          <w:kern w:val="3"/>
        </w:rPr>
        <w:t xml:space="preserve"> </w:t>
      </w:r>
      <w:r w:rsidR="00DE5AB8" w:rsidRPr="00FB720C">
        <w:rPr>
          <w:color w:val="00000A"/>
          <w:kern w:val="3"/>
        </w:rPr>
        <w:t>в</w:t>
      </w:r>
      <w:r w:rsidR="00470548" w:rsidRPr="00FB720C">
        <w:rPr>
          <w:color w:val="00000A"/>
          <w:kern w:val="3"/>
        </w:rPr>
        <w:t xml:space="preserve"> </w:t>
      </w:r>
      <w:r w:rsidR="00DE5AB8" w:rsidRPr="00FB720C">
        <w:rPr>
          <w:color w:val="00000A"/>
          <w:kern w:val="3"/>
        </w:rPr>
        <w:t>Контракте.</w:t>
      </w:r>
    </w:p>
    <w:p w:rsidR="00817A7E" w:rsidRPr="00FB720C" w:rsidRDefault="00D532E9" w:rsidP="000371C8">
      <w:pPr>
        <w:widowControl w:val="0"/>
        <w:suppressAutoHyphens w:val="0"/>
        <w:autoSpaceDE w:val="0"/>
        <w:ind w:firstLine="709"/>
        <w:jc w:val="both"/>
      </w:pPr>
      <w:r w:rsidRPr="00FB720C">
        <w:t>5.4.6.</w:t>
      </w:r>
      <w:r w:rsidR="000371C8" w:rsidRPr="00FB720C">
        <w:t xml:space="preserve"> </w:t>
      </w:r>
      <w:r w:rsidR="00817A7E" w:rsidRPr="00FB720C">
        <w:t>Своевременно</w:t>
      </w:r>
      <w:r w:rsidR="00470548" w:rsidRPr="00FB720C">
        <w:t xml:space="preserve"> </w:t>
      </w:r>
      <w:r w:rsidR="00817A7E" w:rsidRPr="00FB720C">
        <w:t>выставлять</w:t>
      </w:r>
      <w:r w:rsidR="00470548" w:rsidRPr="00FB720C">
        <w:t xml:space="preserve"> </w:t>
      </w:r>
      <w:r w:rsidR="00817A7E" w:rsidRPr="00FB720C">
        <w:t>счет</w:t>
      </w:r>
      <w:r w:rsidR="00470548" w:rsidRPr="00FB720C">
        <w:t xml:space="preserve"> </w:t>
      </w:r>
      <w:r w:rsidR="00817A7E" w:rsidRPr="00FB720C">
        <w:t>на</w:t>
      </w:r>
      <w:r w:rsidR="00470548" w:rsidRPr="00FB720C">
        <w:t xml:space="preserve"> </w:t>
      </w:r>
      <w:r w:rsidR="00817A7E" w:rsidRPr="00FB720C">
        <w:t>оплату</w:t>
      </w:r>
      <w:r w:rsidR="00470548" w:rsidRPr="00FB720C">
        <w:t xml:space="preserve"> </w:t>
      </w:r>
      <w:r w:rsidR="00817A7E" w:rsidRPr="00FB720C">
        <w:t>оказанных</w:t>
      </w:r>
      <w:r w:rsidR="00470548" w:rsidRPr="00FB720C">
        <w:t xml:space="preserve"> </w:t>
      </w:r>
      <w:r w:rsidR="00817A7E" w:rsidRPr="00FB720C">
        <w:t>услуг.</w:t>
      </w:r>
    </w:p>
    <w:p w:rsidR="003639B4" w:rsidRPr="00FB720C" w:rsidRDefault="003639B4"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w:t>
      </w:r>
      <w:r w:rsidR="00AA6BF6" w:rsidRPr="00FB720C">
        <w:rPr>
          <w:color w:val="00000A"/>
          <w:kern w:val="3"/>
        </w:rPr>
        <w:t>7</w:t>
      </w:r>
      <w:r w:rsidRPr="00FB720C">
        <w:rPr>
          <w:color w:val="00000A"/>
          <w:kern w:val="3"/>
        </w:rPr>
        <w:t>.</w:t>
      </w:r>
      <w:r w:rsidR="00470548" w:rsidRPr="00FB720C">
        <w:rPr>
          <w:color w:val="00000A"/>
          <w:kern w:val="3"/>
        </w:rPr>
        <w:t xml:space="preserve"> </w:t>
      </w:r>
      <w:r w:rsidRPr="00FB720C">
        <w:rPr>
          <w:color w:val="00000A"/>
          <w:kern w:val="3"/>
        </w:rPr>
        <w:t>Оплатить</w:t>
      </w:r>
      <w:r w:rsidR="00470548" w:rsidRPr="00FB720C">
        <w:rPr>
          <w:color w:val="00000A"/>
          <w:kern w:val="3"/>
        </w:rPr>
        <w:t xml:space="preserve"> </w:t>
      </w:r>
      <w:r w:rsidRPr="00FB720C">
        <w:rPr>
          <w:color w:val="00000A"/>
          <w:kern w:val="3"/>
        </w:rPr>
        <w:t>неустойку</w:t>
      </w:r>
      <w:r w:rsidR="00470548" w:rsidRPr="00FB720C">
        <w:rPr>
          <w:color w:val="00000A"/>
          <w:kern w:val="3"/>
        </w:rPr>
        <w:t xml:space="preserve"> </w:t>
      </w:r>
      <w:r w:rsidRPr="00FB720C">
        <w:rPr>
          <w:color w:val="00000A"/>
          <w:kern w:val="3"/>
        </w:rPr>
        <w:t>(штрафы,</w:t>
      </w:r>
      <w:r w:rsidR="00470548" w:rsidRPr="00FB720C">
        <w:rPr>
          <w:color w:val="00000A"/>
          <w:kern w:val="3"/>
        </w:rPr>
        <w:t xml:space="preserve"> </w:t>
      </w:r>
      <w:r w:rsidRPr="00FB720C">
        <w:rPr>
          <w:color w:val="00000A"/>
          <w:kern w:val="3"/>
        </w:rPr>
        <w:t>пени),</w:t>
      </w:r>
      <w:r w:rsidR="00470548" w:rsidRPr="00FB720C">
        <w:rPr>
          <w:color w:val="00000A"/>
          <w:kern w:val="3"/>
        </w:rPr>
        <w:t xml:space="preserve"> </w:t>
      </w:r>
      <w:r w:rsidRPr="00FB720C">
        <w:rPr>
          <w:color w:val="00000A"/>
          <w:kern w:val="3"/>
        </w:rPr>
        <w:t>предусмотренн</w:t>
      </w:r>
      <w:r w:rsidR="00761F12" w:rsidRPr="00FB720C">
        <w:rPr>
          <w:color w:val="00000A"/>
          <w:kern w:val="3"/>
        </w:rPr>
        <w:t>ую</w:t>
      </w:r>
      <w:r w:rsidR="00470548" w:rsidRPr="00FB720C">
        <w:rPr>
          <w:color w:val="00000A"/>
          <w:kern w:val="3"/>
        </w:rPr>
        <w:t xml:space="preserve"> </w:t>
      </w:r>
      <w:r w:rsidRPr="00FB720C">
        <w:rPr>
          <w:color w:val="00000A"/>
          <w:kern w:val="3"/>
        </w:rPr>
        <w:t>Контрактом,</w:t>
      </w:r>
      <w:r w:rsidR="00470548" w:rsidRPr="00FB720C">
        <w:rPr>
          <w:color w:val="00000A"/>
          <w:kern w:val="3"/>
        </w:rPr>
        <w:t xml:space="preserve"> </w:t>
      </w:r>
      <w:r w:rsidRPr="00FB720C">
        <w:rPr>
          <w:color w:val="00000A"/>
          <w:kern w:val="3"/>
        </w:rPr>
        <w:t>а</w:t>
      </w:r>
      <w:r w:rsidR="00470548" w:rsidRPr="00FB720C">
        <w:rPr>
          <w:color w:val="00000A"/>
          <w:kern w:val="3"/>
        </w:rPr>
        <w:t xml:space="preserve"> </w:t>
      </w:r>
      <w:r w:rsidRPr="00FB720C">
        <w:rPr>
          <w:color w:val="00000A"/>
          <w:kern w:val="3"/>
        </w:rPr>
        <w:t>также</w:t>
      </w:r>
      <w:r w:rsidR="00470548" w:rsidRPr="00FB720C">
        <w:rPr>
          <w:color w:val="00000A"/>
          <w:kern w:val="3"/>
        </w:rPr>
        <w:t xml:space="preserve"> </w:t>
      </w:r>
      <w:r w:rsidRPr="00FB720C">
        <w:rPr>
          <w:color w:val="00000A"/>
          <w:kern w:val="3"/>
        </w:rPr>
        <w:t>убытки,</w:t>
      </w:r>
      <w:r w:rsidR="00470548" w:rsidRPr="00FB720C">
        <w:rPr>
          <w:color w:val="00000A"/>
          <w:kern w:val="3"/>
        </w:rPr>
        <w:t xml:space="preserve"> </w:t>
      </w:r>
      <w:r w:rsidRPr="00FB720C">
        <w:rPr>
          <w:color w:val="00000A"/>
          <w:kern w:val="3"/>
        </w:rPr>
        <w:t>понесенные</w:t>
      </w:r>
      <w:r w:rsidR="00470548" w:rsidRPr="00FB720C">
        <w:rPr>
          <w:color w:val="00000A"/>
          <w:kern w:val="3"/>
        </w:rPr>
        <w:t xml:space="preserve"> </w:t>
      </w:r>
      <w:r w:rsidRPr="00FB720C">
        <w:rPr>
          <w:color w:val="00000A"/>
          <w:kern w:val="3"/>
        </w:rPr>
        <w:t>Заказчиком</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связи</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неисполнением</w:t>
      </w:r>
      <w:r w:rsidR="00470548" w:rsidRPr="00FB720C">
        <w:rPr>
          <w:color w:val="00000A"/>
          <w:kern w:val="3"/>
        </w:rPr>
        <w:t xml:space="preserve"> </w:t>
      </w:r>
      <w:r w:rsidRPr="00FB720C">
        <w:rPr>
          <w:color w:val="00000A"/>
          <w:kern w:val="3"/>
        </w:rPr>
        <w:t>или</w:t>
      </w:r>
      <w:r w:rsidR="00470548" w:rsidRPr="00FB720C">
        <w:rPr>
          <w:color w:val="00000A"/>
          <w:kern w:val="3"/>
        </w:rPr>
        <w:t xml:space="preserve"> </w:t>
      </w:r>
      <w:r w:rsidRPr="00FB720C">
        <w:rPr>
          <w:color w:val="00000A"/>
          <w:kern w:val="3"/>
        </w:rPr>
        <w:t>ненадлежащим</w:t>
      </w:r>
      <w:r w:rsidR="00470548" w:rsidRPr="00FB720C">
        <w:rPr>
          <w:color w:val="00000A"/>
          <w:kern w:val="3"/>
        </w:rPr>
        <w:t xml:space="preserve"> </w:t>
      </w:r>
      <w:r w:rsidRPr="00FB720C">
        <w:rPr>
          <w:color w:val="00000A"/>
          <w:kern w:val="3"/>
        </w:rPr>
        <w:t>исполнен</w:t>
      </w:r>
      <w:r w:rsidRPr="00FB720C">
        <w:rPr>
          <w:color w:val="00000A"/>
          <w:kern w:val="3"/>
        </w:rPr>
        <w:t>и</w:t>
      </w:r>
      <w:r w:rsidRPr="00FB720C">
        <w:rPr>
          <w:color w:val="00000A"/>
          <w:kern w:val="3"/>
        </w:rPr>
        <w:t>ем</w:t>
      </w:r>
      <w:r w:rsidR="00470548" w:rsidRPr="00FB720C">
        <w:rPr>
          <w:color w:val="00000A"/>
          <w:kern w:val="3"/>
        </w:rPr>
        <w:t xml:space="preserve"> </w:t>
      </w:r>
      <w:r w:rsidRPr="00FB720C">
        <w:rPr>
          <w:color w:val="00000A"/>
          <w:kern w:val="3"/>
        </w:rPr>
        <w:t>Исполнителем</w:t>
      </w:r>
      <w:r w:rsidR="00470548" w:rsidRPr="00FB720C">
        <w:rPr>
          <w:color w:val="00000A"/>
          <w:kern w:val="3"/>
        </w:rPr>
        <w:t xml:space="preserve"> </w:t>
      </w:r>
      <w:r w:rsidRPr="00FB720C">
        <w:rPr>
          <w:color w:val="00000A"/>
          <w:kern w:val="3"/>
        </w:rPr>
        <w:t>своих</w:t>
      </w:r>
      <w:r w:rsidR="00470548" w:rsidRPr="00FB720C">
        <w:rPr>
          <w:color w:val="00000A"/>
          <w:kern w:val="3"/>
        </w:rPr>
        <w:t xml:space="preserve"> </w:t>
      </w:r>
      <w:r w:rsidRPr="00FB720C">
        <w:rPr>
          <w:color w:val="00000A"/>
          <w:kern w:val="3"/>
        </w:rPr>
        <w:t>обязательств</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Контракту.</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5.4.8.</w:t>
      </w:r>
      <w:r w:rsidR="00470548" w:rsidRPr="00FB720C">
        <w:rPr>
          <w:color w:val="00000A"/>
          <w:kern w:val="3"/>
        </w:rPr>
        <w:t xml:space="preserve"> </w:t>
      </w:r>
      <w:r w:rsidRPr="00FB720C">
        <w:rPr>
          <w:color w:val="00000A"/>
          <w:kern w:val="3"/>
        </w:rPr>
        <w:t>Осуществлять</w:t>
      </w:r>
      <w:r w:rsidR="00470548" w:rsidRPr="00FB720C">
        <w:rPr>
          <w:color w:val="00000A"/>
          <w:kern w:val="3"/>
        </w:rPr>
        <w:t xml:space="preserve"> </w:t>
      </w:r>
      <w:r w:rsidRPr="00FB720C">
        <w:rPr>
          <w:color w:val="00000A"/>
          <w:kern w:val="3"/>
        </w:rPr>
        <w:t>оплату</w:t>
      </w:r>
      <w:r w:rsidR="00470548" w:rsidRPr="00FB720C">
        <w:rPr>
          <w:color w:val="00000A"/>
          <w:kern w:val="3"/>
        </w:rPr>
        <w:t xml:space="preserve"> </w:t>
      </w:r>
      <w:r w:rsidRPr="00FB720C">
        <w:rPr>
          <w:color w:val="00000A"/>
          <w:kern w:val="3"/>
        </w:rPr>
        <w:t>коммунальных</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используемых</w:t>
      </w:r>
      <w:r w:rsidR="00470548" w:rsidRPr="00FB720C">
        <w:rPr>
          <w:color w:val="00000A"/>
          <w:kern w:val="3"/>
        </w:rPr>
        <w:t xml:space="preserve"> </w:t>
      </w:r>
      <w:r w:rsidRPr="00FB720C">
        <w:rPr>
          <w:color w:val="00000A"/>
          <w:kern w:val="3"/>
        </w:rPr>
        <w:t>при</w:t>
      </w:r>
      <w:r w:rsidR="00470548" w:rsidRPr="00FB720C">
        <w:rPr>
          <w:color w:val="00000A"/>
          <w:kern w:val="3"/>
        </w:rPr>
        <w:t xml:space="preserve"> </w:t>
      </w:r>
      <w:r w:rsidRPr="00FB720C">
        <w:rPr>
          <w:color w:val="00000A"/>
          <w:kern w:val="3"/>
        </w:rPr>
        <w:t>организации</w:t>
      </w:r>
      <w:r w:rsidR="00470548" w:rsidRPr="00FB720C">
        <w:rPr>
          <w:color w:val="00000A"/>
          <w:kern w:val="3"/>
        </w:rPr>
        <w:t xml:space="preserve"> </w:t>
      </w:r>
      <w:r w:rsidRPr="00FB720C">
        <w:rPr>
          <w:color w:val="00000A"/>
          <w:kern w:val="3"/>
        </w:rPr>
        <w:t>горячего</w:t>
      </w:r>
      <w:r w:rsidR="00470548" w:rsidRPr="00FB720C">
        <w:rPr>
          <w:color w:val="00000A"/>
          <w:kern w:val="3"/>
        </w:rPr>
        <w:t xml:space="preserve"> </w:t>
      </w:r>
      <w:r w:rsidRPr="00FB720C">
        <w:rPr>
          <w:color w:val="00000A"/>
          <w:kern w:val="3"/>
        </w:rPr>
        <w:t>питания,</w:t>
      </w:r>
      <w:r w:rsidR="00470548" w:rsidRPr="00FB720C">
        <w:rPr>
          <w:color w:val="00000A"/>
          <w:kern w:val="3"/>
        </w:rPr>
        <w:t xml:space="preserve"> </w:t>
      </w:r>
      <w:r w:rsidRPr="00FB720C">
        <w:rPr>
          <w:color w:val="00000A"/>
          <w:kern w:val="3"/>
        </w:rPr>
        <w:t>согласно</w:t>
      </w:r>
      <w:r w:rsidR="00470548" w:rsidRPr="00FB720C">
        <w:rPr>
          <w:color w:val="00000A"/>
          <w:kern w:val="3"/>
        </w:rPr>
        <w:t xml:space="preserve"> </w:t>
      </w:r>
      <w:r w:rsidRPr="00FB720C">
        <w:rPr>
          <w:color w:val="00000A"/>
          <w:kern w:val="3"/>
        </w:rPr>
        <w:t>заключенному</w:t>
      </w:r>
      <w:r w:rsidR="00470548" w:rsidRPr="00FB720C">
        <w:rPr>
          <w:color w:val="00000A"/>
          <w:kern w:val="3"/>
        </w:rPr>
        <w:t xml:space="preserve"> </w:t>
      </w:r>
      <w:r w:rsidRPr="00FB720C">
        <w:rPr>
          <w:color w:val="00000A"/>
          <w:kern w:val="3"/>
        </w:rPr>
        <w:t>дополнительному</w:t>
      </w:r>
      <w:r w:rsidR="00470548" w:rsidRPr="00FB720C">
        <w:rPr>
          <w:color w:val="00000A"/>
          <w:kern w:val="3"/>
        </w:rPr>
        <w:t xml:space="preserve"> </w:t>
      </w:r>
      <w:r w:rsidRPr="00FB720C">
        <w:rPr>
          <w:color w:val="00000A"/>
          <w:kern w:val="3"/>
        </w:rPr>
        <w:t>договору</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возмещение</w:t>
      </w:r>
      <w:r w:rsidR="00470548" w:rsidRPr="00FB720C">
        <w:rPr>
          <w:color w:val="00000A"/>
          <w:kern w:val="3"/>
        </w:rPr>
        <w:t xml:space="preserve"> </w:t>
      </w:r>
      <w:r w:rsidRPr="00FB720C">
        <w:rPr>
          <w:color w:val="00000A"/>
          <w:kern w:val="3"/>
        </w:rPr>
        <w:t>коммунальных</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выставляемым</w:t>
      </w:r>
      <w:r w:rsidR="00470548" w:rsidRPr="00FB720C">
        <w:rPr>
          <w:color w:val="00000A"/>
          <w:kern w:val="3"/>
        </w:rPr>
        <w:t xml:space="preserve"> </w:t>
      </w:r>
      <w:r w:rsidRPr="00FB720C">
        <w:rPr>
          <w:color w:val="00000A"/>
          <w:kern w:val="3"/>
        </w:rPr>
        <w:t>счетам</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актам</w:t>
      </w:r>
      <w:r w:rsidR="00470548" w:rsidRPr="00FB720C">
        <w:rPr>
          <w:color w:val="00000A"/>
          <w:kern w:val="3"/>
        </w:rPr>
        <w:t xml:space="preserve"> </w:t>
      </w:r>
      <w:r w:rsidRPr="00FB720C">
        <w:rPr>
          <w:color w:val="00000A"/>
          <w:kern w:val="3"/>
        </w:rPr>
        <w:t>о</w:t>
      </w:r>
      <w:r w:rsidR="00470548" w:rsidRPr="00FB720C">
        <w:rPr>
          <w:color w:val="00000A"/>
          <w:kern w:val="3"/>
        </w:rPr>
        <w:t xml:space="preserve"> </w:t>
      </w:r>
      <w:r w:rsidRPr="00FB720C">
        <w:rPr>
          <w:color w:val="00000A"/>
          <w:kern w:val="3"/>
        </w:rPr>
        <w:t>потребленных</w:t>
      </w:r>
      <w:r w:rsidR="00470548" w:rsidRPr="00FB720C">
        <w:rPr>
          <w:color w:val="00000A"/>
          <w:kern w:val="3"/>
        </w:rPr>
        <w:t xml:space="preserve"> </w:t>
      </w:r>
      <w:r w:rsidRPr="00FB720C">
        <w:rPr>
          <w:color w:val="00000A"/>
          <w:kern w:val="3"/>
        </w:rPr>
        <w:t>коммунальных</w:t>
      </w:r>
      <w:r w:rsidR="00470548" w:rsidRPr="00FB720C">
        <w:rPr>
          <w:color w:val="00000A"/>
          <w:kern w:val="3"/>
        </w:rPr>
        <w:t xml:space="preserve"> </w:t>
      </w:r>
      <w:r w:rsidRPr="00FB720C">
        <w:rPr>
          <w:color w:val="00000A"/>
          <w:kern w:val="3"/>
        </w:rPr>
        <w:t>услугах,</w:t>
      </w:r>
      <w:r w:rsidR="00470548" w:rsidRPr="00FB720C">
        <w:rPr>
          <w:color w:val="00000A"/>
          <w:kern w:val="3"/>
        </w:rPr>
        <w:t xml:space="preserve"> </w:t>
      </w:r>
      <w:r w:rsidRPr="00FB720C">
        <w:rPr>
          <w:color w:val="00000A"/>
          <w:kern w:val="3"/>
        </w:rPr>
        <w:t>подписанных</w:t>
      </w:r>
      <w:r w:rsidR="00470548" w:rsidRPr="00FB720C">
        <w:rPr>
          <w:color w:val="00000A"/>
          <w:kern w:val="3"/>
        </w:rPr>
        <w:t xml:space="preserve"> </w:t>
      </w:r>
      <w:r w:rsidRPr="00FB720C">
        <w:rPr>
          <w:color w:val="00000A"/>
          <w:kern w:val="3"/>
        </w:rPr>
        <w:t>Заказчиком</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Исполнителем:</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электроэнергия</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фактическому</w:t>
      </w:r>
      <w:r w:rsidR="00470548" w:rsidRPr="00FB720C">
        <w:rPr>
          <w:color w:val="00000A"/>
          <w:kern w:val="3"/>
        </w:rPr>
        <w:t xml:space="preserve"> </w:t>
      </w:r>
      <w:r w:rsidRPr="00FB720C">
        <w:rPr>
          <w:color w:val="00000A"/>
          <w:kern w:val="3"/>
        </w:rPr>
        <w:t>потреблению,</w:t>
      </w:r>
      <w:r w:rsidR="00470548" w:rsidRPr="00FB720C">
        <w:rPr>
          <w:color w:val="00000A"/>
          <w:kern w:val="3"/>
        </w:rPr>
        <w:t xml:space="preserve"> </w:t>
      </w:r>
      <w:r w:rsidRPr="00FB720C">
        <w:rPr>
          <w:color w:val="00000A"/>
          <w:kern w:val="3"/>
        </w:rPr>
        <w:t>согласно</w:t>
      </w:r>
      <w:r w:rsidR="00470548" w:rsidRPr="00FB720C">
        <w:rPr>
          <w:color w:val="00000A"/>
          <w:kern w:val="3"/>
        </w:rPr>
        <w:t xml:space="preserve"> </w:t>
      </w:r>
      <w:r w:rsidRPr="00FB720C">
        <w:rPr>
          <w:color w:val="00000A"/>
          <w:kern w:val="3"/>
        </w:rPr>
        <w:t>показаниям</w:t>
      </w:r>
      <w:r w:rsidR="00470548" w:rsidRPr="00FB720C">
        <w:rPr>
          <w:color w:val="00000A"/>
          <w:kern w:val="3"/>
        </w:rPr>
        <w:t xml:space="preserve"> </w:t>
      </w:r>
      <w:r w:rsidRPr="00FB720C">
        <w:rPr>
          <w:color w:val="00000A"/>
          <w:kern w:val="3"/>
        </w:rPr>
        <w:t>счетчика</w:t>
      </w:r>
      <w:r w:rsidR="00470548" w:rsidRPr="00FB720C">
        <w:rPr>
          <w:color w:val="00000A"/>
          <w:kern w:val="3"/>
        </w:rPr>
        <w:t xml:space="preserve"> </w:t>
      </w:r>
      <w:r w:rsidRPr="00FB720C">
        <w:rPr>
          <w:color w:val="00000A"/>
          <w:kern w:val="3"/>
        </w:rPr>
        <w:t>установленного</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пищеблоке;</w:t>
      </w:r>
      <w:r w:rsidR="00470548" w:rsidRPr="00FB720C">
        <w:rPr>
          <w:color w:val="00000A"/>
          <w:kern w:val="3"/>
        </w:rPr>
        <w:t xml:space="preserve"> </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холодное</w:t>
      </w:r>
      <w:r w:rsidR="00470548" w:rsidRPr="00FB720C">
        <w:rPr>
          <w:color w:val="00000A"/>
          <w:kern w:val="3"/>
        </w:rPr>
        <w:t xml:space="preserve"> </w:t>
      </w:r>
      <w:r w:rsidRPr="00FB720C">
        <w:rPr>
          <w:color w:val="00000A"/>
          <w:kern w:val="3"/>
        </w:rPr>
        <w:t>водоснабжение</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фактическому</w:t>
      </w:r>
      <w:r w:rsidR="00470548" w:rsidRPr="00FB720C">
        <w:rPr>
          <w:color w:val="00000A"/>
          <w:kern w:val="3"/>
        </w:rPr>
        <w:t xml:space="preserve"> </w:t>
      </w:r>
      <w:r w:rsidRPr="00FB720C">
        <w:rPr>
          <w:color w:val="00000A"/>
          <w:kern w:val="3"/>
        </w:rPr>
        <w:t>потреблению,</w:t>
      </w:r>
      <w:r w:rsidR="00470548" w:rsidRPr="00FB720C">
        <w:rPr>
          <w:color w:val="00000A"/>
          <w:kern w:val="3"/>
        </w:rPr>
        <w:t xml:space="preserve"> </w:t>
      </w:r>
      <w:r w:rsidRPr="00FB720C">
        <w:rPr>
          <w:color w:val="00000A"/>
          <w:kern w:val="3"/>
        </w:rPr>
        <w:t>согласно</w:t>
      </w:r>
      <w:r w:rsidR="00470548" w:rsidRPr="00FB720C">
        <w:rPr>
          <w:color w:val="00000A"/>
          <w:kern w:val="3"/>
        </w:rPr>
        <w:t xml:space="preserve"> </w:t>
      </w:r>
      <w:r w:rsidRPr="00FB720C">
        <w:rPr>
          <w:color w:val="00000A"/>
          <w:kern w:val="3"/>
        </w:rPr>
        <w:t>показаниям</w:t>
      </w:r>
      <w:r w:rsidR="00470548" w:rsidRPr="00FB720C">
        <w:rPr>
          <w:color w:val="00000A"/>
          <w:kern w:val="3"/>
        </w:rPr>
        <w:t xml:space="preserve"> </w:t>
      </w:r>
      <w:r w:rsidRPr="00FB720C">
        <w:rPr>
          <w:color w:val="00000A"/>
          <w:kern w:val="3"/>
        </w:rPr>
        <w:t>счетчика</w:t>
      </w:r>
      <w:r w:rsidR="00470548" w:rsidRPr="00FB720C">
        <w:rPr>
          <w:color w:val="00000A"/>
          <w:kern w:val="3"/>
        </w:rPr>
        <w:t xml:space="preserve"> </w:t>
      </w:r>
      <w:r w:rsidRPr="00FB720C">
        <w:rPr>
          <w:color w:val="00000A"/>
          <w:kern w:val="3"/>
        </w:rPr>
        <w:t>установленного</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пищеблоке;</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горячее</w:t>
      </w:r>
      <w:r w:rsidR="00470548" w:rsidRPr="00FB720C">
        <w:rPr>
          <w:color w:val="00000A"/>
          <w:kern w:val="3"/>
        </w:rPr>
        <w:t xml:space="preserve"> </w:t>
      </w:r>
      <w:r w:rsidRPr="00FB720C">
        <w:rPr>
          <w:color w:val="00000A"/>
          <w:kern w:val="3"/>
        </w:rPr>
        <w:t>водоснабжение</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00FA5524" w:rsidRPr="00FB720C">
        <w:t>по</w:t>
      </w:r>
      <w:r w:rsidR="00470548" w:rsidRPr="00FB720C">
        <w:t xml:space="preserve"> </w:t>
      </w:r>
      <w:r w:rsidR="00FA5524" w:rsidRPr="00FB720C">
        <w:t>расчету</w:t>
      </w:r>
      <w:r w:rsidR="00470548" w:rsidRPr="00FB720C">
        <w:t xml:space="preserve"> </w:t>
      </w:r>
      <w:r w:rsidR="00FA5524" w:rsidRPr="00FB720C">
        <w:t>или</w:t>
      </w:r>
      <w:r w:rsidR="00470548" w:rsidRPr="00FB720C">
        <w:t xml:space="preserve"> </w:t>
      </w:r>
      <w:r w:rsidRPr="00FB720C">
        <w:rPr>
          <w:color w:val="00000A"/>
          <w:kern w:val="3"/>
        </w:rPr>
        <w:t>по</w:t>
      </w:r>
      <w:r w:rsidR="00470548" w:rsidRPr="00FB720C">
        <w:rPr>
          <w:color w:val="00000A"/>
          <w:kern w:val="3"/>
        </w:rPr>
        <w:t xml:space="preserve"> </w:t>
      </w:r>
      <w:r w:rsidRPr="00FB720C">
        <w:rPr>
          <w:color w:val="00000A"/>
          <w:kern w:val="3"/>
        </w:rPr>
        <w:t>фактическому</w:t>
      </w:r>
      <w:r w:rsidR="00470548" w:rsidRPr="00FB720C">
        <w:rPr>
          <w:color w:val="00000A"/>
          <w:kern w:val="3"/>
        </w:rPr>
        <w:t xml:space="preserve"> </w:t>
      </w:r>
      <w:r w:rsidRPr="00FB720C">
        <w:rPr>
          <w:color w:val="00000A"/>
          <w:kern w:val="3"/>
        </w:rPr>
        <w:t>потреблению,</w:t>
      </w:r>
      <w:r w:rsidR="00470548" w:rsidRPr="00FB720C">
        <w:rPr>
          <w:color w:val="00000A"/>
          <w:kern w:val="3"/>
        </w:rPr>
        <w:t xml:space="preserve"> </w:t>
      </w:r>
      <w:r w:rsidRPr="00FB720C">
        <w:rPr>
          <w:color w:val="00000A"/>
          <w:kern w:val="3"/>
        </w:rPr>
        <w:t>согласно</w:t>
      </w:r>
      <w:r w:rsidR="00470548" w:rsidRPr="00FB720C">
        <w:rPr>
          <w:color w:val="00000A"/>
          <w:kern w:val="3"/>
        </w:rPr>
        <w:t xml:space="preserve"> </w:t>
      </w:r>
      <w:r w:rsidRPr="00FB720C">
        <w:rPr>
          <w:color w:val="00000A"/>
          <w:kern w:val="3"/>
        </w:rPr>
        <w:t>показаниям</w:t>
      </w:r>
      <w:r w:rsidR="00470548" w:rsidRPr="00FB720C">
        <w:rPr>
          <w:color w:val="00000A"/>
          <w:kern w:val="3"/>
        </w:rPr>
        <w:t xml:space="preserve"> </w:t>
      </w:r>
      <w:r w:rsidRPr="00FB720C">
        <w:rPr>
          <w:color w:val="00000A"/>
          <w:kern w:val="3"/>
        </w:rPr>
        <w:t>счетчика</w:t>
      </w:r>
      <w:r w:rsidR="00470548" w:rsidRPr="00FB720C">
        <w:rPr>
          <w:color w:val="00000A"/>
          <w:kern w:val="3"/>
        </w:rPr>
        <w:t xml:space="preserve"> </w:t>
      </w:r>
      <w:r w:rsidRPr="00FB720C">
        <w:rPr>
          <w:color w:val="00000A"/>
          <w:kern w:val="3"/>
        </w:rPr>
        <w:t>установленного</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пищеблоке;</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lastRenderedPageBreak/>
        <w:t>стоки</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Pr="00FB720C">
        <w:rPr>
          <w:color w:val="00000A"/>
          <w:kern w:val="3"/>
        </w:rPr>
        <w:t>равнозначно</w:t>
      </w:r>
      <w:r w:rsidR="00470548" w:rsidRPr="00FB720C">
        <w:rPr>
          <w:color w:val="00000A"/>
          <w:kern w:val="3"/>
        </w:rPr>
        <w:t xml:space="preserve"> </w:t>
      </w:r>
      <w:r w:rsidRPr="00FB720C">
        <w:rPr>
          <w:color w:val="00000A"/>
          <w:kern w:val="3"/>
        </w:rPr>
        <w:t>объему</w:t>
      </w:r>
      <w:r w:rsidR="00470548" w:rsidRPr="00FB720C">
        <w:rPr>
          <w:color w:val="00000A"/>
          <w:kern w:val="3"/>
        </w:rPr>
        <w:t xml:space="preserve"> </w:t>
      </w:r>
      <w:r w:rsidRPr="00FB720C">
        <w:rPr>
          <w:color w:val="00000A"/>
          <w:kern w:val="3"/>
        </w:rPr>
        <w:t>потребленной</w:t>
      </w:r>
      <w:r w:rsidR="00470548" w:rsidRPr="00FB720C">
        <w:rPr>
          <w:color w:val="00000A"/>
          <w:kern w:val="3"/>
        </w:rPr>
        <w:t xml:space="preserve"> </w:t>
      </w:r>
      <w:r w:rsidRPr="00FB720C">
        <w:rPr>
          <w:color w:val="00000A"/>
          <w:kern w:val="3"/>
        </w:rPr>
        <w:t>холодной</w:t>
      </w:r>
      <w:r w:rsidR="00E225DF"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горячей</w:t>
      </w:r>
      <w:r w:rsidR="00470548" w:rsidRPr="00FB720C">
        <w:rPr>
          <w:color w:val="00000A"/>
          <w:kern w:val="3"/>
        </w:rPr>
        <w:t xml:space="preserve"> </w:t>
      </w:r>
      <w:r w:rsidRPr="00FB720C">
        <w:rPr>
          <w:color w:val="00000A"/>
          <w:kern w:val="3"/>
        </w:rPr>
        <w:t>воды;</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вывоз</w:t>
      </w:r>
      <w:r w:rsidR="00470548" w:rsidRPr="00FB720C">
        <w:rPr>
          <w:color w:val="00000A"/>
          <w:kern w:val="3"/>
        </w:rPr>
        <w:t xml:space="preserve"> </w:t>
      </w:r>
      <w:r w:rsidRPr="00FB720C">
        <w:rPr>
          <w:color w:val="00000A"/>
          <w:kern w:val="3"/>
        </w:rPr>
        <w:t>твёрдых</w:t>
      </w:r>
      <w:r w:rsidR="00470548" w:rsidRPr="00FB720C">
        <w:rPr>
          <w:color w:val="00000A"/>
          <w:kern w:val="3"/>
        </w:rPr>
        <w:t xml:space="preserve"> </w:t>
      </w:r>
      <w:r w:rsidRPr="00FB720C">
        <w:rPr>
          <w:color w:val="00000A"/>
          <w:kern w:val="3"/>
        </w:rPr>
        <w:t>бытовых</w:t>
      </w:r>
      <w:r w:rsidR="00470548" w:rsidRPr="00FB720C">
        <w:rPr>
          <w:color w:val="00000A"/>
          <w:kern w:val="3"/>
        </w:rPr>
        <w:t xml:space="preserve"> </w:t>
      </w:r>
      <w:r w:rsidRPr="00FB720C">
        <w:rPr>
          <w:color w:val="00000A"/>
          <w:kern w:val="3"/>
        </w:rPr>
        <w:t>отходов</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фактическому</w:t>
      </w:r>
      <w:r w:rsidR="00470548" w:rsidRPr="00FB720C">
        <w:rPr>
          <w:color w:val="00000A"/>
          <w:kern w:val="3"/>
        </w:rPr>
        <w:t xml:space="preserve"> </w:t>
      </w:r>
      <w:r w:rsidRPr="00FB720C">
        <w:rPr>
          <w:color w:val="00000A"/>
          <w:kern w:val="3"/>
        </w:rPr>
        <w:t>оказанию</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(объём</w:t>
      </w:r>
      <w:r w:rsidR="00470548" w:rsidRPr="00FB720C">
        <w:rPr>
          <w:color w:val="00000A"/>
          <w:kern w:val="3"/>
        </w:rPr>
        <w:t xml:space="preserve"> </w:t>
      </w:r>
      <w:r w:rsidRPr="00FB720C">
        <w:rPr>
          <w:color w:val="00000A"/>
          <w:kern w:val="3"/>
        </w:rPr>
        <w:t>выв</w:t>
      </w:r>
      <w:r w:rsidRPr="00FB720C">
        <w:rPr>
          <w:color w:val="00000A"/>
          <w:kern w:val="3"/>
        </w:rPr>
        <w:t>е</w:t>
      </w:r>
      <w:r w:rsidRPr="00FB720C">
        <w:rPr>
          <w:color w:val="00000A"/>
          <w:kern w:val="3"/>
        </w:rPr>
        <w:t>зенного</w:t>
      </w:r>
      <w:r w:rsidR="00E225DF" w:rsidRPr="00FB720C">
        <w:rPr>
          <w:color w:val="00000A"/>
          <w:kern w:val="3"/>
        </w:rPr>
        <w:t xml:space="preserve"> </w:t>
      </w:r>
      <w:r w:rsidRPr="00FB720C">
        <w:rPr>
          <w:color w:val="00000A"/>
          <w:kern w:val="3"/>
        </w:rPr>
        <w:t>мусора</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отходов).</w:t>
      </w:r>
      <w:r w:rsidR="00470548" w:rsidRPr="00FB720C">
        <w:rPr>
          <w:color w:val="00000A"/>
          <w:kern w:val="3"/>
        </w:rPr>
        <w:t xml:space="preserve"> </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5.4.9.</w:t>
      </w:r>
      <w:r w:rsidR="00470548" w:rsidRPr="00FB720C">
        <w:rPr>
          <w:color w:val="00000A"/>
          <w:kern w:val="3"/>
        </w:rPr>
        <w:t xml:space="preserve"> </w:t>
      </w:r>
      <w:r w:rsidRPr="00FB720C">
        <w:rPr>
          <w:color w:val="00000A"/>
          <w:kern w:val="3"/>
        </w:rPr>
        <w:t>Осуществлять</w:t>
      </w:r>
      <w:r w:rsidR="00470548" w:rsidRPr="00FB720C">
        <w:rPr>
          <w:color w:val="00000A"/>
          <w:kern w:val="3"/>
        </w:rPr>
        <w:t xml:space="preserve"> </w:t>
      </w:r>
      <w:r w:rsidRPr="00FB720C">
        <w:rPr>
          <w:color w:val="00000A"/>
          <w:kern w:val="3"/>
        </w:rPr>
        <w:t>организацию</w:t>
      </w:r>
      <w:r w:rsidR="00470548" w:rsidRPr="00FB720C">
        <w:rPr>
          <w:color w:val="00000A"/>
          <w:kern w:val="3"/>
        </w:rPr>
        <w:t xml:space="preserve"> </w:t>
      </w:r>
      <w:r w:rsidRPr="00FB720C">
        <w:rPr>
          <w:color w:val="00000A"/>
          <w:kern w:val="3"/>
        </w:rPr>
        <w:t>питания</w:t>
      </w:r>
      <w:r w:rsidR="00470548" w:rsidRPr="00FB720C">
        <w:rPr>
          <w:color w:val="00000A"/>
          <w:kern w:val="3"/>
        </w:rPr>
        <w:t xml:space="preserve"> </w:t>
      </w:r>
      <w:r w:rsidRPr="00FB720C">
        <w:rPr>
          <w:color w:val="00000A"/>
          <w:kern w:val="3"/>
        </w:rPr>
        <w:t>согласно</w:t>
      </w:r>
      <w:r w:rsidR="00470548" w:rsidRPr="00FB720C">
        <w:rPr>
          <w:color w:val="00000A"/>
          <w:kern w:val="3"/>
        </w:rPr>
        <w:t xml:space="preserve"> </w:t>
      </w:r>
      <w:r w:rsidRPr="00FB720C">
        <w:rPr>
          <w:color w:val="00000A"/>
          <w:kern w:val="3"/>
        </w:rPr>
        <w:t>утверждённому</w:t>
      </w:r>
      <w:r w:rsidR="00470548" w:rsidRPr="00FB720C">
        <w:rPr>
          <w:color w:val="00000A"/>
          <w:kern w:val="3"/>
        </w:rPr>
        <w:t xml:space="preserve"> </w:t>
      </w:r>
      <w:r w:rsidRPr="00FB720C">
        <w:rPr>
          <w:color w:val="00000A"/>
          <w:kern w:val="3"/>
        </w:rPr>
        <w:t>меню.</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5.4.10.</w:t>
      </w:r>
      <w:r w:rsidR="00470548" w:rsidRPr="00FB720C">
        <w:rPr>
          <w:color w:val="00000A"/>
          <w:kern w:val="3"/>
        </w:rPr>
        <w:t xml:space="preserve"> </w:t>
      </w:r>
      <w:r w:rsidRPr="00FB720C">
        <w:rPr>
          <w:color w:val="00000A"/>
          <w:kern w:val="3"/>
        </w:rPr>
        <w:t>Согласовать</w:t>
      </w:r>
      <w:r w:rsidR="00470548" w:rsidRPr="00FB720C">
        <w:rPr>
          <w:color w:val="00000A"/>
          <w:kern w:val="3"/>
        </w:rPr>
        <w:t xml:space="preserve"> </w:t>
      </w:r>
      <w:r w:rsidRPr="00FB720C">
        <w:rPr>
          <w:color w:val="00000A"/>
          <w:kern w:val="3"/>
        </w:rPr>
        <w:t>десятидневное</w:t>
      </w:r>
      <w:r w:rsidR="00470548" w:rsidRPr="00FB720C">
        <w:rPr>
          <w:color w:val="00000A"/>
          <w:kern w:val="3"/>
        </w:rPr>
        <w:t xml:space="preserve"> </w:t>
      </w:r>
      <w:r w:rsidRPr="00FB720C">
        <w:rPr>
          <w:color w:val="00000A"/>
          <w:kern w:val="3"/>
        </w:rPr>
        <w:t>меню</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Заказчиком.</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5.4.11.</w:t>
      </w:r>
      <w:r w:rsidR="00E225DF" w:rsidRPr="00FB720C">
        <w:rPr>
          <w:color w:val="00000A"/>
          <w:kern w:val="3"/>
        </w:rPr>
        <w:t xml:space="preserve"> </w:t>
      </w:r>
      <w:r w:rsidRPr="00FB720C">
        <w:rPr>
          <w:color w:val="00000A"/>
          <w:kern w:val="3"/>
        </w:rPr>
        <w:t>Не</w:t>
      </w:r>
      <w:r w:rsidR="00470548" w:rsidRPr="00FB720C">
        <w:rPr>
          <w:color w:val="00000A"/>
          <w:kern w:val="3"/>
        </w:rPr>
        <w:t xml:space="preserve"> </w:t>
      </w:r>
      <w:r w:rsidRPr="00FB720C">
        <w:rPr>
          <w:color w:val="00000A"/>
          <w:kern w:val="3"/>
        </w:rPr>
        <w:t>допускать</w:t>
      </w:r>
      <w:r w:rsidR="00470548" w:rsidRPr="00FB720C">
        <w:rPr>
          <w:color w:val="00000A"/>
          <w:kern w:val="3"/>
        </w:rPr>
        <w:t xml:space="preserve"> </w:t>
      </w:r>
      <w:r w:rsidRPr="00FB720C">
        <w:rPr>
          <w:color w:val="00000A"/>
          <w:kern w:val="3"/>
        </w:rPr>
        <w:t>повторения</w:t>
      </w:r>
      <w:r w:rsidR="00470548" w:rsidRPr="00FB720C">
        <w:rPr>
          <w:color w:val="00000A"/>
          <w:kern w:val="3"/>
        </w:rPr>
        <w:t xml:space="preserve"> </w:t>
      </w:r>
      <w:r w:rsidRPr="00FB720C">
        <w:rPr>
          <w:color w:val="00000A"/>
          <w:kern w:val="3"/>
        </w:rPr>
        <w:t>блюд</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течение</w:t>
      </w:r>
      <w:r w:rsidR="00470548" w:rsidRPr="00FB720C">
        <w:rPr>
          <w:color w:val="00000A"/>
          <w:kern w:val="3"/>
        </w:rPr>
        <w:t xml:space="preserve"> </w:t>
      </w:r>
      <w:r w:rsidRPr="00FB720C">
        <w:rPr>
          <w:color w:val="00000A"/>
          <w:kern w:val="3"/>
        </w:rPr>
        <w:t>дня,</w:t>
      </w:r>
      <w:r w:rsidR="00470548" w:rsidRPr="00FB720C">
        <w:rPr>
          <w:color w:val="00000A"/>
          <w:kern w:val="3"/>
        </w:rPr>
        <w:t xml:space="preserve"> </w:t>
      </w:r>
      <w:r w:rsidRPr="00FB720C">
        <w:rPr>
          <w:color w:val="00000A"/>
          <w:kern w:val="3"/>
        </w:rPr>
        <w:t>замены</w:t>
      </w:r>
      <w:r w:rsidR="00470548" w:rsidRPr="00FB720C">
        <w:rPr>
          <w:color w:val="00000A"/>
          <w:kern w:val="3"/>
        </w:rPr>
        <w:t xml:space="preserve"> </w:t>
      </w:r>
      <w:r w:rsidRPr="00FB720C">
        <w:rPr>
          <w:color w:val="00000A"/>
          <w:kern w:val="3"/>
        </w:rPr>
        <w:t>горячего</w:t>
      </w:r>
      <w:r w:rsidR="00470548" w:rsidRPr="00FB720C">
        <w:rPr>
          <w:color w:val="00000A"/>
          <w:kern w:val="3"/>
        </w:rPr>
        <w:t xml:space="preserve"> </w:t>
      </w:r>
      <w:r w:rsidRPr="00FB720C">
        <w:rPr>
          <w:color w:val="00000A"/>
          <w:kern w:val="3"/>
        </w:rPr>
        <w:t>питания</w:t>
      </w:r>
      <w:r w:rsidR="00470548" w:rsidRPr="00FB720C">
        <w:rPr>
          <w:color w:val="00000A"/>
          <w:kern w:val="3"/>
        </w:rPr>
        <w:t xml:space="preserve"> </w:t>
      </w:r>
      <w:proofErr w:type="gramStart"/>
      <w:r w:rsidRPr="00FB720C">
        <w:rPr>
          <w:color w:val="00000A"/>
          <w:kern w:val="3"/>
        </w:rPr>
        <w:t>б</w:t>
      </w:r>
      <w:r w:rsidRPr="00FB720C">
        <w:rPr>
          <w:color w:val="00000A"/>
          <w:kern w:val="3"/>
        </w:rPr>
        <w:t>у</w:t>
      </w:r>
      <w:r w:rsidRPr="00FB720C">
        <w:rPr>
          <w:color w:val="00000A"/>
          <w:kern w:val="3"/>
        </w:rPr>
        <w:t>фет-ной</w:t>
      </w:r>
      <w:proofErr w:type="gramEnd"/>
      <w:r w:rsidR="00470548" w:rsidRPr="00FB720C">
        <w:rPr>
          <w:color w:val="00000A"/>
          <w:kern w:val="3"/>
        </w:rPr>
        <w:t xml:space="preserve"> </w:t>
      </w:r>
      <w:r w:rsidRPr="00FB720C">
        <w:rPr>
          <w:color w:val="00000A"/>
          <w:kern w:val="3"/>
        </w:rPr>
        <w:t>продукцией.</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5.4.12.</w:t>
      </w:r>
      <w:r w:rsidR="00470548" w:rsidRPr="00FB720C">
        <w:rPr>
          <w:color w:val="00000A"/>
          <w:kern w:val="3"/>
        </w:rPr>
        <w:t xml:space="preserve"> </w:t>
      </w:r>
      <w:r w:rsidRPr="00FB720C">
        <w:rPr>
          <w:color w:val="00000A"/>
          <w:kern w:val="3"/>
        </w:rPr>
        <w:t>Обеспечивать</w:t>
      </w:r>
      <w:r w:rsidR="00470548" w:rsidRPr="00FB720C">
        <w:rPr>
          <w:color w:val="00000A"/>
          <w:kern w:val="3"/>
        </w:rPr>
        <w:t xml:space="preserve"> </w:t>
      </w:r>
      <w:r w:rsidRPr="00FB720C">
        <w:rPr>
          <w:color w:val="00000A"/>
          <w:kern w:val="3"/>
        </w:rPr>
        <w:t>высокое</w:t>
      </w:r>
      <w:r w:rsidR="00470548" w:rsidRPr="00FB720C">
        <w:rPr>
          <w:color w:val="00000A"/>
          <w:kern w:val="3"/>
        </w:rPr>
        <w:t xml:space="preserve"> </w:t>
      </w:r>
      <w:r w:rsidRPr="00FB720C">
        <w:rPr>
          <w:color w:val="00000A"/>
          <w:kern w:val="3"/>
        </w:rPr>
        <w:t>качество</w:t>
      </w:r>
      <w:r w:rsidR="00470548" w:rsidRPr="00FB720C">
        <w:rPr>
          <w:color w:val="00000A"/>
          <w:kern w:val="3"/>
        </w:rPr>
        <w:t xml:space="preserve"> </w:t>
      </w:r>
      <w:r w:rsidRPr="00FB720C">
        <w:rPr>
          <w:color w:val="00000A"/>
          <w:kern w:val="3"/>
        </w:rPr>
        <w:t>приготовления</w:t>
      </w:r>
      <w:r w:rsidR="00470548" w:rsidRPr="00FB720C">
        <w:rPr>
          <w:color w:val="00000A"/>
          <w:kern w:val="3"/>
        </w:rPr>
        <w:t xml:space="preserve"> </w:t>
      </w:r>
      <w:r w:rsidRPr="00FB720C">
        <w:rPr>
          <w:color w:val="00000A"/>
          <w:kern w:val="3"/>
        </w:rPr>
        <w:t>блюд</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кулинарных</w:t>
      </w:r>
      <w:r w:rsidR="00470548" w:rsidRPr="00FB720C">
        <w:rPr>
          <w:color w:val="00000A"/>
          <w:kern w:val="3"/>
        </w:rPr>
        <w:t xml:space="preserve"> </w:t>
      </w:r>
      <w:r w:rsidRPr="00FB720C">
        <w:rPr>
          <w:color w:val="00000A"/>
          <w:kern w:val="3"/>
        </w:rPr>
        <w:t>изделий</w:t>
      </w:r>
      <w:r w:rsidR="00470548" w:rsidRPr="00FB720C">
        <w:rPr>
          <w:color w:val="00000A"/>
          <w:kern w:val="3"/>
        </w:rPr>
        <w:t xml:space="preserve"> </w:t>
      </w:r>
      <w:r w:rsidRPr="00FB720C">
        <w:rPr>
          <w:color w:val="00000A"/>
          <w:kern w:val="3"/>
        </w:rPr>
        <w:t>путём</w:t>
      </w:r>
      <w:r w:rsidR="00470548" w:rsidRPr="00FB720C">
        <w:rPr>
          <w:color w:val="00000A"/>
          <w:kern w:val="3"/>
        </w:rPr>
        <w:t xml:space="preserve"> </w:t>
      </w:r>
      <w:r w:rsidRPr="00FB720C">
        <w:rPr>
          <w:color w:val="00000A"/>
          <w:kern w:val="3"/>
        </w:rPr>
        <w:t>использования</w:t>
      </w:r>
      <w:r w:rsidR="00470548" w:rsidRPr="00FB720C">
        <w:rPr>
          <w:color w:val="00000A"/>
          <w:kern w:val="3"/>
        </w:rPr>
        <w:t xml:space="preserve"> </w:t>
      </w:r>
      <w:r w:rsidRPr="00FB720C">
        <w:rPr>
          <w:color w:val="00000A"/>
          <w:kern w:val="3"/>
        </w:rPr>
        <w:t>доброкачественного</w:t>
      </w:r>
      <w:r w:rsidR="00470548" w:rsidRPr="00FB720C">
        <w:rPr>
          <w:color w:val="00000A"/>
          <w:kern w:val="3"/>
        </w:rPr>
        <w:t xml:space="preserve"> </w:t>
      </w:r>
      <w:r w:rsidRPr="00FB720C">
        <w:rPr>
          <w:color w:val="00000A"/>
          <w:kern w:val="3"/>
        </w:rPr>
        <w:t>сырья</w:t>
      </w:r>
      <w:r w:rsidR="00470548" w:rsidRPr="00FB720C">
        <w:rPr>
          <w:color w:val="00000A"/>
          <w:kern w:val="3"/>
        </w:rPr>
        <w:t xml:space="preserve"> </w:t>
      </w:r>
      <w:r w:rsidRPr="00FB720C">
        <w:rPr>
          <w:color w:val="00000A"/>
          <w:kern w:val="3"/>
        </w:rPr>
        <w:t>(соответствующего</w:t>
      </w:r>
      <w:r w:rsidR="00470548" w:rsidRPr="00FB720C">
        <w:rPr>
          <w:color w:val="00000A"/>
          <w:kern w:val="3"/>
        </w:rPr>
        <w:t xml:space="preserve"> </w:t>
      </w:r>
      <w:r w:rsidRPr="00FB720C">
        <w:rPr>
          <w:color w:val="00000A"/>
          <w:kern w:val="3"/>
        </w:rPr>
        <w:t>гигиеническим</w:t>
      </w:r>
      <w:r w:rsidR="00470548" w:rsidRPr="00FB720C">
        <w:rPr>
          <w:color w:val="00000A"/>
          <w:kern w:val="3"/>
        </w:rPr>
        <w:t xml:space="preserve"> </w:t>
      </w:r>
      <w:r w:rsidRPr="00FB720C">
        <w:rPr>
          <w:color w:val="00000A"/>
          <w:kern w:val="3"/>
        </w:rPr>
        <w:t>тр</w:t>
      </w:r>
      <w:r w:rsidRPr="00FB720C">
        <w:rPr>
          <w:color w:val="00000A"/>
          <w:kern w:val="3"/>
        </w:rPr>
        <w:t>е</w:t>
      </w:r>
      <w:r w:rsidRPr="00FB720C">
        <w:rPr>
          <w:color w:val="00000A"/>
          <w:kern w:val="3"/>
        </w:rPr>
        <w:t>бованиям,</w:t>
      </w:r>
      <w:r w:rsidR="00470548" w:rsidRPr="00FB720C">
        <w:rPr>
          <w:color w:val="00000A"/>
          <w:kern w:val="3"/>
        </w:rPr>
        <w:t xml:space="preserve"> </w:t>
      </w:r>
      <w:r w:rsidRPr="00FB720C">
        <w:rPr>
          <w:color w:val="00000A"/>
          <w:kern w:val="3"/>
        </w:rPr>
        <w:t>предъявляемым</w:t>
      </w:r>
      <w:r w:rsidR="00470548" w:rsidRPr="00FB720C">
        <w:rPr>
          <w:color w:val="00000A"/>
          <w:kern w:val="3"/>
        </w:rPr>
        <w:t xml:space="preserve"> </w:t>
      </w:r>
      <w:r w:rsidRPr="00FB720C">
        <w:rPr>
          <w:color w:val="00000A"/>
          <w:kern w:val="3"/>
        </w:rPr>
        <w:t>к</w:t>
      </w:r>
      <w:r w:rsidR="00470548" w:rsidRPr="00FB720C">
        <w:rPr>
          <w:color w:val="00000A"/>
          <w:kern w:val="3"/>
        </w:rPr>
        <w:t xml:space="preserve"> </w:t>
      </w:r>
      <w:r w:rsidRPr="00FB720C">
        <w:rPr>
          <w:color w:val="00000A"/>
          <w:kern w:val="3"/>
        </w:rPr>
        <w:t>продовольственному</w:t>
      </w:r>
      <w:r w:rsidR="00470548" w:rsidRPr="00FB720C">
        <w:rPr>
          <w:color w:val="00000A"/>
          <w:kern w:val="3"/>
        </w:rPr>
        <w:t xml:space="preserve"> </w:t>
      </w:r>
      <w:r w:rsidRPr="00FB720C">
        <w:rPr>
          <w:color w:val="00000A"/>
          <w:kern w:val="3"/>
        </w:rPr>
        <w:t>сырью</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пищевым</w:t>
      </w:r>
      <w:r w:rsidR="00470548" w:rsidRPr="00FB720C">
        <w:rPr>
          <w:color w:val="00000A"/>
          <w:kern w:val="3"/>
        </w:rPr>
        <w:t xml:space="preserve"> </w:t>
      </w:r>
      <w:r w:rsidRPr="00FB720C">
        <w:rPr>
          <w:color w:val="00000A"/>
          <w:kern w:val="3"/>
        </w:rPr>
        <w:t>продуктам),</w:t>
      </w:r>
      <w:r w:rsidR="00470548" w:rsidRPr="00FB720C">
        <w:rPr>
          <w:color w:val="00000A"/>
          <w:kern w:val="3"/>
        </w:rPr>
        <w:t xml:space="preserve"> </w:t>
      </w:r>
      <w:r w:rsidRPr="00FB720C">
        <w:rPr>
          <w:color w:val="00000A"/>
          <w:kern w:val="3"/>
        </w:rPr>
        <w:t>еж</w:t>
      </w:r>
      <w:r w:rsidRPr="00FB720C">
        <w:rPr>
          <w:color w:val="00000A"/>
          <w:kern w:val="3"/>
        </w:rPr>
        <w:t>е</w:t>
      </w:r>
      <w:r w:rsidRPr="00FB720C">
        <w:rPr>
          <w:color w:val="00000A"/>
          <w:kern w:val="3"/>
        </w:rPr>
        <w:t>дневного</w:t>
      </w:r>
      <w:r w:rsidR="00470548" w:rsidRPr="00FB720C">
        <w:rPr>
          <w:color w:val="00000A"/>
          <w:kern w:val="3"/>
        </w:rPr>
        <w:t xml:space="preserve"> </w:t>
      </w:r>
      <w:r w:rsidRPr="00FB720C">
        <w:rPr>
          <w:color w:val="00000A"/>
          <w:kern w:val="3"/>
        </w:rPr>
        <w:t>контроля,</w:t>
      </w:r>
      <w:r w:rsidR="00470548" w:rsidRPr="00FB720C">
        <w:rPr>
          <w:color w:val="00000A"/>
          <w:kern w:val="3"/>
        </w:rPr>
        <w:t xml:space="preserve"> </w:t>
      </w:r>
      <w:r w:rsidRPr="00FB720C">
        <w:rPr>
          <w:color w:val="00000A"/>
          <w:kern w:val="3"/>
        </w:rPr>
        <w:t>бракеража</w:t>
      </w:r>
      <w:r w:rsidR="00470548" w:rsidRPr="00FB720C">
        <w:rPr>
          <w:color w:val="00000A"/>
          <w:kern w:val="3"/>
        </w:rPr>
        <w:t xml:space="preserve"> </w:t>
      </w:r>
      <w:r w:rsidRPr="00FB720C">
        <w:rPr>
          <w:color w:val="00000A"/>
          <w:kern w:val="3"/>
        </w:rPr>
        <w:t>готовых</w:t>
      </w:r>
      <w:r w:rsidR="00470548" w:rsidRPr="00FB720C">
        <w:rPr>
          <w:color w:val="00000A"/>
          <w:kern w:val="3"/>
        </w:rPr>
        <w:t xml:space="preserve"> </w:t>
      </w:r>
      <w:r w:rsidRPr="00FB720C">
        <w:rPr>
          <w:color w:val="00000A"/>
          <w:kern w:val="3"/>
        </w:rPr>
        <w:t>блюд</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изделий</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полноты</w:t>
      </w:r>
      <w:r w:rsidR="00470548" w:rsidRPr="00FB720C">
        <w:rPr>
          <w:color w:val="00000A"/>
          <w:kern w:val="3"/>
        </w:rPr>
        <w:t xml:space="preserve"> </w:t>
      </w:r>
      <w:r w:rsidRPr="00FB720C">
        <w:rPr>
          <w:color w:val="00000A"/>
          <w:kern w:val="3"/>
        </w:rPr>
        <w:t>вложения</w:t>
      </w:r>
      <w:r w:rsidR="00470548" w:rsidRPr="00FB720C">
        <w:rPr>
          <w:color w:val="00000A"/>
          <w:kern w:val="3"/>
        </w:rPr>
        <w:t xml:space="preserve"> </w:t>
      </w:r>
      <w:r w:rsidRPr="00FB720C">
        <w:rPr>
          <w:color w:val="00000A"/>
          <w:kern w:val="3"/>
        </w:rPr>
        <w:t>продуктов</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готовые</w:t>
      </w:r>
      <w:r w:rsidR="00470548" w:rsidRPr="00FB720C">
        <w:rPr>
          <w:color w:val="00000A"/>
          <w:kern w:val="3"/>
        </w:rPr>
        <w:t xml:space="preserve"> </w:t>
      </w:r>
      <w:r w:rsidRPr="00FB720C">
        <w:rPr>
          <w:color w:val="00000A"/>
          <w:kern w:val="3"/>
        </w:rPr>
        <w:t>блюда.</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5.4.13.</w:t>
      </w:r>
      <w:r w:rsidR="00470548" w:rsidRPr="00FB720C">
        <w:rPr>
          <w:color w:val="00000A"/>
          <w:kern w:val="3"/>
        </w:rPr>
        <w:t xml:space="preserve"> </w:t>
      </w:r>
      <w:proofErr w:type="gramStart"/>
      <w:r w:rsidRPr="00FB720C">
        <w:rPr>
          <w:color w:val="00000A"/>
          <w:kern w:val="3"/>
        </w:rPr>
        <w:t>Обеспечить</w:t>
      </w:r>
      <w:r w:rsidR="00470548" w:rsidRPr="00FB720C">
        <w:rPr>
          <w:color w:val="00000A"/>
          <w:kern w:val="3"/>
        </w:rPr>
        <w:t xml:space="preserve"> </w:t>
      </w:r>
      <w:r w:rsidRPr="00FB720C">
        <w:rPr>
          <w:color w:val="00000A"/>
          <w:kern w:val="3"/>
        </w:rPr>
        <w:t>наличие</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все</w:t>
      </w:r>
      <w:r w:rsidR="00470548" w:rsidRPr="00FB720C">
        <w:rPr>
          <w:color w:val="00000A"/>
          <w:kern w:val="3"/>
        </w:rPr>
        <w:t xml:space="preserve"> </w:t>
      </w:r>
      <w:r w:rsidRPr="00FB720C">
        <w:rPr>
          <w:color w:val="00000A"/>
          <w:kern w:val="3"/>
        </w:rPr>
        <w:t>пищевые</w:t>
      </w:r>
      <w:r w:rsidR="00470548" w:rsidRPr="00FB720C">
        <w:rPr>
          <w:color w:val="00000A"/>
          <w:kern w:val="3"/>
        </w:rPr>
        <w:t xml:space="preserve"> </w:t>
      </w:r>
      <w:r w:rsidRPr="00FB720C">
        <w:rPr>
          <w:color w:val="00000A"/>
          <w:kern w:val="3"/>
        </w:rPr>
        <w:t>продукты,</w:t>
      </w:r>
      <w:r w:rsidR="00470548" w:rsidRPr="00FB720C">
        <w:rPr>
          <w:color w:val="00000A"/>
          <w:kern w:val="3"/>
        </w:rPr>
        <w:t xml:space="preserve"> </w:t>
      </w:r>
      <w:r w:rsidRPr="00FB720C">
        <w:rPr>
          <w:color w:val="00000A"/>
          <w:kern w:val="3"/>
        </w:rPr>
        <w:t>поставляемые</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пищеблок</w:t>
      </w:r>
      <w:r w:rsidR="00470548" w:rsidRPr="00FB720C">
        <w:rPr>
          <w:color w:val="00000A"/>
          <w:kern w:val="3"/>
        </w:rPr>
        <w:t xml:space="preserve"> </w:t>
      </w:r>
      <w:r w:rsidRPr="00FB720C">
        <w:rPr>
          <w:color w:val="00000A"/>
          <w:kern w:val="3"/>
        </w:rPr>
        <w:t>школьного</w:t>
      </w:r>
      <w:r w:rsidR="00470548" w:rsidRPr="00FB720C">
        <w:rPr>
          <w:color w:val="00000A"/>
          <w:kern w:val="3"/>
        </w:rPr>
        <w:t xml:space="preserve"> </w:t>
      </w:r>
      <w:r w:rsidRPr="00FB720C">
        <w:rPr>
          <w:color w:val="00000A"/>
          <w:kern w:val="3"/>
        </w:rPr>
        <w:t>общеобразовательного</w:t>
      </w:r>
      <w:r w:rsidR="00470548" w:rsidRPr="00FB720C">
        <w:rPr>
          <w:color w:val="00000A"/>
          <w:kern w:val="3"/>
        </w:rPr>
        <w:t xml:space="preserve"> </w:t>
      </w:r>
      <w:r w:rsidRPr="00FB720C">
        <w:rPr>
          <w:color w:val="00000A"/>
          <w:kern w:val="3"/>
        </w:rPr>
        <w:t>учреждения,</w:t>
      </w:r>
      <w:r w:rsidR="00470548" w:rsidRPr="00FB720C">
        <w:rPr>
          <w:color w:val="00000A"/>
          <w:kern w:val="3"/>
        </w:rPr>
        <w:t xml:space="preserve"> </w:t>
      </w:r>
      <w:r w:rsidRPr="00FB720C">
        <w:rPr>
          <w:color w:val="00000A"/>
          <w:kern w:val="3"/>
        </w:rPr>
        <w:t>сопроводительной</w:t>
      </w:r>
      <w:r w:rsidR="00470548" w:rsidRPr="00FB720C">
        <w:rPr>
          <w:color w:val="00000A"/>
          <w:kern w:val="3"/>
        </w:rPr>
        <w:t xml:space="preserve"> </w:t>
      </w:r>
      <w:r w:rsidRPr="00FB720C">
        <w:rPr>
          <w:color w:val="00000A"/>
          <w:kern w:val="3"/>
        </w:rPr>
        <w:t>документации,</w:t>
      </w:r>
      <w:r w:rsidR="00470548" w:rsidRPr="00FB720C">
        <w:rPr>
          <w:color w:val="00000A"/>
          <w:kern w:val="3"/>
        </w:rPr>
        <w:t xml:space="preserve"> </w:t>
      </w:r>
      <w:r w:rsidRPr="00FB720C">
        <w:rPr>
          <w:color w:val="00000A"/>
          <w:kern w:val="3"/>
        </w:rPr>
        <w:t>по</w:t>
      </w:r>
      <w:r w:rsidRPr="00FB720C">
        <w:rPr>
          <w:color w:val="00000A"/>
          <w:kern w:val="3"/>
        </w:rPr>
        <w:t>д</w:t>
      </w:r>
      <w:r w:rsidRPr="00FB720C">
        <w:rPr>
          <w:color w:val="00000A"/>
          <w:kern w:val="3"/>
        </w:rPr>
        <w:t>тверждающей</w:t>
      </w:r>
      <w:r w:rsidR="00470548" w:rsidRPr="00FB720C">
        <w:rPr>
          <w:color w:val="00000A"/>
          <w:kern w:val="3"/>
        </w:rPr>
        <w:t xml:space="preserve"> </w:t>
      </w:r>
      <w:r w:rsidRPr="00FB720C">
        <w:rPr>
          <w:color w:val="00000A"/>
          <w:kern w:val="3"/>
        </w:rPr>
        <w:t>качество</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безопасность</w:t>
      </w:r>
      <w:r w:rsidR="00470548" w:rsidRPr="00FB720C">
        <w:rPr>
          <w:color w:val="00000A"/>
          <w:kern w:val="3"/>
        </w:rPr>
        <w:t xml:space="preserve"> </w:t>
      </w:r>
      <w:r w:rsidRPr="00FB720C">
        <w:rPr>
          <w:color w:val="00000A"/>
          <w:kern w:val="3"/>
        </w:rPr>
        <w:t>конкретных</w:t>
      </w:r>
      <w:r w:rsidR="00470548" w:rsidRPr="00FB720C">
        <w:rPr>
          <w:color w:val="00000A"/>
          <w:kern w:val="3"/>
        </w:rPr>
        <w:t xml:space="preserve"> </w:t>
      </w:r>
      <w:r w:rsidRPr="00FB720C">
        <w:rPr>
          <w:color w:val="00000A"/>
          <w:kern w:val="3"/>
        </w:rPr>
        <w:t>партий</w:t>
      </w:r>
      <w:r w:rsidR="00E225DF" w:rsidRPr="00FB720C">
        <w:rPr>
          <w:color w:val="00000A"/>
          <w:kern w:val="3"/>
        </w:rPr>
        <w:t xml:space="preserve"> </w:t>
      </w:r>
      <w:r w:rsidRPr="00FB720C">
        <w:rPr>
          <w:color w:val="00000A"/>
          <w:kern w:val="3"/>
        </w:rPr>
        <w:t>продуктов,</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соответствии</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действующими</w:t>
      </w:r>
      <w:r w:rsidR="00470548" w:rsidRPr="00FB720C">
        <w:rPr>
          <w:color w:val="00000A"/>
          <w:kern w:val="3"/>
        </w:rPr>
        <w:t xml:space="preserve"> </w:t>
      </w:r>
      <w:r w:rsidRPr="00FB720C">
        <w:rPr>
          <w:color w:val="00000A"/>
          <w:kern w:val="3"/>
        </w:rPr>
        <w:t>требованиями</w:t>
      </w:r>
      <w:r w:rsidR="00470548" w:rsidRPr="00FB720C">
        <w:rPr>
          <w:color w:val="00000A"/>
          <w:kern w:val="3"/>
        </w:rPr>
        <w:t xml:space="preserve"> </w:t>
      </w:r>
      <w:r w:rsidRPr="00FB720C">
        <w:rPr>
          <w:color w:val="00000A"/>
          <w:kern w:val="3"/>
        </w:rPr>
        <w:t>санитарного</w:t>
      </w:r>
      <w:r w:rsidR="00470548" w:rsidRPr="00FB720C">
        <w:rPr>
          <w:color w:val="00000A"/>
          <w:kern w:val="3"/>
        </w:rPr>
        <w:t xml:space="preserve"> </w:t>
      </w:r>
      <w:r w:rsidRPr="00FB720C">
        <w:rPr>
          <w:color w:val="00000A"/>
          <w:kern w:val="3"/>
        </w:rPr>
        <w:t>законодательства,</w:t>
      </w:r>
      <w:r w:rsidR="00470548" w:rsidRPr="00FB720C">
        <w:rPr>
          <w:color w:val="00000A"/>
          <w:kern w:val="3"/>
        </w:rPr>
        <w:t xml:space="preserve"> </w:t>
      </w:r>
      <w:r w:rsidRPr="00FB720C">
        <w:rPr>
          <w:color w:val="00000A"/>
          <w:kern w:val="3"/>
        </w:rPr>
        <w:t>а</w:t>
      </w:r>
      <w:r w:rsidR="00470548" w:rsidRPr="00FB720C">
        <w:rPr>
          <w:color w:val="00000A"/>
          <w:kern w:val="3"/>
        </w:rPr>
        <w:t xml:space="preserve"> </w:t>
      </w:r>
      <w:r w:rsidRPr="00FB720C">
        <w:rPr>
          <w:color w:val="00000A"/>
          <w:kern w:val="3"/>
        </w:rPr>
        <w:t>также</w:t>
      </w:r>
      <w:r w:rsidR="00470548" w:rsidRPr="00FB720C">
        <w:rPr>
          <w:color w:val="00000A"/>
          <w:kern w:val="3"/>
        </w:rPr>
        <w:t xml:space="preserve"> </w:t>
      </w:r>
      <w:r w:rsidRPr="00FB720C">
        <w:rPr>
          <w:color w:val="00000A"/>
          <w:kern w:val="3"/>
        </w:rPr>
        <w:t>наличие</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пищевой</w:t>
      </w:r>
      <w:r w:rsidR="00470548" w:rsidRPr="00FB720C">
        <w:rPr>
          <w:color w:val="00000A"/>
          <w:kern w:val="3"/>
        </w:rPr>
        <w:t xml:space="preserve"> </w:t>
      </w:r>
      <w:r w:rsidRPr="00FB720C">
        <w:rPr>
          <w:color w:val="00000A"/>
          <w:kern w:val="3"/>
        </w:rPr>
        <w:t>продукции</w:t>
      </w:r>
      <w:r w:rsidR="00470548" w:rsidRPr="00FB720C">
        <w:rPr>
          <w:color w:val="00000A"/>
          <w:kern w:val="3"/>
        </w:rPr>
        <w:t xml:space="preserve"> </w:t>
      </w:r>
      <w:r w:rsidRPr="00FB720C">
        <w:rPr>
          <w:color w:val="00000A"/>
          <w:kern w:val="3"/>
        </w:rPr>
        <w:t>маркировки,</w:t>
      </w:r>
      <w:r w:rsidR="00470548" w:rsidRPr="00FB720C">
        <w:rPr>
          <w:color w:val="00000A"/>
          <w:kern w:val="3"/>
        </w:rPr>
        <w:t xml:space="preserve"> </w:t>
      </w:r>
      <w:r w:rsidRPr="00FB720C">
        <w:rPr>
          <w:color w:val="00000A"/>
          <w:kern w:val="3"/>
        </w:rPr>
        <w:t>предусмотренной</w:t>
      </w:r>
      <w:r w:rsidR="00470548" w:rsidRPr="00FB720C">
        <w:rPr>
          <w:color w:val="00000A"/>
          <w:kern w:val="3"/>
        </w:rPr>
        <w:t xml:space="preserve"> </w:t>
      </w:r>
      <w:r w:rsidRPr="00FB720C">
        <w:rPr>
          <w:color w:val="00000A"/>
          <w:kern w:val="3"/>
        </w:rPr>
        <w:t>требованиями</w:t>
      </w:r>
      <w:r w:rsidR="00470548" w:rsidRPr="00FB720C">
        <w:rPr>
          <w:color w:val="00000A"/>
          <w:kern w:val="3"/>
        </w:rPr>
        <w:t xml:space="preserve"> </w:t>
      </w:r>
      <w:r w:rsidRPr="00FB720C">
        <w:rPr>
          <w:color w:val="00000A"/>
          <w:kern w:val="3"/>
        </w:rPr>
        <w:t>законодательства</w:t>
      </w:r>
      <w:r w:rsidR="00470548" w:rsidRPr="00FB720C">
        <w:rPr>
          <w:color w:val="00000A"/>
          <w:kern w:val="3"/>
        </w:rPr>
        <w:t xml:space="preserve"> </w:t>
      </w:r>
      <w:r w:rsidRPr="00FB720C">
        <w:rPr>
          <w:color w:val="00000A"/>
          <w:kern w:val="3"/>
        </w:rPr>
        <w:t>РФ.</w:t>
      </w:r>
      <w:proofErr w:type="gramEnd"/>
      <w:r w:rsidR="00470548" w:rsidRPr="00FB720C">
        <w:rPr>
          <w:color w:val="00000A"/>
          <w:kern w:val="3"/>
        </w:rPr>
        <w:t xml:space="preserve"> </w:t>
      </w:r>
      <w:r w:rsidRPr="00FB720C">
        <w:rPr>
          <w:color w:val="00000A"/>
          <w:kern w:val="3"/>
        </w:rPr>
        <w:t>Не</w:t>
      </w:r>
      <w:r w:rsidR="00470548" w:rsidRPr="00FB720C">
        <w:rPr>
          <w:color w:val="00000A"/>
          <w:kern w:val="3"/>
        </w:rPr>
        <w:t xml:space="preserve"> </w:t>
      </w:r>
      <w:r w:rsidRPr="00FB720C">
        <w:rPr>
          <w:color w:val="00000A"/>
          <w:kern w:val="3"/>
        </w:rPr>
        <w:t>допу</w:t>
      </w:r>
      <w:r w:rsidRPr="00FB720C">
        <w:rPr>
          <w:color w:val="00000A"/>
          <w:kern w:val="3"/>
        </w:rPr>
        <w:t>с</w:t>
      </w:r>
      <w:r w:rsidRPr="00FB720C">
        <w:rPr>
          <w:color w:val="00000A"/>
          <w:kern w:val="3"/>
        </w:rPr>
        <w:t>каются</w:t>
      </w:r>
      <w:r w:rsidR="00470548" w:rsidRPr="00FB720C">
        <w:rPr>
          <w:color w:val="00000A"/>
          <w:kern w:val="3"/>
        </w:rPr>
        <w:t xml:space="preserve"> </w:t>
      </w:r>
      <w:r w:rsidRPr="00FB720C">
        <w:rPr>
          <w:color w:val="00000A"/>
          <w:kern w:val="3"/>
        </w:rPr>
        <w:t>к</w:t>
      </w:r>
      <w:r w:rsidR="00470548" w:rsidRPr="00FB720C">
        <w:rPr>
          <w:color w:val="00000A"/>
          <w:kern w:val="3"/>
        </w:rPr>
        <w:t xml:space="preserve"> </w:t>
      </w:r>
      <w:r w:rsidRPr="00FB720C">
        <w:rPr>
          <w:color w:val="00000A"/>
          <w:kern w:val="3"/>
        </w:rPr>
        <w:t>приему</w:t>
      </w:r>
      <w:r w:rsidR="00470548" w:rsidRPr="00FB720C">
        <w:rPr>
          <w:color w:val="00000A"/>
          <w:kern w:val="3"/>
        </w:rPr>
        <w:t xml:space="preserve"> </w:t>
      </w:r>
      <w:r w:rsidRPr="00FB720C">
        <w:rPr>
          <w:color w:val="00000A"/>
          <w:kern w:val="3"/>
        </w:rPr>
        <w:t>пищевые</w:t>
      </w:r>
      <w:r w:rsidR="00470548" w:rsidRPr="00FB720C">
        <w:rPr>
          <w:color w:val="00000A"/>
          <w:kern w:val="3"/>
        </w:rPr>
        <w:t xml:space="preserve"> </w:t>
      </w:r>
      <w:r w:rsidRPr="00FB720C">
        <w:rPr>
          <w:color w:val="00000A"/>
          <w:kern w:val="3"/>
        </w:rPr>
        <w:t>продукты</w:t>
      </w:r>
      <w:r w:rsidR="00470548" w:rsidRPr="00FB720C">
        <w:rPr>
          <w:color w:val="00000A"/>
          <w:kern w:val="3"/>
        </w:rPr>
        <w:t xml:space="preserve"> </w:t>
      </w:r>
      <w:r w:rsidRPr="00FB720C">
        <w:rPr>
          <w:color w:val="00000A"/>
          <w:kern w:val="3"/>
        </w:rPr>
        <w:t>без</w:t>
      </w:r>
      <w:r w:rsidR="00470548" w:rsidRPr="00FB720C">
        <w:rPr>
          <w:color w:val="00000A"/>
          <w:kern w:val="3"/>
        </w:rPr>
        <w:t xml:space="preserve"> </w:t>
      </w:r>
      <w:r w:rsidRPr="00FB720C">
        <w:rPr>
          <w:color w:val="00000A"/>
          <w:kern w:val="3"/>
        </w:rPr>
        <w:t>сопроводительных</w:t>
      </w:r>
      <w:r w:rsidR="00470548" w:rsidRPr="00FB720C">
        <w:rPr>
          <w:color w:val="00000A"/>
          <w:kern w:val="3"/>
        </w:rPr>
        <w:t xml:space="preserve"> </w:t>
      </w:r>
      <w:r w:rsidRPr="00FB720C">
        <w:rPr>
          <w:color w:val="00000A"/>
          <w:kern w:val="3"/>
        </w:rPr>
        <w:t>документов,</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истекшим</w:t>
      </w:r>
      <w:r w:rsidR="00470548" w:rsidRPr="00FB720C">
        <w:rPr>
          <w:color w:val="00000A"/>
          <w:kern w:val="3"/>
        </w:rPr>
        <w:t xml:space="preserve"> </w:t>
      </w:r>
      <w:r w:rsidRPr="00FB720C">
        <w:rPr>
          <w:color w:val="00000A"/>
          <w:kern w:val="3"/>
        </w:rPr>
        <w:t>ср</w:t>
      </w:r>
      <w:r w:rsidRPr="00FB720C">
        <w:rPr>
          <w:color w:val="00000A"/>
          <w:kern w:val="3"/>
        </w:rPr>
        <w:t>о</w:t>
      </w:r>
      <w:r w:rsidRPr="00FB720C">
        <w:rPr>
          <w:color w:val="00000A"/>
          <w:kern w:val="3"/>
        </w:rPr>
        <w:t>ком</w:t>
      </w:r>
      <w:r w:rsidR="00470548" w:rsidRPr="00FB720C">
        <w:rPr>
          <w:color w:val="00000A"/>
          <w:kern w:val="3"/>
        </w:rPr>
        <w:t xml:space="preserve"> </w:t>
      </w:r>
      <w:r w:rsidRPr="00FB720C">
        <w:rPr>
          <w:color w:val="00000A"/>
          <w:kern w:val="3"/>
        </w:rPr>
        <w:t>годности</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признаками</w:t>
      </w:r>
      <w:r w:rsidR="00470548" w:rsidRPr="00FB720C">
        <w:rPr>
          <w:color w:val="00000A"/>
          <w:kern w:val="3"/>
        </w:rPr>
        <w:t xml:space="preserve"> </w:t>
      </w:r>
      <w:r w:rsidRPr="00FB720C">
        <w:rPr>
          <w:color w:val="00000A"/>
          <w:kern w:val="3"/>
        </w:rPr>
        <w:t>порчи.</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5.4.14.</w:t>
      </w:r>
      <w:r w:rsidR="00470548" w:rsidRPr="00FB720C">
        <w:rPr>
          <w:color w:val="00000A"/>
          <w:kern w:val="3"/>
        </w:rPr>
        <w:t xml:space="preserve"> </w:t>
      </w:r>
      <w:r w:rsidRPr="00FB720C">
        <w:rPr>
          <w:color w:val="00000A"/>
          <w:kern w:val="3"/>
        </w:rPr>
        <w:t>Осуществлять</w:t>
      </w:r>
      <w:r w:rsidR="00470548" w:rsidRPr="00FB720C">
        <w:rPr>
          <w:color w:val="00000A"/>
          <w:kern w:val="3"/>
        </w:rPr>
        <w:t xml:space="preserve"> </w:t>
      </w:r>
      <w:r w:rsidRPr="00FB720C">
        <w:rPr>
          <w:color w:val="00000A"/>
          <w:kern w:val="3"/>
        </w:rPr>
        <w:t>производство</w:t>
      </w:r>
      <w:r w:rsidR="00470548" w:rsidRPr="00FB720C">
        <w:rPr>
          <w:color w:val="00000A"/>
          <w:kern w:val="3"/>
        </w:rPr>
        <w:t xml:space="preserve"> </w:t>
      </w:r>
      <w:r w:rsidRPr="00FB720C">
        <w:rPr>
          <w:color w:val="00000A"/>
          <w:kern w:val="3"/>
        </w:rPr>
        <w:t>готовых</w:t>
      </w:r>
      <w:r w:rsidR="00470548" w:rsidRPr="00FB720C">
        <w:rPr>
          <w:color w:val="00000A"/>
          <w:kern w:val="3"/>
        </w:rPr>
        <w:t xml:space="preserve"> </w:t>
      </w:r>
      <w:r w:rsidRPr="00FB720C">
        <w:rPr>
          <w:color w:val="00000A"/>
          <w:kern w:val="3"/>
        </w:rPr>
        <w:t>блюд</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соответствии</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технологич</w:t>
      </w:r>
      <w:r w:rsidRPr="00FB720C">
        <w:rPr>
          <w:color w:val="00000A"/>
          <w:kern w:val="3"/>
        </w:rPr>
        <w:t>е</w:t>
      </w:r>
      <w:r w:rsidRPr="00FB720C">
        <w:rPr>
          <w:color w:val="00000A"/>
          <w:kern w:val="3"/>
        </w:rPr>
        <w:t>скими</w:t>
      </w:r>
      <w:r w:rsidR="00470548" w:rsidRPr="00FB720C">
        <w:rPr>
          <w:color w:val="00000A"/>
          <w:kern w:val="3"/>
        </w:rPr>
        <w:t xml:space="preserve"> </w:t>
      </w:r>
      <w:r w:rsidRPr="00FB720C">
        <w:rPr>
          <w:color w:val="00000A"/>
          <w:kern w:val="3"/>
        </w:rPr>
        <w:t>картами,</w:t>
      </w:r>
      <w:r w:rsidR="00470548" w:rsidRPr="00FB720C">
        <w:rPr>
          <w:color w:val="00000A"/>
          <w:kern w:val="3"/>
        </w:rPr>
        <w:t xml:space="preserve"> </w:t>
      </w:r>
      <w:r w:rsidRPr="00FB720C">
        <w:rPr>
          <w:color w:val="00000A"/>
          <w:kern w:val="3"/>
        </w:rPr>
        <w:t>отражающими</w:t>
      </w:r>
      <w:r w:rsidR="00470548" w:rsidRPr="00FB720C">
        <w:rPr>
          <w:color w:val="00000A"/>
          <w:kern w:val="3"/>
        </w:rPr>
        <w:t xml:space="preserve"> </w:t>
      </w:r>
      <w:r w:rsidRPr="00FB720C">
        <w:rPr>
          <w:color w:val="00000A"/>
          <w:kern w:val="3"/>
        </w:rPr>
        <w:t>рецептуру</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технологию</w:t>
      </w:r>
      <w:r w:rsidR="00470548" w:rsidRPr="00FB720C">
        <w:rPr>
          <w:color w:val="00000A"/>
          <w:kern w:val="3"/>
        </w:rPr>
        <w:t xml:space="preserve"> </w:t>
      </w:r>
      <w:r w:rsidRPr="00FB720C">
        <w:rPr>
          <w:color w:val="00000A"/>
          <w:kern w:val="3"/>
        </w:rPr>
        <w:t>приготавливаемых</w:t>
      </w:r>
      <w:r w:rsidR="00470548" w:rsidRPr="00FB720C">
        <w:rPr>
          <w:color w:val="00000A"/>
          <w:kern w:val="3"/>
        </w:rPr>
        <w:t xml:space="preserve"> </w:t>
      </w:r>
      <w:r w:rsidRPr="00FB720C">
        <w:rPr>
          <w:color w:val="00000A"/>
          <w:kern w:val="3"/>
        </w:rPr>
        <w:t>блюд</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кул</w:t>
      </w:r>
      <w:r w:rsidRPr="00FB720C">
        <w:rPr>
          <w:color w:val="00000A"/>
          <w:kern w:val="3"/>
        </w:rPr>
        <w:t>и</w:t>
      </w:r>
      <w:r w:rsidRPr="00FB720C">
        <w:rPr>
          <w:color w:val="00000A"/>
          <w:kern w:val="3"/>
        </w:rPr>
        <w:t>нарных</w:t>
      </w:r>
      <w:r w:rsidR="00470548" w:rsidRPr="00FB720C">
        <w:rPr>
          <w:color w:val="00000A"/>
          <w:kern w:val="3"/>
        </w:rPr>
        <w:t xml:space="preserve"> </w:t>
      </w:r>
      <w:r w:rsidRPr="00FB720C">
        <w:rPr>
          <w:color w:val="00000A"/>
          <w:kern w:val="3"/>
        </w:rPr>
        <w:t>изделий,</w:t>
      </w:r>
      <w:r w:rsidR="00470548" w:rsidRPr="00FB720C">
        <w:rPr>
          <w:color w:val="00000A"/>
          <w:kern w:val="3"/>
        </w:rPr>
        <w:t xml:space="preserve"> </w:t>
      </w:r>
      <w:r w:rsidRPr="00FB720C">
        <w:rPr>
          <w:color w:val="00000A"/>
          <w:kern w:val="3"/>
        </w:rPr>
        <w:t>проводить</w:t>
      </w:r>
      <w:r w:rsidR="00470548" w:rsidRPr="00FB720C">
        <w:rPr>
          <w:color w:val="00000A"/>
          <w:kern w:val="3"/>
        </w:rPr>
        <w:t xml:space="preserve"> </w:t>
      </w:r>
      <w:r w:rsidRPr="00FB720C">
        <w:rPr>
          <w:color w:val="00000A"/>
          <w:kern w:val="3"/>
        </w:rPr>
        <w:t>опробование</w:t>
      </w:r>
      <w:r w:rsidR="00470548" w:rsidRPr="00FB720C">
        <w:rPr>
          <w:color w:val="00000A"/>
          <w:kern w:val="3"/>
        </w:rPr>
        <w:t xml:space="preserve"> </w:t>
      </w:r>
      <w:r w:rsidRPr="00FB720C">
        <w:rPr>
          <w:color w:val="00000A"/>
          <w:kern w:val="3"/>
        </w:rPr>
        <w:t>готовой</w:t>
      </w:r>
      <w:r w:rsidR="00470548" w:rsidRPr="00FB720C">
        <w:rPr>
          <w:color w:val="00000A"/>
          <w:kern w:val="3"/>
        </w:rPr>
        <w:t xml:space="preserve"> </w:t>
      </w:r>
      <w:r w:rsidRPr="00FB720C">
        <w:rPr>
          <w:color w:val="00000A"/>
          <w:kern w:val="3"/>
        </w:rPr>
        <w:t>пищи</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доброкачественность</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участ</w:t>
      </w:r>
      <w:r w:rsidRPr="00FB720C">
        <w:rPr>
          <w:color w:val="00000A"/>
          <w:kern w:val="3"/>
        </w:rPr>
        <w:t>и</w:t>
      </w:r>
      <w:r w:rsidRPr="00FB720C">
        <w:rPr>
          <w:color w:val="00000A"/>
          <w:kern w:val="3"/>
        </w:rPr>
        <w:t>ем</w:t>
      </w:r>
      <w:r w:rsidR="00470548" w:rsidRPr="00FB720C">
        <w:rPr>
          <w:color w:val="00000A"/>
          <w:kern w:val="3"/>
        </w:rPr>
        <w:t xml:space="preserve"> </w:t>
      </w:r>
      <w:r w:rsidRPr="00FB720C">
        <w:rPr>
          <w:color w:val="00000A"/>
          <w:kern w:val="3"/>
        </w:rPr>
        <w:t>медицинских</w:t>
      </w:r>
      <w:r w:rsidR="00470548" w:rsidRPr="00FB720C">
        <w:rPr>
          <w:color w:val="00000A"/>
          <w:kern w:val="3"/>
        </w:rPr>
        <w:t xml:space="preserve"> </w:t>
      </w:r>
      <w:r w:rsidRPr="00FB720C">
        <w:rPr>
          <w:color w:val="00000A"/>
          <w:kern w:val="3"/>
        </w:rPr>
        <w:t>работников</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должностных</w:t>
      </w:r>
      <w:r w:rsidR="00E225DF" w:rsidRPr="00FB720C">
        <w:rPr>
          <w:color w:val="00000A"/>
          <w:kern w:val="3"/>
        </w:rPr>
        <w:t xml:space="preserve"> </w:t>
      </w:r>
      <w:r w:rsidRPr="00FB720C">
        <w:rPr>
          <w:color w:val="00000A"/>
          <w:kern w:val="3"/>
        </w:rPr>
        <w:t>лиц</w:t>
      </w:r>
      <w:r w:rsidR="00470548" w:rsidRPr="00FB720C">
        <w:rPr>
          <w:color w:val="00000A"/>
          <w:kern w:val="3"/>
        </w:rPr>
        <w:t xml:space="preserve"> </w:t>
      </w:r>
      <w:r w:rsidRPr="00FB720C">
        <w:rPr>
          <w:color w:val="00000A"/>
          <w:kern w:val="3"/>
        </w:rPr>
        <w:t>общеобразовательного</w:t>
      </w:r>
      <w:r w:rsidR="00470548" w:rsidRPr="00FB720C">
        <w:rPr>
          <w:color w:val="00000A"/>
          <w:kern w:val="3"/>
        </w:rPr>
        <w:t xml:space="preserve"> </w:t>
      </w:r>
      <w:r w:rsidRPr="00FB720C">
        <w:rPr>
          <w:color w:val="00000A"/>
          <w:kern w:val="3"/>
        </w:rPr>
        <w:t>учреждения.</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5.4.15.</w:t>
      </w:r>
      <w:r w:rsidR="00470548" w:rsidRPr="00FB720C">
        <w:rPr>
          <w:color w:val="00000A"/>
          <w:kern w:val="3"/>
        </w:rPr>
        <w:t xml:space="preserve"> </w:t>
      </w:r>
      <w:r w:rsidRPr="00FB720C">
        <w:rPr>
          <w:color w:val="00000A"/>
          <w:kern w:val="3"/>
        </w:rPr>
        <w:t>Обеспечить</w:t>
      </w:r>
      <w:r w:rsidR="00470548" w:rsidRPr="00FB720C">
        <w:rPr>
          <w:color w:val="00000A"/>
          <w:kern w:val="3"/>
        </w:rPr>
        <w:t xml:space="preserve"> </w:t>
      </w:r>
      <w:r w:rsidRPr="00FB720C">
        <w:rPr>
          <w:color w:val="00000A"/>
          <w:kern w:val="3"/>
        </w:rPr>
        <w:t>соблюдение</w:t>
      </w:r>
      <w:r w:rsidR="00470548" w:rsidRPr="00FB720C">
        <w:rPr>
          <w:color w:val="00000A"/>
          <w:kern w:val="3"/>
        </w:rPr>
        <w:t xml:space="preserve"> </w:t>
      </w:r>
      <w:r w:rsidRPr="00FB720C">
        <w:rPr>
          <w:color w:val="00000A"/>
          <w:kern w:val="3"/>
        </w:rPr>
        <w:t>требований</w:t>
      </w:r>
      <w:r w:rsidR="00470548" w:rsidRPr="00FB720C">
        <w:rPr>
          <w:color w:val="00000A"/>
          <w:kern w:val="3"/>
        </w:rPr>
        <w:t xml:space="preserve"> </w:t>
      </w:r>
      <w:r w:rsidRPr="00FB720C">
        <w:rPr>
          <w:color w:val="00000A"/>
          <w:kern w:val="3"/>
        </w:rPr>
        <w:t>санитарного</w:t>
      </w:r>
      <w:r w:rsidR="00470548" w:rsidRPr="00FB720C">
        <w:rPr>
          <w:color w:val="00000A"/>
          <w:kern w:val="3"/>
        </w:rPr>
        <w:t xml:space="preserve"> </w:t>
      </w:r>
      <w:r w:rsidRPr="00FB720C">
        <w:rPr>
          <w:color w:val="00000A"/>
          <w:kern w:val="3"/>
        </w:rPr>
        <w:t>законодательства</w:t>
      </w:r>
      <w:r w:rsidR="00470548" w:rsidRPr="00FB720C">
        <w:rPr>
          <w:color w:val="00000A"/>
          <w:kern w:val="3"/>
        </w:rPr>
        <w:t xml:space="preserve"> </w:t>
      </w:r>
      <w:r w:rsidRPr="00FB720C">
        <w:rPr>
          <w:color w:val="00000A"/>
          <w:kern w:val="3"/>
        </w:rPr>
        <w:t>сотру</w:t>
      </w:r>
      <w:r w:rsidRPr="00FB720C">
        <w:rPr>
          <w:color w:val="00000A"/>
          <w:kern w:val="3"/>
        </w:rPr>
        <w:t>д</w:t>
      </w:r>
      <w:r w:rsidRPr="00FB720C">
        <w:rPr>
          <w:color w:val="00000A"/>
          <w:kern w:val="3"/>
        </w:rPr>
        <w:t>никами</w:t>
      </w:r>
      <w:r w:rsidR="00470548" w:rsidRPr="00FB720C">
        <w:rPr>
          <w:color w:val="00000A"/>
          <w:kern w:val="3"/>
        </w:rPr>
        <w:t xml:space="preserve"> </w:t>
      </w:r>
      <w:r w:rsidRPr="00FB720C">
        <w:rPr>
          <w:color w:val="00000A"/>
          <w:kern w:val="3"/>
        </w:rPr>
        <w:t>пищеблока</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ходе</w:t>
      </w:r>
      <w:r w:rsidR="00470548" w:rsidRPr="00FB720C">
        <w:rPr>
          <w:color w:val="00000A"/>
          <w:kern w:val="3"/>
        </w:rPr>
        <w:t xml:space="preserve"> </w:t>
      </w:r>
      <w:r w:rsidRPr="00FB720C">
        <w:rPr>
          <w:color w:val="00000A"/>
          <w:kern w:val="3"/>
        </w:rPr>
        <w:t>хранения</w:t>
      </w:r>
      <w:r w:rsidR="00470548" w:rsidRPr="00FB720C">
        <w:rPr>
          <w:color w:val="00000A"/>
          <w:kern w:val="3"/>
        </w:rPr>
        <w:t xml:space="preserve"> </w:t>
      </w:r>
      <w:r w:rsidRPr="00FB720C">
        <w:rPr>
          <w:color w:val="00000A"/>
          <w:kern w:val="3"/>
        </w:rPr>
        <w:t>пищевых</w:t>
      </w:r>
      <w:r w:rsidR="00470548" w:rsidRPr="00FB720C">
        <w:rPr>
          <w:color w:val="00000A"/>
          <w:kern w:val="3"/>
        </w:rPr>
        <w:t xml:space="preserve"> </w:t>
      </w:r>
      <w:r w:rsidRPr="00FB720C">
        <w:rPr>
          <w:color w:val="00000A"/>
          <w:kern w:val="3"/>
        </w:rPr>
        <w:t>продуктов</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пищеблоке</w:t>
      </w:r>
      <w:r w:rsidR="00470548" w:rsidRPr="00FB720C">
        <w:rPr>
          <w:color w:val="00000A"/>
          <w:kern w:val="3"/>
        </w:rPr>
        <w:t xml:space="preserve"> </w:t>
      </w:r>
      <w:r w:rsidRPr="00FB720C">
        <w:rPr>
          <w:color w:val="00000A"/>
          <w:kern w:val="3"/>
        </w:rPr>
        <w:t>школьного</w:t>
      </w:r>
      <w:r w:rsidR="00470548" w:rsidRPr="00FB720C">
        <w:rPr>
          <w:color w:val="00000A"/>
          <w:kern w:val="3"/>
        </w:rPr>
        <w:t xml:space="preserve"> </w:t>
      </w:r>
      <w:r w:rsidRPr="00FB720C">
        <w:rPr>
          <w:color w:val="00000A"/>
          <w:kern w:val="3"/>
        </w:rPr>
        <w:t>образ</w:t>
      </w:r>
      <w:r w:rsidRPr="00FB720C">
        <w:rPr>
          <w:color w:val="00000A"/>
          <w:kern w:val="3"/>
        </w:rPr>
        <w:t>о</w:t>
      </w:r>
      <w:r w:rsidRPr="00FB720C">
        <w:rPr>
          <w:color w:val="00000A"/>
          <w:kern w:val="3"/>
        </w:rPr>
        <w:t>вательного</w:t>
      </w:r>
      <w:r w:rsidR="00470548" w:rsidRPr="00FB720C">
        <w:rPr>
          <w:color w:val="00000A"/>
          <w:kern w:val="3"/>
        </w:rPr>
        <w:t xml:space="preserve"> </w:t>
      </w:r>
      <w:r w:rsidRPr="00FB720C">
        <w:rPr>
          <w:color w:val="00000A"/>
          <w:kern w:val="3"/>
        </w:rPr>
        <w:t>учреждения,</w:t>
      </w:r>
      <w:r w:rsidR="00470548" w:rsidRPr="00FB720C">
        <w:rPr>
          <w:color w:val="00000A"/>
          <w:kern w:val="3"/>
        </w:rPr>
        <w:t xml:space="preserve"> </w:t>
      </w:r>
      <w:r w:rsidRPr="00FB720C">
        <w:rPr>
          <w:color w:val="00000A"/>
          <w:kern w:val="3"/>
        </w:rPr>
        <w:t>а</w:t>
      </w:r>
      <w:r w:rsidR="00470548" w:rsidRPr="00FB720C">
        <w:rPr>
          <w:color w:val="00000A"/>
          <w:kern w:val="3"/>
        </w:rPr>
        <w:t xml:space="preserve"> </w:t>
      </w:r>
      <w:r w:rsidRPr="00FB720C">
        <w:rPr>
          <w:color w:val="00000A"/>
          <w:kern w:val="3"/>
        </w:rPr>
        <w:t>также</w:t>
      </w:r>
      <w:r w:rsidR="00470548" w:rsidRPr="00FB720C">
        <w:rPr>
          <w:color w:val="00000A"/>
          <w:kern w:val="3"/>
        </w:rPr>
        <w:t xml:space="preserve"> </w:t>
      </w:r>
      <w:r w:rsidRPr="00FB720C">
        <w:rPr>
          <w:color w:val="00000A"/>
          <w:kern w:val="3"/>
        </w:rPr>
        <w:t>приготовления</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реализации</w:t>
      </w:r>
      <w:r w:rsidR="00470548" w:rsidRPr="00FB720C">
        <w:rPr>
          <w:color w:val="00000A"/>
          <w:kern w:val="3"/>
        </w:rPr>
        <w:t xml:space="preserve"> </w:t>
      </w:r>
      <w:r w:rsidRPr="00FB720C">
        <w:rPr>
          <w:color w:val="00000A"/>
          <w:kern w:val="3"/>
        </w:rPr>
        <w:t>готовых</w:t>
      </w:r>
      <w:r w:rsidR="00470548" w:rsidRPr="00FB720C">
        <w:rPr>
          <w:color w:val="00000A"/>
          <w:kern w:val="3"/>
        </w:rPr>
        <w:t xml:space="preserve"> </w:t>
      </w:r>
      <w:r w:rsidRPr="00FB720C">
        <w:rPr>
          <w:color w:val="00000A"/>
          <w:kern w:val="3"/>
        </w:rPr>
        <w:t>блюд</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буфетной</w:t>
      </w:r>
      <w:r w:rsidR="00470548" w:rsidRPr="00FB720C">
        <w:rPr>
          <w:color w:val="00000A"/>
          <w:kern w:val="3"/>
        </w:rPr>
        <w:t xml:space="preserve"> </w:t>
      </w:r>
      <w:r w:rsidRPr="00FB720C">
        <w:rPr>
          <w:color w:val="00000A"/>
          <w:kern w:val="3"/>
        </w:rPr>
        <w:t>продукции</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5.4.16.</w:t>
      </w:r>
      <w:r w:rsidR="00470548" w:rsidRPr="00FB720C">
        <w:rPr>
          <w:color w:val="00000A"/>
          <w:kern w:val="3"/>
        </w:rPr>
        <w:t xml:space="preserve"> </w:t>
      </w:r>
      <w:r w:rsidRPr="00FB720C">
        <w:rPr>
          <w:color w:val="00000A"/>
          <w:kern w:val="3"/>
        </w:rPr>
        <w:t>Осуществлять</w:t>
      </w:r>
      <w:r w:rsidR="00470548" w:rsidRPr="00FB720C">
        <w:rPr>
          <w:color w:val="00000A"/>
          <w:kern w:val="3"/>
        </w:rPr>
        <w:t xml:space="preserve"> </w:t>
      </w:r>
      <w:r w:rsidRPr="00FB720C">
        <w:rPr>
          <w:color w:val="00000A"/>
          <w:kern w:val="3"/>
        </w:rPr>
        <w:t>доставку</w:t>
      </w:r>
      <w:r w:rsidR="00470548" w:rsidRPr="00FB720C">
        <w:rPr>
          <w:color w:val="00000A"/>
          <w:kern w:val="3"/>
        </w:rPr>
        <w:t xml:space="preserve"> </w:t>
      </w:r>
      <w:r w:rsidRPr="00FB720C">
        <w:rPr>
          <w:color w:val="00000A"/>
          <w:kern w:val="3"/>
        </w:rPr>
        <w:t>продуктов</w:t>
      </w:r>
      <w:r w:rsidR="00470548" w:rsidRPr="00FB720C">
        <w:rPr>
          <w:color w:val="00000A"/>
          <w:kern w:val="3"/>
        </w:rPr>
        <w:t xml:space="preserve"> </w:t>
      </w:r>
      <w:r w:rsidRPr="00FB720C">
        <w:rPr>
          <w:color w:val="00000A"/>
          <w:kern w:val="3"/>
        </w:rPr>
        <w:t>питания</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использованием</w:t>
      </w:r>
      <w:r w:rsidR="00470548" w:rsidRPr="00FB720C">
        <w:rPr>
          <w:color w:val="00000A"/>
          <w:kern w:val="3"/>
        </w:rPr>
        <w:t xml:space="preserve"> </w:t>
      </w:r>
      <w:proofErr w:type="spellStart"/>
      <w:r w:rsidRPr="00FB720C">
        <w:rPr>
          <w:color w:val="00000A"/>
          <w:kern w:val="3"/>
        </w:rPr>
        <w:t>автотраспор</w:t>
      </w:r>
      <w:r w:rsidRPr="00FB720C">
        <w:rPr>
          <w:color w:val="00000A"/>
          <w:kern w:val="3"/>
        </w:rPr>
        <w:t>т</w:t>
      </w:r>
      <w:r w:rsidRPr="00FB720C">
        <w:rPr>
          <w:color w:val="00000A"/>
          <w:kern w:val="3"/>
        </w:rPr>
        <w:t>ных</w:t>
      </w:r>
      <w:proofErr w:type="spellEnd"/>
      <w:r w:rsidR="00470548" w:rsidRPr="00FB720C">
        <w:rPr>
          <w:color w:val="00000A"/>
          <w:kern w:val="3"/>
        </w:rPr>
        <w:t xml:space="preserve"> </w:t>
      </w:r>
      <w:r w:rsidRPr="00FB720C">
        <w:rPr>
          <w:color w:val="00000A"/>
          <w:kern w:val="3"/>
        </w:rPr>
        <w:t>средств,</w:t>
      </w:r>
      <w:r w:rsidR="00470548" w:rsidRPr="00FB720C">
        <w:rPr>
          <w:color w:val="00000A"/>
          <w:kern w:val="3"/>
        </w:rPr>
        <w:t xml:space="preserve"> </w:t>
      </w:r>
      <w:r w:rsidRPr="00FB720C">
        <w:rPr>
          <w:color w:val="00000A"/>
          <w:kern w:val="3"/>
        </w:rPr>
        <w:t>специально</w:t>
      </w:r>
      <w:r w:rsidR="00470548" w:rsidRPr="00FB720C">
        <w:rPr>
          <w:color w:val="00000A"/>
          <w:kern w:val="3"/>
        </w:rPr>
        <w:t xml:space="preserve"> </w:t>
      </w:r>
      <w:r w:rsidRPr="00FB720C">
        <w:rPr>
          <w:color w:val="00000A"/>
          <w:kern w:val="3"/>
        </w:rPr>
        <w:t>предназначенных</w:t>
      </w:r>
      <w:r w:rsidR="00470548" w:rsidRPr="00FB720C">
        <w:rPr>
          <w:color w:val="00000A"/>
          <w:kern w:val="3"/>
        </w:rPr>
        <w:t xml:space="preserve"> </w:t>
      </w:r>
      <w:r w:rsidRPr="00FB720C">
        <w:rPr>
          <w:color w:val="00000A"/>
          <w:kern w:val="3"/>
        </w:rPr>
        <w:t>или</w:t>
      </w:r>
      <w:r w:rsidR="00470548" w:rsidRPr="00FB720C">
        <w:rPr>
          <w:color w:val="00000A"/>
          <w:kern w:val="3"/>
        </w:rPr>
        <w:t xml:space="preserve"> </w:t>
      </w:r>
      <w:r w:rsidRPr="00FB720C">
        <w:rPr>
          <w:color w:val="00000A"/>
          <w:kern w:val="3"/>
        </w:rPr>
        <w:t>специально</w:t>
      </w:r>
      <w:r w:rsidR="00470548" w:rsidRPr="00FB720C">
        <w:rPr>
          <w:color w:val="00000A"/>
          <w:kern w:val="3"/>
        </w:rPr>
        <w:t xml:space="preserve"> </w:t>
      </w:r>
      <w:r w:rsidRPr="00FB720C">
        <w:rPr>
          <w:color w:val="00000A"/>
          <w:kern w:val="3"/>
        </w:rPr>
        <w:t>оборудованных</w:t>
      </w:r>
      <w:r w:rsidR="00470548" w:rsidRPr="00FB720C">
        <w:rPr>
          <w:color w:val="00000A"/>
          <w:kern w:val="3"/>
        </w:rPr>
        <w:t xml:space="preserve"> </w:t>
      </w:r>
      <w:r w:rsidRPr="00FB720C">
        <w:rPr>
          <w:color w:val="00000A"/>
          <w:kern w:val="3"/>
        </w:rPr>
        <w:t>для</w:t>
      </w:r>
      <w:r w:rsidR="00470548" w:rsidRPr="00FB720C">
        <w:rPr>
          <w:color w:val="00000A"/>
          <w:kern w:val="3"/>
        </w:rPr>
        <w:t xml:space="preserve"> </w:t>
      </w:r>
      <w:r w:rsidRPr="00FB720C">
        <w:rPr>
          <w:color w:val="00000A"/>
          <w:kern w:val="3"/>
        </w:rPr>
        <w:t>перевозок</w:t>
      </w:r>
      <w:r w:rsidR="00470548" w:rsidRPr="00FB720C">
        <w:rPr>
          <w:color w:val="00000A"/>
          <w:kern w:val="3"/>
        </w:rPr>
        <w:t xml:space="preserve"> </w:t>
      </w:r>
      <w:r w:rsidRPr="00FB720C">
        <w:rPr>
          <w:color w:val="00000A"/>
          <w:kern w:val="3"/>
        </w:rPr>
        <w:t>пищевых</w:t>
      </w:r>
      <w:r w:rsidR="00470548" w:rsidRPr="00FB720C">
        <w:rPr>
          <w:color w:val="00000A"/>
          <w:kern w:val="3"/>
        </w:rPr>
        <w:t xml:space="preserve"> </w:t>
      </w:r>
      <w:r w:rsidRPr="00FB720C">
        <w:rPr>
          <w:color w:val="00000A"/>
          <w:kern w:val="3"/>
        </w:rPr>
        <w:t>продуктов.</w:t>
      </w:r>
    </w:p>
    <w:p w:rsidR="00BE625F" w:rsidRPr="00FB720C" w:rsidRDefault="00BE625F" w:rsidP="000371C8">
      <w:pPr>
        <w:widowControl w:val="0"/>
        <w:tabs>
          <w:tab w:val="left" w:pos="1843"/>
        </w:tabs>
        <w:suppressAutoHyphens w:val="0"/>
        <w:autoSpaceDN w:val="0"/>
        <w:ind w:firstLine="709"/>
        <w:jc w:val="both"/>
        <w:textAlignment w:val="baseline"/>
        <w:rPr>
          <w:color w:val="00000A"/>
          <w:kern w:val="3"/>
        </w:rPr>
      </w:pPr>
      <w:r w:rsidRPr="00FB720C">
        <w:rPr>
          <w:color w:val="00000A"/>
          <w:kern w:val="3"/>
        </w:rPr>
        <w:t>5.4.17.</w:t>
      </w:r>
      <w:r w:rsidR="00470548" w:rsidRPr="00FB720C">
        <w:rPr>
          <w:color w:val="00000A"/>
          <w:kern w:val="3"/>
        </w:rPr>
        <w:t xml:space="preserve"> </w:t>
      </w:r>
      <w:r w:rsidRPr="00FB720C">
        <w:rPr>
          <w:color w:val="00000A"/>
          <w:kern w:val="3"/>
        </w:rPr>
        <w:t>Заключить</w:t>
      </w:r>
      <w:r w:rsidR="00470548" w:rsidRPr="00FB720C">
        <w:rPr>
          <w:color w:val="00000A"/>
          <w:kern w:val="3"/>
        </w:rPr>
        <w:t xml:space="preserve"> </w:t>
      </w:r>
      <w:r w:rsidRPr="00FB720C">
        <w:rPr>
          <w:color w:val="00000A"/>
          <w:kern w:val="3"/>
        </w:rPr>
        <w:t>с</w:t>
      </w:r>
      <w:r w:rsidR="00470548" w:rsidRPr="00FB720C">
        <w:rPr>
          <w:color w:val="00000A"/>
          <w:kern w:val="3"/>
        </w:rPr>
        <w:t xml:space="preserve"> </w:t>
      </w:r>
      <w:r w:rsidRPr="00FB720C">
        <w:rPr>
          <w:color w:val="00000A"/>
          <w:kern w:val="3"/>
        </w:rPr>
        <w:t>Заказчиком</w:t>
      </w:r>
      <w:r w:rsidR="00470548" w:rsidRPr="00FB720C">
        <w:rPr>
          <w:color w:val="00000A"/>
          <w:kern w:val="3"/>
        </w:rPr>
        <w:t xml:space="preserve"> </w:t>
      </w:r>
      <w:r w:rsidRPr="00FB720C">
        <w:rPr>
          <w:color w:val="00000A"/>
          <w:kern w:val="3"/>
        </w:rPr>
        <w:t>договор</w:t>
      </w:r>
      <w:r w:rsidR="00470548" w:rsidRPr="00FB720C">
        <w:rPr>
          <w:color w:val="00000A"/>
          <w:kern w:val="3"/>
        </w:rPr>
        <w:t xml:space="preserve"> </w:t>
      </w:r>
      <w:r w:rsidRPr="00FB720C">
        <w:rPr>
          <w:color w:val="00000A"/>
          <w:kern w:val="3"/>
        </w:rPr>
        <w:t>передачи</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безвозмездное</w:t>
      </w:r>
      <w:r w:rsidR="00470548" w:rsidRPr="00FB720C">
        <w:rPr>
          <w:color w:val="00000A"/>
          <w:kern w:val="3"/>
        </w:rPr>
        <w:t xml:space="preserve"> </w:t>
      </w:r>
      <w:r w:rsidRPr="00FB720C">
        <w:rPr>
          <w:color w:val="00000A"/>
          <w:kern w:val="3"/>
        </w:rPr>
        <w:t>пользование</w:t>
      </w:r>
      <w:r w:rsidR="00470548" w:rsidRPr="00FB720C">
        <w:rPr>
          <w:color w:val="00000A"/>
          <w:kern w:val="3"/>
        </w:rPr>
        <w:t xml:space="preserve"> </w:t>
      </w:r>
      <w:r w:rsidRPr="00FB720C">
        <w:rPr>
          <w:color w:val="00000A"/>
          <w:kern w:val="3"/>
        </w:rPr>
        <w:t>имущества,</w:t>
      </w:r>
      <w:r w:rsidR="00470548" w:rsidRPr="00FB720C">
        <w:rPr>
          <w:color w:val="00000A"/>
          <w:kern w:val="3"/>
        </w:rPr>
        <w:t xml:space="preserve"> </w:t>
      </w:r>
      <w:r w:rsidRPr="00FB720C">
        <w:rPr>
          <w:color w:val="00000A"/>
          <w:kern w:val="3"/>
        </w:rPr>
        <w:t>имеющегося</w:t>
      </w:r>
      <w:r w:rsidR="00470548" w:rsidRPr="00FB720C">
        <w:rPr>
          <w:color w:val="00000A"/>
          <w:kern w:val="3"/>
        </w:rPr>
        <w:t xml:space="preserve"> </w:t>
      </w:r>
      <w:r w:rsidRPr="00FB720C">
        <w:rPr>
          <w:color w:val="00000A"/>
          <w:kern w:val="3"/>
        </w:rPr>
        <w:t>у</w:t>
      </w:r>
      <w:r w:rsidR="00470548" w:rsidRPr="00FB720C">
        <w:rPr>
          <w:color w:val="00000A"/>
          <w:kern w:val="3"/>
        </w:rPr>
        <w:t xml:space="preserve"> </w:t>
      </w:r>
      <w:r w:rsidRPr="00FB720C">
        <w:rPr>
          <w:color w:val="00000A"/>
          <w:kern w:val="3"/>
        </w:rPr>
        <w:t>Заказчика,</w:t>
      </w:r>
      <w:r w:rsidR="00470548" w:rsidRPr="00FB720C">
        <w:rPr>
          <w:color w:val="00000A"/>
          <w:kern w:val="3"/>
        </w:rPr>
        <w:t xml:space="preserve"> </w:t>
      </w:r>
      <w:r w:rsidRPr="00FB720C">
        <w:rPr>
          <w:color w:val="00000A"/>
          <w:kern w:val="3"/>
        </w:rPr>
        <w:t>находящегося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рабочем</w:t>
      </w:r>
      <w:r w:rsidR="00470548" w:rsidRPr="00FB720C">
        <w:rPr>
          <w:color w:val="00000A"/>
          <w:kern w:val="3"/>
        </w:rPr>
        <w:t xml:space="preserve"> </w:t>
      </w:r>
      <w:r w:rsidRPr="00FB720C">
        <w:rPr>
          <w:color w:val="00000A"/>
          <w:kern w:val="3"/>
        </w:rPr>
        <w:t>состоянии,</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необходимого</w:t>
      </w:r>
      <w:r w:rsidR="00470548" w:rsidRPr="00FB720C">
        <w:rPr>
          <w:color w:val="00000A"/>
          <w:kern w:val="3"/>
        </w:rPr>
        <w:t xml:space="preserve"> </w:t>
      </w:r>
      <w:r w:rsidRPr="00FB720C">
        <w:rPr>
          <w:color w:val="00000A"/>
          <w:kern w:val="3"/>
        </w:rPr>
        <w:t>для</w:t>
      </w:r>
      <w:r w:rsidR="00470548" w:rsidRPr="00FB720C">
        <w:rPr>
          <w:color w:val="00000A"/>
          <w:kern w:val="3"/>
        </w:rPr>
        <w:t xml:space="preserve"> </w:t>
      </w:r>
      <w:r w:rsidRPr="00FB720C">
        <w:rPr>
          <w:color w:val="00000A"/>
          <w:kern w:val="3"/>
        </w:rPr>
        <w:t>оказания</w:t>
      </w:r>
      <w:r w:rsidR="00470548" w:rsidRPr="00FB720C">
        <w:rPr>
          <w:color w:val="00000A"/>
          <w:kern w:val="3"/>
        </w:rPr>
        <w:t xml:space="preserve"> </w:t>
      </w:r>
      <w:r w:rsidRPr="00FB720C">
        <w:rPr>
          <w:color w:val="00000A"/>
          <w:kern w:val="3"/>
        </w:rPr>
        <w:t>Услуг</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настоящему</w:t>
      </w:r>
      <w:r w:rsidR="00470548" w:rsidRPr="00FB720C">
        <w:rPr>
          <w:color w:val="00000A"/>
          <w:kern w:val="3"/>
        </w:rPr>
        <w:t xml:space="preserve"> </w:t>
      </w:r>
      <w:r w:rsidRPr="00FB720C">
        <w:rPr>
          <w:color w:val="00000A"/>
          <w:kern w:val="3"/>
        </w:rPr>
        <w:t>Контракту.</w:t>
      </w:r>
      <w:r w:rsidR="00470548" w:rsidRPr="00FB720C">
        <w:rPr>
          <w:color w:val="00000A"/>
          <w:kern w:val="3"/>
        </w:rPr>
        <w:t xml:space="preserve"> </w:t>
      </w:r>
      <w:r w:rsidRPr="00FB720C">
        <w:rPr>
          <w:color w:val="00000A"/>
          <w:kern w:val="3"/>
        </w:rPr>
        <w:t>Факт</w:t>
      </w:r>
      <w:r w:rsidR="00470548" w:rsidRPr="00FB720C">
        <w:rPr>
          <w:color w:val="00000A"/>
          <w:kern w:val="3"/>
        </w:rPr>
        <w:t xml:space="preserve"> </w:t>
      </w:r>
      <w:r w:rsidRPr="00FB720C">
        <w:rPr>
          <w:color w:val="00000A"/>
          <w:kern w:val="3"/>
        </w:rPr>
        <w:t>передачи</w:t>
      </w:r>
      <w:r w:rsidR="00470548" w:rsidRPr="00FB720C">
        <w:rPr>
          <w:color w:val="00000A"/>
          <w:kern w:val="3"/>
        </w:rPr>
        <w:t xml:space="preserve"> </w:t>
      </w:r>
      <w:r w:rsidRPr="00FB720C">
        <w:rPr>
          <w:color w:val="00000A"/>
          <w:kern w:val="3"/>
        </w:rPr>
        <w:t>имущества</w:t>
      </w:r>
      <w:r w:rsidR="00470548" w:rsidRPr="00FB720C">
        <w:rPr>
          <w:color w:val="00000A"/>
          <w:kern w:val="3"/>
        </w:rPr>
        <w:t xml:space="preserve"> </w:t>
      </w:r>
      <w:r w:rsidRPr="00FB720C">
        <w:rPr>
          <w:color w:val="00000A"/>
          <w:kern w:val="3"/>
        </w:rPr>
        <w:t>подтверждается</w:t>
      </w:r>
      <w:r w:rsidR="00470548" w:rsidRPr="00FB720C">
        <w:rPr>
          <w:color w:val="00000A"/>
          <w:kern w:val="3"/>
        </w:rPr>
        <w:t xml:space="preserve"> </w:t>
      </w:r>
      <w:r w:rsidRPr="00FB720C">
        <w:rPr>
          <w:color w:val="00000A"/>
          <w:kern w:val="3"/>
        </w:rPr>
        <w:t>Актом</w:t>
      </w:r>
      <w:r w:rsidR="00470548" w:rsidRPr="00FB720C">
        <w:rPr>
          <w:color w:val="00000A"/>
          <w:kern w:val="3"/>
        </w:rPr>
        <w:t xml:space="preserve"> </w:t>
      </w:r>
      <w:r w:rsidRPr="00FB720C">
        <w:rPr>
          <w:color w:val="00000A"/>
          <w:kern w:val="3"/>
        </w:rPr>
        <w:t>приема-передачи</w:t>
      </w:r>
      <w:r w:rsidR="00470548" w:rsidRPr="00FB720C">
        <w:rPr>
          <w:color w:val="00000A"/>
          <w:kern w:val="3"/>
        </w:rPr>
        <w:t xml:space="preserve"> </w:t>
      </w:r>
      <w:r w:rsidRPr="00FB720C">
        <w:rPr>
          <w:color w:val="00000A"/>
          <w:kern w:val="3"/>
        </w:rPr>
        <w:t>оборудования</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помещений.</w:t>
      </w:r>
      <w:r w:rsidR="00470548" w:rsidRPr="00FB720C">
        <w:rPr>
          <w:color w:val="00000A"/>
          <w:kern w:val="3"/>
        </w:rPr>
        <w:t xml:space="preserve"> </w:t>
      </w:r>
      <w:r w:rsidRPr="00FB720C">
        <w:rPr>
          <w:color w:val="00000A"/>
          <w:kern w:val="3"/>
        </w:rPr>
        <w:t>При</w:t>
      </w:r>
      <w:r w:rsidR="00470548" w:rsidRPr="00FB720C">
        <w:rPr>
          <w:color w:val="00000A"/>
          <w:kern w:val="3"/>
        </w:rPr>
        <w:t xml:space="preserve"> </w:t>
      </w:r>
      <w:r w:rsidRPr="00FB720C">
        <w:rPr>
          <w:color w:val="00000A"/>
          <w:kern w:val="3"/>
        </w:rPr>
        <w:t>этом</w:t>
      </w:r>
      <w:r w:rsidR="00470548" w:rsidRPr="00FB720C">
        <w:rPr>
          <w:color w:val="00000A"/>
          <w:kern w:val="3"/>
        </w:rPr>
        <w:t xml:space="preserve"> </w:t>
      </w:r>
      <w:r w:rsidRPr="00FB720C">
        <w:rPr>
          <w:color w:val="00000A"/>
          <w:kern w:val="3"/>
        </w:rPr>
        <w:t>срок</w:t>
      </w:r>
      <w:r w:rsidR="00470548" w:rsidRPr="00FB720C">
        <w:rPr>
          <w:color w:val="00000A"/>
          <w:kern w:val="3"/>
        </w:rPr>
        <w:t xml:space="preserve"> </w:t>
      </w:r>
      <w:r w:rsidRPr="00FB720C">
        <w:rPr>
          <w:color w:val="00000A"/>
          <w:kern w:val="3"/>
        </w:rPr>
        <w:t>договора</w:t>
      </w:r>
      <w:r w:rsidR="00470548" w:rsidRPr="00FB720C">
        <w:rPr>
          <w:color w:val="00000A"/>
          <w:kern w:val="3"/>
        </w:rPr>
        <w:t xml:space="preserve"> </w:t>
      </w:r>
      <w:r w:rsidRPr="00FB720C">
        <w:rPr>
          <w:color w:val="00000A"/>
          <w:kern w:val="3"/>
        </w:rPr>
        <w:t>передачи</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безвозмездное</w:t>
      </w:r>
      <w:r w:rsidR="00470548" w:rsidRPr="00FB720C">
        <w:rPr>
          <w:color w:val="00000A"/>
          <w:kern w:val="3"/>
        </w:rPr>
        <w:t xml:space="preserve"> </w:t>
      </w:r>
      <w:r w:rsidRPr="00FB720C">
        <w:rPr>
          <w:color w:val="00000A"/>
          <w:kern w:val="3"/>
        </w:rPr>
        <w:t>пользование</w:t>
      </w:r>
      <w:r w:rsidR="00470548" w:rsidRPr="00FB720C">
        <w:rPr>
          <w:color w:val="00000A"/>
          <w:kern w:val="3"/>
        </w:rPr>
        <w:t xml:space="preserve"> </w:t>
      </w:r>
      <w:r w:rsidRPr="00FB720C">
        <w:rPr>
          <w:color w:val="00000A"/>
          <w:kern w:val="3"/>
        </w:rPr>
        <w:t>должен</w:t>
      </w:r>
      <w:r w:rsidR="00470548" w:rsidRPr="00FB720C">
        <w:rPr>
          <w:color w:val="00000A"/>
          <w:kern w:val="3"/>
        </w:rPr>
        <w:t xml:space="preserve"> </w:t>
      </w:r>
      <w:r w:rsidRPr="00FB720C">
        <w:rPr>
          <w:color w:val="00000A"/>
          <w:kern w:val="3"/>
        </w:rPr>
        <w:t>соответствовать</w:t>
      </w:r>
      <w:r w:rsidR="00470548" w:rsidRPr="00FB720C">
        <w:rPr>
          <w:color w:val="00000A"/>
          <w:kern w:val="3"/>
        </w:rPr>
        <w:t xml:space="preserve"> </w:t>
      </w:r>
      <w:r w:rsidRPr="00FB720C">
        <w:rPr>
          <w:color w:val="00000A"/>
          <w:kern w:val="3"/>
        </w:rPr>
        <w:t>сроку</w:t>
      </w:r>
      <w:r w:rsidR="00470548" w:rsidRPr="00FB720C">
        <w:rPr>
          <w:color w:val="00000A"/>
          <w:kern w:val="3"/>
        </w:rPr>
        <w:t xml:space="preserve"> </w:t>
      </w:r>
      <w:r w:rsidRPr="00FB720C">
        <w:rPr>
          <w:color w:val="00000A"/>
          <w:kern w:val="3"/>
        </w:rPr>
        <w:t>действия</w:t>
      </w:r>
      <w:r w:rsidR="00470548" w:rsidRPr="00FB720C">
        <w:rPr>
          <w:color w:val="00000A"/>
          <w:kern w:val="3"/>
        </w:rPr>
        <w:t xml:space="preserve"> </w:t>
      </w:r>
      <w:r w:rsidRPr="00FB720C">
        <w:rPr>
          <w:color w:val="00000A"/>
          <w:kern w:val="3"/>
        </w:rPr>
        <w:t>настоящего</w:t>
      </w:r>
      <w:r w:rsidR="00470548" w:rsidRPr="00FB720C">
        <w:rPr>
          <w:color w:val="00000A"/>
          <w:kern w:val="3"/>
        </w:rPr>
        <w:t xml:space="preserve"> </w:t>
      </w:r>
      <w:r w:rsidRPr="00FB720C">
        <w:rPr>
          <w:color w:val="00000A"/>
          <w:kern w:val="3"/>
        </w:rPr>
        <w:t>Контра</w:t>
      </w:r>
      <w:r w:rsidRPr="00FB720C">
        <w:rPr>
          <w:color w:val="00000A"/>
          <w:kern w:val="3"/>
        </w:rPr>
        <w:t>к</w:t>
      </w:r>
      <w:r w:rsidRPr="00FB720C">
        <w:rPr>
          <w:color w:val="00000A"/>
          <w:kern w:val="3"/>
        </w:rPr>
        <w:t>та.</w:t>
      </w:r>
    </w:p>
    <w:p w:rsidR="00D532E9" w:rsidRPr="00FB720C" w:rsidRDefault="00D532E9" w:rsidP="000371C8">
      <w:pPr>
        <w:widowControl w:val="0"/>
        <w:suppressAutoHyphens w:val="0"/>
        <w:autoSpaceDE w:val="0"/>
        <w:ind w:firstLine="709"/>
        <w:jc w:val="both"/>
      </w:pPr>
      <w:r w:rsidRPr="00FB720C">
        <w:rPr>
          <w:color w:val="00000A"/>
        </w:rPr>
        <w:t>5.4.</w:t>
      </w:r>
      <w:r w:rsidR="00BE625F" w:rsidRPr="00FB720C">
        <w:rPr>
          <w:color w:val="00000A"/>
        </w:rPr>
        <w:t>1</w:t>
      </w:r>
      <w:r w:rsidR="00AA6BF6" w:rsidRPr="00FB720C">
        <w:rPr>
          <w:color w:val="00000A"/>
        </w:rPr>
        <w:t>8</w:t>
      </w:r>
      <w:r w:rsidR="00930C2F" w:rsidRPr="00FB720C">
        <w:rPr>
          <w:color w:val="00000A"/>
        </w:rPr>
        <w:t>.</w:t>
      </w:r>
      <w:r w:rsidR="00470548" w:rsidRPr="00FB720C">
        <w:rPr>
          <w:color w:val="00000A"/>
        </w:rPr>
        <w:t xml:space="preserve"> </w:t>
      </w:r>
      <w:r w:rsidRPr="00FB720C">
        <w:rPr>
          <w:color w:val="00000A"/>
        </w:rPr>
        <w:t>Исполнять</w:t>
      </w:r>
      <w:r w:rsidR="00470548" w:rsidRPr="00FB720C">
        <w:rPr>
          <w:color w:val="00000A"/>
        </w:rPr>
        <w:t xml:space="preserve"> </w:t>
      </w:r>
      <w:r w:rsidRPr="00FB720C">
        <w:rPr>
          <w:color w:val="00000A"/>
        </w:rPr>
        <w:t>иные</w:t>
      </w:r>
      <w:r w:rsidR="00470548" w:rsidRPr="00FB720C">
        <w:rPr>
          <w:color w:val="00000A"/>
        </w:rPr>
        <w:t xml:space="preserve"> </w:t>
      </w:r>
      <w:r w:rsidRPr="00FB720C">
        <w:rPr>
          <w:color w:val="00000A"/>
        </w:rPr>
        <w:t>обязательства,</w:t>
      </w:r>
      <w:r w:rsidR="00470548" w:rsidRPr="00FB720C">
        <w:rPr>
          <w:color w:val="00000A"/>
        </w:rPr>
        <w:t xml:space="preserve"> </w:t>
      </w:r>
      <w:r w:rsidRPr="00FB720C">
        <w:rPr>
          <w:color w:val="00000A"/>
        </w:rPr>
        <w:t>предусмотренные</w:t>
      </w:r>
      <w:r w:rsidR="00470548" w:rsidRPr="00FB720C">
        <w:rPr>
          <w:color w:val="00000A"/>
        </w:rPr>
        <w:t xml:space="preserve"> </w:t>
      </w:r>
      <w:r w:rsidRPr="00FB720C">
        <w:rPr>
          <w:color w:val="00000A"/>
        </w:rPr>
        <w:t>законодательством</w:t>
      </w:r>
      <w:r w:rsidR="00470548" w:rsidRPr="00FB720C">
        <w:rPr>
          <w:color w:val="00000A"/>
        </w:rPr>
        <w:t xml:space="preserve"> </w:t>
      </w:r>
      <w:r w:rsidRPr="00FB720C">
        <w:rPr>
          <w:color w:val="00000A"/>
        </w:rPr>
        <w:t>Ро</w:t>
      </w:r>
      <w:r w:rsidRPr="00FB720C">
        <w:rPr>
          <w:color w:val="00000A"/>
        </w:rPr>
        <w:t>с</w:t>
      </w:r>
      <w:r w:rsidRPr="00FB720C">
        <w:rPr>
          <w:color w:val="00000A"/>
        </w:rPr>
        <w:t>сийской</w:t>
      </w:r>
      <w:r w:rsidR="00470548" w:rsidRPr="00FB720C">
        <w:rPr>
          <w:color w:val="00000A"/>
        </w:rPr>
        <w:t xml:space="preserve"> </w:t>
      </w:r>
      <w:r w:rsidRPr="00FB720C">
        <w:rPr>
          <w:color w:val="00000A"/>
        </w:rPr>
        <w:t>Федерации</w:t>
      </w:r>
      <w:r w:rsidR="00470548" w:rsidRPr="00FB720C">
        <w:rPr>
          <w:color w:val="00000A"/>
        </w:rPr>
        <w:t xml:space="preserve"> </w:t>
      </w:r>
      <w:r w:rsidRPr="00FB720C">
        <w:rPr>
          <w:color w:val="00000A"/>
        </w:rPr>
        <w:t>и</w:t>
      </w:r>
      <w:r w:rsidR="00470548" w:rsidRPr="00FB720C">
        <w:rPr>
          <w:color w:val="00000A"/>
        </w:rPr>
        <w:t xml:space="preserve"> </w:t>
      </w:r>
      <w:r w:rsidRPr="00FB720C">
        <w:rPr>
          <w:color w:val="00000A"/>
        </w:rPr>
        <w:t>Контрактом.</w:t>
      </w:r>
    </w:p>
    <w:p w:rsidR="00D532E9" w:rsidRPr="00FB720C" w:rsidRDefault="00D532E9" w:rsidP="00470548">
      <w:pPr>
        <w:widowControl w:val="0"/>
        <w:tabs>
          <w:tab w:val="left" w:pos="1560"/>
        </w:tabs>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bookmarkStart w:id="16" w:name="Par770"/>
      <w:bookmarkEnd w:id="16"/>
      <w:r w:rsidRPr="00FB720C">
        <w:rPr>
          <w:rFonts w:ascii="Times New Roman" w:hAnsi="Times New Roman"/>
          <w:sz w:val="24"/>
          <w:szCs w:val="24"/>
        </w:rPr>
        <w:t>6.</w:t>
      </w:r>
      <w:r w:rsidR="000371C8" w:rsidRPr="00FB720C">
        <w:rPr>
          <w:rFonts w:ascii="Times New Roman" w:hAnsi="Times New Roman"/>
          <w:sz w:val="24"/>
          <w:szCs w:val="24"/>
        </w:rPr>
        <w:t xml:space="preserve"> </w:t>
      </w:r>
      <w:r w:rsidRPr="00FB720C">
        <w:rPr>
          <w:rFonts w:ascii="Times New Roman" w:hAnsi="Times New Roman"/>
          <w:sz w:val="24"/>
          <w:szCs w:val="24"/>
        </w:rPr>
        <w:t>Гарантии</w:t>
      </w:r>
    </w:p>
    <w:p w:rsidR="000371C8" w:rsidRPr="00FB720C" w:rsidRDefault="000371C8" w:rsidP="000371C8">
      <w:pPr>
        <w:widowControl w:val="0"/>
        <w:suppressAutoHyphens w:val="0"/>
        <w:autoSpaceDE w:val="0"/>
        <w:ind w:firstLine="709"/>
        <w:jc w:val="both"/>
      </w:pPr>
    </w:p>
    <w:p w:rsidR="00BE625F" w:rsidRPr="00FB720C" w:rsidRDefault="00BE625F" w:rsidP="000371C8">
      <w:pPr>
        <w:widowControl w:val="0"/>
        <w:suppressAutoHyphens w:val="0"/>
        <w:autoSpaceDE w:val="0"/>
        <w:ind w:firstLine="709"/>
        <w:jc w:val="both"/>
      </w:pPr>
      <w:r w:rsidRPr="00FB720C">
        <w:t>6.1.</w:t>
      </w:r>
      <w:r w:rsidR="000371C8" w:rsidRPr="00FB720C">
        <w:t xml:space="preserve"> </w:t>
      </w:r>
      <w:r w:rsidRPr="00FB720C">
        <w:t>Исполнитель</w:t>
      </w:r>
      <w:r w:rsidR="00470548" w:rsidRPr="00FB720C">
        <w:t xml:space="preserve"> </w:t>
      </w:r>
      <w:r w:rsidRPr="00FB720C">
        <w:t>гарантирует:</w:t>
      </w:r>
      <w:r w:rsidR="00470548" w:rsidRPr="00FB720C">
        <w:t xml:space="preserve"> </w:t>
      </w:r>
    </w:p>
    <w:p w:rsidR="00BE625F" w:rsidRPr="00FB720C" w:rsidRDefault="00BE625F" w:rsidP="000371C8">
      <w:pPr>
        <w:widowControl w:val="0"/>
        <w:suppressAutoHyphens w:val="0"/>
        <w:autoSpaceDE w:val="0"/>
        <w:ind w:firstLine="709"/>
        <w:jc w:val="both"/>
      </w:pPr>
      <w:r w:rsidRPr="00FB720C">
        <w:t>6.1.1.</w:t>
      </w:r>
      <w:r w:rsidR="00470548" w:rsidRPr="00FB720C">
        <w:t xml:space="preserve"> </w:t>
      </w:r>
      <w:r w:rsidRPr="00FB720C">
        <w:t>Обеспечить</w:t>
      </w:r>
      <w:r w:rsidR="00470548" w:rsidRPr="00FB720C">
        <w:t xml:space="preserve"> </w:t>
      </w:r>
      <w:r w:rsidRPr="00FB720C">
        <w:t>высокое</w:t>
      </w:r>
      <w:r w:rsidR="00470548" w:rsidRPr="00FB720C">
        <w:t xml:space="preserve"> </w:t>
      </w:r>
      <w:r w:rsidRPr="00FB720C">
        <w:t>качество</w:t>
      </w:r>
      <w:r w:rsidR="00470548" w:rsidRPr="00FB720C">
        <w:t xml:space="preserve"> </w:t>
      </w:r>
      <w:r w:rsidRPr="00FB720C">
        <w:t>приготовления</w:t>
      </w:r>
      <w:r w:rsidR="00470548" w:rsidRPr="00FB720C">
        <w:t xml:space="preserve"> </w:t>
      </w:r>
      <w:r w:rsidRPr="00FB720C">
        <w:t>блюд</w:t>
      </w:r>
      <w:r w:rsidR="00470548" w:rsidRPr="00FB720C">
        <w:t xml:space="preserve"> </w:t>
      </w:r>
      <w:r w:rsidRPr="00FB720C">
        <w:t>и</w:t>
      </w:r>
      <w:r w:rsidR="00470548" w:rsidRPr="00FB720C">
        <w:t xml:space="preserve"> </w:t>
      </w:r>
      <w:r w:rsidRPr="00FB720C">
        <w:t>кулинарных</w:t>
      </w:r>
      <w:r w:rsidR="00470548" w:rsidRPr="00FB720C">
        <w:t xml:space="preserve"> </w:t>
      </w:r>
      <w:r w:rsidRPr="00FB720C">
        <w:t>изделий</w:t>
      </w:r>
      <w:r w:rsidR="00470548" w:rsidRPr="00FB720C">
        <w:t xml:space="preserve"> </w:t>
      </w:r>
      <w:r w:rsidRPr="00FB720C">
        <w:t>путём</w:t>
      </w:r>
      <w:r w:rsidR="00470548" w:rsidRPr="00FB720C">
        <w:t xml:space="preserve"> </w:t>
      </w:r>
      <w:r w:rsidRPr="00FB720C">
        <w:t>использования</w:t>
      </w:r>
      <w:r w:rsidR="00470548" w:rsidRPr="00FB720C">
        <w:t xml:space="preserve"> </w:t>
      </w:r>
      <w:r w:rsidRPr="00FB720C">
        <w:t>доброкачественного</w:t>
      </w:r>
      <w:r w:rsidR="00470548" w:rsidRPr="00FB720C">
        <w:t xml:space="preserve"> </w:t>
      </w:r>
      <w:r w:rsidRPr="00FB720C">
        <w:t>сырья</w:t>
      </w:r>
      <w:r w:rsidR="00470548" w:rsidRPr="00FB720C">
        <w:t xml:space="preserve"> </w:t>
      </w:r>
      <w:r w:rsidRPr="00FB720C">
        <w:t>(соответствующего</w:t>
      </w:r>
      <w:r w:rsidR="00470548" w:rsidRPr="00FB720C">
        <w:t xml:space="preserve"> </w:t>
      </w:r>
      <w:r w:rsidRPr="00FB720C">
        <w:t>гигиеническим</w:t>
      </w:r>
      <w:r w:rsidR="00470548" w:rsidRPr="00FB720C">
        <w:t xml:space="preserve"> </w:t>
      </w:r>
      <w:r w:rsidRPr="00FB720C">
        <w:t>тр</w:t>
      </w:r>
      <w:r w:rsidRPr="00FB720C">
        <w:t>е</w:t>
      </w:r>
      <w:r w:rsidRPr="00FB720C">
        <w:t>бованиям,</w:t>
      </w:r>
      <w:r w:rsidR="00470548" w:rsidRPr="00FB720C">
        <w:t xml:space="preserve"> </w:t>
      </w:r>
      <w:r w:rsidRPr="00FB720C">
        <w:t>предъявляемым</w:t>
      </w:r>
      <w:r w:rsidR="00470548" w:rsidRPr="00FB720C">
        <w:t xml:space="preserve"> </w:t>
      </w:r>
      <w:r w:rsidRPr="00FB720C">
        <w:t>к</w:t>
      </w:r>
      <w:r w:rsidR="00470548" w:rsidRPr="00FB720C">
        <w:t xml:space="preserve"> </w:t>
      </w:r>
      <w:r w:rsidRPr="00FB720C">
        <w:t>продовольственному</w:t>
      </w:r>
      <w:r w:rsidR="00470548" w:rsidRPr="00FB720C">
        <w:t xml:space="preserve"> </w:t>
      </w:r>
      <w:r w:rsidRPr="00FB720C">
        <w:t>сырью</w:t>
      </w:r>
      <w:r w:rsidR="00470548" w:rsidRPr="00FB720C">
        <w:t xml:space="preserve"> </w:t>
      </w:r>
      <w:r w:rsidRPr="00FB720C">
        <w:t>и</w:t>
      </w:r>
      <w:r w:rsidR="00470548" w:rsidRPr="00FB720C">
        <w:t xml:space="preserve"> </w:t>
      </w:r>
      <w:r w:rsidRPr="00FB720C">
        <w:t>пищевым</w:t>
      </w:r>
      <w:r w:rsidR="00470548" w:rsidRPr="00FB720C">
        <w:t xml:space="preserve"> </w:t>
      </w:r>
      <w:r w:rsidRPr="00FB720C">
        <w:t>продуктам),</w:t>
      </w:r>
      <w:r w:rsidR="00470548" w:rsidRPr="00FB720C">
        <w:t xml:space="preserve"> </w:t>
      </w:r>
      <w:r w:rsidRPr="00FB720C">
        <w:t>еж</w:t>
      </w:r>
      <w:r w:rsidRPr="00FB720C">
        <w:t>е</w:t>
      </w:r>
      <w:r w:rsidRPr="00FB720C">
        <w:t>дневного</w:t>
      </w:r>
      <w:r w:rsidR="00470548" w:rsidRPr="00FB720C">
        <w:t xml:space="preserve"> </w:t>
      </w:r>
      <w:r w:rsidRPr="00FB720C">
        <w:t>контроля,</w:t>
      </w:r>
      <w:r w:rsidR="00470548" w:rsidRPr="00FB720C">
        <w:t xml:space="preserve"> </w:t>
      </w:r>
      <w:r w:rsidRPr="00FB720C">
        <w:t>бракеража</w:t>
      </w:r>
      <w:r w:rsidR="00470548" w:rsidRPr="00FB720C">
        <w:t xml:space="preserve"> </w:t>
      </w:r>
      <w:r w:rsidRPr="00FB720C">
        <w:t>готовых</w:t>
      </w:r>
      <w:r w:rsidR="00470548" w:rsidRPr="00FB720C">
        <w:t xml:space="preserve"> </w:t>
      </w:r>
      <w:r w:rsidRPr="00FB720C">
        <w:t>блюд</w:t>
      </w:r>
      <w:r w:rsidR="00470548" w:rsidRPr="00FB720C">
        <w:t xml:space="preserve"> </w:t>
      </w:r>
      <w:r w:rsidRPr="00FB720C">
        <w:t>и</w:t>
      </w:r>
      <w:r w:rsidR="00470548" w:rsidRPr="00FB720C">
        <w:t xml:space="preserve"> </w:t>
      </w:r>
      <w:r w:rsidRPr="00FB720C">
        <w:t>изделий</w:t>
      </w:r>
      <w:r w:rsidR="00470548" w:rsidRPr="00FB720C">
        <w:t xml:space="preserve"> </w:t>
      </w:r>
      <w:r w:rsidRPr="00FB720C">
        <w:t>и</w:t>
      </w:r>
      <w:r w:rsidR="00470548" w:rsidRPr="00FB720C">
        <w:t xml:space="preserve"> </w:t>
      </w:r>
      <w:r w:rsidRPr="00FB720C">
        <w:t>полноты</w:t>
      </w:r>
      <w:r w:rsidR="00470548" w:rsidRPr="00FB720C">
        <w:t xml:space="preserve"> </w:t>
      </w:r>
      <w:r w:rsidRPr="00FB720C">
        <w:t>вложения</w:t>
      </w:r>
      <w:r w:rsidR="00470548" w:rsidRPr="00FB720C">
        <w:t xml:space="preserve"> </w:t>
      </w:r>
      <w:r w:rsidRPr="00FB720C">
        <w:t>продуктов</w:t>
      </w:r>
      <w:r w:rsidR="00470548" w:rsidRPr="00FB720C">
        <w:t xml:space="preserve"> </w:t>
      </w:r>
      <w:r w:rsidRPr="00FB720C">
        <w:t>в</w:t>
      </w:r>
      <w:r w:rsidR="00470548" w:rsidRPr="00FB720C">
        <w:t xml:space="preserve"> </w:t>
      </w:r>
      <w:r w:rsidRPr="00FB720C">
        <w:t>готовые</w:t>
      </w:r>
      <w:r w:rsidR="00470548" w:rsidRPr="00FB720C">
        <w:t xml:space="preserve"> </w:t>
      </w:r>
      <w:r w:rsidRPr="00FB720C">
        <w:t>блюда</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требованиями,</w:t>
      </w:r>
      <w:r w:rsidR="00470548" w:rsidRPr="00FB720C">
        <w:t xml:space="preserve"> </w:t>
      </w:r>
      <w:r w:rsidRPr="00FB720C">
        <w:t>указанными</w:t>
      </w:r>
      <w:r w:rsidR="00470548" w:rsidRPr="00FB720C">
        <w:t xml:space="preserve"> </w:t>
      </w:r>
      <w:r w:rsidRPr="00FB720C">
        <w:rPr>
          <w:color w:val="000000"/>
        </w:rPr>
        <w:t>в</w:t>
      </w:r>
      <w:r w:rsidR="00470548" w:rsidRPr="00FB720C">
        <w:rPr>
          <w:color w:val="000000"/>
        </w:rPr>
        <w:t xml:space="preserve"> </w:t>
      </w:r>
      <w:r w:rsidRPr="00FB720C">
        <w:rPr>
          <w:color w:val="000000"/>
        </w:rPr>
        <w:t>пункте</w:t>
      </w:r>
      <w:r w:rsidR="00470548" w:rsidRPr="00FB720C">
        <w:rPr>
          <w:color w:val="000000"/>
        </w:rPr>
        <w:t xml:space="preserve"> </w:t>
      </w:r>
      <w:r w:rsidRPr="00FB720C">
        <w:rPr>
          <w:color w:val="000000"/>
        </w:rPr>
        <w:t>5.4.2</w:t>
      </w:r>
      <w:r w:rsidR="00470548" w:rsidRPr="00FB720C">
        <w:t xml:space="preserve"> </w:t>
      </w:r>
      <w:r w:rsidRPr="00FB720C">
        <w:t>Контракта.</w:t>
      </w:r>
    </w:p>
    <w:p w:rsidR="00BE625F" w:rsidRPr="00FB720C" w:rsidRDefault="00BE625F" w:rsidP="000371C8">
      <w:pPr>
        <w:widowControl w:val="0"/>
        <w:suppressAutoHyphens w:val="0"/>
        <w:autoSpaceDE w:val="0"/>
        <w:ind w:firstLine="709"/>
        <w:jc w:val="both"/>
      </w:pPr>
      <w:r w:rsidRPr="00FB720C">
        <w:t>6.1.2.</w:t>
      </w:r>
      <w:r w:rsidR="00E225DF" w:rsidRPr="00FB720C">
        <w:t xml:space="preserve"> </w:t>
      </w:r>
      <w:r w:rsidRPr="00FB720C">
        <w:t>Оказать</w:t>
      </w:r>
      <w:r w:rsidR="00470548" w:rsidRPr="00FB720C">
        <w:t xml:space="preserve"> </w:t>
      </w:r>
      <w:r w:rsidRPr="00FB720C">
        <w:t>услуги</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Контракту</w:t>
      </w:r>
      <w:r w:rsidR="00470548" w:rsidRPr="00FB720C">
        <w:t xml:space="preserve"> </w:t>
      </w:r>
      <w:r w:rsidRPr="00FB720C">
        <w:t>полностью</w:t>
      </w:r>
      <w:r w:rsidR="00470548" w:rsidRPr="00FB720C">
        <w:t xml:space="preserve"> </w:t>
      </w:r>
      <w:r w:rsidRPr="00FB720C">
        <w:t>соответствующие,</w:t>
      </w:r>
      <w:r w:rsidR="00470548" w:rsidRPr="00FB720C">
        <w:t xml:space="preserve"> </w:t>
      </w:r>
      <w:r w:rsidRPr="00FB720C">
        <w:t>пр</w:t>
      </w:r>
      <w:r w:rsidRPr="00FB720C">
        <w:t>а</w:t>
      </w:r>
      <w:r w:rsidRPr="00FB720C">
        <w:t>вилам,</w:t>
      </w:r>
      <w:r w:rsidR="00470548" w:rsidRPr="00FB720C">
        <w:t xml:space="preserve"> </w:t>
      </w:r>
      <w:proofErr w:type="spellStart"/>
      <w:r w:rsidRPr="00FB720C">
        <w:t>СанПин</w:t>
      </w:r>
      <w:proofErr w:type="spellEnd"/>
      <w:r w:rsidRPr="00FB720C">
        <w:t>,</w:t>
      </w:r>
      <w:r w:rsidR="00470548" w:rsidRPr="00FB720C">
        <w:t xml:space="preserve"> </w:t>
      </w:r>
      <w:r w:rsidRPr="00FB720C">
        <w:t>ГОСТ</w:t>
      </w:r>
      <w:r w:rsidR="00470548" w:rsidRPr="00FB720C">
        <w:t xml:space="preserve"> </w:t>
      </w:r>
      <w:r w:rsidRPr="00FB720C">
        <w:t>и</w:t>
      </w:r>
      <w:r w:rsidR="00470548" w:rsidRPr="00FB720C">
        <w:t xml:space="preserve"> </w:t>
      </w:r>
      <w:r w:rsidRPr="00FB720C">
        <w:t>другим</w:t>
      </w:r>
      <w:r w:rsidR="00470548" w:rsidRPr="00FB720C">
        <w:t xml:space="preserve"> </w:t>
      </w:r>
      <w:r w:rsidRPr="00FB720C">
        <w:t>нормативам,</w:t>
      </w:r>
      <w:r w:rsidR="00470548" w:rsidRPr="00FB720C">
        <w:t xml:space="preserve"> </w:t>
      </w:r>
      <w:r w:rsidRPr="00FB720C">
        <w:t>а</w:t>
      </w:r>
      <w:r w:rsidR="00470548" w:rsidRPr="00FB720C">
        <w:t xml:space="preserve"> </w:t>
      </w:r>
      <w:r w:rsidRPr="00FB720C">
        <w:t>также</w:t>
      </w:r>
      <w:r w:rsidR="00470548" w:rsidRPr="00FB720C">
        <w:t xml:space="preserve"> </w:t>
      </w:r>
      <w:r w:rsidRPr="00FB720C">
        <w:t>требованиям,</w:t>
      </w:r>
      <w:r w:rsidR="00470548" w:rsidRPr="00FB720C">
        <w:t xml:space="preserve"> </w:t>
      </w:r>
      <w:r w:rsidRPr="00FB720C">
        <w:t>заявленным</w:t>
      </w:r>
      <w:r w:rsidR="00470548" w:rsidRPr="00FB720C">
        <w:t xml:space="preserve"> </w:t>
      </w:r>
      <w:r w:rsidRPr="00FB720C">
        <w:t>в</w:t>
      </w:r>
      <w:r w:rsidR="00470548" w:rsidRPr="00FB720C">
        <w:t xml:space="preserve"> </w:t>
      </w:r>
      <w:r w:rsidRPr="00FB720C">
        <w:t>насто</w:t>
      </w:r>
      <w:r w:rsidRPr="00FB720C">
        <w:t>я</w:t>
      </w:r>
      <w:r w:rsidRPr="00FB720C">
        <w:t>щем</w:t>
      </w:r>
      <w:r w:rsidR="00470548" w:rsidRPr="00FB720C">
        <w:t xml:space="preserve"> </w:t>
      </w:r>
      <w:r w:rsidRPr="00FB720C">
        <w:t>Контракте</w:t>
      </w:r>
      <w:r w:rsidR="00470548" w:rsidRPr="00FB720C">
        <w:t xml:space="preserve"> </w:t>
      </w:r>
      <w:r w:rsidRPr="00FB720C">
        <w:t>и</w:t>
      </w:r>
      <w:r w:rsidR="00470548" w:rsidRPr="00FB720C">
        <w:t xml:space="preserve"> </w:t>
      </w:r>
      <w:r w:rsidRPr="00FB720C">
        <w:t>приложениях</w:t>
      </w:r>
      <w:r w:rsidR="00470548" w:rsidRPr="00FB720C">
        <w:t xml:space="preserve"> </w:t>
      </w:r>
      <w:r w:rsidRPr="00FB720C">
        <w:t>к</w:t>
      </w:r>
      <w:r w:rsidR="00470548" w:rsidRPr="00FB720C">
        <w:t xml:space="preserve"> </w:t>
      </w:r>
      <w:r w:rsidRPr="00FB720C">
        <w:t>нему.</w:t>
      </w:r>
    </w:p>
    <w:p w:rsidR="009E2F84" w:rsidRPr="00FB720C" w:rsidRDefault="009E2F84">
      <w:pPr>
        <w:suppressAutoHyphens w:val="0"/>
      </w:pPr>
      <w:r w:rsidRPr="00FB720C">
        <w:br w:type="page"/>
      </w:r>
    </w:p>
    <w:p w:rsidR="000371C8" w:rsidRPr="00FB720C" w:rsidRDefault="000371C8" w:rsidP="000371C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7.</w:t>
      </w:r>
      <w:r w:rsidR="000371C8" w:rsidRPr="00FB720C">
        <w:rPr>
          <w:rFonts w:ascii="Times New Roman" w:hAnsi="Times New Roman"/>
          <w:sz w:val="24"/>
          <w:szCs w:val="24"/>
        </w:rPr>
        <w:t xml:space="preserve"> </w:t>
      </w:r>
      <w:r w:rsidRPr="00FB720C">
        <w:rPr>
          <w:rFonts w:ascii="Times New Roman" w:hAnsi="Times New Roman"/>
          <w:sz w:val="24"/>
          <w:szCs w:val="24"/>
        </w:rPr>
        <w:t>Ответственность</w:t>
      </w:r>
      <w:r w:rsidR="00470548" w:rsidRPr="00FB720C">
        <w:rPr>
          <w:rFonts w:ascii="Times New Roman" w:hAnsi="Times New Roman"/>
          <w:sz w:val="24"/>
          <w:szCs w:val="24"/>
        </w:rPr>
        <w:t xml:space="preserve"> </w:t>
      </w:r>
      <w:r w:rsidRPr="00FB720C">
        <w:rPr>
          <w:rFonts w:ascii="Times New Roman" w:hAnsi="Times New Roman"/>
          <w:sz w:val="24"/>
          <w:szCs w:val="24"/>
        </w:rPr>
        <w:t>Сторон</w:t>
      </w:r>
    </w:p>
    <w:p w:rsidR="00D532E9" w:rsidRPr="00FB720C" w:rsidRDefault="00D532E9" w:rsidP="000371C8">
      <w:pPr>
        <w:widowControl w:val="0"/>
        <w:suppressAutoHyphens w:val="0"/>
        <w:autoSpaceDE w:val="0"/>
        <w:ind w:firstLine="709"/>
        <w:jc w:val="both"/>
      </w:pPr>
    </w:p>
    <w:p w:rsidR="00D532E9" w:rsidRPr="00FB720C" w:rsidRDefault="00D532E9" w:rsidP="000371C8">
      <w:pPr>
        <w:widowControl w:val="0"/>
        <w:suppressAutoHyphens w:val="0"/>
        <w:autoSpaceDE w:val="0"/>
        <w:ind w:firstLine="709"/>
        <w:jc w:val="both"/>
      </w:pPr>
      <w:r w:rsidRPr="00FB720C">
        <w:t>7.1.</w:t>
      </w:r>
      <w:r w:rsidR="000371C8" w:rsidRPr="00FB720C">
        <w:t xml:space="preserve"> </w:t>
      </w:r>
      <w:r w:rsidRPr="00FB720C">
        <w:t>За</w:t>
      </w:r>
      <w:r w:rsidR="00470548" w:rsidRPr="00FB720C">
        <w:t xml:space="preserve"> </w:t>
      </w:r>
      <w:r w:rsidRPr="00FB720C">
        <w:t>неисполнение</w:t>
      </w:r>
      <w:r w:rsidR="00470548" w:rsidRPr="00FB720C">
        <w:t xml:space="preserve"> </w:t>
      </w:r>
      <w:r w:rsidRPr="00FB720C">
        <w:t>или</w:t>
      </w:r>
      <w:r w:rsidR="00470548" w:rsidRPr="00FB720C">
        <w:t xml:space="preserve"> </w:t>
      </w:r>
      <w:r w:rsidRPr="00FB720C">
        <w:t>ненадлежащее</w:t>
      </w:r>
      <w:r w:rsidR="00470548" w:rsidRPr="00FB720C">
        <w:t xml:space="preserve"> </w:t>
      </w:r>
      <w:r w:rsidRPr="00FB720C">
        <w:t>исполнение</w:t>
      </w:r>
      <w:r w:rsidR="00470548" w:rsidRPr="00FB720C">
        <w:t xml:space="preserve"> </w:t>
      </w:r>
      <w:r w:rsidRPr="00FB720C">
        <w:t>своих</w:t>
      </w:r>
      <w:r w:rsidR="00470548" w:rsidRPr="00FB720C">
        <w:t xml:space="preserve"> </w:t>
      </w:r>
      <w:r w:rsidRPr="00FB720C">
        <w:t>обязательств,</w:t>
      </w:r>
      <w:r w:rsidR="00470548" w:rsidRPr="00FB720C">
        <w:t xml:space="preserve"> </w:t>
      </w:r>
      <w:r w:rsidRPr="00FB720C">
        <w:t>устано</w:t>
      </w:r>
      <w:r w:rsidRPr="00FB720C">
        <w:t>в</w:t>
      </w:r>
      <w:r w:rsidRPr="00FB720C">
        <w:t>ленных</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Стороны</w:t>
      </w:r>
      <w:r w:rsidR="00470548" w:rsidRPr="00FB720C">
        <w:t xml:space="preserve"> </w:t>
      </w:r>
      <w:r w:rsidRPr="00FB720C">
        <w:t>несут</w:t>
      </w:r>
      <w:r w:rsidR="00470548" w:rsidRPr="00FB720C">
        <w:t xml:space="preserve"> </w:t>
      </w:r>
      <w:r w:rsidRPr="00FB720C">
        <w:t>ответственность</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закон</w:t>
      </w:r>
      <w:r w:rsidRPr="00FB720C">
        <w:t>о</w:t>
      </w:r>
      <w:r w:rsidRPr="00FB720C">
        <w:t>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Pr="00FB720C">
        <w:t>и</w:t>
      </w:r>
      <w:r w:rsidR="00470548" w:rsidRPr="00FB720C">
        <w:t xml:space="preserve"> </w:t>
      </w:r>
      <w:r w:rsidRPr="00FB720C">
        <w:t>условиями</w:t>
      </w:r>
      <w:r w:rsidR="00470548" w:rsidRPr="00FB720C">
        <w:t xml:space="preserve"> </w:t>
      </w:r>
      <w:r w:rsidRPr="00FB720C">
        <w:t>настоящего</w:t>
      </w:r>
      <w:r w:rsidR="00470548" w:rsidRPr="00FB720C">
        <w:t xml:space="preserve"> </w:t>
      </w:r>
      <w:r w:rsidRPr="00FB720C">
        <w:t>Контракта.</w:t>
      </w:r>
    </w:p>
    <w:p w:rsidR="00D532E9" w:rsidRPr="00FB720C" w:rsidRDefault="00D532E9" w:rsidP="000371C8">
      <w:pPr>
        <w:suppressAutoHyphens w:val="0"/>
        <w:ind w:firstLine="709"/>
        <w:jc w:val="both"/>
        <w:rPr>
          <w:rStyle w:val="11"/>
          <w:color w:val="00000A"/>
        </w:rPr>
      </w:pPr>
      <w:r w:rsidRPr="00FB720C">
        <w:t>7.2.</w:t>
      </w:r>
      <w:r w:rsidR="000371C8" w:rsidRPr="00FB720C">
        <w:t xml:space="preserve"> </w:t>
      </w:r>
      <w:r w:rsidRPr="00FB720C">
        <w:rPr>
          <w:color w:val="00000A"/>
        </w:rPr>
        <w:t>В</w:t>
      </w:r>
      <w:r w:rsidR="00470548" w:rsidRPr="00FB720C">
        <w:rPr>
          <w:color w:val="00000A"/>
        </w:rPr>
        <w:t xml:space="preserve"> </w:t>
      </w:r>
      <w:r w:rsidRPr="00FB720C">
        <w:rPr>
          <w:color w:val="00000A"/>
        </w:rPr>
        <w:t>случае</w:t>
      </w:r>
      <w:r w:rsidR="00470548" w:rsidRPr="00FB720C">
        <w:rPr>
          <w:color w:val="00000A"/>
        </w:rPr>
        <w:t xml:space="preserve"> </w:t>
      </w:r>
      <w:r w:rsidRPr="00FB720C">
        <w:rPr>
          <w:color w:val="00000A"/>
        </w:rPr>
        <w:t>просрочки</w:t>
      </w:r>
      <w:r w:rsidR="00470548" w:rsidRPr="00FB720C">
        <w:rPr>
          <w:color w:val="00000A"/>
        </w:rPr>
        <w:t xml:space="preserve"> </w:t>
      </w:r>
      <w:r w:rsidRPr="00FB720C">
        <w:rPr>
          <w:color w:val="00000A"/>
        </w:rPr>
        <w:t>исполнения</w:t>
      </w:r>
      <w:r w:rsidR="00470548" w:rsidRPr="00FB720C">
        <w:rPr>
          <w:color w:val="00000A"/>
        </w:rPr>
        <w:t xml:space="preserve"> </w:t>
      </w:r>
      <w:r w:rsidRPr="00FB720C">
        <w:rPr>
          <w:color w:val="00000A"/>
        </w:rPr>
        <w:t>Заказчиком</w:t>
      </w:r>
      <w:r w:rsidR="00470548" w:rsidRPr="00FB720C">
        <w:rPr>
          <w:color w:val="00000A"/>
        </w:rPr>
        <w:t xml:space="preserve"> </w:t>
      </w:r>
      <w:r w:rsidRPr="00FB720C">
        <w:rPr>
          <w:color w:val="00000A"/>
        </w:rPr>
        <w:t>обязательств</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оплате</w:t>
      </w:r>
      <w:r w:rsidR="00470548" w:rsidRPr="00FB720C">
        <w:rPr>
          <w:color w:val="00000A"/>
        </w:rPr>
        <w:t xml:space="preserve"> </w:t>
      </w:r>
      <w:r w:rsidR="00F03888" w:rsidRPr="00FB720C">
        <w:rPr>
          <w:color w:val="00000A"/>
        </w:rPr>
        <w:t>оказанных</w:t>
      </w:r>
      <w:r w:rsidR="00470548" w:rsidRPr="00FB720C">
        <w:rPr>
          <w:color w:val="00000A"/>
        </w:rPr>
        <w:t xml:space="preserve"> </w:t>
      </w:r>
      <w:r w:rsidR="00F03888" w:rsidRPr="00FB720C">
        <w:rPr>
          <w:color w:val="00000A"/>
        </w:rPr>
        <w:t>услуг</w:t>
      </w:r>
      <w:r w:rsidR="00470548" w:rsidRPr="00FB720C">
        <w:rPr>
          <w:color w:val="00000A"/>
        </w:rPr>
        <w:t xml:space="preserve"> </w:t>
      </w:r>
      <w:r w:rsidRPr="00FB720C">
        <w:rPr>
          <w:color w:val="00000A"/>
        </w:rPr>
        <w:t>Исполнитель</w:t>
      </w:r>
      <w:r w:rsidR="00470548" w:rsidRPr="00FB720C">
        <w:rPr>
          <w:color w:val="00000A"/>
        </w:rPr>
        <w:t xml:space="preserve"> </w:t>
      </w:r>
      <w:r w:rsidRPr="00FB720C">
        <w:rPr>
          <w:color w:val="00000A"/>
        </w:rPr>
        <w:t>вправе</w:t>
      </w:r>
      <w:r w:rsidR="00470548" w:rsidRPr="00FB720C">
        <w:rPr>
          <w:color w:val="00000A"/>
        </w:rPr>
        <w:t xml:space="preserve"> </w:t>
      </w:r>
      <w:r w:rsidRPr="00FB720C">
        <w:rPr>
          <w:color w:val="00000A"/>
        </w:rPr>
        <w:t>потребовать</w:t>
      </w:r>
      <w:r w:rsidR="00470548" w:rsidRPr="00FB720C">
        <w:rPr>
          <w:color w:val="00000A"/>
        </w:rPr>
        <w:t xml:space="preserve"> </w:t>
      </w:r>
      <w:r w:rsidRPr="00FB720C">
        <w:rPr>
          <w:color w:val="00000A"/>
        </w:rPr>
        <w:t>от</w:t>
      </w:r>
      <w:r w:rsidR="00470548" w:rsidRPr="00FB720C">
        <w:rPr>
          <w:color w:val="00000A"/>
        </w:rPr>
        <w:t xml:space="preserve"> </w:t>
      </w:r>
      <w:r w:rsidRPr="00FB720C">
        <w:rPr>
          <w:color w:val="00000A"/>
        </w:rPr>
        <w:t>Заказчика</w:t>
      </w:r>
      <w:r w:rsidR="00470548" w:rsidRPr="00FB720C">
        <w:rPr>
          <w:color w:val="00000A"/>
        </w:rPr>
        <w:t xml:space="preserve"> </w:t>
      </w:r>
      <w:r w:rsidRPr="00FB720C">
        <w:rPr>
          <w:color w:val="00000A"/>
        </w:rPr>
        <w:t>уплату</w:t>
      </w:r>
      <w:r w:rsidR="00470548" w:rsidRPr="00FB720C">
        <w:rPr>
          <w:color w:val="00000A"/>
        </w:rPr>
        <w:t xml:space="preserve"> </w:t>
      </w:r>
      <w:r w:rsidRPr="00FB720C">
        <w:rPr>
          <w:color w:val="00000A"/>
        </w:rPr>
        <w:t>пени.</w:t>
      </w:r>
      <w:r w:rsidR="00470548" w:rsidRPr="00FB720C">
        <w:rPr>
          <w:color w:val="00000A"/>
        </w:rPr>
        <w:t xml:space="preserve"> </w:t>
      </w:r>
      <w:r w:rsidRPr="00FB720C">
        <w:rPr>
          <w:color w:val="00000A"/>
        </w:rPr>
        <w:t>Пеня</w:t>
      </w:r>
      <w:r w:rsidR="00470548" w:rsidRPr="00FB720C">
        <w:rPr>
          <w:color w:val="00000A"/>
        </w:rPr>
        <w:t xml:space="preserve"> </w:t>
      </w:r>
      <w:r w:rsidRPr="00FB720C">
        <w:rPr>
          <w:color w:val="00000A"/>
        </w:rPr>
        <w:t>начисляется</w:t>
      </w:r>
      <w:r w:rsidR="00470548" w:rsidRPr="00FB720C">
        <w:rPr>
          <w:color w:val="00000A"/>
        </w:rPr>
        <w:t xml:space="preserve"> </w:t>
      </w:r>
      <w:r w:rsidRPr="00FB720C">
        <w:rPr>
          <w:color w:val="00000A"/>
        </w:rPr>
        <w:t>за</w:t>
      </w:r>
      <w:r w:rsidR="00470548" w:rsidRPr="00FB720C">
        <w:rPr>
          <w:color w:val="00000A"/>
        </w:rPr>
        <w:t xml:space="preserve"> </w:t>
      </w:r>
      <w:r w:rsidRPr="00FB720C">
        <w:rPr>
          <w:color w:val="00000A"/>
        </w:rPr>
        <w:t>каждый</w:t>
      </w:r>
      <w:r w:rsidR="00470548" w:rsidRPr="00FB720C">
        <w:rPr>
          <w:color w:val="00000A"/>
        </w:rPr>
        <w:t xml:space="preserve"> </w:t>
      </w:r>
      <w:r w:rsidRPr="00FB720C">
        <w:rPr>
          <w:color w:val="00000A"/>
        </w:rPr>
        <w:t>день</w:t>
      </w:r>
      <w:r w:rsidR="00470548" w:rsidRPr="00FB720C">
        <w:rPr>
          <w:color w:val="00000A"/>
        </w:rPr>
        <w:t xml:space="preserve"> </w:t>
      </w:r>
      <w:r w:rsidRPr="00FB720C">
        <w:rPr>
          <w:color w:val="00000A"/>
        </w:rPr>
        <w:t>просрочки</w:t>
      </w:r>
      <w:r w:rsidR="00470548" w:rsidRPr="00FB720C">
        <w:rPr>
          <w:color w:val="00000A"/>
        </w:rPr>
        <w:t xml:space="preserve"> </w:t>
      </w:r>
      <w:r w:rsidRPr="00FB720C">
        <w:rPr>
          <w:color w:val="00000A"/>
        </w:rPr>
        <w:t>исполнения</w:t>
      </w:r>
      <w:r w:rsidR="00470548" w:rsidRPr="00FB720C">
        <w:rPr>
          <w:color w:val="00000A"/>
        </w:rPr>
        <w:t xml:space="preserve"> </w:t>
      </w:r>
      <w:r w:rsidRPr="00FB720C">
        <w:rPr>
          <w:color w:val="00000A"/>
        </w:rPr>
        <w:t>обязательства</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оплате</w:t>
      </w:r>
      <w:r w:rsidR="00470548" w:rsidRPr="00FB720C">
        <w:rPr>
          <w:color w:val="00000A"/>
        </w:rPr>
        <w:t xml:space="preserve"> </w:t>
      </w:r>
      <w:r w:rsidR="00B46313" w:rsidRPr="00FB720C">
        <w:rPr>
          <w:color w:val="00000A"/>
        </w:rPr>
        <w:t>оказанных</w:t>
      </w:r>
      <w:r w:rsidR="00470548" w:rsidRPr="00FB720C">
        <w:rPr>
          <w:color w:val="00000A"/>
        </w:rPr>
        <w:t xml:space="preserve"> </w:t>
      </w:r>
      <w:r w:rsidR="00B46313" w:rsidRPr="00FB720C">
        <w:rPr>
          <w:color w:val="00000A"/>
        </w:rPr>
        <w:t>услуг</w:t>
      </w:r>
      <w:r w:rsidRPr="00FB720C">
        <w:rPr>
          <w:color w:val="00000A"/>
        </w:rPr>
        <w:t>,</w:t>
      </w:r>
      <w:r w:rsidR="00470548" w:rsidRPr="00FB720C">
        <w:rPr>
          <w:color w:val="00000A"/>
        </w:rPr>
        <w:t xml:space="preserve"> </w:t>
      </w:r>
      <w:r w:rsidRPr="00FB720C">
        <w:rPr>
          <w:color w:val="00000A"/>
        </w:rPr>
        <w:t>начиная</w:t>
      </w:r>
      <w:r w:rsidR="00470548" w:rsidRPr="00FB720C">
        <w:rPr>
          <w:color w:val="00000A"/>
        </w:rPr>
        <w:t xml:space="preserve"> </w:t>
      </w:r>
      <w:r w:rsidRPr="00FB720C">
        <w:rPr>
          <w:color w:val="00000A"/>
        </w:rPr>
        <w:t>со</w:t>
      </w:r>
      <w:r w:rsidR="00470548" w:rsidRPr="00FB720C">
        <w:rPr>
          <w:color w:val="00000A"/>
        </w:rPr>
        <w:t xml:space="preserve"> </w:t>
      </w:r>
      <w:r w:rsidRPr="00FB720C">
        <w:rPr>
          <w:color w:val="00000A"/>
        </w:rPr>
        <w:t>дня,</w:t>
      </w:r>
      <w:r w:rsidR="00470548" w:rsidRPr="00FB720C">
        <w:rPr>
          <w:color w:val="00000A"/>
        </w:rPr>
        <w:t xml:space="preserve"> </w:t>
      </w:r>
      <w:r w:rsidRPr="00FB720C">
        <w:rPr>
          <w:color w:val="00000A"/>
        </w:rPr>
        <w:t>следующего</w:t>
      </w:r>
      <w:r w:rsidR="00470548" w:rsidRPr="00FB720C">
        <w:rPr>
          <w:color w:val="00000A"/>
        </w:rPr>
        <w:t xml:space="preserve"> </w:t>
      </w:r>
      <w:r w:rsidRPr="00FB720C">
        <w:rPr>
          <w:color w:val="00000A"/>
        </w:rPr>
        <w:t>после</w:t>
      </w:r>
      <w:r w:rsidR="00470548" w:rsidRPr="00FB720C">
        <w:rPr>
          <w:color w:val="00000A"/>
        </w:rPr>
        <w:t xml:space="preserve"> </w:t>
      </w:r>
      <w:r w:rsidRPr="00FB720C">
        <w:rPr>
          <w:color w:val="00000A"/>
        </w:rPr>
        <w:t>дня</w:t>
      </w:r>
      <w:r w:rsidR="00470548" w:rsidRPr="00FB720C">
        <w:rPr>
          <w:color w:val="00000A"/>
        </w:rPr>
        <w:t xml:space="preserve"> </w:t>
      </w:r>
      <w:r w:rsidRPr="00FB720C">
        <w:rPr>
          <w:color w:val="00000A"/>
        </w:rPr>
        <w:t>истечения</w:t>
      </w:r>
      <w:r w:rsidR="00470548" w:rsidRPr="00FB720C">
        <w:rPr>
          <w:color w:val="00000A"/>
        </w:rPr>
        <w:t xml:space="preserve"> </w:t>
      </w:r>
      <w:r w:rsidRPr="00FB720C">
        <w:rPr>
          <w:color w:val="00000A"/>
        </w:rPr>
        <w:t>установленного</w:t>
      </w:r>
      <w:r w:rsidR="00470548" w:rsidRPr="00FB720C">
        <w:rPr>
          <w:color w:val="00000A"/>
        </w:rPr>
        <w:t xml:space="preserve"> </w:t>
      </w:r>
      <w:r w:rsidRPr="00FB720C">
        <w:rPr>
          <w:color w:val="00000A"/>
        </w:rPr>
        <w:t>Контрактом</w:t>
      </w:r>
      <w:r w:rsidR="00470548" w:rsidRPr="00FB720C">
        <w:rPr>
          <w:color w:val="00000A"/>
        </w:rPr>
        <w:t xml:space="preserve"> </w:t>
      </w:r>
      <w:r w:rsidRPr="00FB720C">
        <w:rPr>
          <w:color w:val="00000A"/>
        </w:rPr>
        <w:t>срока</w:t>
      </w:r>
      <w:r w:rsidR="00470548" w:rsidRPr="00FB720C">
        <w:rPr>
          <w:color w:val="00000A"/>
        </w:rPr>
        <w:t xml:space="preserve"> </w:t>
      </w:r>
      <w:r w:rsidRPr="00FB720C">
        <w:rPr>
          <w:color w:val="00000A"/>
        </w:rPr>
        <w:t>исполнения</w:t>
      </w:r>
      <w:r w:rsidR="00470548" w:rsidRPr="00FB720C">
        <w:rPr>
          <w:color w:val="00000A"/>
        </w:rPr>
        <w:t xml:space="preserve"> </w:t>
      </w:r>
      <w:r w:rsidRPr="00FB720C">
        <w:rPr>
          <w:color w:val="00000A"/>
        </w:rPr>
        <w:t>об</w:t>
      </w:r>
      <w:r w:rsidRPr="00FB720C">
        <w:rPr>
          <w:color w:val="00000A"/>
        </w:rPr>
        <w:t>я</w:t>
      </w:r>
      <w:r w:rsidRPr="00FB720C">
        <w:rPr>
          <w:color w:val="00000A"/>
        </w:rPr>
        <w:t>зательства</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оплате</w:t>
      </w:r>
      <w:r w:rsidR="00470548" w:rsidRPr="00FB720C">
        <w:rPr>
          <w:color w:val="00000A"/>
        </w:rPr>
        <w:t xml:space="preserve"> </w:t>
      </w:r>
      <w:r w:rsidR="00B46313" w:rsidRPr="00FB720C">
        <w:rPr>
          <w:color w:val="00000A"/>
        </w:rPr>
        <w:t>оказанных</w:t>
      </w:r>
      <w:r w:rsidR="00470548" w:rsidRPr="00FB720C">
        <w:rPr>
          <w:color w:val="00000A"/>
        </w:rPr>
        <w:t xml:space="preserve"> </w:t>
      </w:r>
      <w:r w:rsidR="00B46313" w:rsidRPr="00FB720C">
        <w:rPr>
          <w:color w:val="00000A"/>
        </w:rPr>
        <w:t>услуг</w:t>
      </w:r>
      <w:r w:rsidRPr="00FB720C">
        <w:rPr>
          <w:color w:val="00000A"/>
        </w:rPr>
        <w:t>.</w:t>
      </w:r>
      <w:r w:rsidR="00470548" w:rsidRPr="00FB720C">
        <w:rPr>
          <w:color w:val="00000A"/>
        </w:rPr>
        <w:t xml:space="preserve"> </w:t>
      </w:r>
      <w:r w:rsidRPr="00FB720C">
        <w:rPr>
          <w:color w:val="00000A"/>
        </w:rPr>
        <w:t>Размер</w:t>
      </w:r>
      <w:r w:rsidR="00470548" w:rsidRPr="00FB720C">
        <w:rPr>
          <w:color w:val="00000A"/>
        </w:rPr>
        <w:t xml:space="preserve"> </w:t>
      </w:r>
      <w:r w:rsidRPr="00FB720C">
        <w:rPr>
          <w:color w:val="00000A"/>
        </w:rPr>
        <w:t>такой</w:t>
      </w:r>
      <w:r w:rsidR="00470548" w:rsidRPr="00FB720C">
        <w:rPr>
          <w:color w:val="00000A"/>
        </w:rPr>
        <w:t xml:space="preserve"> </w:t>
      </w:r>
      <w:r w:rsidRPr="00FB720C">
        <w:rPr>
          <w:color w:val="00000A"/>
        </w:rPr>
        <w:t>пени</w:t>
      </w:r>
      <w:r w:rsidR="00470548" w:rsidRPr="00FB720C">
        <w:rPr>
          <w:color w:val="00000A"/>
        </w:rPr>
        <w:t xml:space="preserve"> </w:t>
      </w:r>
      <w:r w:rsidRPr="00FB720C">
        <w:rPr>
          <w:color w:val="00000A"/>
        </w:rPr>
        <w:t>устанавливается</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размере</w:t>
      </w:r>
      <w:r w:rsidR="00470548" w:rsidRPr="00FB720C">
        <w:rPr>
          <w:color w:val="00000A"/>
        </w:rPr>
        <w:t xml:space="preserve"> </w:t>
      </w:r>
      <w:r w:rsidRPr="00FB720C">
        <w:rPr>
          <w:color w:val="00000A"/>
        </w:rPr>
        <w:t>о</w:t>
      </w:r>
      <w:r w:rsidRPr="00FB720C">
        <w:rPr>
          <w:color w:val="00000A"/>
        </w:rPr>
        <w:t>д</w:t>
      </w:r>
      <w:r w:rsidRPr="00FB720C">
        <w:rPr>
          <w:color w:val="00000A"/>
        </w:rPr>
        <w:t>ной</w:t>
      </w:r>
      <w:r w:rsidR="00470548" w:rsidRPr="00FB720C">
        <w:rPr>
          <w:color w:val="00000A"/>
        </w:rPr>
        <w:t xml:space="preserve"> </w:t>
      </w:r>
      <w:r w:rsidRPr="00FB720C">
        <w:rPr>
          <w:color w:val="00000A"/>
        </w:rPr>
        <w:t>трехсотой</w:t>
      </w:r>
      <w:r w:rsidR="00470548" w:rsidRPr="00FB720C">
        <w:rPr>
          <w:color w:val="00000A"/>
        </w:rPr>
        <w:t xml:space="preserve"> </w:t>
      </w:r>
      <w:r w:rsidRPr="00FB720C">
        <w:rPr>
          <w:color w:val="00000A"/>
        </w:rPr>
        <w:t>действующей</w:t>
      </w:r>
      <w:r w:rsidR="00470548" w:rsidRPr="00FB720C">
        <w:rPr>
          <w:color w:val="00000A"/>
        </w:rPr>
        <w:t xml:space="preserve"> </w:t>
      </w:r>
      <w:r w:rsidRPr="00FB720C">
        <w:rPr>
          <w:color w:val="00000A"/>
        </w:rPr>
        <w:t>на</w:t>
      </w:r>
      <w:r w:rsidR="00470548" w:rsidRPr="00FB720C">
        <w:rPr>
          <w:color w:val="00000A"/>
        </w:rPr>
        <w:t xml:space="preserve"> </w:t>
      </w:r>
      <w:r w:rsidRPr="00FB720C">
        <w:rPr>
          <w:color w:val="00000A"/>
        </w:rPr>
        <w:t>день</w:t>
      </w:r>
      <w:r w:rsidR="00470548" w:rsidRPr="00FB720C">
        <w:rPr>
          <w:color w:val="00000A"/>
        </w:rPr>
        <w:t xml:space="preserve"> </w:t>
      </w:r>
      <w:r w:rsidRPr="00FB720C">
        <w:rPr>
          <w:color w:val="00000A"/>
        </w:rPr>
        <w:t>уплаты</w:t>
      </w:r>
      <w:r w:rsidR="00470548" w:rsidRPr="00FB720C">
        <w:rPr>
          <w:color w:val="00000A"/>
        </w:rPr>
        <w:t xml:space="preserve"> </w:t>
      </w:r>
      <w:r w:rsidRPr="00FB720C">
        <w:rPr>
          <w:color w:val="00000A"/>
        </w:rPr>
        <w:t>пени</w:t>
      </w:r>
      <w:r w:rsidR="00470548" w:rsidRPr="00FB720C">
        <w:rPr>
          <w:color w:val="00000A"/>
        </w:rPr>
        <w:t xml:space="preserve"> </w:t>
      </w:r>
      <w:r w:rsidRPr="00FB720C">
        <w:rPr>
          <w:color w:val="00000A"/>
        </w:rPr>
        <w:t>ставки</w:t>
      </w:r>
      <w:r w:rsidR="00470548" w:rsidRPr="00FB720C">
        <w:rPr>
          <w:color w:val="00000A"/>
        </w:rPr>
        <w:t xml:space="preserve"> </w:t>
      </w:r>
      <w:r w:rsidRPr="00FB720C">
        <w:rPr>
          <w:color w:val="00000A"/>
        </w:rPr>
        <w:t>рефинансирования</w:t>
      </w:r>
      <w:r w:rsidR="00470548" w:rsidRPr="00FB720C">
        <w:rPr>
          <w:color w:val="00000A"/>
        </w:rPr>
        <w:t xml:space="preserve"> </w:t>
      </w:r>
      <w:r w:rsidRPr="00FB720C">
        <w:rPr>
          <w:color w:val="00000A"/>
        </w:rPr>
        <w:t>Центрального</w:t>
      </w:r>
      <w:r w:rsidR="00470548" w:rsidRPr="00FB720C">
        <w:rPr>
          <w:color w:val="00000A"/>
        </w:rPr>
        <w:t xml:space="preserve"> </w:t>
      </w:r>
      <w:r w:rsidRPr="00FB720C">
        <w:rPr>
          <w:color w:val="00000A"/>
        </w:rPr>
        <w:t>банка</w:t>
      </w:r>
      <w:r w:rsidR="00470548" w:rsidRPr="00FB720C">
        <w:rPr>
          <w:color w:val="00000A"/>
        </w:rPr>
        <w:t xml:space="preserve"> </w:t>
      </w:r>
      <w:r w:rsidRPr="00FB720C">
        <w:rPr>
          <w:color w:val="00000A"/>
        </w:rPr>
        <w:t>Российской</w:t>
      </w:r>
      <w:r w:rsidR="00470548" w:rsidRPr="00FB720C">
        <w:rPr>
          <w:color w:val="00000A"/>
        </w:rPr>
        <w:t xml:space="preserve"> </w:t>
      </w:r>
      <w:r w:rsidRPr="00FB720C">
        <w:rPr>
          <w:color w:val="00000A"/>
        </w:rPr>
        <w:t>Федерации</w:t>
      </w:r>
      <w:r w:rsidR="00470548" w:rsidRPr="00FB720C">
        <w:rPr>
          <w:color w:val="00000A"/>
        </w:rPr>
        <w:t xml:space="preserve"> </w:t>
      </w:r>
      <w:r w:rsidRPr="00FB720C">
        <w:rPr>
          <w:color w:val="00000A"/>
        </w:rPr>
        <w:t>от</w:t>
      </w:r>
      <w:r w:rsidR="00470548" w:rsidRPr="00FB720C">
        <w:rPr>
          <w:color w:val="00000A"/>
        </w:rPr>
        <w:t xml:space="preserve"> </w:t>
      </w:r>
      <w:r w:rsidRPr="00FB720C">
        <w:rPr>
          <w:color w:val="00000A"/>
        </w:rPr>
        <w:t>неоплаченной</w:t>
      </w:r>
      <w:r w:rsidR="00470548" w:rsidRPr="00FB720C">
        <w:rPr>
          <w:color w:val="00000A"/>
        </w:rPr>
        <w:t xml:space="preserve"> </w:t>
      </w:r>
      <w:r w:rsidRPr="00FB720C">
        <w:rPr>
          <w:color w:val="00000A"/>
        </w:rPr>
        <w:t>части</w:t>
      </w:r>
      <w:r w:rsidR="00470548" w:rsidRPr="00FB720C">
        <w:rPr>
          <w:color w:val="00000A"/>
        </w:rPr>
        <w:t xml:space="preserve"> </w:t>
      </w:r>
      <w:r w:rsidR="00B46313" w:rsidRPr="00FB720C">
        <w:rPr>
          <w:color w:val="00000A"/>
        </w:rPr>
        <w:t>цены</w:t>
      </w:r>
      <w:r w:rsidR="00470548" w:rsidRPr="00FB720C">
        <w:rPr>
          <w:color w:val="00000A"/>
        </w:rPr>
        <w:t xml:space="preserve"> </w:t>
      </w:r>
      <w:r w:rsidR="00B46313" w:rsidRPr="00FB720C">
        <w:rPr>
          <w:color w:val="00000A"/>
        </w:rPr>
        <w:t>оказанных</w:t>
      </w:r>
      <w:r w:rsidR="00470548" w:rsidRPr="00FB720C">
        <w:rPr>
          <w:color w:val="00000A"/>
        </w:rPr>
        <w:t xml:space="preserve"> </w:t>
      </w:r>
      <w:r w:rsidR="00B46313" w:rsidRPr="00FB720C">
        <w:rPr>
          <w:color w:val="00000A"/>
        </w:rPr>
        <w:t>услуг</w:t>
      </w:r>
      <w:r w:rsidRPr="00FB720C">
        <w:rPr>
          <w:color w:val="00000A"/>
        </w:rPr>
        <w:t>.</w:t>
      </w:r>
    </w:p>
    <w:p w:rsidR="00842BC4" w:rsidRPr="00FB720C" w:rsidRDefault="00D532E9" w:rsidP="000371C8">
      <w:pPr>
        <w:suppressAutoHyphens w:val="0"/>
        <w:autoSpaceDE w:val="0"/>
        <w:adjustRightInd w:val="0"/>
        <w:ind w:firstLine="709"/>
        <w:jc w:val="both"/>
      </w:pPr>
      <w:r w:rsidRPr="00FB720C">
        <w:rPr>
          <w:rStyle w:val="11"/>
          <w:color w:val="00000A"/>
        </w:rPr>
        <w:t>7.3.</w:t>
      </w:r>
      <w:r w:rsidR="00470548" w:rsidRPr="00FB720C">
        <w:rPr>
          <w:rStyle w:val="11"/>
          <w:color w:val="00000A"/>
        </w:rPr>
        <w:t xml:space="preserve"> </w:t>
      </w:r>
      <w:r w:rsidR="00842BC4" w:rsidRPr="00FB720C">
        <w:t>За</w:t>
      </w:r>
      <w:r w:rsidR="00470548" w:rsidRPr="00FB720C">
        <w:t xml:space="preserve"> </w:t>
      </w:r>
      <w:r w:rsidR="00842BC4" w:rsidRPr="00FB720C">
        <w:t>каждый</w:t>
      </w:r>
      <w:r w:rsidR="00470548" w:rsidRPr="00FB720C">
        <w:t xml:space="preserve"> </w:t>
      </w:r>
      <w:r w:rsidR="00842BC4" w:rsidRPr="00FB720C">
        <w:t>факт</w:t>
      </w:r>
      <w:r w:rsidR="00470548" w:rsidRPr="00FB720C">
        <w:t xml:space="preserve"> </w:t>
      </w:r>
      <w:r w:rsidR="00842BC4" w:rsidRPr="00FB720C">
        <w:t>неисполнения</w:t>
      </w:r>
      <w:r w:rsidR="00470548" w:rsidRPr="00FB720C">
        <w:t xml:space="preserve"> </w:t>
      </w:r>
      <w:r w:rsidR="00842BC4" w:rsidRPr="00FB720C">
        <w:t>заказчиком</w:t>
      </w:r>
      <w:r w:rsidR="00470548" w:rsidRPr="00FB720C">
        <w:t xml:space="preserve"> </w:t>
      </w:r>
      <w:r w:rsidR="00842BC4" w:rsidRPr="00FB720C">
        <w:t>обязательств,</w:t>
      </w:r>
      <w:r w:rsidR="00470548" w:rsidRPr="00FB720C">
        <w:t xml:space="preserve"> </w:t>
      </w:r>
      <w:r w:rsidR="00842BC4" w:rsidRPr="00FB720C">
        <w:rPr>
          <w:color w:val="00000A"/>
        </w:rPr>
        <w:t>предусмотренных</w:t>
      </w:r>
      <w:r w:rsidR="00470548" w:rsidRPr="00FB720C">
        <w:rPr>
          <w:color w:val="00000A"/>
        </w:rPr>
        <w:t xml:space="preserve"> </w:t>
      </w:r>
      <w:r w:rsidR="00842BC4" w:rsidRPr="00FB720C">
        <w:rPr>
          <w:color w:val="00000A"/>
        </w:rPr>
        <w:t>Контрактом,</w:t>
      </w:r>
      <w:r w:rsidR="00470548" w:rsidRPr="00FB720C">
        <w:rPr>
          <w:color w:val="00000A"/>
        </w:rPr>
        <w:t xml:space="preserve"> </w:t>
      </w:r>
      <w:r w:rsidR="00842BC4" w:rsidRPr="00FB720C">
        <w:rPr>
          <w:color w:val="00000A"/>
        </w:rPr>
        <w:t>за</w:t>
      </w:r>
      <w:r w:rsidR="00470548" w:rsidRPr="00FB720C">
        <w:rPr>
          <w:color w:val="00000A"/>
        </w:rPr>
        <w:t xml:space="preserve"> </w:t>
      </w:r>
      <w:r w:rsidR="00842BC4" w:rsidRPr="00FB720C">
        <w:rPr>
          <w:color w:val="00000A"/>
        </w:rPr>
        <w:t>исключением</w:t>
      </w:r>
      <w:r w:rsidR="00470548" w:rsidRPr="00FB720C">
        <w:rPr>
          <w:color w:val="00000A"/>
        </w:rPr>
        <w:t xml:space="preserve"> </w:t>
      </w:r>
      <w:r w:rsidR="00842BC4" w:rsidRPr="00FB720C">
        <w:rPr>
          <w:color w:val="00000A"/>
        </w:rPr>
        <w:t>просрочки</w:t>
      </w:r>
      <w:r w:rsidR="00470548" w:rsidRPr="00FB720C">
        <w:rPr>
          <w:color w:val="00000A"/>
        </w:rPr>
        <w:t xml:space="preserve"> </w:t>
      </w:r>
      <w:r w:rsidR="00842BC4" w:rsidRPr="00FB720C">
        <w:rPr>
          <w:color w:val="00000A"/>
        </w:rPr>
        <w:t>исполнения</w:t>
      </w:r>
      <w:r w:rsidR="00470548" w:rsidRPr="00FB720C">
        <w:rPr>
          <w:color w:val="00000A"/>
        </w:rPr>
        <w:t xml:space="preserve"> </w:t>
      </w:r>
      <w:r w:rsidR="00842BC4" w:rsidRPr="00FB720C">
        <w:rPr>
          <w:color w:val="00000A"/>
        </w:rPr>
        <w:t>обязательств</w:t>
      </w:r>
      <w:r w:rsidR="00470548" w:rsidRPr="00FB720C">
        <w:rPr>
          <w:color w:val="00000A"/>
        </w:rPr>
        <w:t xml:space="preserve"> </w:t>
      </w:r>
      <w:r w:rsidR="00842BC4" w:rsidRPr="00FB720C">
        <w:rPr>
          <w:color w:val="00000A"/>
        </w:rPr>
        <w:t>по</w:t>
      </w:r>
      <w:r w:rsidR="00470548" w:rsidRPr="00FB720C">
        <w:rPr>
          <w:color w:val="00000A"/>
        </w:rPr>
        <w:t xml:space="preserve"> </w:t>
      </w:r>
      <w:r w:rsidR="00842BC4" w:rsidRPr="00FB720C">
        <w:rPr>
          <w:color w:val="00000A"/>
        </w:rPr>
        <w:t>Контракту,</w:t>
      </w:r>
      <w:r w:rsidR="00470548" w:rsidRPr="00FB720C">
        <w:rPr>
          <w:color w:val="00000A"/>
        </w:rPr>
        <w:t xml:space="preserve"> </w:t>
      </w:r>
      <w:r w:rsidR="00842BC4" w:rsidRPr="00FB720C">
        <w:rPr>
          <w:color w:val="00000A"/>
        </w:rPr>
        <w:t>начисл</w:t>
      </w:r>
      <w:r w:rsidR="00842BC4" w:rsidRPr="00FB720C">
        <w:rPr>
          <w:color w:val="00000A"/>
        </w:rPr>
        <w:t>я</w:t>
      </w:r>
      <w:r w:rsidR="00842BC4" w:rsidRPr="00FB720C">
        <w:rPr>
          <w:color w:val="00000A"/>
        </w:rPr>
        <w:t>ется</w:t>
      </w:r>
      <w:r w:rsidR="00470548" w:rsidRPr="00FB720C">
        <w:rPr>
          <w:color w:val="00000A"/>
        </w:rPr>
        <w:t xml:space="preserve"> </w:t>
      </w:r>
      <w:r w:rsidR="00842BC4" w:rsidRPr="00FB720C">
        <w:rPr>
          <w:color w:val="00000A"/>
        </w:rPr>
        <w:t>штраф</w:t>
      </w:r>
      <w:r w:rsidR="00470548" w:rsidRPr="00FB720C">
        <w:rPr>
          <w:color w:val="00000A"/>
        </w:rPr>
        <w:t xml:space="preserve"> </w:t>
      </w:r>
      <w:r w:rsidR="00842BC4" w:rsidRPr="00FB720C">
        <w:rPr>
          <w:color w:val="00000A"/>
        </w:rPr>
        <w:t>в</w:t>
      </w:r>
      <w:r w:rsidR="00470548" w:rsidRPr="00FB720C">
        <w:rPr>
          <w:color w:val="00000A"/>
        </w:rPr>
        <w:t xml:space="preserve"> </w:t>
      </w:r>
      <w:r w:rsidR="00842BC4" w:rsidRPr="00FB720C">
        <w:rPr>
          <w:color w:val="00000A"/>
        </w:rPr>
        <w:t>виде</w:t>
      </w:r>
      <w:r w:rsidR="00470548" w:rsidRPr="00FB720C">
        <w:rPr>
          <w:color w:val="00000A"/>
        </w:rPr>
        <w:t xml:space="preserve"> </w:t>
      </w:r>
      <w:r w:rsidR="00842BC4" w:rsidRPr="00FB720C">
        <w:rPr>
          <w:color w:val="00000A"/>
        </w:rPr>
        <w:t>фиксированной</w:t>
      </w:r>
      <w:r w:rsidR="00470548" w:rsidRPr="00FB720C">
        <w:rPr>
          <w:color w:val="00000A"/>
        </w:rPr>
        <w:t xml:space="preserve"> </w:t>
      </w:r>
      <w:r w:rsidR="00842BC4" w:rsidRPr="00FB720C">
        <w:rPr>
          <w:color w:val="00000A"/>
        </w:rPr>
        <w:t>суммы</w:t>
      </w:r>
      <w:r w:rsidR="00470548" w:rsidRPr="00FB720C">
        <w:rPr>
          <w:color w:val="00000A"/>
        </w:rPr>
        <w:t xml:space="preserve"> </w:t>
      </w:r>
      <w:r w:rsidR="00842BC4" w:rsidRPr="00FB720C">
        <w:rPr>
          <w:color w:val="00000A"/>
        </w:rPr>
        <w:t>в</w:t>
      </w:r>
      <w:r w:rsidR="00470548" w:rsidRPr="00FB720C">
        <w:rPr>
          <w:color w:val="00000A"/>
        </w:rPr>
        <w:t xml:space="preserve"> </w:t>
      </w:r>
      <w:r w:rsidR="00842BC4" w:rsidRPr="00FB720C">
        <w:rPr>
          <w:color w:val="00000A"/>
        </w:rPr>
        <w:t>размере</w:t>
      </w:r>
      <w:r w:rsidR="00470548" w:rsidRPr="00FB720C">
        <w:rPr>
          <w:color w:val="00000A"/>
        </w:rPr>
        <w:t xml:space="preserve"> </w:t>
      </w:r>
      <w:r w:rsidR="000371C8" w:rsidRPr="00FB720C">
        <w:rPr>
          <w:color w:val="00000A"/>
        </w:rPr>
        <w:t>1 000</w:t>
      </w:r>
      <w:r w:rsidR="00470548" w:rsidRPr="00FB720C">
        <w:rPr>
          <w:color w:val="00000A"/>
        </w:rPr>
        <w:t xml:space="preserve"> </w:t>
      </w:r>
      <w:r w:rsidR="00842BC4" w:rsidRPr="00FB720C">
        <w:rPr>
          <w:color w:val="00000A"/>
        </w:rPr>
        <w:t>(</w:t>
      </w:r>
      <w:r w:rsidR="000371C8" w:rsidRPr="00FB720C">
        <w:rPr>
          <w:color w:val="00000A"/>
        </w:rPr>
        <w:t>одной тысячи</w:t>
      </w:r>
      <w:r w:rsidR="00842BC4" w:rsidRPr="00FB720C">
        <w:rPr>
          <w:color w:val="00000A"/>
        </w:rPr>
        <w:t>)</w:t>
      </w:r>
      <w:r w:rsidR="00470548" w:rsidRPr="00FB720C">
        <w:rPr>
          <w:color w:val="00000A"/>
        </w:rPr>
        <w:t xml:space="preserve"> </w:t>
      </w:r>
      <w:r w:rsidR="00842BC4" w:rsidRPr="00FB720C">
        <w:rPr>
          <w:color w:val="00000A"/>
        </w:rPr>
        <w:t>рублей.</w:t>
      </w:r>
    </w:p>
    <w:p w:rsidR="00D532E9" w:rsidRPr="00FB720C" w:rsidRDefault="00D532E9" w:rsidP="000371C8">
      <w:pPr>
        <w:suppressAutoHyphens w:val="0"/>
        <w:ind w:firstLine="709"/>
        <w:jc w:val="both"/>
        <w:rPr>
          <w:color w:val="00000A"/>
        </w:rPr>
      </w:pPr>
      <w:r w:rsidRPr="00FB720C">
        <w:rPr>
          <w:rStyle w:val="11"/>
          <w:color w:val="00000A"/>
        </w:rPr>
        <w:t>7.4.</w:t>
      </w:r>
      <w:r w:rsidR="00470548" w:rsidRPr="00FB720C">
        <w:rPr>
          <w:rStyle w:val="11"/>
          <w:color w:val="00000A"/>
        </w:rPr>
        <w:t xml:space="preserve"> </w:t>
      </w:r>
      <w:r w:rsidRPr="00FB720C">
        <w:rPr>
          <w:rStyle w:val="11"/>
          <w:color w:val="00000A"/>
        </w:rPr>
        <w:t>В</w:t>
      </w:r>
      <w:r w:rsidR="00470548" w:rsidRPr="00FB720C">
        <w:rPr>
          <w:rStyle w:val="11"/>
          <w:color w:val="00000A"/>
        </w:rPr>
        <w:t xml:space="preserve"> </w:t>
      </w:r>
      <w:r w:rsidRPr="00FB720C">
        <w:rPr>
          <w:rStyle w:val="11"/>
          <w:color w:val="00000A"/>
        </w:rPr>
        <w:t>случае</w:t>
      </w:r>
      <w:r w:rsidR="00470548" w:rsidRPr="00FB720C">
        <w:rPr>
          <w:rStyle w:val="11"/>
          <w:color w:val="00000A"/>
        </w:rPr>
        <w:t xml:space="preserve"> </w:t>
      </w:r>
      <w:r w:rsidRPr="00FB720C">
        <w:rPr>
          <w:rStyle w:val="11"/>
          <w:color w:val="00000A"/>
        </w:rPr>
        <w:t>просрочки</w:t>
      </w:r>
      <w:r w:rsidR="00470548" w:rsidRPr="00FB720C">
        <w:rPr>
          <w:rStyle w:val="11"/>
          <w:color w:val="00000A"/>
        </w:rPr>
        <w:t xml:space="preserve"> </w:t>
      </w:r>
      <w:r w:rsidRPr="00FB720C">
        <w:rPr>
          <w:rStyle w:val="11"/>
          <w:color w:val="00000A"/>
        </w:rPr>
        <w:t>исполнения</w:t>
      </w:r>
      <w:r w:rsidR="00470548" w:rsidRPr="00FB720C">
        <w:rPr>
          <w:rStyle w:val="11"/>
          <w:color w:val="00000A"/>
        </w:rPr>
        <w:t xml:space="preserve"> </w:t>
      </w:r>
      <w:r w:rsidRPr="00FB720C">
        <w:rPr>
          <w:rStyle w:val="11"/>
          <w:color w:val="00000A"/>
        </w:rPr>
        <w:t>Исполнителем</w:t>
      </w:r>
      <w:r w:rsidR="00470548" w:rsidRPr="00FB720C">
        <w:rPr>
          <w:rStyle w:val="11"/>
          <w:color w:val="00000A"/>
        </w:rPr>
        <w:t xml:space="preserve"> </w:t>
      </w:r>
      <w:r w:rsidRPr="00FB720C">
        <w:rPr>
          <w:rStyle w:val="11"/>
          <w:color w:val="00000A"/>
        </w:rPr>
        <w:t>обязательств</w:t>
      </w:r>
      <w:r w:rsidR="00470548" w:rsidRPr="00FB720C">
        <w:rPr>
          <w:rStyle w:val="11"/>
          <w:color w:val="00000A"/>
        </w:rPr>
        <w:t xml:space="preserve"> </w:t>
      </w:r>
      <w:r w:rsidRPr="00FB720C">
        <w:rPr>
          <w:rStyle w:val="11"/>
          <w:color w:val="00000A"/>
        </w:rPr>
        <w:t>(в</w:t>
      </w:r>
      <w:r w:rsidR="00470548" w:rsidRPr="00FB720C">
        <w:rPr>
          <w:rStyle w:val="11"/>
          <w:color w:val="00000A"/>
        </w:rPr>
        <w:t xml:space="preserve"> </w:t>
      </w:r>
      <w:r w:rsidRPr="00FB720C">
        <w:rPr>
          <w:rStyle w:val="11"/>
          <w:color w:val="00000A"/>
        </w:rPr>
        <w:t>том</w:t>
      </w:r>
      <w:r w:rsidR="00470548" w:rsidRPr="00FB720C">
        <w:rPr>
          <w:rStyle w:val="11"/>
          <w:color w:val="00000A"/>
        </w:rPr>
        <w:t xml:space="preserve"> </w:t>
      </w:r>
      <w:r w:rsidRPr="00FB720C">
        <w:rPr>
          <w:rStyle w:val="11"/>
          <w:color w:val="00000A"/>
        </w:rPr>
        <w:t>числе</w:t>
      </w:r>
      <w:r w:rsidR="00470548" w:rsidRPr="00FB720C">
        <w:rPr>
          <w:rStyle w:val="11"/>
          <w:color w:val="00000A"/>
        </w:rPr>
        <w:t xml:space="preserve"> </w:t>
      </w:r>
      <w:r w:rsidRPr="00FB720C">
        <w:rPr>
          <w:rStyle w:val="11"/>
          <w:color w:val="00000A"/>
        </w:rPr>
        <w:t>г</w:t>
      </w:r>
      <w:r w:rsidRPr="00FB720C">
        <w:rPr>
          <w:rStyle w:val="11"/>
          <w:color w:val="00000A"/>
        </w:rPr>
        <w:t>а</w:t>
      </w:r>
      <w:r w:rsidRPr="00FB720C">
        <w:rPr>
          <w:rStyle w:val="11"/>
          <w:color w:val="00000A"/>
        </w:rPr>
        <w:t>рантийного</w:t>
      </w:r>
      <w:r w:rsidR="00470548" w:rsidRPr="00FB720C">
        <w:rPr>
          <w:rStyle w:val="11"/>
          <w:color w:val="00000A"/>
        </w:rPr>
        <w:t xml:space="preserve"> </w:t>
      </w:r>
      <w:r w:rsidRPr="00FB720C">
        <w:rPr>
          <w:rStyle w:val="11"/>
          <w:color w:val="00000A"/>
        </w:rPr>
        <w:t>обязательства),</w:t>
      </w:r>
      <w:r w:rsidR="00470548" w:rsidRPr="00FB720C">
        <w:rPr>
          <w:rStyle w:val="11"/>
          <w:color w:val="00000A"/>
        </w:rPr>
        <w:t xml:space="preserve"> </w:t>
      </w:r>
      <w:r w:rsidRPr="00FB720C">
        <w:rPr>
          <w:rStyle w:val="11"/>
          <w:color w:val="00000A"/>
        </w:rPr>
        <w:t>предусмотренных</w:t>
      </w:r>
      <w:r w:rsidR="00470548" w:rsidRPr="00FB720C">
        <w:rPr>
          <w:rStyle w:val="11"/>
          <w:color w:val="00000A"/>
        </w:rPr>
        <w:t xml:space="preserve"> </w:t>
      </w:r>
      <w:r w:rsidRPr="00FB720C">
        <w:rPr>
          <w:rStyle w:val="11"/>
          <w:color w:val="00000A"/>
        </w:rPr>
        <w:t>Контрактом,</w:t>
      </w:r>
      <w:r w:rsidR="00470548" w:rsidRPr="00FB720C">
        <w:rPr>
          <w:rStyle w:val="11"/>
          <w:color w:val="00000A"/>
        </w:rPr>
        <w:t xml:space="preserve"> </w:t>
      </w:r>
      <w:r w:rsidRPr="00FB720C">
        <w:rPr>
          <w:rStyle w:val="11"/>
          <w:color w:val="00000A"/>
        </w:rPr>
        <w:t>а</w:t>
      </w:r>
      <w:r w:rsidR="00470548" w:rsidRPr="00FB720C">
        <w:rPr>
          <w:rStyle w:val="11"/>
          <w:color w:val="00000A"/>
        </w:rPr>
        <w:t xml:space="preserve"> </w:t>
      </w:r>
      <w:r w:rsidRPr="00FB720C">
        <w:rPr>
          <w:rStyle w:val="11"/>
          <w:color w:val="00000A"/>
        </w:rPr>
        <w:t>также</w:t>
      </w:r>
      <w:r w:rsidR="00470548" w:rsidRPr="00FB720C">
        <w:rPr>
          <w:rStyle w:val="11"/>
          <w:color w:val="00000A"/>
        </w:rPr>
        <w:t xml:space="preserve"> </w:t>
      </w:r>
      <w:r w:rsidRPr="00FB720C">
        <w:rPr>
          <w:rStyle w:val="11"/>
          <w:color w:val="00000A"/>
        </w:rPr>
        <w:t>в</w:t>
      </w:r>
      <w:r w:rsidR="00470548" w:rsidRPr="00FB720C">
        <w:rPr>
          <w:rStyle w:val="11"/>
          <w:color w:val="00000A"/>
        </w:rPr>
        <w:t xml:space="preserve"> </w:t>
      </w:r>
      <w:r w:rsidRPr="00FB720C">
        <w:rPr>
          <w:rStyle w:val="11"/>
          <w:color w:val="00000A"/>
        </w:rPr>
        <w:t>иных</w:t>
      </w:r>
      <w:r w:rsidR="00470548" w:rsidRPr="00FB720C">
        <w:rPr>
          <w:rStyle w:val="11"/>
          <w:color w:val="00000A"/>
        </w:rPr>
        <w:t xml:space="preserve"> </w:t>
      </w:r>
      <w:r w:rsidRPr="00FB720C">
        <w:rPr>
          <w:rStyle w:val="11"/>
          <w:color w:val="00000A"/>
        </w:rPr>
        <w:t>случаях</w:t>
      </w:r>
      <w:r w:rsidR="00470548" w:rsidRPr="00FB720C">
        <w:rPr>
          <w:rStyle w:val="11"/>
          <w:color w:val="00000A"/>
        </w:rPr>
        <w:t xml:space="preserve"> </w:t>
      </w:r>
      <w:r w:rsidRPr="00FB720C">
        <w:rPr>
          <w:rStyle w:val="11"/>
          <w:color w:val="00000A"/>
        </w:rPr>
        <w:t>нена</w:t>
      </w:r>
      <w:r w:rsidRPr="00FB720C">
        <w:rPr>
          <w:rStyle w:val="11"/>
          <w:color w:val="00000A"/>
        </w:rPr>
        <w:t>д</w:t>
      </w:r>
      <w:r w:rsidRPr="00FB720C">
        <w:rPr>
          <w:rStyle w:val="11"/>
          <w:color w:val="00000A"/>
        </w:rPr>
        <w:t>лежащего</w:t>
      </w:r>
      <w:r w:rsidR="00470548" w:rsidRPr="00FB720C">
        <w:rPr>
          <w:rStyle w:val="11"/>
          <w:color w:val="00000A"/>
        </w:rPr>
        <w:t xml:space="preserve"> </w:t>
      </w:r>
      <w:r w:rsidRPr="00FB720C">
        <w:rPr>
          <w:rStyle w:val="11"/>
          <w:color w:val="00000A"/>
        </w:rPr>
        <w:t>исполнения</w:t>
      </w:r>
      <w:r w:rsidR="00470548" w:rsidRPr="00FB720C">
        <w:rPr>
          <w:rStyle w:val="11"/>
          <w:color w:val="00000A"/>
        </w:rPr>
        <w:t xml:space="preserve"> </w:t>
      </w:r>
      <w:r w:rsidRPr="00FB720C">
        <w:rPr>
          <w:rStyle w:val="11"/>
          <w:color w:val="00000A"/>
        </w:rPr>
        <w:t>Исполнителем</w:t>
      </w:r>
      <w:r w:rsidR="00470548" w:rsidRPr="00FB720C">
        <w:rPr>
          <w:rStyle w:val="11"/>
          <w:color w:val="00000A"/>
        </w:rPr>
        <w:t xml:space="preserve"> </w:t>
      </w:r>
      <w:r w:rsidRPr="00FB720C">
        <w:rPr>
          <w:rStyle w:val="11"/>
          <w:color w:val="00000A"/>
        </w:rPr>
        <w:t>обязательств,</w:t>
      </w:r>
      <w:r w:rsidR="00470548" w:rsidRPr="00FB720C">
        <w:rPr>
          <w:rStyle w:val="11"/>
          <w:color w:val="00000A"/>
        </w:rPr>
        <w:t xml:space="preserve"> </w:t>
      </w:r>
      <w:r w:rsidRPr="00FB720C">
        <w:rPr>
          <w:rStyle w:val="11"/>
          <w:color w:val="00000A"/>
        </w:rPr>
        <w:t>предусмотренных</w:t>
      </w:r>
      <w:r w:rsidR="00470548" w:rsidRPr="00FB720C">
        <w:rPr>
          <w:rStyle w:val="11"/>
          <w:color w:val="00000A"/>
        </w:rPr>
        <w:t xml:space="preserve"> </w:t>
      </w:r>
      <w:r w:rsidRPr="00FB720C">
        <w:rPr>
          <w:rStyle w:val="11"/>
          <w:color w:val="00000A"/>
        </w:rPr>
        <w:t>К</w:t>
      </w:r>
      <w:r w:rsidR="005B11C0" w:rsidRPr="00FB720C">
        <w:rPr>
          <w:rStyle w:val="11"/>
          <w:color w:val="00000A"/>
        </w:rPr>
        <w:t>онтрактом,</w:t>
      </w:r>
      <w:r w:rsidR="00470548" w:rsidRPr="00FB720C">
        <w:rPr>
          <w:rStyle w:val="11"/>
          <w:color w:val="00000A"/>
        </w:rPr>
        <w:t xml:space="preserve"> </w:t>
      </w:r>
      <w:r w:rsidR="005B11C0" w:rsidRPr="00FB720C">
        <w:rPr>
          <w:rStyle w:val="11"/>
          <w:color w:val="00000A"/>
        </w:rPr>
        <w:t>Зака</w:t>
      </w:r>
      <w:r w:rsidR="005B11C0" w:rsidRPr="00FB720C">
        <w:rPr>
          <w:rStyle w:val="11"/>
          <w:color w:val="00000A"/>
        </w:rPr>
        <w:t>з</w:t>
      </w:r>
      <w:r w:rsidR="005B11C0" w:rsidRPr="00FB720C">
        <w:rPr>
          <w:rStyle w:val="11"/>
          <w:color w:val="00000A"/>
        </w:rPr>
        <w:t>чик</w:t>
      </w:r>
      <w:r w:rsidR="00470548" w:rsidRPr="00FB720C">
        <w:rPr>
          <w:rStyle w:val="11"/>
          <w:color w:val="00000A"/>
        </w:rPr>
        <w:t xml:space="preserve"> </w:t>
      </w:r>
      <w:r w:rsidR="005B11C0" w:rsidRPr="00FB720C">
        <w:rPr>
          <w:rStyle w:val="11"/>
          <w:color w:val="00000A"/>
        </w:rPr>
        <w:t>направляет</w:t>
      </w:r>
      <w:r w:rsidR="00470548" w:rsidRPr="00FB720C">
        <w:rPr>
          <w:rStyle w:val="11"/>
          <w:color w:val="00000A"/>
        </w:rPr>
        <w:t xml:space="preserve"> </w:t>
      </w:r>
      <w:r w:rsidRPr="00FB720C">
        <w:rPr>
          <w:rStyle w:val="11"/>
          <w:color w:val="00000A"/>
        </w:rPr>
        <w:t>Исполнителю</w:t>
      </w:r>
      <w:r w:rsidR="00470548" w:rsidRPr="00FB720C">
        <w:rPr>
          <w:rStyle w:val="11"/>
          <w:color w:val="00000A"/>
        </w:rPr>
        <w:t xml:space="preserve"> </w:t>
      </w:r>
      <w:r w:rsidRPr="00FB720C">
        <w:rPr>
          <w:rStyle w:val="11"/>
          <w:color w:val="00000A"/>
        </w:rPr>
        <w:t>требование</w:t>
      </w:r>
      <w:r w:rsidR="00470548" w:rsidRPr="00FB720C">
        <w:rPr>
          <w:rStyle w:val="11"/>
          <w:color w:val="00000A"/>
        </w:rPr>
        <w:t xml:space="preserve"> </w:t>
      </w:r>
      <w:r w:rsidRPr="00FB720C">
        <w:rPr>
          <w:rStyle w:val="11"/>
          <w:color w:val="00000A"/>
        </w:rPr>
        <w:t>об</w:t>
      </w:r>
      <w:r w:rsidR="00470548" w:rsidRPr="00FB720C">
        <w:rPr>
          <w:rStyle w:val="11"/>
          <w:color w:val="00000A"/>
        </w:rPr>
        <w:t xml:space="preserve"> </w:t>
      </w:r>
      <w:r w:rsidRPr="00FB720C">
        <w:rPr>
          <w:rStyle w:val="11"/>
          <w:color w:val="00000A"/>
        </w:rPr>
        <w:t>уплате</w:t>
      </w:r>
      <w:r w:rsidR="00470548" w:rsidRPr="00FB720C">
        <w:rPr>
          <w:rStyle w:val="11"/>
          <w:color w:val="00000A"/>
        </w:rPr>
        <w:t xml:space="preserve"> </w:t>
      </w:r>
      <w:r w:rsidRPr="00FB720C">
        <w:rPr>
          <w:rStyle w:val="11"/>
          <w:color w:val="00000A"/>
        </w:rPr>
        <w:t>неустоек</w:t>
      </w:r>
      <w:r w:rsidR="00470548" w:rsidRPr="00FB720C">
        <w:rPr>
          <w:rStyle w:val="11"/>
          <w:color w:val="00000A"/>
        </w:rPr>
        <w:t xml:space="preserve"> </w:t>
      </w:r>
      <w:r w:rsidRPr="00FB720C">
        <w:rPr>
          <w:rStyle w:val="11"/>
          <w:color w:val="00000A"/>
        </w:rPr>
        <w:t>(штрафов,</w:t>
      </w:r>
      <w:r w:rsidR="00470548" w:rsidRPr="00FB720C">
        <w:rPr>
          <w:rStyle w:val="11"/>
          <w:color w:val="00000A"/>
        </w:rPr>
        <w:t xml:space="preserve"> </w:t>
      </w:r>
      <w:r w:rsidRPr="00FB720C">
        <w:rPr>
          <w:rStyle w:val="11"/>
          <w:color w:val="00000A"/>
        </w:rPr>
        <w:t>пени).</w:t>
      </w:r>
    </w:p>
    <w:p w:rsidR="00842BC4" w:rsidRPr="00FB720C" w:rsidRDefault="00842BC4" w:rsidP="000371C8">
      <w:pPr>
        <w:suppressAutoHyphens w:val="0"/>
        <w:autoSpaceDE w:val="0"/>
        <w:adjustRightInd w:val="0"/>
        <w:ind w:firstLine="709"/>
        <w:jc w:val="both"/>
      </w:pPr>
      <w:r w:rsidRPr="00FB720C">
        <w:t>Пеня</w:t>
      </w:r>
      <w:r w:rsidR="00470548" w:rsidRPr="00FB720C">
        <w:t xml:space="preserve"> </w:t>
      </w:r>
      <w:r w:rsidRPr="00FB720C">
        <w:t>начисляется</w:t>
      </w:r>
      <w:r w:rsidR="00470548" w:rsidRPr="00FB720C">
        <w:t xml:space="preserve"> </w:t>
      </w:r>
      <w:r w:rsidRPr="00FB720C">
        <w:t>за</w:t>
      </w:r>
      <w:r w:rsidR="00470548" w:rsidRPr="00FB720C">
        <w:t xml:space="preserve"> </w:t>
      </w:r>
      <w:r w:rsidRPr="00FB720C">
        <w:t>каждый</w:t>
      </w:r>
      <w:r w:rsidR="00470548" w:rsidRPr="00FB720C">
        <w:t xml:space="preserve"> </w:t>
      </w:r>
      <w:r w:rsidRPr="00FB720C">
        <w:t>день</w:t>
      </w:r>
      <w:r w:rsidR="00470548" w:rsidRPr="00FB720C">
        <w:t xml:space="preserve"> </w:t>
      </w:r>
      <w:r w:rsidRPr="00FB720C">
        <w:t>просрочки</w:t>
      </w:r>
      <w:r w:rsidR="00470548" w:rsidRPr="00FB720C">
        <w:t xml:space="preserve"> </w:t>
      </w:r>
      <w:r w:rsidRPr="00FB720C">
        <w:t>исполнения</w:t>
      </w:r>
      <w:r w:rsidR="00470548" w:rsidRPr="00FB720C">
        <w:t xml:space="preserve"> </w:t>
      </w:r>
      <w:r w:rsidRPr="00FB720C">
        <w:t>Исполнителем</w:t>
      </w:r>
      <w:r w:rsidR="00470548" w:rsidRPr="00FB720C">
        <w:t xml:space="preserve"> </w:t>
      </w:r>
      <w:r w:rsidRPr="00FB720C">
        <w:t>обязател</w:t>
      </w:r>
      <w:r w:rsidRPr="00FB720C">
        <w:t>ь</w:t>
      </w:r>
      <w:r w:rsidRPr="00FB720C">
        <w:t>ства,</w:t>
      </w:r>
      <w:r w:rsidR="00470548" w:rsidRPr="00FB720C">
        <w:t xml:space="preserve"> </w:t>
      </w:r>
      <w:r w:rsidRPr="00FB720C">
        <w:t>предусмотренного</w:t>
      </w:r>
      <w:r w:rsidR="00470548" w:rsidRPr="00FB720C">
        <w:t xml:space="preserve"> </w:t>
      </w:r>
      <w:r w:rsidRPr="00FB720C">
        <w:t>Контрактом,</w:t>
      </w:r>
      <w:r w:rsidR="00470548" w:rsidRPr="00FB720C">
        <w:t xml:space="preserve"> </w:t>
      </w:r>
      <w:r w:rsidRPr="00FB720C">
        <w:t>в</w:t>
      </w:r>
      <w:r w:rsidR="00470548" w:rsidRPr="00FB720C">
        <w:t xml:space="preserve"> </w:t>
      </w:r>
      <w:r w:rsidRPr="00FB720C">
        <w:t>размере</w:t>
      </w:r>
      <w:r w:rsidR="00470548" w:rsidRPr="00FB720C">
        <w:t xml:space="preserve"> </w:t>
      </w:r>
      <w:r w:rsidRPr="00FB720C">
        <w:t>одной</w:t>
      </w:r>
      <w:r w:rsidR="00470548" w:rsidRPr="00FB720C">
        <w:t xml:space="preserve"> </w:t>
      </w:r>
      <w:r w:rsidRPr="00FB720C">
        <w:t>трехсотой</w:t>
      </w:r>
      <w:r w:rsidR="00470548" w:rsidRPr="00FB720C">
        <w:t xml:space="preserve"> </w:t>
      </w:r>
      <w:r w:rsidRPr="00FB720C">
        <w:t>действующей</w:t>
      </w:r>
      <w:r w:rsidR="00470548" w:rsidRPr="00FB720C">
        <w:t xml:space="preserve"> </w:t>
      </w:r>
      <w:r w:rsidRPr="00FB720C">
        <w:t>на</w:t>
      </w:r>
      <w:r w:rsidR="00470548" w:rsidRPr="00FB720C">
        <w:t xml:space="preserve"> </w:t>
      </w:r>
      <w:r w:rsidRPr="00FB720C">
        <w:t>дату</w:t>
      </w:r>
      <w:r w:rsidR="00470548" w:rsidRPr="00FB720C">
        <w:t xml:space="preserve"> </w:t>
      </w:r>
      <w:r w:rsidRPr="00FB720C">
        <w:t>уплаты</w:t>
      </w:r>
      <w:r w:rsidR="00470548" w:rsidRPr="00FB720C">
        <w:t xml:space="preserve"> </w:t>
      </w:r>
      <w:r w:rsidRPr="00FB720C">
        <w:t>пени</w:t>
      </w:r>
      <w:r w:rsidR="00470548" w:rsidRPr="00FB720C">
        <w:t xml:space="preserve"> </w:t>
      </w:r>
      <w:r w:rsidRPr="00FB720C">
        <w:t>ставки</w:t>
      </w:r>
      <w:r w:rsidR="00470548" w:rsidRPr="00FB720C">
        <w:t xml:space="preserve"> </w:t>
      </w:r>
      <w:r w:rsidRPr="00FB720C">
        <w:t>рефинансирования</w:t>
      </w:r>
      <w:r w:rsidR="00470548" w:rsidRPr="00FB720C">
        <w:t xml:space="preserve"> </w:t>
      </w:r>
      <w:r w:rsidRPr="00FB720C">
        <w:t>Центрального</w:t>
      </w:r>
      <w:r w:rsidR="00470548" w:rsidRPr="00FB720C">
        <w:t xml:space="preserve"> </w:t>
      </w:r>
      <w:r w:rsidRPr="00FB720C">
        <w:t>банка</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Pr="00FB720C">
        <w:t>от</w:t>
      </w:r>
      <w:r w:rsidR="00470548" w:rsidRPr="00FB720C">
        <w:t xml:space="preserve"> </w:t>
      </w:r>
      <w:r w:rsidRPr="00FB720C">
        <w:t>Цены</w:t>
      </w:r>
      <w:r w:rsidR="00470548" w:rsidRPr="00FB720C">
        <w:t xml:space="preserve"> </w:t>
      </w:r>
      <w:r w:rsidRPr="00FB720C">
        <w:t>Контракта,</w:t>
      </w:r>
      <w:r w:rsidR="00470548" w:rsidRPr="00FB720C">
        <w:t xml:space="preserve"> </w:t>
      </w:r>
      <w:r w:rsidRPr="00FB720C">
        <w:t>уменьшенной</w:t>
      </w:r>
      <w:r w:rsidR="00470548" w:rsidRPr="00FB720C">
        <w:t xml:space="preserve"> </w:t>
      </w:r>
      <w:r w:rsidRPr="00FB720C">
        <w:t>на</w:t>
      </w:r>
      <w:r w:rsidR="00470548" w:rsidRPr="00FB720C">
        <w:t xml:space="preserve"> </w:t>
      </w:r>
      <w:r w:rsidRPr="00FB720C">
        <w:t>сумму,</w:t>
      </w:r>
      <w:r w:rsidR="00470548" w:rsidRPr="00FB720C">
        <w:t xml:space="preserve"> </w:t>
      </w:r>
      <w:r w:rsidRPr="00FB720C">
        <w:t>пропорциональную</w:t>
      </w:r>
      <w:r w:rsidR="00470548" w:rsidRPr="00FB720C">
        <w:t xml:space="preserve"> </w:t>
      </w:r>
      <w:r w:rsidRPr="00FB720C">
        <w:t>объему</w:t>
      </w:r>
      <w:r w:rsidR="00470548" w:rsidRPr="00FB720C">
        <w:t xml:space="preserve"> </w:t>
      </w:r>
      <w:r w:rsidRPr="00FB720C">
        <w:t>обязательств,</w:t>
      </w:r>
      <w:r w:rsidR="00470548" w:rsidRPr="00FB720C">
        <w:t xml:space="preserve"> </w:t>
      </w:r>
      <w:r w:rsidRPr="00FB720C">
        <w:t>предусмотренных</w:t>
      </w:r>
      <w:r w:rsidR="00470548" w:rsidRPr="00FB720C">
        <w:t xml:space="preserve"> </w:t>
      </w:r>
      <w:r w:rsidRPr="00FB720C">
        <w:t>Контрактом</w:t>
      </w:r>
      <w:r w:rsidR="00470548" w:rsidRPr="00FB720C">
        <w:t xml:space="preserve"> </w:t>
      </w:r>
      <w:r w:rsidRPr="00FB720C">
        <w:t>и</w:t>
      </w:r>
      <w:r w:rsidR="00470548" w:rsidRPr="00FB720C">
        <w:t xml:space="preserve"> </w:t>
      </w:r>
      <w:r w:rsidRPr="00FB720C">
        <w:t>фактически</w:t>
      </w:r>
      <w:r w:rsidR="00470548" w:rsidRPr="00FB720C">
        <w:t xml:space="preserve"> </w:t>
      </w:r>
      <w:r w:rsidRPr="00FB720C">
        <w:t>исполненных</w:t>
      </w:r>
      <w:r w:rsidR="00470548" w:rsidRPr="00FB720C">
        <w:t xml:space="preserve"> </w:t>
      </w:r>
      <w:r w:rsidRPr="00FB720C">
        <w:t>Исполнителем.</w:t>
      </w:r>
    </w:p>
    <w:p w:rsidR="00842BC4" w:rsidRPr="00FB720C" w:rsidRDefault="00842BC4" w:rsidP="007218CE">
      <w:pPr>
        <w:suppressAutoHyphens w:val="0"/>
        <w:autoSpaceDE w:val="0"/>
        <w:adjustRightInd w:val="0"/>
        <w:ind w:firstLine="709"/>
        <w:jc w:val="both"/>
        <w:rPr>
          <w:color w:val="00000A"/>
        </w:rPr>
      </w:pPr>
      <w:r w:rsidRPr="00FB720C">
        <w:rPr>
          <w:rStyle w:val="11"/>
          <w:color w:val="00000A"/>
        </w:rPr>
        <w:t>7.5.</w:t>
      </w:r>
      <w:r w:rsidR="00470548" w:rsidRPr="00FB720C">
        <w:rPr>
          <w:rStyle w:val="11"/>
          <w:color w:val="00000A"/>
        </w:rPr>
        <w:t xml:space="preserve"> </w:t>
      </w:r>
      <w:r w:rsidRPr="00FB720C">
        <w:t>За</w:t>
      </w:r>
      <w:r w:rsidR="00470548" w:rsidRPr="00FB720C">
        <w:t xml:space="preserve"> </w:t>
      </w:r>
      <w:r w:rsidRPr="00FB720C">
        <w:t>каждый</w:t>
      </w:r>
      <w:r w:rsidR="00470548" w:rsidRPr="00FB720C">
        <w:t xml:space="preserve"> </w:t>
      </w:r>
      <w:r w:rsidRPr="00FB720C">
        <w:t>факт</w:t>
      </w:r>
      <w:r w:rsidR="00470548" w:rsidRPr="00FB720C">
        <w:t xml:space="preserve"> </w:t>
      </w:r>
      <w:r w:rsidRPr="00FB720C">
        <w:t>неисполнения</w:t>
      </w:r>
      <w:r w:rsidR="00470548" w:rsidRPr="00FB720C">
        <w:t xml:space="preserve"> </w:t>
      </w:r>
      <w:r w:rsidRPr="00FB720C">
        <w:t>или</w:t>
      </w:r>
      <w:r w:rsidR="00470548" w:rsidRPr="00FB720C">
        <w:t xml:space="preserve"> </w:t>
      </w:r>
      <w:r w:rsidRPr="00FB720C">
        <w:t>ненадлежащего</w:t>
      </w:r>
      <w:r w:rsidR="00470548" w:rsidRPr="00FB720C">
        <w:t xml:space="preserve"> </w:t>
      </w:r>
      <w:r w:rsidRPr="00FB720C">
        <w:t>исполнения</w:t>
      </w:r>
      <w:r w:rsidR="00470548" w:rsidRPr="00FB720C">
        <w:t xml:space="preserve"> </w:t>
      </w:r>
      <w:r w:rsidR="006960BC" w:rsidRPr="00FB720C">
        <w:t>Исполнителем</w:t>
      </w:r>
      <w:r w:rsidR="00E225DF" w:rsidRPr="00FB720C">
        <w:t xml:space="preserve"> </w:t>
      </w:r>
      <w:r w:rsidRPr="00FB720C">
        <w:t>обязательств,</w:t>
      </w:r>
      <w:r w:rsidR="00470548" w:rsidRPr="00FB720C">
        <w:t xml:space="preserve"> </w:t>
      </w:r>
      <w:r w:rsidRPr="00FB720C">
        <w:t>предусмотренных</w:t>
      </w:r>
      <w:r w:rsidR="00470548" w:rsidRPr="00FB720C">
        <w:t xml:space="preserve"> </w:t>
      </w:r>
      <w:r w:rsidRPr="00FB720C">
        <w:t>Контрактом,</w:t>
      </w:r>
      <w:r w:rsidR="00470548" w:rsidRPr="00FB720C">
        <w:t xml:space="preserve"> </w:t>
      </w:r>
      <w:r w:rsidRPr="00FB720C">
        <w:t>за</w:t>
      </w:r>
      <w:r w:rsidR="00470548" w:rsidRPr="00FB720C">
        <w:t xml:space="preserve"> </w:t>
      </w:r>
      <w:r w:rsidRPr="00FB720C">
        <w:t>исключением</w:t>
      </w:r>
      <w:r w:rsidR="00470548" w:rsidRPr="00FB720C">
        <w:t xml:space="preserve"> </w:t>
      </w:r>
      <w:r w:rsidRPr="00FB720C">
        <w:t>просрочки</w:t>
      </w:r>
      <w:r w:rsidR="00470548" w:rsidRPr="00FB720C">
        <w:t xml:space="preserve"> </w:t>
      </w:r>
      <w:r w:rsidRPr="00FB720C">
        <w:t>исполнения</w:t>
      </w:r>
      <w:r w:rsidR="00470548" w:rsidRPr="00FB720C">
        <w:t xml:space="preserve"> </w:t>
      </w:r>
      <w:r w:rsidRPr="00FB720C">
        <w:t>об</w:t>
      </w:r>
      <w:r w:rsidRPr="00FB720C">
        <w:t>я</w:t>
      </w:r>
      <w:r w:rsidRPr="00FB720C">
        <w:t>зательств</w:t>
      </w:r>
      <w:r w:rsidR="00470548" w:rsidRPr="00FB720C">
        <w:t xml:space="preserve"> </w:t>
      </w:r>
      <w:r w:rsidRPr="00FB720C">
        <w:t>(в</w:t>
      </w:r>
      <w:r w:rsidR="00470548" w:rsidRPr="00FB720C">
        <w:t xml:space="preserve"> </w:t>
      </w:r>
      <w:r w:rsidRPr="00FB720C">
        <w:t>том</w:t>
      </w:r>
      <w:r w:rsidR="00470548" w:rsidRPr="00FB720C">
        <w:t xml:space="preserve"> </w:t>
      </w:r>
      <w:r w:rsidRPr="00FB720C">
        <w:t>числе</w:t>
      </w:r>
      <w:r w:rsidR="00470548" w:rsidRPr="00FB720C">
        <w:t xml:space="preserve"> </w:t>
      </w:r>
      <w:r w:rsidRPr="00FB720C">
        <w:t>гарантийного</w:t>
      </w:r>
      <w:r w:rsidR="00470548" w:rsidRPr="00FB720C">
        <w:t xml:space="preserve"> </w:t>
      </w:r>
      <w:r w:rsidRPr="00FB720C">
        <w:t>обязательства),</w:t>
      </w:r>
      <w:r w:rsidR="00470548" w:rsidRPr="00FB720C">
        <w:t xml:space="preserve"> </w:t>
      </w:r>
      <w:r w:rsidRPr="00FB720C">
        <w:rPr>
          <w:color w:val="00000A"/>
          <w:lang w:eastAsia="en-US"/>
        </w:rPr>
        <w:t>предусмотренных</w:t>
      </w:r>
      <w:r w:rsidR="00470548" w:rsidRPr="00FB720C">
        <w:rPr>
          <w:color w:val="00000A"/>
          <w:lang w:eastAsia="en-US"/>
        </w:rPr>
        <w:t xml:space="preserve"> </w:t>
      </w:r>
      <w:r w:rsidRPr="00FB720C">
        <w:rPr>
          <w:color w:val="00000A"/>
          <w:lang w:eastAsia="en-US"/>
        </w:rPr>
        <w:t>Контрактом,</w:t>
      </w:r>
      <w:r w:rsidR="00E225DF" w:rsidRPr="00FB720C">
        <w:rPr>
          <w:color w:val="00000A"/>
          <w:lang w:eastAsia="en-US"/>
        </w:rPr>
        <w:t xml:space="preserve"> </w:t>
      </w:r>
      <w:r w:rsidRPr="00FB720C">
        <w:t>начисляется</w:t>
      </w:r>
      <w:r w:rsidR="00470548" w:rsidRPr="00FB720C">
        <w:t xml:space="preserve"> </w:t>
      </w:r>
      <w:r w:rsidRPr="00FB720C">
        <w:t>штраф</w:t>
      </w:r>
      <w:r w:rsidR="00470548" w:rsidRPr="00FB720C">
        <w:t xml:space="preserve"> </w:t>
      </w:r>
      <w:r w:rsidRPr="00FB720C">
        <w:t>в</w:t>
      </w:r>
      <w:r w:rsidR="00470548" w:rsidRPr="00FB720C">
        <w:t xml:space="preserve"> </w:t>
      </w:r>
      <w:r w:rsidRPr="00FB720C">
        <w:t>виде</w:t>
      </w:r>
      <w:r w:rsidR="00470548" w:rsidRPr="00FB720C">
        <w:t xml:space="preserve"> </w:t>
      </w:r>
      <w:r w:rsidRPr="00FB720C">
        <w:t>фиксированной</w:t>
      </w:r>
      <w:r w:rsidR="00470548" w:rsidRPr="00FB720C">
        <w:t xml:space="preserve"> </w:t>
      </w:r>
      <w:r w:rsidRPr="00FB720C">
        <w:t>суммы</w:t>
      </w:r>
      <w:r w:rsidR="00470548" w:rsidRPr="00FB720C">
        <w:t xml:space="preserve"> </w:t>
      </w:r>
      <w:r w:rsidRPr="00FB720C">
        <w:rPr>
          <w:color w:val="00000A"/>
          <w:lang w:eastAsia="en-US"/>
        </w:rPr>
        <w:t>и</w:t>
      </w:r>
      <w:r w:rsidR="00470548" w:rsidRPr="00FB720C">
        <w:rPr>
          <w:color w:val="00000A"/>
          <w:lang w:eastAsia="en-US"/>
        </w:rPr>
        <w:t xml:space="preserve"> </w:t>
      </w:r>
      <w:r w:rsidRPr="00FB720C">
        <w:rPr>
          <w:color w:val="00000A"/>
          <w:lang w:eastAsia="en-US"/>
        </w:rPr>
        <w:t>составляет</w:t>
      </w:r>
      <w:r w:rsidR="00470548" w:rsidRPr="00FB720C">
        <w:rPr>
          <w:color w:val="00000A"/>
          <w:lang w:eastAsia="en-US"/>
        </w:rPr>
        <w:t xml:space="preserve"> </w:t>
      </w:r>
      <w:r w:rsidR="00893FD4" w:rsidRPr="00FB720C">
        <w:rPr>
          <w:color w:val="00000A"/>
          <w:lang w:eastAsia="en-US"/>
        </w:rPr>
        <w:t xml:space="preserve">31 243 </w:t>
      </w:r>
      <w:r w:rsidRPr="00FB720C">
        <w:t>(</w:t>
      </w:r>
      <w:r w:rsidR="00893FD4" w:rsidRPr="00FB720C">
        <w:t>тридцать одна т</w:t>
      </w:r>
      <w:r w:rsidR="00893FD4" w:rsidRPr="00FB720C">
        <w:t>ы</w:t>
      </w:r>
      <w:r w:rsidR="00893FD4" w:rsidRPr="00FB720C">
        <w:t>сяча двести сорок три</w:t>
      </w:r>
      <w:r w:rsidRPr="00FB720C">
        <w:t>)</w:t>
      </w:r>
      <w:r w:rsidR="00470548" w:rsidRPr="00FB720C">
        <w:t xml:space="preserve"> </w:t>
      </w:r>
      <w:r w:rsidRPr="00FB720C">
        <w:t>рубл</w:t>
      </w:r>
      <w:r w:rsidR="00893FD4" w:rsidRPr="00FB720C">
        <w:t>я</w:t>
      </w:r>
      <w:r w:rsidR="00470548" w:rsidRPr="00FB720C">
        <w:t xml:space="preserve"> </w:t>
      </w:r>
      <w:r w:rsidR="00893FD4" w:rsidRPr="00FB720C">
        <w:t>11</w:t>
      </w:r>
      <w:r w:rsidR="00470548" w:rsidRPr="00FB720C">
        <w:t xml:space="preserve"> </w:t>
      </w:r>
      <w:r w:rsidRPr="00FB720C">
        <w:t>копеек</w:t>
      </w:r>
      <w:r w:rsidR="007218CE" w:rsidRPr="00FB720C">
        <w:t xml:space="preserve"> (</w:t>
      </w:r>
      <w:r w:rsidR="00583F1C" w:rsidRPr="00FB720C">
        <w:rPr>
          <w:i/>
          <w:lang w:eastAsia="ru-RU"/>
        </w:rPr>
        <w:t>3</w:t>
      </w:r>
      <w:r w:rsidR="00470548" w:rsidRPr="00FB720C">
        <w:rPr>
          <w:i/>
          <w:lang w:eastAsia="ru-RU"/>
        </w:rPr>
        <w:t xml:space="preserve"> </w:t>
      </w:r>
      <w:r w:rsidR="00583F1C" w:rsidRPr="00FB720C">
        <w:rPr>
          <w:i/>
          <w:lang w:eastAsia="ru-RU"/>
        </w:rPr>
        <w:t>процента</w:t>
      </w:r>
      <w:r w:rsidR="00470548" w:rsidRPr="00FB720C">
        <w:rPr>
          <w:i/>
          <w:lang w:eastAsia="ru-RU"/>
        </w:rPr>
        <w:t xml:space="preserve"> </w:t>
      </w:r>
      <w:r w:rsidR="00583F1C" w:rsidRPr="00FB720C">
        <w:rPr>
          <w:i/>
          <w:lang w:eastAsia="ru-RU"/>
        </w:rPr>
        <w:t>цены</w:t>
      </w:r>
      <w:r w:rsidR="00470548" w:rsidRPr="00FB720C">
        <w:rPr>
          <w:i/>
          <w:lang w:eastAsia="ru-RU"/>
        </w:rPr>
        <w:t xml:space="preserve"> </w:t>
      </w:r>
      <w:r w:rsidR="00583F1C" w:rsidRPr="00FB720C">
        <w:rPr>
          <w:i/>
          <w:lang w:eastAsia="ru-RU"/>
        </w:rPr>
        <w:t>контракта</w:t>
      </w:r>
      <w:r w:rsidR="007218CE" w:rsidRPr="00FB720C">
        <w:rPr>
          <w:color w:val="00000A"/>
        </w:rPr>
        <w:t>).</w:t>
      </w:r>
    </w:p>
    <w:p w:rsidR="00D532E9" w:rsidRPr="00FB720C" w:rsidRDefault="00D532E9" w:rsidP="000371C8">
      <w:pPr>
        <w:suppressAutoHyphens w:val="0"/>
        <w:ind w:firstLine="709"/>
        <w:jc w:val="both"/>
        <w:rPr>
          <w:color w:val="00000A"/>
        </w:rPr>
      </w:pPr>
      <w:r w:rsidRPr="00FB720C">
        <w:rPr>
          <w:color w:val="00000A"/>
        </w:rPr>
        <w:t>7.</w:t>
      </w:r>
      <w:r w:rsidR="00842BC4" w:rsidRPr="00FB720C">
        <w:rPr>
          <w:color w:val="00000A"/>
        </w:rPr>
        <w:t>6</w:t>
      </w:r>
      <w:r w:rsidRPr="00FB720C">
        <w:rPr>
          <w:color w:val="00000A"/>
        </w:rPr>
        <w:t>.</w:t>
      </w:r>
      <w:r w:rsidR="000371C8" w:rsidRPr="00FB720C">
        <w:rPr>
          <w:color w:val="00000A"/>
        </w:rPr>
        <w:t xml:space="preserve"> </w:t>
      </w:r>
      <w:r w:rsidRPr="00FB720C">
        <w:rPr>
          <w:color w:val="00000A"/>
        </w:rPr>
        <w:t>Стороны</w:t>
      </w:r>
      <w:r w:rsidR="00470548" w:rsidRPr="00FB720C">
        <w:rPr>
          <w:color w:val="00000A"/>
        </w:rPr>
        <w:t xml:space="preserve"> </w:t>
      </w:r>
      <w:r w:rsidRPr="00FB720C">
        <w:rPr>
          <w:color w:val="00000A"/>
        </w:rPr>
        <w:t>Контракта</w:t>
      </w:r>
      <w:r w:rsidR="00470548" w:rsidRPr="00FB720C">
        <w:rPr>
          <w:color w:val="00000A"/>
        </w:rPr>
        <w:t xml:space="preserve"> </w:t>
      </w:r>
      <w:r w:rsidRPr="00FB720C">
        <w:rPr>
          <w:color w:val="00000A"/>
        </w:rPr>
        <w:t>освобождаются</w:t>
      </w:r>
      <w:r w:rsidR="00470548" w:rsidRPr="00FB720C">
        <w:rPr>
          <w:color w:val="00000A"/>
        </w:rPr>
        <w:t xml:space="preserve"> </w:t>
      </w:r>
      <w:r w:rsidRPr="00FB720C">
        <w:rPr>
          <w:color w:val="00000A"/>
        </w:rPr>
        <w:t>от</w:t>
      </w:r>
      <w:r w:rsidR="00470548" w:rsidRPr="00FB720C">
        <w:rPr>
          <w:color w:val="00000A"/>
        </w:rPr>
        <w:t xml:space="preserve"> </w:t>
      </w:r>
      <w:r w:rsidRPr="00FB720C">
        <w:rPr>
          <w:color w:val="00000A"/>
        </w:rPr>
        <w:t>уплаты</w:t>
      </w:r>
      <w:r w:rsidR="00470548" w:rsidRPr="00FB720C">
        <w:rPr>
          <w:color w:val="00000A"/>
        </w:rPr>
        <w:t xml:space="preserve"> </w:t>
      </w:r>
      <w:r w:rsidRPr="00FB720C">
        <w:rPr>
          <w:color w:val="00000A"/>
        </w:rPr>
        <w:t>неустойки</w:t>
      </w:r>
      <w:r w:rsidR="00470548" w:rsidRPr="00FB720C">
        <w:rPr>
          <w:color w:val="00000A"/>
        </w:rPr>
        <w:t xml:space="preserve"> </w:t>
      </w:r>
      <w:r w:rsidRPr="00FB720C">
        <w:rPr>
          <w:color w:val="00000A"/>
        </w:rPr>
        <w:t>(штрафа,</w:t>
      </w:r>
      <w:r w:rsidR="00470548" w:rsidRPr="00FB720C">
        <w:rPr>
          <w:color w:val="00000A"/>
        </w:rPr>
        <w:t xml:space="preserve"> </w:t>
      </w:r>
      <w:r w:rsidRPr="00FB720C">
        <w:rPr>
          <w:color w:val="00000A"/>
        </w:rPr>
        <w:t>пеней),</w:t>
      </w:r>
      <w:r w:rsidR="00470548" w:rsidRPr="00FB720C">
        <w:rPr>
          <w:color w:val="00000A"/>
        </w:rPr>
        <w:t xml:space="preserve"> </w:t>
      </w:r>
      <w:r w:rsidRPr="00FB720C">
        <w:rPr>
          <w:color w:val="00000A"/>
        </w:rPr>
        <w:t>если</w:t>
      </w:r>
      <w:r w:rsidR="00470548" w:rsidRPr="00FB720C">
        <w:rPr>
          <w:color w:val="00000A"/>
        </w:rPr>
        <w:t xml:space="preserve"> </w:t>
      </w:r>
      <w:r w:rsidRPr="00FB720C">
        <w:rPr>
          <w:color w:val="00000A"/>
        </w:rPr>
        <w:t>докажут,</w:t>
      </w:r>
      <w:r w:rsidR="00470548" w:rsidRPr="00FB720C">
        <w:rPr>
          <w:color w:val="00000A"/>
        </w:rPr>
        <w:t xml:space="preserve"> </w:t>
      </w:r>
      <w:r w:rsidRPr="00FB720C">
        <w:rPr>
          <w:color w:val="00000A"/>
        </w:rPr>
        <w:t>что</w:t>
      </w:r>
      <w:r w:rsidR="00470548" w:rsidRPr="00FB720C">
        <w:rPr>
          <w:color w:val="00000A"/>
        </w:rPr>
        <w:t xml:space="preserve"> </w:t>
      </w:r>
      <w:r w:rsidRPr="00FB720C">
        <w:rPr>
          <w:color w:val="00000A"/>
        </w:rPr>
        <w:t>просрочка</w:t>
      </w:r>
      <w:r w:rsidR="00470548" w:rsidRPr="00FB720C">
        <w:rPr>
          <w:color w:val="00000A"/>
        </w:rPr>
        <w:t xml:space="preserve"> </w:t>
      </w:r>
      <w:r w:rsidRPr="00FB720C">
        <w:rPr>
          <w:color w:val="00000A"/>
        </w:rPr>
        <w:t>исполнения</w:t>
      </w:r>
      <w:r w:rsidR="00470548" w:rsidRPr="00FB720C">
        <w:rPr>
          <w:color w:val="00000A"/>
        </w:rPr>
        <w:t xml:space="preserve"> </w:t>
      </w:r>
      <w:r w:rsidRPr="00FB720C">
        <w:rPr>
          <w:color w:val="00000A"/>
        </w:rPr>
        <w:t>или</w:t>
      </w:r>
      <w:r w:rsidR="00470548" w:rsidRPr="00FB720C">
        <w:rPr>
          <w:color w:val="00000A"/>
        </w:rPr>
        <w:t xml:space="preserve"> </w:t>
      </w:r>
      <w:r w:rsidRPr="00FB720C">
        <w:rPr>
          <w:color w:val="00000A"/>
        </w:rPr>
        <w:t>ненадлежащее</w:t>
      </w:r>
      <w:r w:rsidR="00470548" w:rsidRPr="00FB720C">
        <w:rPr>
          <w:color w:val="00000A"/>
        </w:rPr>
        <w:t xml:space="preserve"> </w:t>
      </w:r>
      <w:r w:rsidRPr="00FB720C">
        <w:rPr>
          <w:color w:val="00000A"/>
        </w:rPr>
        <w:t>исполнение</w:t>
      </w:r>
      <w:r w:rsidR="00470548" w:rsidRPr="00FB720C">
        <w:rPr>
          <w:color w:val="00000A"/>
        </w:rPr>
        <w:t xml:space="preserve"> </w:t>
      </w:r>
      <w:r w:rsidRPr="00FB720C">
        <w:rPr>
          <w:color w:val="00000A"/>
        </w:rPr>
        <w:t>соответствующего</w:t>
      </w:r>
      <w:r w:rsidR="00470548" w:rsidRPr="00FB720C">
        <w:rPr>
          <w:color w:val="00000A"/>
        </w:rPr>
        <w:t xml:space="preserve"> </w:t>
      </w:r>
      <w:r w:rsidRPr="00FB720C">
        <w:rPr>
          <w:color w:val="00000A"/>
        </w:rPr>
        <w:t>обязательства</w:t>
      </w:r>
      <w:r w:rsidR="00470548" w:rsidRPr="00FB720C">
        <w:rPr>
          <w:color w:val="00000A"/>
        </w:rPr>
        <w:t xml:space="preserve"> </w:t>
      </w:r>
      <w:r w:rsidRPr="00FB720C">
        <w:rPr>
          <w:color w:val="00000A"/>
        </w:rPr>
        <w:t>произошли</w:t>
      </w:r>
      <w:r w:rsidR="00470548" w:rsidRPr="00FB720C">
        <w:rPr>
          <w:color w:val="00000A"/>
        </w:rPr>
        <w:t xml:space="preserve"> </w:t>
      </w:r>
      <w:r w:rsidRPr="00FB720C">
        <w:rPr>
          <w:color w:val="00000A"/>
        </w:rPr>
        <w:t>вследствие</w:t>
      </w:r>
      <w:r w:rsidR="00470548" w:rsidRPr="00FB720C">
        <w:rPr>
          <w:color w:val="00000A"/>
        </w:rPr>
        <w:t xml:space="preserve"> </w:t>
      </w:r>
      <w:r w:rsidRPr="00FB720C">
        <w:rPr>
          <w:color w:val="00000A"/>
        </w:rPr>
        <w:t>непреодолимой</w:t>
      </w:r>
      <w:r w:rsidR="00470548" w:rsidRPr="00FB720C">
        <w:rPr>
          <w:color w:val="00000A"/>
        </w:rPr>
        <w:t xml:space="preserve"> </w:t>
      </w:r>
      <w:r w:rsidRPr="00FB720C">
        <w:rPr>
          <w:color w:val="00000A"/>
        </w:rPr>
        <w:t>силы</w:t>
      </w:r>
      <w:r w:rsidR="00470548" w:rsidRPr="00FB720C">
        <w:rPr>
          <w:color w:val="00000A"/>
        </w:rPr>
        <w:t xml:space="preserve"> </w:t>
      </w:r>
      <w:r w:rsidRPr="00FB720C">
        <w:rPr>
          <w:color w:val="00000A"/>
        </w:rPr>
        <w:t>или</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вине</w:t>
      </w:r>
      <w:r w:rsidR="00470548" w:rsidRPr="00FB720C">
        <w:rPr>
          <w:color w:val="00000A"/>
        </w:rPr>
        <w:t xml:space="preserve"> </w:t>
      </w:r>
      <w:r w:rsidRPr="00FB720C">
        <w:rPr>
          <w:color w:val="00000A"/>
        </w:rPr>
        <w:t>другой</w:t>
      </w:r>
      <w:r w:rsidR="00470548" w:rsidRPr="00FB720C">
        <w:rPr>
          <w:color w:val="00000A"/>
        </w:rPr>
        <w:t xml:space="preserve"> </w:t>
      </w:r>
      <w:r w:rsidRPr="00FB720C">
        <w:rPr>
          <w:color w:val="00000A"/>
        </w:rPr>
        <w:t>Стороны.</w:t>
      </w:r>
    </w:p>
    <w:p w:rsidR="00D532E9" w:rsidRPr="00FB720C" w:rsidRDefault="00D532E9" w:rsidP="000371C8">
      <w:pPr>
        <w:suppressAutoHyphens w:val="0"/>
        <w:ind w:firstLine="709"/>
        <w:jc w:val="both"/>
        <w:rPr>
          <w:color w:val="00000A"/>
        </w:rPr>
      </w:pPr>
      <w:r w:rsidRPr="00FB720C">
        <w:rPr>
          <w:color w:val="00000A"/>
        </w:rPr>
        <w:t>Уплата</w:t>
      </w:r>
      <w:r w:rsidR="00470548" w:rsidRPr="00FB720C">
        <w:rPr>
          <w:color w:val="00000A"/>
        </w:rPr>
        <w:t xml:space="preserve"> </w:t>
      </w:r>
      <w:r w:rsidRPr="00FB720C">
        <w:rPr>
          <w:color w:val="00000A"/>
        </w:rPr>
        <w:t>Сторонами</w:t>
      </w:r>
      <w:r w:rsidR="00470548" w:rsidRPr="00FB720C">
        <w:rPr>
          <w:color w:val="00000A"/>
        </w:rPr>
        <w:t xml:space="preserve"> </w:t>
      </w:r>
      <w:r w:rsidRPr="00FB720C">
        <w:rPr>
          <w:color w:val="00000A"/>
        </w:rPr>
        <w:t>неустойки</w:t>
      </w:r>
      <w:r w:rsidR="00470548" w:rsidRPr="00FB720C">
        <w:rPr>
          <w:color w:val="00000A"/>
        </w:rPr>
        <w:t xml:space="preserve"> </w:t>
      </w:r>
      <w:r w:rsidRPr="00FB720C">
        <w:rPr>
          <w:color w:val="00000A"/>
        </w:rPr>
        <w:t>(штрафов,</w:t>
      </w:r>
      <w:r w:rsidR="00470548" w:rsidRPr="00FB720C">
        <w:rPr>
          <w:color w:val="00000A"/>
        </w:rPr>
        <w:t xml:space="preserve"> </w:t>
      </w:r>
      <w:r w:rsidRPr="00FB720C">
        <w:rPr>
          <w:color w:val="00000A"/>
        </w:rPr>
        <w:t>пени)</w:t>
      </w:r>
      <w:r w:rsidR="00470548" w:rsidRPr="00FB720C">
        <w:rPr>
          <w:color w:val="00000A"/>
        </w:rPr>
        <w:t xml:space="preserve"> </w:t>
      </w:r>
      <w:r w:rsidRPr="00FB720C">
        <w:rPr>
          <w:color w:val="00000A"/>
        </w:rPr>
        <w:t>не</w:t>
      </w:r>
      <w:r w:rsidR="00470548" w:rsidRPr="00FB720C">
        <w:rPr>
          <w:color w:val="00000A"/>
        </w:rPr>
        <w:t xml:space="preserve"> </w:t>
      </w:r>
      <w:r w:rsidRPr="00FB720C">
        <w:rPr>
          <w:color w:val="00000A"/>
        </w:rPr>
        <w:t>освобождает</w:t>
      </w:r>
      <w:r w:rsidR="00470548" w:rsidRPr="00FB720C">
        <w:rPr>
          <w:color w:val="00000A"/>
        </w:rPr>
        <w:t xml:space="preserve"> </w:t>
      </w:r>
      <w:r w:rsidRPr="00FB720C">
        <w:rPr>
          <w:color w:val="00000A"/>
        </w:rPr>
        <w:t>Сторону</w:t>
      </w:r>
      <w:r w:rsidR="00470548" w:rsidRPr="00FB720C">
        <w:rPr>
          <w:color w:val="00000A"/>
        </w:rPr>
        <w:t xml:space="preserve"> </w:t>
      </w:r>
      <w:r w:rsidRPr="00FB720C">
        <w:rPr>
          <w:color w:val="00000A"/>
        </w:rPr>
        <w:t>от</w:t>
      </w:r>
      <w:r w:rsidR="00470548" w:rsidRPr="00FB720C">
        <w:rPr>
          <w:color w:val="00000A"/>
        </w:rPr>
        <w:t xml:space="preserve"> </w:t>
      </w:r>
      <w:r w:rsidRPr="00FB720C">
        <w:rPr>
          <w:color w:val="00000A"/>
        </w:rPr>
        <w:t>испо</w:t>
      </w:r>
      <w:r w:rsidRPr="00FB720C">
        <w:rPr>
          <w:color w:val="00000A"/>
        </w:rPr>
        <w:t>л</w:t>
      </w:r>
      <w:r w:rsidRPr="00FB720C">
        <w:rPr>
          <w:color w:val="00000A"/>
        </w:rPr>
        <w:t>нения</w:t>
      </w:r>
      <w:r w:rsidR="00470548" w:rsidRPr="00FB720C">
        <w:rPr>
          <w:color w:val="00000A"/>
        </w:rPr>
        <w:t xml:space="preserve"> </w:t>
      </w:r>
      <w:r w:rsidRPr="00FB720C">
        <w:rPr>
          <w:color w:val="00000A"/>
        </w:rPr>
        <w:t>обязательств</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Контракту.</w:t>
      </w:r>
    </w:p>
    <w:p w:rsidR="00842BC4" w:rsidRPr="00FB720C" w:rsidRDefault="00842BC4" w:rsidP="000371C8">
      <w:pPr>
        <w:pStyle w:val="Standard"/>
        <w:suppressAutoHyphens w:val="0"/>
        <w:ind w:firstLine="709"/>
        <w:jc w:val="both"/>
        <w:rPr>
          <w:rFonts w:ascii="Times New Roman" w:hAnsi="Times New Roman" w:cs="Times New Roman"/>
          <w:kern w:val="0"/>
          <w:sz w:val="24"/>
          <w:szCs w:val="24"/>
        </w:rPr>
      </w:pPr>
      <w:r w:rsidRPr="00FB720C">
        <w:rPr>
          <w:rFonts w:ascii="Times New Roman" w:eastAsia="Times New Roman" w:hAnsi="Times New Roman" w:cs="Times New Roman"/>
          <w:color w:val="00000A"/>
          <w:sz w:val="24"/>
          <w:szCs w:val="24"/>
        </w:rPr>
        <w:t>7.7.</w:t>
      </w:r>
      <w:r w:rsidR="000371C8" w:rsidRPr="00FB720C">
        <w:rPr>
          <w:rFonts w:ascii="Times New Roman" w:eastAsia="Times New Roman" w:hAnsi="Times New Roman" w:cs="Times New Roman"/>
          <w:color w:val="00000A"/>
          <w:sz w:val="24"/>
          <w:szCs w:val="24"/>
        </w:rPr>
        <w:t xml:space="preserve"> </w:t>
      </w:r>
      <w:r w:rsidRPr="00FB720C">
        <w:rPr>
          <w:rFonts w:ascii="Times New Roman" w:hAnsi="Times New Roman" w:cs="Times New Roman"/>
          <w:kern w:val="0"/>
          <w:sz w:val="24"/>
          <w:szCs w:val="24"/>
        </w:rPr>
        <w:t>Общая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сумма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начисленной</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неустойки</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(штрафов,</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пени)</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за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неисполнение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или</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ненадлежащее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исполнение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Исполнителем</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обязательств,</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предусмотренных</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Контрактом,</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может</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превышать</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Цену</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Контракта.</w:t>
      </w:r>
    </w:p>
    <w:p w:rsidR="00842BC4" w:rsidRPr="00FB720C" w:rsidRDefault="00842BC4" w:rsidP="000371C8">
      <w:pPr>
        <w:pStyle w:val="Standard"/>
        <w:suppressAutoHyphens w:val="0"/>
        <w:ind w:firstLine="709"/>
        <w:jc w:val="both"/>
        <w:rPr>
          <w:rFonts w:ascii="Times New Roman" w:hAnsi="Times New Roman" w:cs="Times New Roman"/>
          <w:kern w:val="0"/>
          <w:sz w:val="24"/>
          <w:szCs w:val="24"/>
        </w:rPr>
      </w:pPr>
      <w:r w:rsidRPr="00FB720C">
        <w:rPr>
          <w:rFonts w:ascii="Times New Roman" w:hAnsi="Times New Roman" w:cs="Times New Roman"/>
          <w:kern w:val="0"/>
          <w:sz w:val="24"/>
          <w:szCs w:val="24"/>
        </w:rPr>
        <w:t>7.8.</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Общая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сумма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начисленной</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неустойки</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(штрафов,</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пени)</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за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ненадлежащее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w:t>
      </w:r>
      <w:r w:rsidRPr="00FB720C">
        <w:rPr>
          <w:rFonts w:ascii="Times New Roman" w:hAnsi="Times New Roman" w:cs="Times New Roman"/>
          <w:kern w:val="0"/>
          <w:sz w:val="24"/>
          <w:szCs w:val="24"/>
        </w:rPr>
        <w:t>с</w:t>
      </w:r>
      <w:r w:rsidRPr="00FB720C">
        <w:rPr>
          <w:rFonts w:ascii="Times New Roman" w:hAnsi="Times New Roman" w:cs="Times New Roman"/>
          <w:kern w:val="0"/>
          <w:sz w:val="24"/>
          <w:szCs w:val="24"/>
        </w:rPr>
        <w:t>полнение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Заказчиком</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обязательств,</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предусмотренных</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Контрактом,</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может</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превышать</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Цену</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Контракта.</w:t>
      </w:r>
    </w:p>
    <w:p w:rsidR="00D532E9" w:rsidRPr="00FB720C" w:rsidRDefault="00D532E9" w:rsidP="000371C8">
      <w:pPr>
        <w:suppressAutoHyphens w:val="0"/>
        <w:ind w:firstLine="709"/>
        <w:jc w:val="both"/>
        <w:rPr>
          <w:color w:val="00000A"/>
        </w:rPr>
      </w:pPr>
      <w:r w:rsidRPr="00FB720C">
        <w:rPr>
          <w:color w:val="00000A"/>
        </w:rPr>
        <w:t>7.</w:t>
      </w:r>
      <w:r w:rsidR="00842BC4" w:rsidRPr="00FB720C">
        <w:rPr>
          <w:color w:val="00000A"/>
        </w:rPr>
        <w:t>9</w:t>
      </w:r>
      <w:r w:rsidRPr="00FB720C">
        <w:rPr>
          <w:color w:val="00000A"/>
        </w:rPr>
        <w:t>.</w:t>
      </w:r>
      <w:r w:rsidR="000371C8" w:rsidRPr="00FB720C">
        <w:rPr>
          <w:color w:val="00000A"/>
        </w:rPr>
        <w:t xml:space="preserve"> </w:t>
      </w:r>
      <w:r w:rsidRPr="00FB720C">
        <w:rPr>
          <w:color w:val="00000A"/>
        </w:rPr>
        <w:t>Ответственность</w:t>
      </w:r>
      <w:r w:rsidR="00470548" w:rsidRPr="00FB720C">
        <w:rPr>
          <w:color w:val="00000A"/>
        </w:rPr>
        <w:t xml:space="preserve"> </w:t>
      </w:r>
      <w:r w:rsidRPr="00FB720C">
        <w:rPr>
          <w:color w:val="00000A"/>
        </w:rPr>
        <w:t>за</w:t>
      </w:r>
      <w:r w:rsidR="00470548" w:rsidRPr="00FB720C">
        <w:rPr>
          <w:color w:val="00000A"/>
        </w:rPr>
        <w:t xml:space="preserve"> </w:t>
      </w:r>
      <w:r w:rsidRPr="00FB720C">
        <w:rPr>
          <w:color w:val="00000A"/>
        </w:rPr>
        <w:t>достоверность</w:t>
      </w:r>
      <w:r w:rsidR="00470548" w:rsidRPr="00FB720C">
        <w:rPr>
          <w:color w:val="00000A"/>
        </w:rPr>
        <w:t xml:space="preserve"> </w:t>
      </w:r>
      <w:r w:rsidRPr="00FB720C">
        <w:rPr>
          <w:color w:val="00000A"/>
        </w:rPr>
        <w:t>и</w:t>
      </w:r>
      <w:r w:rsidR="00470548" w:rsidRPr="00FB720C">
        <w:rPr>
          <w:color w:val="00000A"/>
        </w:rPr>
        <w:t xml:space="preserve"> </w:t>
      </w:r>
      <w:r w:rsidRPr="00FB720C">
        <w:rPr>
          <w:color w:val="00000A"/>
        </w:rPr>
        <w:t>соответствие</w:t>
      </w:r>
      <w:r w:rsidR="00470548" w:rsidRPr="00FB720C">
        <w:rPr>
          <w:color w:val="00000A"/>
        </w:rPr>
        <w:t xml:space="preserve"> </w:t>
      </w:r>
      <w:r w:rsidRPr="00FB720C">
        <w:rPr>
          <w:color w:val="00000A"/>
        </w:rPr>
        <w:t>законодательству</w:t>
      </w:r>
      <w:r w:rsidR="00470548" w:rsidRPr="00FB720C">
        <w:rPr>
          <w:color w:val="00000A"/>
        </w:rPr>
        <w:t xml:space="preserve"> </w:t>
      </w:r>
      <w:r w:rsidRPr="00FB720C">
        <w:rPr>
          <w:color w:val="00000A"/>
        </w:rPr>
        <w:t>Росси</w:t>
      </w:r>
      <w:r w:rsidRPr="00FB720C">
        <w:rPr>
          <w:color w:val="00000A"/>
        </w:rPr>
        <w:t>й</w:t>
      </w:r>
      <w:r w:rsidRPr="00FB720C">
        <w:rPr>
          <w:color w:val="00000A"/>
        </w:rPr>
        <w:t>ской</w:t>
      </w:r>
      <w:r w:rsidR="00470548" w:rsidRPr="00FB720C">
        <w:rPr>
          <w:color w:val="00000A"/>
        </w:rPr>
        <w:t xml:space="preserve"> </w:t>
      </w:r>
      <w:r w:rsidRPr="00FB720C">
        <w:rPr>
          <w:color w:val="00000A"/>
        </w:rPr>
        <w:t>Федерации</w:t>
      </w:r>
      <w:r w:rsidR="00470548" w:rsidRPr="00FB720C">
        <w:rPr>
          <w:color w:val="00000A"/>
        </w:rPr>
        <w:t xml:space="preserve"> </w:t>
      </w:r>
      <w:r w:rsidRPr="00FB720C">
        <w:rPr>
          <w:color w:val="00000A"/>
        </w:rPr>
        <w:t>сведений,</w:t>
      </w:r>
      <w:r w:rsidR="00470548" w:rsidRPr="00FB720C">
        <w:rPr>
          <w:color w:val="00000A"/>
        </w:rPr>
        <w:t xml:space="preserve"> </w:t>
      </w:r>
      <w:r w:rsidRPr="00FB720C">
        <w:rPr>
          <w:color w:val="00000A"/>
        </w:rPr>
        <w:t>указанных</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представленных</w:t>
      </w:r>
      <w:r w:rsidR="00470548" w:rsidRPr="00FB720C">
        <w:rPr>
          <w:color w:val="00000A"/>
        </w:rPr>
        <w:t xml:space="preserve"> </w:t>
      </w:r>
      <w:r w:rsidRPr="00FB720C">
        <w:rPr>
          <w:rStyle w:val="11"/>
          <w:color w:val="00000A"/>
        </w:rPr>
        <w:t>Исполнителем</w:t>
      </w:r>
      <w:r w:rsidR="00470548" w:rsidRPr="00FB720C">
        <w:rPr>
          <w:color w:val="00000A"/>
        </w:rPr>
        <w:t xml:space="preserve"> </w:t>
      </w:r>
      <w:r w:rsidRPr="00FB720C">
        <w:rPr>
          <w:color w:val="00000A"/>
        </w:rPr>
        <w:t>Заказчику</w:t>
      </w:r>
      <w:r w:rsidR="00470548" w:rsidRPr="00FB720C">
        <w:rPr>
          <w:color w:val="00000A"/>
        </w:rPr>
        <w:t xml:space="preserve"> </w:t>
      </w:r>
      <w:r w:rsidRPr="00FB720C">
        <w:rPr>
          <w:color w:val="00000A"/>
        </w:rPr>
        <w:t>док</w:t>
      </w:r>
      <w:r w:rsidRPr="00FB720C">
        <w:rPr>
          <w:color w:val="00000A"/>
        </w:rPr>
        <w:t>у</w:t>
      </w:r>
      <w:r w:rsidRPr="00FB720C">
        <w:rPr>
          <w:color w:val="00000A"/>
        </w:rPr>
        <w:t>ментах,</w:t>
      </w:r>
      <w:r w:rsidR="00470548" w:rsidRPr="00FB720C">
        <w:rPr>
          <w:color w:val="00000A"/>
        </w:rPr>
        <w:t xml:space="preserve"> </w:t>
      </w:r>
      <w:r w:rsidRPr="00FB720C">
        <w:rPr>
          <w:color w:val="00000A"/>
        </w:rPr>
        <w:t>несет</w:t>
      </w:r>
      <w:r w:rsidR="00470548" w:rsidRPr="00FB720C">
        <w:rPr>
          <w:color w:val="00000A"/>
        </w:rPr>
        <w:t xml:space="preserve"> </w:t>
      </w:r>
      <w:r w:rsidRPr="00FB720C">
        <w:rPr>
          <w:rStyle w:val="11"/>
          <w:color w:val="00000A"/>
        </w:rPr>
        <w:t>Исполнитель</w:t>
      </w:r>
      <w:r w:rsidRPr="00FB720C">
        <w:rPr>
          <w:color w:val="00000A"/>
        </w:rPr>
        <w:t>.</w:t>
      </w:r>
    </w:p>
    <w:p w:rsidR="000371C8" w:rsidRPr="00FB720C" w:rsidRDefault="000371C8" w:rsidP="000371C8">
      <w:pPr>
        <w:suppressAutoHyphens w:val="0"/>
        <w:ind w:firstLine="709"/>
        <w:jc w:val="both"/>
        <w:rPr>
          <w:rStyle w:val="11"/>
          <w:i/>
          <w:color w:val="00000A"/>
        </w:rPr>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8.</w:t>
      </w:r>
      <w:r w:rsidR="000371C8" w:rsidRPr="00FB720C">
        <w:rPr>
          <w:rFonts w:ascii="Times New Roman" w:hAnsi="Times New Roman"/>
          <w:sz w:val="24"/>
          <w:szCs w:val="24"/>
        </w:rPr>
        <w:t xml:space="preserve"> </w:t>
      </w:r>
      <w:r w:rsidRPr="00FB720C">
        <w:rPr>
          <w:rFonts w:ascii="Times New Roman" w:hAnsi="Times New Roman"/>
          <w:sz w:val="24"/>
          <w:szCs w:val="24"/>
        </w:rPr>
        <w:t>Порядок</w:t>
      </w:r>
      <w:r w:rsidR="00470548" w:rsidRPr="00FB720C">
        <w:rPr>
          <w:rFonts w:ascii="Times New Roman" w:hAnsi="Times New Roman"/>
          <w:sz w:val="24"/>
          <w:szCs w:val="24"/>
        </w:rPr>
        <w:t xml:space="preserve"> </w:t>
      </w:r>
      <w:r w:rsidRPr="00FB720C">
        <w:rPr>
          <w:rFonts w:ascii="Times New Roman" w:hAnsi="Times New Roman"/>
          <w:sz w:val="24"/>
          <w:szCs w:val="24"/>
        </w:rPr>
        <w:t>расторжения</w:t>
      </w:r>
      <w:r w:rsidR="00470548" w:rsidRPr="00FB720C">
        <w:rPr>
          <w:rFonts w:ascii="Times New Roman" w:hAnsi="Times New Roman"/>
          <w:sz w:val="24"/>
          <w:szCs w:val="24"/>
        </w:rPr>
        <w:t xml:space="preserve"> </w:t>
      </w:r>
      <w:r w:rsidRPr="00FB720C">
        <w:rPr>
          <w:rFonts w:ascii="Times New Roman" w:hAnsi="Times New Roman"/>
          <w:sz w:val="24"/>
          <w:szCs w:val="24"/>
        </w:rPr>
        <w:t>Контракта</w:t>
      </w:r>
    </w:p>
    <w:p w:rsidR="00D532E9" w:rsidRPr="00FB720C" w:rsidRDefault="00D532E9" w:rsidP="000371C8">
      <w:pPr>
        <w:widowControl w:val="0"/>
        <w:suppressAutoHyphens w:val="0"/>
        <w:autoSpaceDE w:val="0"/>
        <w:ind w:firstLine="709"/>
        <w:jc w:val="both"/>
      </w:pPr>
    </w:p>
    <w:p w:rsidR="00D532E9" w:rsidRPr="00FB720C" w:rsidRDefault="00D532E9" w:rsidP="000371C8">
      <w:pPr>
        <w:shd w:val="clear" w:color="auto" w:fill="FFFFFF"/>
        <w:tabs>
          <w:tab w:val="left" w:pos="709"/>
        </w:tabs>
        <w:suppressAutoHyphens w:val="0"/>
        <w:ind w:firstLine="709"/>
        <w:jc w:val="both"/>
      </w:pPr>
      <w:r w:rsidRPr="00FB720C">
        <w:rPr>
          <w:rStyle w:val="11"/>
          <w:color w:val="000000"/>
        </w:rPr>
        <w:t>8.1.</w:t>
      </w:r>
      <w:r w:rsidR="00470548" w:rsidRPr="00FB720C">
        <w:rPr>
          <w:rStyle w:val="11"/>
          <w:b/>
          <w:bCs/>
          <w:color w:val="000000"/>
        </w:rPr>
        <w:t xml:space="preserve"> </w:t>
      </w:r>
      <w:r w:rsidRPr="00FB720C">
        <w:rPr>
          <w:rStyle w:val="11"/>
        </w:rPr>
        <w:t>Настоящий</w:t>
      </w:r>
      <w:r w:rsidR="00470548" w:rsidRPr="00FB720C">
        <w:rPr>
          <w:rStyle w:val="11"/>
        </w:rPr>
        <w:t xml:space="preserve"> </w:t>
      </w:r>
      <w:proofErr w:type="gramStart"/>
      <w:r w:rsidRPr="00FB720C">
        <w:rPr>
          <w:rStyle w:val="11"/>
        </w:rPr>
        <w:t>Контракт</w:t>
      </w:r>
      <w:proofErr w:type="gramEnd"/>
      <w:r w:rsidR="00470548" w:rsidRPr="00FB720C">
        <w:rPr>
          <w:rStyle w:val="11"/>
        </w:rPr>
        <w:t xml:space="preserve"> </w:t>
      </w:r>
      <w:r w:rsidRPr="00FB720C">
        <w:rPr>
          <w:rStyle w:val="11"/>
        </w:rPr>
        <w:t>может</w:t>
      </w:r>
      <w:r w:rsidR="00470548" w:rsidRPr="00FB720C">
        <w:rPr>
          <w:rStyle w:val="11"/>
        </w:rPr>
        <w:t xml:space="preserve"> </w:t>
      </w:r>
      <w:r w:rsidRPr="00FB720C">
        <w:rPr>
          <w:rStyle w:val="11"/>
        </w:rPr>
        <w:t>быть</w:t>
      </w:r>
      <w:r w:rsidR="00470548" w:rsidRPr="00FB720C">
        <w:rPr>
          <w:rStyle w:val="11"/>
        </w:rPr>
        <w:t xml:space="preserve"> </w:t>
      </w:r>
      <w:r w:rsidRPr="00FB720C">
        <w:rPr>
          <w:rStyle w:val="11"/>
        </w:rPr>
        <w:t>расторгнут</w:t>
      </w:r>
      <w:r w:rsidR="00470548" w:rsidRPr="00FB720C">
        <w:rPr>
          <w:rStyle w:val="11"/>
        </w:rPr>
        <w:t xml:space="preserve"> </w:t>
      </w:r>
      <w:r w:rsidRPr="00FB720C">
        <w:rPr>
          <w:rStyle w:val="11"/>
        </w:rPr>
        <w:t>по</w:t>
      </w:r>
      <w:r w:rsidR="00470548" w:rsidRPr="00FB720C">
        <w:rPr>
          <w:rStyle w:val="11"/>
        </w:rPr>
        <w:t xml:space="preserve"> </w:t>
      </w:r>
      <w:r w:rsidRPr="00FB720C">
        <w:rPr>
          <w:rStyle w:val="11"/>
        </w:rPr>
        <w:t>соглашению</w:t>
      </w:r>
      <w:r w:rsidR="00470548" w:rsidRPr="00FB720C">
        <w:rPr>
          <w:rStyle w:val="11"/>
        </w:rPr>
        <w:t xml:space="preserve"> </w:t>
      </w:r>
      <w:r w:rsidRPr="00FB720C">
        <w:rPr>
          <w:rStyle w:val="11"/>
        </w:rPr>
        <w:t>Сторон,</w:t>
      </w:r>
      <w:r w:rsidR="00470548" w:rsidRPr="00FB720C">
        <w:rPr>
          <w:rStyle w:val="11"/>
        </w:rPr>
        <w:t xml:space="preserve"> </w:t>
      </w:r>
      <w:r w:rsidRPr="00FB720C">
        <w:rPr>
          <w:rStyle w:val="11"/>
        </w:rPr>
        <w:t>по</w:t>
      </w:r>
      <w:r w:rsidR="00470548" w:rsidRPr="00FB720C">
        <w:rPr>
          <w:rStyle w:val="11"/>
        </w:rPr>
        <w:t xml:space="preserve"> </w:t>
      </w:r>
      <w:r w:rsidRPr="00FB720C">
        <w:rPr>
          <w:rStyle w:val="11"/>
        </w:rPr>
        <w:t>реш</w:t>
      </w:r>
      <w:r w:rsidRPr="00FB720C">
        <w:rPr>
          <w:rStyle w:val="11"/>
        </w:rPr>
        <w:t>е</w:t>
      </w:r>
      <w:r w:rsidRPr="00FB720C">
        <w:rPr>
          <w:rStyle w:val="11"/>
        </w:rPr>
        <w:t>нию</w:t>
      </w:r>
      <w:r w:rsidR="00470548" w:rsidRPr="00FB720C">
        <w:rPr>
          <w:rStyle w:val="11"/>
        </w:rPr>
        <w:t xml:space="preserve"> </w:t>
      </w:r>
      <w:r w:rsidRPr="00FB720C">
        <w:rPr>
          <w:rStyle w:val="11"/>
        </w:rPr>
        <w:t>суда</w:t>
      </w:r>
      <w:r w:rsidR="00470548" w:rsidRPr="00FB720C">
        <w:rPr>
          <w:rStyle w:val="11"/>
        </w:rPr>
        <w:t xml:space="preserve"> </w:t>
      </w:r>
      <w:r w:rsidRPr="00FB720C">
        <w:rPr>
          <w:rStyle w:val="11"/>
        </w:rPr>
        <w:t>либо</w:t>
      </w:r>
      <w:r w:rsidR="00470548" w:rsidRPr="00FB720C">
        <w:rPr>
          <w:rStyle w:val="11"/>
        </w:rPr>
        <w:t xml:space="preserve"> </w:t>
      </w:r>
      <w:r w:rsidRPr="00FB720C">
        <w:rPr>
          <w:rStyle w:val="11"/>
        </w:rPr>
        <w:t>в</w:t>
      </w:r>
      <w:r w:rsidR="00470548" w:rsidRPr="00FB720C">
        <w:rPr>
          <w:rStyle w:val="11"/>
        </w:rPr>
        <w:t xml:space="preserve"> </w:t>
      </w:r>
      <w:r w:rsidRPr="00FB720C">
        <w:rPr>
          <w:rStyle w:val="11"/>
        </w:rPr>
        <w:t>случае</w:t>
      </w:r>
      <w:r w:rsidR="00470548" w:rsidRPr="00FB720C">
        <w:rPr>
          <w:rStyle w:val="11"/>
        </w:rPr>
        <w:t xml:space="preserve"> </w:t>
      </w:r>
      <w:r w:rsidRPr="00FB720C">
        <w:rPr>
          <w:rStyle w:val="11"/>
        </w:rPr>
        <w:t>одностороннего</w:t>
      </w:r>
      <w:r w:rsidR="00470548" w:rsidRPr="00FB720C">
        <w:rPr>
          <w:rStyle w:val="11"/>
        </w:rPr>
        <w:t xml:space="preserve"> </w:t>
      </w:r>
      <w:r w:rsidRPr="00FB720C">
        <w:rPr>
          <w:rStyle w:val="11"/>
        </w:rPr>
        <w:t>отказа</w:t>
      </w:r>
      <w:r w:rsidR="00470548" w:rsidRPr="00FB720C">
        <w:rPr>
          <w:rStyle w:val="11"/>
        </w:rPr>
        <w:t xml:space="preserve"> </w:t>
      </w:r>
      <w:r w:rsidRPr="00FB720C">
        <w:rPr>
          <w:rStyle w:val="11"/>
        </w:rPr>
        <w:t>Стороны</w:t>
      </w:r>
      <w:r w:rsidR="00470548" w:rsidRPr="00FB720C">
        <w:rPr>
          <w:rStyle w:val="11"/>
        </w:rPr>
        <w:t xml:space="preserve"> </w:t>
      </w:r>
      <w:r w:rsidRPr="00FB720C">
        <w:rPr>
          <w:rStyle w:val="11"/>
        </w:rPr>
        <w:t>настоящего</w:t>
      </w:r>
      <w:r w:rsidR="00470548" w:rsidRPr="00FB720C">
        <w:rPr>
          <w:rStyle w:val="11"/>
        </w:rPr>
        <w:t xml:space="preserve"> </w:t>
      </w:r>
      <w:r w:rsidRPr="00FB720C">
        <w:rPr>
          <w:rStyle w:val="11"/>
        </w:rPr>
        <w:t>Контракта</w:t>
      </w:r>
      <w:r w:rsidR="00470548" w:rsidRPr="00FB720C">
        <w:rPr>
          <w:rStyle w:val="11"/>
        </w:rPr>
        <w:t xml:space="preserve"> </w:t>
      </w:r>
      <w:r w:rsidRPr="00FB720C">
        <w:rPr>
          <w:rStyle w:val="11"/>
        </w:rPr>
        <w:t>от</w:t>
      </w:r>
      <w:r w:rsidR="00470548" w:rsidRPr="00FB720C">
        <w:rPr>
          <w:rStyle w:val="11"/>
        </w:rPr>
        <w:t xml:space="preserve"> </w:t>
      </w:r>
      <w:r w:rsidRPr="00FB720C">
        <w:rPr>
          <w:rStyle w:val="11"/>
        </w:rPr>
        <w:t>его</w:t>
      </w:r>
      <w:r w:rsidR="00470548" w:rsidRPr="00FB720C">
        <w:rPr>
          <w:rStyle w:val="11"/>
        </w:rPr>
        <w:t xml:space="preserve"> </w:t>
      </w:r>
      <w:r w:rsidRPr="00FB720C">
        <w:rPr>
          <w:rStyle w:val="11"/>
        </w:rPr>
        <w:t>и</w:t>
      </w:r>
      <w:r w:rsidRPr="00FB720C">
        <w:rPr>
          <w:rStyle w:val="11"/>
        </w:rPr>
        <w:t>с</w:t>
      </w:r>
      <w:r w:rsidRPr="00FB720C">
        <w:rPr>
          <w:rStyle w:val="11"/>
        </w:rPr>
        <w:t>полнения</w:t>
      </w:r>
      <w:r w:rsidR="00470548" w:rsidRPr="00FB720C">
        <w:rPr>
          <w:rStyle w:val="11"/>
        </w:rPr>
        <w:t xml:space="preserve"> </w:t>
      </w:r>
      <w:r w:rsidRPr="00FB720C">
        <w:rPr>
          <w:rStyle w:val="11"/>
        </w:rPr>
        <w:t>в</w:t>
      </w:r>
      <w:r w:rsidR="00470548" w:rsidRPr="00FB720C">
        <w:rPr>
          <w:rStyle w:val="11"/>
        </w:rPr>
        <w:t xml:space="preserve"> </w:t>
      </w:r>
      <w:r w:rsidRPr="00FB720C">
        <w:rPr>
          <w:rStyle w:val="11"/>
        </w:rPr>
        <w:t>соответствии</w:t>
      </w:r>
      <w:r w:rsidR="00470548" w:rsidRPr="00FB720C">
        <w:rPr>
          <w:rStyle w:val="11"/>
        </w:rPr>
        <w:t xml:space="preserve"> </w:t>
      </w:r>
      <w:r w:rsidRPr="00FB720C">
        <w:rPr>
          <w:rStyle w:val="11"/>
        </w:rPr>
        <w:t>с</w:t>
      </w:r>
      <w:r w:rsidR="00470548" w:rsidRPr="00FB720C">
        <w:rPr>
          <w:rStyle w:val="11"/>
        </w:rPr>
        <w:t xml:space="preserve"> </w:t>
      </w:r>
      <w:r w:rsidRPr="00FB720C">
        <w:rPr>
          <w:rStyle w:val="11"/>
        </w:rPr>
        <w:t>гражданским</w:t>
      </w:r>
      <w:r w:rsidR="00470548" w:rsidRPr="00FB720C">
        <w:rPr>
          <w:rStyle w:val="11"/>
        </w:rPr>
        <w:t xml:space="preserve"> </w:t>
      </w:r>
      <w:r w:rsidRPr="00FB720C">
        <w:rPr>
          <w:rStyle w:val="11"/>
        </w:rPr>
        <w:t>законодательством.</w:t>
      </w:r>
    </w:p>
    <w:p w:rsidR="00D532E9" w:rsidRPr="00FB720C" w:rsidRDefault="00D532E9" w:rsidP="000371C8">
      <w:pPr>
        <w:suppressAutoHyphens w:val="0"/>
        <w:ind w:firstLine="709"/>
        <w:jc w:val="both"/>
      </w:pPr>
      <w:r w:rsidRPr="00FB720C">
        <w:t>8.2.</w:t>
      </w:r>
      <w:r w:rsidR="00470548" w:rsidRPr="00FB720C">
        <w:t xml:space="preserve"> </w:t>
      </w:r>
      <w:r w:rsidRPr="00FB720C">
        <w:t>Заказчик</w:t>
      </w:r>
      <w:r w:rsidR="00470548" w:rsidRPr="00FB720C">
        <w:t xml:space="preserve"> </w:t>
      </w:r>
      <w:r w:rsidRPr="00FB720C">
        <w:t>вправе</w:t>
      </w:r>
      <w:r w:rsidR="00470548" w:rsidRPr="00FB720C">
        <w:t xml:space="preserve"> </w:t>
      </w:r>
      <w:r w:rsidRPr="00FB720C">
        <w:t>в</w:t>
      </w:r>
      <w:r w:rsidR="00470548" w:rsidRPr="00FB720C">
        <w:t xml:space="preserve"> </w:t>
      </w:r>
      <w:r w:rsidRPr="00FB720C">
        <w:t>одностороннем</w:t>
      </w:r>
      <w:r w:rsidR="00470548" w:rsidRPr="00FB720C">
        <w:t xml:space="preserve"> </w:t>
      </w:r>
      <w:r w:rsidRPr="00FB720C">
        <w:t>порядке</w:t>
      </w:r>
      <w:r w:rsidR="00470548" w:rsidRPr="00FB720C">
        <w:t xml:space="preserve"> </w:t>
      </w:r>
      <w:r w:rsidRPr="00FB720C">
        <w:t>отказаться</w:t>
      </w:r>
      <w:r w:rsidR="00470548" w:rsidRPr="00FB720C">
        <w:t xml:space="preserve"> </w:t>
      </w:r>
      <w:r w:rsidRPr="00FB720C">
        <w:t>от</w:t>
      </w:r>
      <w:r w:rsidR="00470548" w:rsidRPr="00FB720C">
        <w:t xml:space="preserve"> </w:t>
      </w:r>
      <w:r w:rsidRPr="00FB720C">
        <w:t>исполнения</w:t>
      </w:r>
      <w:r w:rsidR="00470548" w:rsidRPr="00FB720C">
        <w:t xml:space="preserve"> </w:t>
      </w:r>
      <w:r w:rsidRPr="00FB720C">
        <w:t>настоящ</w:t>
      </w:r>
      <w:r w:rsidRPr="00FB720C">
        <w:t>е</w:t>
      </w:r>
      <w:r w:rsidRPr="00FB720C">
        <w:t>го</w:t>
      </w:r>
      <w:r w:rsidR="00470548" w:rsidRPr="00FB720C">
        <w:t xml:space="preserve"> </w:t>
      </w:r>
      <w:r w:rsidRPr="00FB720C">
        <w:t>Контракта</w:t>
      </w:r>
      <w:r w:rsidR="00470548" w:rsidRPr="00FB720C">
        <w:t xml:space="preserve"> </w:t>
      </w:r>
      <w:r w:rsidRPr="00FB720C">
        <w:t>в</w:t>
      </w:r>
      <w:r w:rsidR="00470548" w:rsidRPr="00FB720C">
        <w:t xml:space="preserve"> </w:t>
      </w:r>
      <w:r w:rsidRPr="00FB720C">
        <w:t>случае,</w:t>
      </w:r>
      <w:r w:rsidR="00470548" w:rsidRPr="00FB720C">
        <w:t xml:space="preserve"> </w:t>
      </w:r>
      <w:r w:rsidRPr="00FB720C">
        <w:t>если:</w:t>
      </w:r>
    </w:p>
    <w:p w:rsidR="00D532E9" w:rsidRPr="00FB720C" w:rsidRDefault="00D532E9" w:rsidP="000371C8">
      <w:pPr>
        <w:suppressAutoHyphens w:val="0"/>
        <w:ind w:firstLine="709"/>
        <w:jc w:val="both"/>
      </w:pPr>
      <w:r w:rsidRPr="00FB720C">
        <w:lastRenderedPageBreak/>
        <w:t>8.2.1.</w:t>
      </w:r>
      <w:r w:rsidR="00470548" w:rsidRPr="00FB720C">
        <w:t xml:space="preserve"> </w:t>
      </w:r>
      <w:r w:rsidRPr="00FB720C">
        <w:rPr>
          <w:rStyle w:val="11"/>
          <w:color w:val="00000A"/>
        </w:rPr>
        <w:t>Исполнитель</w:t>
      </w:r>
      <w:r w:rsidR="00470548" w:rsidRPr="00FB720C">
        <w:t xml:space="preserve"> </w:t>
      </w:r>
      <w:r w:rsidRPr="00FB720C">
        <w:t>оказывает</w:t>
      </w:r>
      <w:r w:rsidR="00470548" w:rsidRPr="00FB720C">
        <w:t xml:space="preserve"> </w:t>
      </w:r>
      <w:r w:rsidRPr="00FB720C">
        <w:t>услуги</w:t>
      </w:r>
      <w:r w:rsidR="00470548" w:rsidRPr="00FB720C">
        <w:t xml:space="preserve"> </w:t>
      </w:r>
      <w:r w:rsidRPr="00FB720C">
        <w:t>ненадлежащего</w:t>
      </w:r>
      <w:r w:rsidR="00470548" w:rsidRPr="00FB720C">
        <w:t xml:space="preserve"> </w:t>
      </w:r>
      <w:r w:rsidRPr="00FB720C">
        <w:t>качества,</w:t>
      </w:r>
      <w:r w:rsidR="00470548" w:rsidRPr="00FB720C">
        <w:t xml:space="preserve"> </w:t>
      </w:r>
      <w:r w:rsidRPr="00FB720C">
        <w:t>при</w:t>
      </w:r>
      <w:r w:rsidR="00470548" w:rsidRPr="00FB720C">
        <w:t xml:space="preserve"> </w:t>
      </w:r>
      <w:r w:rsidRPr="00FB720C">
        <w:t>этом</w:t>
      </w:r>
      <w:r w:rsidR="00470548" w:rsidRPr="00FB720C">
        <w:t xml:space="preserve"> </w:t>
      </w:r>
      <w:r w:rsidRPr="00FB720C">
        <w:t>недостатки</w:t>
      </w:r>
      <w:r w:rsidR="00470548" w:rsidRPr="00FB720C">
        <w:t xml:space="preserve"> </w:t>
      </w:r>
      <w:r w:rsidRPr="00FB720C">
        <w:t>не</w:t>
      </w:r>
      <w:r w:rsidR="00470548" w:rsidRPr="00FB720C">
        <w:t xml:space="preserve"> </w:t>
      </w:r>
      <w:r w:rsidRPr="00FB720C">
        <w:t>могут</w:t>
      </w:r>
      <w:r w:rsidR="00470548" w:rsidRPr="00FB720C">
        <w:t xml:space="preserve"> </w:t>
      </w:r>
      <w:r w:rsidRPr="00FB720C">
        <w:t>быть</w:t>
      </w:r>
      <w:r w:rsidR="00470548" w:rsidRPr="00FB720C">
        <w:t xml:space="preserve"> </w:t>
      </w:r>
      <w:r w:rsidRPr="00FB720C">
        <w:t>устранены</w:t>
      </w:r>
      <w:r w:rsidR="00470548" w:rsidRPr="00FB720C">
        <w:t xml:space="preserve"> </w:t>
      </w:r>
      <w:r w:rsidRPr="00FB720C">
        <w:t>в</w:t>
      </w:r>
      <w:r w:rsidR="00470548" w:rsidRPr="00FB720C">
        <w:t xml:space="preserve"> </w:t>
      </w:r>
      <w:r w:rsidRPr="00FB720C">
        <w:t>приемлемый</w:t>
      </w:r>
      <w:r w:rsidR="00470548" w:rsidRPr="00FB720C">
        <w:t xml:space="preserve"> </w:t>
      </w:r>
      <w:r w:rsidRPr="00FB720C">
        <w:t>для</w:t>
      </w:r>
      <w:r w:rsidR="00470548" w:rsidRPr="00FB720C">
        <w:t xml:space="preserve"> </w:t>
      </w:r>
      <w:r w:rsidRPr="00FB720C">
        <w:t>Заказчика</w:t>
      </w:r>
      <w:r w:rsidR="00470548" w:rsidRPr="00FB720C">
        <w:t xml:space="preserve"> </w:t>
      </w:r>
      <w:r w:rsidRPr="00FB720C">
        <w:t>срок</w:t>
      </w:r>
      <w:r w:rsidR="00470548" w:rsidRPr="00FB720C">
        <w:t xml:space="preserve"> </w:t>
      </w:r>
      <w:r w:rsidRPr="00FB720C">
        <w:t>либо</w:t>
      </w:r>
      <w:r w:rsidR="00470548" w:rsidRPr="00FB720C">
        <w:t xml:space="preserve"> </w:t>
      </w:r>
      <w:r w:rsidRPr="00FB720C">
        <w:t>являются</w:t>
      </w:r>
      <w:r w:rsidR="00470548" w:rsidRPr="00FB720C">
        <w:t xml:space="preserve"> </w:t>
      </w:r>
      <w:r w:rsidR="000346CC" w:rsidRPr="00FB720C">
        <w:t>существенн</w:t>
      </w:r>
      <w:r w:rsidR="000346CC" w:rsidRPr="00FB720C">
        <w:t>ы</w:t>
      </w:r>
      <w:r w:rsidR="000346CC" w:rsidRPr="00FB720C">
        <w:t>ми</w:t>
      </w:r>
      <w:r w:rsidR="00470548" w:rsidRPr="00FB720C">
        <w:t xml:space="preserve"> </w:t>
      </w:r>
      <w:r w:rsidR="000346CC" w:rsidRPr="00FB720C">
        <w:t>и</w:t>
      </w:r>
      <w:r w:rsidR="00470548" w:rsidRPr="00FB720C">
        <w:t xml:space="preserve"> </w:t>
      </w:r>
      <w:r w:rsidR="000346CC" w:rsidRPr="00FB720C">
        <w:t>неустранимыми.</w:t>
      </w:r>
    </w:p>
    <w:p w:rsidR="00D532E9" w:rsidRPr="00FB720C" w:rsidRDefault="00D532E9" w:rsidP="000371C8">
      <w:pPr>
        <w:suppressAutoHyphens w:val="0"/>
        <w:ind w:firstLine="709"/>
        <w:jc w:val="both"/>
      </w:pPr>
      <w:r w:rsidRPr="00FB720C">
        <w:t>8.2.2.</w:t>
      </w:r>
      <w:r w:rsidR="00470548" w:rsidRPr="00FB720C">
        <w:t xml:space="preserve"> </w:t>
      </w:r>
      <w:r w:rsidRPr="00FB720C">
        <w:rPr>
          <w:rStyle w:val="11"/>
          <w:color w:val="00000A"/>
        </w:rPr>
        <w:t>Исполнитель</w:t>
      </w:r>
      <w:r w:rsidR="00470548" w:rsidRPr="00FB720C">
        <w:t xml:space="preserve"> </w:t>
      </w:r>
      <w:r w:rsidRPr="00FB720C">
        <w:t>неоднократно</w:t>
      </w:r>
      <w:r w:rsidR="00470548" w:rsidRPr="00FB720C">
        <w:t xml:space="preserve"> </w:t>
      </w:r>
      <w:r w:rsidRPr="00FB720C">
        <w:t>нарушил</w:t>
      </w:r>
      <w:r w:rsidR="00470548" w:rsidRPr="00FB720C">
        <w:t xml:space="preserve"> </w:t>
      </w:r>
      <w:r w:rsidRPr="00FB720C">
        <w:t>сроки</w:t>
      </w:r>
      <w:r w:rsidR="00470548" w:rsidRPr="00FB720C">
        <w:t xml:space="preserve"> </w:t>
      </w:r>
      <w:r w:rsidRPr="00FB720C">
        <w:t>оказания</w:t>
      </w:r>
      <w:r w:rsidR="00470548" w:rsidRPr="00FB720C">
        <w:t xml:space="preserve"> </w:t>
      </w:r>
      <w:r w:rsidRPr="00FB720C">
        <w:t>услуг,</w:t>
      </w:r>
      <w:r w:rsidR="00470548" w:rsidRPr="00FB720C">
        <w:t xml:space="preserve"> </w:t>
      </w:r>
      <w:r w:rsidRPr="00FB720C">
        <w:t>преду</w:t>
      </w:r>
      <w:r w:rsidR="000346CC" w:rsidRPr="00FB720C">
        <w:t>смотренные</w:t>
      </w:r>
      <w:r w:rsidR="00470548" w:rsidRPr="00FB720C">
        <w:t xml:space="preserve"> </w:t>
      </w:r>
      <w:r w:rsidR="000346CC" w:rsidRPr="00FB720C">
        <w:t>настоящим</w:t>
      </w:r>
      <w:r w:rsidR="00470548" w:rsidRPr="00FB720C">
        <w:t xml:space="preserve"> </w:t>
      </w:r>
      <w:r w:rsidR="000346CC" w:rsidRPr="00FB720C">
        <w:t>Контрактом.</w:t>
      </w:r>
    </w:p>
    <w:p w:rsidR="00D532E9" w:rsidRPr="00FB720C" w:rsidRDefault="00D532E9" w:rsidP="000371C8">
      <w:pPr>
        <w:suppressAutoHyphens w:val="0"/>
        <w:ind w:firstLine="709"/>
        <w:jc w:val="both"/>
      </w:pPr>
      <w:r w:rsidRPr="00FB720C">
        <w:t>8.2.3.</w:t>
      </w:r>
      <w:r w:rsidR="00470548" w:rsidRPr="00FB720C">
        <w:t xml:space="preserve"> </w:t>
      </w:r>
      <w:r w:rsidRPr="00FB720C">
        <w:rPr>
          <w:rStyle w:val="11"/>
          <w:color w:val="00000A"/>
        </w:rPr>
        <w:t>Исполнитель</w:t>
      </w:r>
      <w:r w:rsidR="00470548" w:rsidRPr="00FB720C">
        <w:t xml:space="preserve"> </w:t>
      </w:r>
      <w:r w:rsidRPr="00FB720C">
        <w:t>не</w:t>
      </w:r>
      <w:r w:rsidR="00470548" w:rsidRPr="00FB720C">
        <w:t xml:space="preserve"> </w:t>
      </w:r>
      <w:r w:rsidRPr="00FB720C">
        <w:t>приступает</w:t>
      </w:r>
      <w:r w:rsidR="00470548" w:rsidRPr="00FB720C">
        <w:t xml:space="preserve"> </w:t>
      </w:r>
      <w:r w:rsidRPr="00FB720C">
        <w:t>к</w:t>
      </w:r>
      <w:r w:rsidR="00470548" w:rsidRPr="00FB720C">
        <w:t xml:space="preserve"> </w:t>
      </w:r>
      <w:r w:rsidRPr="00FB720C">
        <w:t>исполнению</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в</w:t>
      </w:r>
      <w:r w:rsidR="00470548" w:rsidRPr="00FB720C">
        <w:t xml:space="preserve"> </w:t>
      </w:r>
      <w:r w:rsidRPr="00FB720C">
        <w:t>срок,</w:t>
      </w:r>
      <w:r w:rsidR="00470548" w:rsidRPr="00FB720C">
        <w:t xml:space="preserve"> </w:t>
      </w:r>
      <w:r w:rsidRPr="00FB720C">
        <w:t>установленный</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или</w:t>
      </w:r>
      <w:r w:rsidR="00470548" w:rsidRPr="00FB720C">
        <w:t xml:space="preserve"> </w:t>
      </w:r>
      <w:r w:rsidRPr="00FB720C">
        <w:t>нарушает</w:t>
      </w:r>
      <w:r w:rsidR="00470548" w:rsidRPr="00FB720C">
        <w:t xml:space="preserve"> </w:t>
      </w:r>
      <w:r w:rsidRPr="00FB720C">
        <w:t>График</w:t>
      </w:r>
      <w:r w:rsidR="00470548" w:rsidRPr="00FB720C">
        <w:t xml:space="preserve"> </w:t>
      </w:r>
      <w:r w:rsidRPr="00FB720C">
        <w:t>оказания</w:t>
      </w:r>
      <w:r w:rsidR="00470548" w:rsidRPr="00FB720C">
        <w:t xml:space="preserve"> </w:t>
      </w:r>
      <w:r w:rsidRPr="00FB720C">
        <w:t>услуг,</w:t>
      </w:r>
      <w:r w:rsidR="00470548" w:rsidRPr="00FB720C">
        <w:t xml:space="preserve"> </w:t>
      </w:r>
      <w:r w:rsidRPr="00FB720C">
        <w:t>предусмо</w:t>
      </w:r>
      <w:r w:rsidRPr="00FB720C">
        <w:t>т</w:t>
      </w:r>
      <w:r w:rsidRPr="00FB720C">
        <w:t>ренный</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либо</w:t>
      </w:r>
      <w:r w:rsidR="00470548" w:rsidRPr="00FB720C">
        <w:t xml:space="preserve"> </w:t>
      </w:r>
      <w:r w:rsidRPr="00FB720C">
        <w:t>в</w:t>
      </w:r>
      <w:r w:rsidR="00470548" w:rsidRPr="00FB720C">
        <w:t xml:space="preserve"> </w:t>
      </w:r>
      <w:r w:rsidRPr="00FB720C">
        <w:t>ходе</w:t>
      </w:r>
      <w:r w:rsidR="00470548" w:rsidRPr="00FB720C">
        <w:t xml:space="preserve"> </w:t>
      </w:r>
      <w:r w:rsidRPr="00FB720C">
        <w:t>исполнения</w:t>
      </w:r>
      <w:r w:rsidR="00470548" w:rsidRPr="00FB720C">
        <w:t xml:space="preserve"> </w:t>
      </w:r>
      <w:r w:rsidRPr="00FB720C">
        <w:t>Исполнителем</w:t>
      </w:r>
      <w:r w:rsidR="00470548" w:rsidRPr="00FB720C">
        <w:t xml:space="preserve"> </w:t>
      </w:r>
      <w:r w:rsidRPr="00FB720C">
        <w:t>условий</w:t>
      </w:r>
      <w:r w:rsidR="00470548" w:rsidRPr="00FB720C">
        <w:t xml:space="preserve"> </w:t>
      </w:r>
      <w:r w:rsidRPr="00FB720C">
        <w:t>Контра</w:t>
      </w:r>
      <w:r w:rsidRPr="00FB720C">
        <w:t>к</w:t>
      </w:r>
      <w:r w:rsidRPr="00FB720C">
        <w:t>та</w:t>
      </w:r>
      <w:r w:rsidR="00470548" w:rsidRPr="00FB720C">
        <w:t xml:space="preserve"> </w:t>
      </w:r>
      <w:r w:rsidRPr="00FB720C">
        <w:t>стало</w:t>
      </w:r>
      <w:r w:rsidR="00470548" w:rsidRPr="00FB720C">
        <w:t xml:space="preserve"> </w:t>
      </w:r>
      <w:r w:rsidRPr="00FB720C">
        <w:t>очевидно,</w:t>
      </w:r>
      <w:r w:rsidR="00470548" w:rsidRPr="00FB720C">
        <w:t xml:space="preserve"> </w:t>
      </w:r>
      <w:r w:rsidRPr="00FB720C">
        <w:t>что</w:t>
      </w:r>
      <w:r w:rsidR="00470548" w:rsidRPr="00FB720C">
        <w:t xml:space="preserve"> </w:t>
      </w:r>
      <w:r w:rsidRPr="00FB720C">
        <w:t>услуги</w:t>
      </w:r>
      <w:r w:rsidR="00470548" w:rsidRPr="00FB720C">
        <w:t xml:space="preserve"> </w:t>
      </w:r>
      <w:r w:rsidRPr="00FB720C">
        <w:t>не</w:t>
      </w:r>
      <w:r w:rsidR="00470548" w:rsidRPr="00FB720C">
        <w:t xml:space="preserve"> </w:t>
      </w:r>
      <w:r w:rsidRPr="00FB720C">
        <w:t>будут</w:t>
      </w:r>
      <w:r w:rsidR="00470548" w:rsidRPr="00FB720C">
        <w:t xml:space="preserve"> </w:t>
      </w:r>
      <w:r w:rsidRPr="00FB720C">
        <w:t>оказаны</w:t>
      </w:r>
      <w:r w:rsidR="00470548" w:rsidRPr="00FB720C">
        <w:t xml:space="preserve"> </w:t>
      </w:r>
      <w:r w:rsidRPr="00FB720C">
        <w:t>надлежащим</w:t>
      </w:r>
      <w:r w:rsidR="00470548" w:rsidRPr="00FB720C">
        <w:t xml:space="preserve"> </w:t>
      </w:r>
      <w:r w:rsidRPr="00FB720C">
        <w:t>образом</w:t>
      </w:r>
      <w:r w:rsidR="00470548" w:rsidRPr="00FB720C">
        <w:t xml:space="preserve"> </w:t>
      </w:r>
      <w:r w:rsidRPr="00FB720C">
        <w:t>в</w:t>
      </w:r>
      <w:r w:rsidR="00470548" w:rsidRPr="00FB720C">
        <w:t xml:space="preserve"> </w:t>
      </w:r>
      <w:r w:rsidRPr="00FB720C">
        <w:t>установленный</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срок.</w:t>
      </w:r>
    </w:p>
    <w:p w:rsidR="009E657A" w:rsidRPr="00FB720C" w:rsidRDefault="00D532E9" w:rsidP="000371C8">
      <w:pPr>
        <w:suppressAutoHyphens w:val="0"/>
        <w:ind w:firstLine="709"/>
        <w:jc w:val="both"/>
      </w:pPr>
      <w:r w:rsidRPr="00FB720C">
        <w:t>8.3.</w:t>
      </w:r>
      <w:r w:rsidR="00470548" w:rsidRPr="00FB720C">
        <w:t xml:space="preserve"> </w:t>
      </w:r>
      <w:r w:rsidR="009E657A" w:rsidRPr="00FB720C">
        <w:t>Заказчик</w:t>
      </w:r>
      <w:r w:rsidR="00470548" w:rsidRPr="00FB720C">
        <w:t xml:space="preserve"> </w:t>
      </w:r>
      <w:r w:rsidR="009E657A" w:rsidRPr="00FB720C">
        <w:t>обязан</w:t>
      </w:r>
      <w:r w:rsidR="00470548" w:rsidRPr="00FB720C">
        <w:t xml:space="preserve"> </w:t>
      </w:r>
      <w:r w:rsidR="009E657A" w:rsidRPr="00FB720C">
        <w:t>принять</w:t>
      </w:r>
      <w:r w:rsidR="00470548" w:rsidRPr="00FB720C">
        <w:t xml:space="preserve"> </w:t>
      </w:r>
      <w:r w:rsidR="009E657A" w:rsidRPr="00FB720C">
        <w:t>решение</w:t>
      </w:r>
      <w:r w:rsidR="00470548" w:rsidRPr="00FB720C">
        <w:t xml:space="preserve"> </w:t>
      </w:r>
      <w:r w:rsidR="009E657A" w:rsidRPr="00FB720C">
        <w:t>об</w:t>
      </w:r>
      <w:r w:rsidR="00470548" w:rsidRPr="00FB720C">
        <w:t xml:space="preserve"> </w:t>
      </w:r>
      <w:r w:rsidR="009E657A" w:rsidRPr="00FB720C">
        <w:t>одностороннем</w:t>
      </w:r>
      <w:r w:rsidR="00470548" w:rsidRPr="00FB720C">
        <w:t xml:space="preserve"> </w:t>
      </w:r>
      <w:r w:rsidR="009E657A" w:rsidRPr="00FB720C">
        <w:t>отказе</w:t>
      </w:r>
      <w:r w:rsidR="00470548" w:rsidRPr="00FB720C">
        <w:t xml:space="preserve"> </w:t>
      </w:r>
      <w:r w:rsidR="009E657A" w:rsidRPr="00FB720C">
        <w:t>от</w:t>
      </w:r>
      <w:r w:rsidR="00470548" w:rsidRPr="00FB720C">
        <w:t xml:space="preserve"> </w:t>
      </w:r>
      <w:r w:rsidR="009E657A" w:rsidRPr="00FB720C">
        <w:t>исполнения</w:t>
      </w:r>
      <w:r w:rsidR="00470548" w:rsidRPr="00FB720C">
        <w:t xml:space="preserve"> </w:t>
      </w:r>
      <w:r w:rsidR="009E657A" w:rsidRPr="00FB720C">
        <w:t>Контракта,</w:t>
      </w:r>
      <w:r w:rsidR="00470548" w:rsidRPr="00FB720C">
        <w:t xml:space="preserve"> </w:t>
      </w:r>
      <w:r w:rsidR="009E657A" w:rsidRPr="00FB720C">
        <w:t>если</w:t>
      </w:r>
      <w:r w:rsidR="00470548" w:rsidRPr="00FB720C">
        <w:t xml:space="preserve"> </w:t>
      </w:r>
      <w:r w:rsidR="009E657A" w:rsidRPr="00FB720C">
        <w:t>в</w:t>
      </w:r>
      <w:r w:rsidR="00470548" w:rsidRPr="00FB720C">
        <w:t xml:space="preserve"> </w:t>
      </w:r>
      <w:r w:rsidR="009E657A" w:rsidRPr="00FB720C">
        <w:t>ходе</w:t>
      </w:r>
      <w:r w:rsidR="00470548" w:rsidRPr="00FB720C">
        <w:t xml:space="preserve"> </w:t>
      </w:r>
      <w:r w:rsidR="009E657A" w:rsidRPr="00FB720C">
        <w:t>исполнения</w:t>
      </w:r>
      <w:r w:rsidR="00470548" w:rsidRPr="00FB720C">
        <w:t xml:space="preserve"> </w:t>
      </w:r>
      <w:r w:rsidR="009E657A" w:rsidRPr="00FB720C">
        <w:t>Контракта</w:t>
      </w:r>
      <w:r w:rsidR="00470548" w:rsidRPr="00FB720C">
        <w:t xml:space="preserve"> </w:t>
      </w:r>
      <w:r w:rsidR="009E657A" w:rsidRPr="00FB720C">
        <w:t>установлено,</w:t>
      </w:r>
      <w:r w:rsidR="00470548" w:rsidRPr="00FB720C">
        <w:t xml:space="preserve"> </w:t>
      </w:r>
      <w:r w:rsidR="009E657A" w:rsidRPr="00FB720C">
        <w:t>что</w:t>
      </w:r>
      <w:r w:rsidR="00470548" w:rsidRPr="00FB720C">
        <w:t xml:space="preserve"> </w:t>
      </w:r>
      <w:r w:rsidR="009E657A" w:rsidRPr="00FB720C">
        <w:t>Исполнитель</w:t>
      </w:r>
      <w:r w:rsidR="00470548" w:rsidRPr="00FB720C">
        <w:t xml:space="preserve"> </w:t>
      </w:r>
      <w:r w:rsidR="009E657A" w:rsidRPr="00FB720C">
        <w:t>не</w:t>
      </w:r>
      <w:r w:rsidR="00470548" w:rsidRPr="00FB720C">
        <w:t xml:space="preserve"> </w:t>
      </w:r>
      <w:r w:rsidR="009E657A" w:rsidRPr="00FB720C">
        <w:t>соотве</w:t>
      </w:r>
      <w:r w:rsidR="009E657A" w:rsidRPr="00FB720C">
        <w:t>т</w:t>
      </w:r>
      <w:r w:rsidR="009E657A" w:rsidRPr="00FB720C">
        <w:t>ствует</w:t>
      </w:r>
      <w:r w:rsidR="00470548" w:rsidRPr="00FB720C">
        <w:t xml:space="preserve"> </w:t>
      </w:r>
      <w:r w:rsidR="009E657A" w:rsidRPr="00FB720C">
        <w:t>установленным</w:t>
      </w:r>
      <w:r w:rsidR="00470548" w:rsidRPr="00FB720C">
        <w:t xml:space="preserve"> </w:t>
      </w:r>
      <w:r w:rsidR="009E657A" w:rsidRPr="00FB720C">
        <w:t>документацией</w:t>
      </w:r>
      <w:r w:rsidR="00470548" w:rsidRPr="00FB720C">
        <w:t xml:space="preserve"> </w:t>
      </w:r>
      <w:r w:rsidR="009E657A" w:rsidRPr="00FB720C">
        <w:t>о</w:t>
      </w:r>
      <w:r w:rsidR="00470548" w:rsidRPr="00FB720C">
        <w:t xml:space="preserve"> </w:t>
      </w:r>
      <w:r w:rsidR="009E657A" w:rsidRPr="00FB720C">
        <w:t>закупке</w:t>
      </w:r>
      <w:r w:rsidR="00470548" w:rsidRPr="00FB720C">
        <w:t xml:space="preserve"> </w:t>
      </w:r>
      <w:r w:rsidR="009E657A" w:rsidRPr="00FB720C">
        <w:t>требованиям</w:t>
      </w:r>
      <w:r w:rsidR="00470548" w:rsidRPr="00FB720C">
        <w:t xml:space="preserve"> </w:t>
      </w:r>
      <w:r w:rsidR="009E657A" w:rsidRPr="00FB720C">
        <w:t>к</w:t>
      </w:r>
      <w:r w:rsidR="00470548" w:rsidRPr="00FB720C">
        <w:t xml:space="preserve"> </w:t>
      </w:r>
      <w:r w:rsidR="009E657A" w:rsidRPr="00FB720C">
        <w:t>участникам</w:t>
      </w:r>
      <w:r w:rsidR="00470548" w:rsidRPr="00FB720C">
        <w:t xml:space="preserve"> </w:t>
      </w:r>
      <w:r w:rsidR="009E657A" w:rsidRPr="00FB720C">
        <w:t>закупки</w:t>
      </w:r>
      <w:r w:rsidR="00470548" w:rsidRPr="00FB720C">
        <w:t xml:space="preserve"> </w:t>
      </w:r>
      <w:r w:rsidR="009E657A" w:rsidRPr="00FB720C">
        <w:t>или</w:t>
      </w:r>
      <w:r w:rsidR="00470548" w:rsidRPr="00FB720C">
        <w:t xml:space="preserve"> </w:t>
      </w:r>
      <w:r w:rsidR="009E657A" w:rsidRPr="00FB720C">
        <w:t>предоставил</w:t>
      </w:r>
      <w:r w:rsidR="00470548" w:rsidRPr="00FB720C">
        <w:t xml:space="preserve"> </w:t>
      </w:r>
      <w:r w:rsidR="009E657A" w:rsidRPr="00FB720C">
        <w:t>недостоверную</w:t>
      </w:r>
      <w:r w:rsidR="00470548" w:rsidRPr="00FB720C">
        <w:t xml:space="preserve"> </w:t>
      </w:r>
      <w:r w:rsidR="009E657A" w:rsidRPr="00FB720C">
        <w:t>информацию</w:t>
      </w:r>
      <w:r w:rsidR="00470548" w:rsidRPr="00FB720C">
        <w:t xml:space="preserve"> </w:t>
      </w:r>
      <w:r w:rsidR="009E657A" w:rsidRPr="00FB720C">
        <w:t>о</w:t>
      </w:r>
      <w:r w:rsidR="00470548" w:rsidRPr="00FB720C">
        <w:t xml:space="preserve"> </w:t>
      </w:r>
      <w:r w:rsidR="009E657A" w:rsidRPr="00FB720C">
        <w:t>своем</w:t>
      </w:r>
      <w:r w:rsidR="00470548" w:rsidRPr="00FB720C">
        <w:t xml:space="preserve"> </w:t>
      </w:r>
      <w:r w:rsidR="009E657A" w:rsidRPr="00FB720C">
        <w:t>соответствии</w:t>
      </w:r>
      <w:r w:rsidR="00470548" w:rsidRPr="00FB720C">
        <w:t xml:space="preserve"> </w:t>
      </w:r>
      <w:r w:rsidR="009E657A" w:rsidRPr="00FB720C">
        <w:t>таким</w:t>
      </w:r>
      <w:r w:rsidR="00470548" w:rsidRPr="00FB720C">
        <w:t xml:space="preserve"> </w:t>
      </w:r>
      <w:r w:rsidR="009E657A" w:rsidRPr="00FB720C">
        <w:t>требованиям,</w:t>
      </w:r>
      <w:r w:rsidR="00470548" w:rsidRPr="00FB720C">
        <w:t xml:space="preserve"> </w:t>
      </w:r>
      <w:r w:rsidR="009E657A" w:rsidRPr="00FB720C">
        <w:t>что</w:t>
      </w:r>
      <w:r w:rsidR="00470548" w:rsidRPr="00FB720C">
        <w:t xml:space="preserve"> </w:t>
      </w:r>
      <w:r w:rsidR="009E657A" w:rsidRPr="00FB720C">
        <w:t>позволило</w:t>
      </w:r>
      <w:r w:rsidR="00470548" w:rsidRPr="00FB720C">
        <w:t xml:space="preserve"> </w:t>
      </w:r>
      <w:r w:rsidR="009E657A" w:rsidRPr="00FB720C">
        <w:t>ему</w:t>
      </w:r>
      <w:r w:rsidR="00470548" w:rsidRPr="00FB720C">
        <w:t xml:space="preserve"> </w:t>
      </w:r>
      <w:r w:rsidR="009E657A" w:rsidRPr="00FB720C">
        <w:t>стать</w:t>
      </w:r>
      <w:r w:rsidR="00470548" w:rsidRPr="00FB720C">
        <w:t xml:space="preserve"> </w:t>
      </w:r>
      <w:r w:rsidR="009E657A" w:rsidRPr="00FB720C">
        <w:t>стороной</w:t>
      </w:r>
      <w:r w:rsidR="00470548" w:rsidRPr="00FB720C">
        <w:t xml:space="preserve"> </w:t>
      </w:r>
      <w:r w:rsidR="009E657A" w:rsidRPr="00FB720C">
        <w:t>Контракта.</w:t>
      </w:r>
    </w:p>
    <w:p w:rsidR="00C5134D" w:rsidRPr="00FB720C" w:rsidRDefault="00D532E9" w:rsidP="000371C8">
      <w:pPr>
        <w:suppressAutoHyphens w:val="0"/>
        <w:autoSpaceDE w:val="0"/>
        <w:ind w:firstLine="709"/>
        <w:jc w:val="both"/>
        <w:rPr>
          <w:rFonts w:eastAsia="Arial Unicode MS"/>
          <w:kern w:val="3"/>
          <w:lang w:eastAsia="ru-RU"/>
        </w:rPr>
      </w:pPr>
      <w:r w:rsidRPr="00FB720C">
        <w:t>8.4.</w:t>
      </w:r>
      <w:r w:rsidR="00470548" w:rsidRPr="00FB720C">
        <w:t xml:space="preserve"> </w:t>
      </w:r>
      <w:proofErr w:type="gramStart"/>
      <w:r w:rsidR="00C5134D" w:rsidRPr="00FB720C">
        <w:rPr>
          <w:rFonts w:eastAsia="Arial Unicode MS"/>
          <w:color w:val="000000"/>
          <w:kern w:val="3"/>
          <w:shd w:val="clear" w:color="auto" w:fill="FFFFFF"/>
          <w:lang w:eastAsia="ru-RU"/>
        </w:rPr>
        <w:t>Решение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Заказчика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об</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одностороннем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отказе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Контракта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не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поз</w:t>
      </w:r>
      <w:r w:rsidR="00C5134D" w:rsidRPr="00FB720C">
        <w:rPr>
          <w:rFonts w:eastAsia="Arial Unicode MS"/>
          <w:color w:val="000000"/>
          <w:kern w:val="3"/>
          <w:shd w:val="clear" w:color="auto" w:fill="FFFFFF"/>
          <w:lang w:eastAsia="ru-RU"/>
        </w:rPr>
        <w:t>д</w:t>
      </w:r>
      <w:r w:rsidR="00C5134D" w:rsidRPr="00FB720C">
        <w:rPr>
          <w:rFonts w:eastAsia="Arial Unicode MS"/>
          <w:color w:val="000000"/>
          <w:kern w:val="3"/>
          <w:shd w:val="clear" w:color="auto" w:fill="FFFFFF"/>
          <w:lang w:eastAsia="ru-RU"/>
        </w:rPr>
        <w:t>нее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чем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течение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3</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(трех)</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рабочих</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дней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даты</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принятия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указанного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решения,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размещае</w:t>
      </w:r>
      <w:r w:rsidR="00C5134D" w:rsidRPr="00FB720C">
        <w:rPr>
          <w:rFonts w:eastAsia="Arial Unicode MS"/>
          <w:color w:val="000000"/>
          <w:kern w:val="3"/>
          <w:shd w:val="clear" w:color="auto" w:fill="FFFFFF"/>
          <w:lang w:eastAsia="ru-RU"/>
        </w:rPr>
        <w:t>т</w:t>
      </w:r>
      <w:r w:rsidR="00C5134D" w:rsidRPr="00FB720C">
        <w:rPr>
          <w:rFonts w:eastAsia="Arial Unicode MS"/>
          <w:color w:val="000000"/>
          <w:kern w:val="3"/>
          <w:shd w:val="clear" w:color="auto" w:fill="FFFFFF"/>
          <w:lang w:eastAsia="ru-RU"/>
        </w:rPr>
        <w:t>ся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единой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информационной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системе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направляется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Исполнителю</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почте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заказным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письмом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уведомлением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вручении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адресу</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Исполнителя,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указанному</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Контракте,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также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телеграммой,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либо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посредством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факсимильной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связи,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либо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адресу</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электронной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почты,</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либо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использованием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иных</w:t>
      </w:r>
      <w:proofErr w:type="gramEnd"/>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сре</w:t>
      </w:r>
      <w:proofErr w:type="gramStart"/>
      <w:r w:rsidR="00C5134D" w:rsidRPr="00FB720C">
        <w:rPr>
          <w:rFonts w:eastAsia="Arial Unicode MS"/>
          <w:color w:val="000000"/>
          <w:kern w:val="3"/>
          <w:shd w:val="clear" w:color="auto" w:fill="FFFFFF"/>
          <w:lang w:eastAsia="ru-RU"/>
        </w:rPr>
        <w:t>дств</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св</w:t>
      </w:r>
      <w:proofErr w:type="gramEnd"/>
      <w:r w:rsidR="00C5134D" w:rsidRPr="00FB720C">
        <w:rPr>
          <w:rFonts w:eastAsia="Arial Unicode MS"/>
          <w:color w:val="000000"/>
          <w:kern w:val="3"/>
          <w:shd w:val="clear" w:color="auto" w:fill="FFFFFF"/>
          <w:lang w:eastAsia="ru-RU"/>
        </w:rPr>
        <w:t>язи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доставки,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обеспечивающих</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фиксир</w:t>
      </w:r>
      <w:r w:rsidR="00C5134D" w:rsidRPr="00FB720C">
        <w:rPr>
          <w:rFonts w:eastAsia="Arial Unicode MS"/>
          <w:color w:val="000000"/>
          <w:kern w:val="3"/>
          <w:shd w:val="clear" w:color="auto" w:fill="FFFFFF"/>
          <w:lang w:eastAsia="ru-RU"/>
        </w:rPr>
        <w:t>о</w:t>
      </w:r>
      <w:r w:rsidR="00C5134D" w:rsidRPr="00FB720C">
        <w:rPr>
          <w:rFonts w:eastAsia="Arial Unicode MS"/>
          <w:color w:val="000000"/>
          <w:kern w:val="3"/>
          <w:shd w:val="clear" w:color="auto" w:fill="FFFFFF"/>
          <w:lang w:eastAsia="ru-RU"/>
        </w:rPr>
        <w:t>вание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такого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уведомления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получение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Заказчиком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подтверждения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его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вручении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w:t>
      </w:r>
      <w:r w:rsidR="00C5134D" w:rsidRPr="00FB720C">
        <w:rPr>
          <w:rFonts w:eastAsia="Arial Unicode MS"/>
          <w:color w:val="000000"/>
          <w:kern w:val="3"/>
          <w:shd w:val="clear" w:color="auto" w:fill="FFFFFF"/>
          <w:lang w:eastAsia="ru-RU"/>
        </w:rPr>
        <w:t>л</w:t>
      </w:r>
      <w:r w:rsidR="00C5134D" w:rsidRPr="00FB720C">
        <w:rPr>
          <w:rFonts w:eastAsia="Arial Unicode MS"/>
          <w:color w:val="000000"/>
          <w:kern w:val="3"/>
          <w:shd w:val="clear" w:color="auto" w:fill="FFFFFF"/>
          <w:lang w:eastAsia="ru-RU"/>
        </w:rPr>
        <w:t>нителю.</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Выполнение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Заказчиком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указанных</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действий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считается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надлежащим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уведомлен</w:t>
      </w:r>
      <w:r w:rsidR="00C5134D" w:rsidRPr="00FB720C">
        <w:rPr>
          <w:rFonts w:eastAsia="Arial Unicode MS"/>
          <w:color w:val="000000"/>
          <w:kern w:val="3"/>
          <w:shd w:val="clear" w:color="auto" w:fill="FFFFFF"/>
          <w:lang w:eastAsia="ru-RU"/>
        </w:rPr>
        <w:t>и</w:t>
      </w:r>
      <w:r w:rsidR="00C5134D" w:rsidRPr="00FB720C">
        <w:rPr>
          <w:rFonts w:eastAsia="Arial Unicode MS"/>
          <w:color w:val="000000"/>
          <w:kern w:val="3"/>
          <w:shd w:val="clear" w:color="auto" w:fill="FFFFFF"/>
          <w:lang w:eastAsia="ru-RU"/>
        </w:rPr>
        <w:t>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Исполнителя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об</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одностороннем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отказе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Контракта.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такого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надл</w:t>
      </w:r>
      <w:r w:rsidR="00C5134D" w:rsidRPr="00FB720C">
        <w:rPr>
          <w:rFonts w:eastAsia="Arial Unicode MS"/>
          <w:color w:val="000000"/>
          <w:kern w:val="3"/>
          <w:shd w:val="clear" w:color="auto" w:fill="FFFFFF"/>
          <w:lang w:eastAsia="ru-RU"/>
        </w:rPr>
        <w:t>е</w:t>
      </w:r>
      <w:r w:rsidR="00C5134D" w:rsidRPr="00FB720C">
        <w:rPr>
          <w:rFonts w:eastAsia="Arial Unicode MS"/>
          <w:color w:val="000000"/>
          <w:kern w:val="3"/>
          <w:shd w:val="clear" w:color="auto" w:fill="FFFFFF"/>
          <w:lang w:eastAsia="ru-RU"/>
        </w:rPr>
        <w:t>жащего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уведомления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признается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получения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Заказчиком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подтверждения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вручении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Исполнителю</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указанного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уведомления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либо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получения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Заказчиком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информации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об</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отсутствии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Исполнителя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его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адресу,</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указанному</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Контракте.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При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невозможности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w:t>
      </w:r>
      <w:r w:rsidR="00C5134D" w:rsidRPr="00FB720C">
        <w:rPr>
          <w:rFonts w:eastAsia="Arial Unicode MS"/>
          <w:color w:val="000000"/>
          <w:kern w:val="3"/>
          <w:shd w:val="clear" w:color="auto" w:fill="FFFFFF"/>
          <w:lang w:eastAsia="ru-RU"/>
        </w:rPr>
        <w:t>о</w:t>
      </w:r>
      <w:r w:rsidR="00C5134D" w:rsidRPr="00FB720C">
        <w:rPr>
          <w:rFonts w:eastAsia="Arial Unicode MS"/>
          <w:color w:val="000000"/>
          <w:kern w:val="3"/>
          <w:shd w:val="clear" w:color="auto" w:fill="FFFFFF"/>
          <w:lang w:eastAsia="ru-RU"/>
        </w:rPr>
        <w:t>лучения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указанных</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подтверждения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либо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информации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такого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надлежащего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уведо</w:t>
      </w:r>
      <w:r w:rsidR="00C5134D" w:rsidRPr="00FB720C">
        <w:rPr>
          <w:rFonts w:eastAsia="Arial Unicode MS"/>
          <w:color w:val="000000"/>
          <w:kern w:val="3"/>
          <w:shd w:val="clear" w:color="auto" w:fill="FFFFFF"/>
          <w:lang w:eastAsia="ru-RU"/>
        </w:rPr>
        <w:t>м</w:t>
      </w:r>
      <w:r w:rsidR="00C5134D" w:rsidRPr="00FB720C">
        <w:rPr>
          <w:rFonts w:eastAsia="Arial Unicode MS"/>
          <w:color w:val="000000"/>
          <w:kern w:val="3"/>
          <w:shd w:val="clear" w:color="auto" w:fill="FFFFFF"/>
          <w:lang w:eastAsia="ru-RU"/>
        </w:rPr>
        <w:t>ления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признается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по</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истечении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30</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(тридцати)</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календарных</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дней</w:t>
      </w:r>
      <w:r w:rsidR="00470548" w:rsidRPr="00FB720C">
        <w:rPr>
          <w:rFonts w:eastAsia="Arial Unicode MS"/>
          <w:color w:val="000000"/>
          <w:kern w:val="3"/>
          <w:shd w:val="clear" w:color="auto" w:fill="FFFFFF"/>
          <w:lang w:eastAsia="ru-RU"/>
        </w:rPr>
        <w:t xml:space="preserve"> </w:t>
      </w:r>
      <w:proofErr w:type="gramStart"/>
      <w:r w:rsidR="00C5134D" w:rsidRPr="00FB720C">
        <w:rPr>
          <w:rFonts w:eastAsia="Arial Unicode MS"/>
          <w:color w:val="000000"/>
          <w:kern w:val="3"/>
          <w:shd w:val="clear" w:color="auto" w:fill="FFFFFF"/>
          <w:lang w:eastAsia="ru-RU"/>
        </w:rPr>
        <w:t>с</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даты</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размещения</w:t>
      </w:r>
      <w:proofErr w:type="gramEnd"/>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решения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Заказчика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об</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одностороннем</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отказе</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от</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исполнения</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Контракта</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в</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единой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информ</w:t>
      </w:r>
      <w:r w:rsidR="00C5134D" w:rsidRPr="00FB720C">
        <w:rPr>
          <w:rFonts w:eastAsia="Arial Unicode MS"/>
          <w:color w:val="000000"/>
          <w:kern w:val="3"/>
          <w:shd w:val="clear" w:color="auto" w:fill="FFFFFF"/>
          <w:lang w:eastAsia="ru-RU"/>
        </w:rPr>
        <w:t>а</w:t>
      </w:r>
      <w:r w:rsidR="00C5134D" w:rsidRPr="00FB720C">
        <w:rPr>
          <w:rFonts w:eastAsia="Arial Unicode MS"/>
          <w:color w:val="000000"/>
          <w:kern w:val="3"/>
          <w:shd w:val="clear" w:color="auto" w:fill="FFFFFF"/>
          <w:lang w:eastAsia="ru-RU"/>
        </w:rPr>
        <w:t>ционной</w:t>
      </w:r>
      <w:r w:rsidR="00470548" w:rsidRPr="00FB720C">
        <w:rPr>
          <w:rFonts w:eastAsia="Arial Unicode MS"/>
          <w:color w:val="000000"/>
          <w:kern w:val="3"/>
          <w:shd w:val="clear" w:color="auto" w:fill="FFFFFF"/>
          <w:lang w:eastAsia="ru-RU"/>
        </w:rPr>
        <w:t xml:space="preserve"> </w:t>
      </w:r>
      <w:r w:rsidR="00C5134D" w:rsidRPr="00FB720C">
        <w:rPr>
          <w:rFonts w:eastAsia="Arial Unicode MS"/>
          <w:color w:val="000000"/>
          <w:kern w:val="3"/>
          <w:shd w:val="clear" w:color="auto" w:fill="FFFFFF"/>
          <w:lang w:eastAsia="ru-RU"/>
        </w:rPr>
        <w:t>системе.</w:t>
      </w:r>
    </w:p>
    <w:p w:rsidR="00C5134D" w:rsidRPr="00FB720C" w:rsidRDefault="00C5134D" w:rsidP="000371C8">
      <w:pPr>
        <w:widowControl w:val="0"/>
        <w:shd w:val="clear" w:color="auto" w:fill="FFFFFF"/>
        <w:suppressAutoHyphens w:val="0"/>
        <w:autoSpaceDN w:val="0"/>
        <w:ind w:firstLine="709"/>
        <w:jc w:val="both"/>
        <w:textAlignment w:val="baseline"/>
        <w:rPr>
          <w:color w:val="000000"/>
          <w:lang w:eastAsia="ru-RU"/>
        </w:rPr>
      </w:pPr>
      <w:r w:rsidRPr="00FB720C">
        <w:rPr>
          <w:rFonts w:eastAsia="Arial Unicode MS"/>
          <w:kern w:val="3"/>
          <w:lang w:eastAsia="ru-RU"/>
        </w:rPr>
        <w:t>8.5.</w:t>
      </w:r>
      <w:r w:rsidR="00470548" w:rsidRPr="00FB720C">
        <w:rPr>
          <w:rFonts w:eastAsia="Arial Unicode MS"/>
          <w:kern w:val="3"/>
          <w:lang w:eastAsia="ru-RU"/>
        </w:rPr>
        <w:t xml:space="preserve"> </w:t>
      </w:r>
      <w:r w:rsidRPr="00FB720C">
        <w:rPr>
          <w:color w:val="000000"/>
          <w:lang w:eastAsia="ru-RU"/>
        </w:rPr>
        <w:t>Решение</w:t>
      </w:r>
      <w:r w:rsidR="00470548" w:rsidRPr="00FB720C">
        <w:rPr>
          <w:color w:val="000000"/>
          <w:lang w:eastAsia="ru-RU"/>
        </w:rPr>
        <w:t xml:space="preserve"> </w:t>
      </w:r>
      <w:r w:rsidRPr="00FB720C">
        <w:rPr>
          <w:color w:val="000000"/>
          <w:lang w:eastAsia="ru-RU"/>
        </w:rPr>
        <w:t>Заказчика</w:t>
      </w:r>
      <w:r w:rsidR="00470548" w:rsidRPr="00FB720C">
        <w:rPr>
          <w:color w:val="000000"/>
          <w:lang w:eastAsia="ru-RU"/>
        </w:rPr>
        <w:t xml:space="preserve"> </w:t>
      </w:r>
      <w:r w:rsidRPr="00FB720C">
        <w:rPr>
          <w:color w:val="000000"/>
          <w:lang w:eastAsia="ru-RU"/>
        </w:rPr>
        <w:t>об</w:t>
      </w:r>
      <w:r w:rsidR="00470548" w:rsidRPr="00FB720C">
        <w:rPr>
          <w:color w:val="000000"/>
          <w:lang w:eastAsia="ru-RU"/>
        </w:rPr>
        <w:t xml:space="preserve"> </w:t>
      </w:r>
      <w:r w:rsidRPr="00FB720C">
        <w:rPr>
          <w:color w:val="000000"/>
          <w:lang w:eastAsia="ru-RU"/>
        </w:rPr>
        <w:t>одностороннем</w:t>
      </w:r>
      <w:r w:rsidR="00470548" w:rsidRPr="00FB720C">
        <w:rPr>
          <w:color w:val="000000"/>
          <w:lang w:eastAsia="ru-RU"/>
        </w:rPr>
        <w:t xml:space="preserve"> </w:t>
      </w:r>
      <w:r w:rsidRPr="00FB720C">
        <w:rPr>
          <w:color w:val="000000"/>
          <w:lang w:eastAsia="ru-RU"/>
        </w:rPr>
        <w:t>отказе</w:t>
      </w:r>
      <w:r w:rsidR="00470548" w:rsidRPr="00FB720C">
        <w:rPr>
          <w:color w:val="000000"/>
          <w:lang w:eastAsia="ru-RU"/>
        </w:rPr>
        <w:t xml:space="preserve"> </w:t>
      </w:r>
      <w:r w:rsidRPr="00FB720C">
        <w:rPr>
          <w:color w:val="000000"/>
          <w:lang w:eastAsia="ru-RU"/>
        </w:rPr>
        <w:t>от</w:t>
      </w:r>
      <w:r w:rsidR="00470548" w:rsidRPr="00FB720C">
        <w:rPr>
          <w:color w:val="000000"/>
          <w:lang w:eastAsia="ru-RU"/>
        </w:rPr>
        <w:t xml:space="preserve"> </w:t>
      </w:r>
      <w:r w:rsidRPr="00FB720C">
        <w:rPr>
          <w:color w:val="000000"/>
          <w:lang w:eastAsia="ru-RU"/>
        </w:rPr>
        <w:t>исполнения</w:t>
      </w:r>
      <w:r w:rsidR="00470548" w:rsidRPr="00FB720C">
        <w:rPr>
          <w:color w:val="000000"/>
          <w:lang w:eastAsia="ru-RU"/>
        </w:rPr>
        <w:t xml:space="preserve"> </w:t>
      </w:r>
      <w:r w:rsidRPr="00FB720C">
        <w:rPr>
          <w:color w:val="000000"/>
          <w:lang w:eastAsia="ru-RU"/>
        </w:rPr>
        <w:t>Контракта</w:t>
      </w:r>
      <w:r w:rsidR="00470548" w:rsidRPr="00FB720C">
        <w:rPr>
          <w:color w:val="000000"/>
          <w:lang w:eastAsia="ru-RU"/>
        </w:rPr>
        <w:t xml:space="preserve"> </w:t>
      </w:r>
      <w:r w:rsidRPr="00FB720C">
        <w:rPr>
          <w:color w:val="000000"/>
          <w:lang w:eastAsia="ru-RU"/>
        </w:rPr>
        <w:t>вступ</w:t>
      </w:r>
      <w:r w:rsidRPr="00FB720C">
        <w:rPr>
          <w:color w:val="000000"/>
          <w:lang w:eastAsia="ru-RU"/>
        </w:rPr>
        <w:t>а</w:t>
      </w:r>
      <w:r w:rsidRPr="00FB720C">
        <w:rPr>
          <w:color w:val="000000"/>
          <w:lang w:eastAsia="ru-RU"/>
        </w:rPr>
        <w:t>ет</w:t>
      </w:r>
      <w:r w:rsidR="00470548" w:rsidRPr="00FB720C">
        <w:rPr>
          <w:color w:val="000000"/>
          <w:lang w:eastAsia="ru-RU"/>
        </w:rPr>
        <w:t xml:space="preserve"> </w:t>
      </w:r>
      <w:r w:rsidRPr="00FB720C">
        <w:rPr>
          <w:color w:val="000000"/>
          <w:lang w:eastAsia="ru-RU"/>
        </w:rPr>
        <w:t>в</w:t>
      </w:r>
      <w:r w:rsidR="00470548" w:rsidRPr="00FB720C">
        <w:rPr>
          <w:color w:val="000000"/>
          <w:lang w:eastAsia="ru-RU"/>
        </w:rPr>
        <w:t xml:space="preserve"> </w:t>
      </w:r>
      <w:proofErr w:type="gramStart"/>
      <w:r w:rsidRPr="00FB720C">
        <w:rPr>
          <w:color w:val="000000"/>
          <w:lang w:eastAsia="ru-RU"/>
        </w:rPr>
        <w:t>силу</w:t>
      </w:r>
      <w:proofErr w:type="gramEnd"/>
      <w:r w:rsidR="00470548" w:rsidRPr="00FB720C">
        <w:rPr>
          <w:color w:val="000000"/>
          <w:lang w:eastAsia="ru-RU"/>
        </w:rPr>
        <w:t xml:space="preserve"> </w:t>
      </w:r>
      <w:r w:rsidRPr="00FB720C">
        <w:rPr>
          <w:color w:val="000000"/>
          <w:lang w:eastAsia="ru-RU"/>
        </w:rPr>
        <w:t>и</w:t>
      </w:r>
      <w:r w:rsidR="00470548" w:rsidRPr="00FB720C">
        <w:rPr>
          <w:color w:val="000000"/>
          <w:lang w:eastAsia="ru-RU"/>
        </w:rPr>
        <w:t xml:space="preserve"> </w:t>
      </w:r>
      <w:r w:rsidRPr="00FB720C">
        <w:rPr>
          <w:color w:val="000000"/>
          <w:lang w:eastAsia="ru-RU"/>
        </w:rPr>
        <w:t>Контракт</w:t>
      </w:r>
      <w:r w:rsidR="00470548" w:rsidRPr="00FB720C">
        <w:rPr>
          <w:color w:val="000000"/>
          <w:lang w:eastAsia="ru-RU"/>
        </w:rPr>
        <w:t xml:space="preserve"> </w:t>
      </w:r>
      <w:r w:rsidRPr="00FB720C">
        <w:rPr>
          <w:color w:val="000000"/>
          <w:lang w:eastAsia="ru-RU"/>
        </w:rPr>
        <w:t>считается</w:t>
      </w:r>
      <w:r w:rsidR="00470548" w:rsidRPr="00FB720C">
        <w:rPr>
          <w:color w:val="000000"/>
          <w:lang w:eastAsia="ru-RU"/>
        </w:rPr>
        <w:t xml:space="preserve"> </w:t>
      </w:r>
      <w:r w:rsidRPr="00FB720C">
        <w:rPr>
          <w:color w:val="000000"/>
          <w:lang w:eastAsia="ru-RU"/>
        </w:rPr>
        <w:t>расторгнутым</w:t>
      </w:r>
      <w:r w:rsidR="00470548" w:rsidRPr="00FB720C">
        <w:rPr>
          <w:color w:val="000000"/>
          <w:lang w:eastAsia="ru-RU"/>
        </w:rPr>
        <w:t xml:space="preserve"> </w:t>
      </w:r>
      <w:r w:rsidRPr="00FB720C">
        <w:rPr>
          <w:color w:val="000000"/>
          <w:lang w:eastAsia="ru-RU"/>
        </w:rPr>
        <w:t>через</w:t>
      </w:r>
      <w:r w:rsidR="00470548" w:rsidRPr="00FB720C">
        <w:rPr>
          <w:color w:val="000000"/>
          <w:lang w:eastAsia="ru-RU"/>
        </w:rPr>
        <w:t xml:space="preserve"> </w:t>
      </w:r>
      <w:r w:rsidRPr="00FB720C">
        <w:rPr>
          <w:color w:val="000000"/>
          <w:lang w:eastAsia="ru-RU"/>
        </w:rPr>
        <w:t>10</w:t>
      </w:r>
      <w:r w:rsidR="00470548" w:rsidRPr="00FB720C">
        <w:rPr>
          <w:color w:val="000000"/>
          <w:lang w:eastAsia="ru-RU"/>
        </w:rPr>
        <w:t xml:space="preserve"> </w:t>
      </w:r>
      <w:r w:rsidRPr="00FB720C">
        <w:rPr>
          <w:color w:val="000000"/>
          <w:lang w:eastAsia="ru-RU"/>
        </w:rPr>
        <w:t>(десять)</w:t>
      </w:r>
      <w:r w:rsidR="00470548" w:rsidRPr="00FB720C">
        <w:rPr>
          <w:color w:val="000000"/>
          <w:lang w:eastAsia="ru-RU"/>
        </w:rPr>
        <w:t xml:space="preserve"> </w:t>
      </w:r>
      <w:r w:rsidRPr="00FB720C">
        <w:rPr>
          <w:color w:val="000000"/>
          <w:lang w:eastAsia="ru-RU"/>
        </w:rPr>
        <w:t>дней</w:t>
      </w:r>
      <w:r w:rsidR="00470548" w:rsidRPr="00FB720C">
        <w:rPr>
          <w:color w:val="000000"/>
          <w:lang w:eastAsia="ru-RU"/>
        </w:rPr>
        <w:t xml:space="preserve"> </w:t>
      </w:r>
      <w:r w:rsidRPr="00FB720C">
        <w:rPr>
          <w:color w:val="000000"/>
          <w:lang w:eastAsia="ru-RU"/>
        </w:rPr>
        <w:t>с</w:t>
      </w:r>
      <w:r w:rsidR="00470548" w:rsidRPr="00FB720C">
        <w:rPr>
          <w:color w:val="000000"/>
          <w:lang w:eastAsia="ru-RU"/>
        </w:rPr>
        <w:t xml:space="preserve"> </w:t>
      </w:r>
      <w:r w:rsidRPr="00FB720C">
        <w:rPr>
          <w:color w:val="000000"/>
          <w:lang w:eastAsia="ru-RU"/>
        </w:rPr>
        <w:t>даты</w:t>
      </w:r>
      <w:r w:rsidR="00470548" w:rsidRPr="00FB720C">
        <w:rPr>
          <w:color w:val="000000"/>
          <w:lang w:eastAsia="ru-RU"/>
        </w:rPr>
        <w:t xml:space="preserve"> </w:t>
      </w:r>
      <w:r w:rsidRPr="00FB720C">
        <w:rPr>
          <w:color w:val="000000"/>
          <w:lang w:eastAsia="ru-RU"/>
        </w:rPr>
        <w:t>надлежащего</w:t>
      </w:r>
      <w:r w:rsidR="00470548" w:rsidRPr="00FB720C">
        <w:rPr>
          <w:color w:val="000000"/>
          <w:lang w:eastAsia="ru-RU"/>
        </w:rPr>
        <w:t xml:space="preserve"> </w:t>
      </w:r>
      <w:r w:rsidRPr="00FB720C">
        <w:rPr>
          <w:color w:val="000000"/>
          <w:lang w:eastAsia="ru-RU"/>
        </w:rPr>
        <w:t>уведомления</w:t>
      </w:r>
      <w:r w:rsidR="00470548" w:rsidRPr="00FB720C">
        <w:rPr>
          <w:color w:val="000000"/>
          <w:lang w:eastAsia="ru-RU"/>
        </w:rPr>
        <w:t xml:space="preserve"> </w:t>
      </w:r>
      <w:r w:rsidRPr="00FB720C">
        <w:rPr>
          <w:color w:val="000000"/>
          <w:lang w:eastAsia="ru-RU"/>
        </w:rPr>
        <w:t>Заказчиком</w:t>
      </w:r>
      <w:r w:rsidR="00470548" w:rsidRPr="00FB720C">
        <w:rPr>
          <w:color w:val="000000"/>
          <w:lang w:eastAsia="ru-RU"/>
        </w:rPr>
        <w:t xml:space="preserve"> </w:t>
      </w:r>
      <w:r w:rsidRPr="00FB720C">
        <w:rPr>
          <w:color w:val="000000"/>
          <w:lang w:eastAsia="ru-RU"/>
        </w:rPr>
        <w:t>Исполнителя</w:t>
      </w:r>
      <w:r w:rsidR="00470548" w:rsidRPr="00FB720C">
        <w:rPr>
          <w:color w:val="000000"/>
          <w:lang w:eastAsia="ru-RU"/>
        </w:rPr>
        <w:t xml:space="preserve"> </w:t>
      </w:r>
      <w:r w:rsidRPr="00FB720C">
        <w:rPr>
          <w:color w:val="000000"/>
          <w:lang w:eastAsia="ru-RU"/>
        </w:rPr>
        <w:t>об</w:t>
      </w:r>
      <w:r w:rsidR="00470548" w:rsidRPr="00FB720C">
        <w:rPr>
          <w:color w:val="000000"/>
          <w:lang w:eastAsia="ru-RU"/>
        </w:rPr>
        <w:t xml:space="preserve"> </w:t>
      </w:r>
      <w:r w:rsidRPr="00FB720C">
        <w:rPr>
          <w:color w:val="000000"/>
          <w:lang w:eastAsia="ru-RU"/>
        </w:rPr>
        <w:t>одностороннем</w:t>
      </w:r>
      <w:r w:rsidR="00470548" w:rsidRPr="00FB720C">
        <w:rPr>
          <w:color w:val="000000"/>
          <w:lang w:eastAsia="ru-RU"/>
        </w:rPr>
        <w:t xml:space="preserve"> </w:t>
      </w:r>
      <w:r w:rsidRPr="00FB720C">
        <w:rPr>
          <w:color w:val="000000"/>
          <w:lang w:eastAsia="ru-RU"/>
        </w:rPr>
        <w:t>отказе</w:t>
      </w:r>
      <w:r w:rsidR="00470548" w:rsidRPr="00FB720C">
        <w:rPr>
          <w:color w:val="000000"/>
          <w:lang w:eastAsia="ru-RU"/>
        </w:rPr>
        <w:t xml:space="preserve"> </w:t>
      </w:r>
      <w:r w:rsidRPr="00FB720C">
        <w:rPr>
          <w:color w:val="000000"/>
          <w:lang w:eastAsia="ru-RU"/>
        </w:rPr>
        <w:t>от</w:t>
      </w:r>
      <w:r w:rsidR="00470548" w:rsidRPr="00FB720C">
        <w:rPr>
          <w:color w:val="000000"/>
          <w:lang w:eastAsia="ru-RU"/>
        </w:rPr>
        <w:t xml:space="preserve"> </w:t>
      </w:r>
      <w:r w:rsidRPr="00FB720C">
        <w:rPr>
          <w:color w:val="000000"/>
          <w:lang w:eastAsia="ru-RU"/>
        </w:rPr>
        <w:t>исполнения</w:t>
      </w:r>
      <w:r w:rsidR="00470548" w:rsidRPr="00FB720C">
        <w:rPr>
          <w:color w:val="000000"/>
          <w:lang w:eastAsia="ru-RU"/>
        </w:rPr>
        <w:t xml:space="preserve"> </w:t>
      </w:r>
      <w:r w:rsidRPr="00FB720C">
        <w:rPr>
          <w:color w:val="000000"/>
          <w:lang w:eastAsia="ru-RU"/>
        </w:rPr>
        <w:t>Контра</w:t>
      </w:r>
      <w:r w:rsidRPr="00FB720C">
        <w:rPr>
          <w:color w:val="000000"/>
          <w:lang w:eastAsia="ru-RU"/>
        </w:rPr>
        <w:t>к</w:t>
      </w:r>
      <w:r w:rsidRPr="00FB720C">
        <w:rPr>
          <w:color w:val="000000"/>
          <w:lang w:eastAsia="ru-RU"/>
        </w:rPr>
        <w:t>та.</w:t>
      </w:r>
    </w:p>
    <w:p w:rsidR="003A59F0" w:rsidRPr="00FB720C" w:rsidRDefault="00D532E9" w:rsidP="000371C8">
      <w:pPr>
        <w:shd w:val="clear" w:color="auto" w:fill="FFFFFF"/>
        <w:suppressAutoHyphens w:val="0"/>
        <w:ind w:firstLine="709"/>
        <w:jc w:val="both"/>
        <w:rPr>
          <w:color w:val="000000"/>
          <w:lang w:eastAsia="ru-RU"/>
        </w:rPr>
      </w:pPr>
      <w:r w:rsidRPr="00FB720C">
        <w:t>8.6.</w:t>
      </w:r>
      <w:r w:rsidR="00470548" w:rsidRPr="00FB720C">
        <w:t xml:space="preserve"> </w:t>
      </w:r>
      <w:r w:rsidR="003A59F0" w:rsidRPr="00FB720C">
        <w:rPr>
          <w:color w:val="000000"/>
          <w:lang w:eastAsia="ru-RU"/>
        </w:rPr>
        <w:t>Заказчик</w:t>
      </w:r>
      <w:r w:rsidR="00470548" w:rsidRPr="00FB720C">
        <w:rPr>
          <w:color w:val="000000"/>
          <w:lang w:eastAsia="ru-RU"/>
        </w:rPr>
        <w:t xml:space="preserve"> </w:t>
      </w:r>
      <w:r w:rsidR="003A59F0" w:rsidRPr="00FB720C">
        <w:rPr>
          <w:color w:val="000000"/>
          <w:lang w:eastAsia="ru-RU"/>
        </w:rPr>
        <w:t>обязан</w:t>
      </w:r>
      <w:r w:rsidR="00470548" w:rsidRPr="00FB720C">
        <w:rPr>
          <w:color w:val="000000"/>
          <w:lang w:eastAsia="ru-RU"/>
        </w:rPr>
        <w:t xml:space="preserve"> </w:t>
      </w:r>
      <w:r w:rsidR="003A59F0" w:rsidRPr="00FB720C">
        <w:rPr>
          <w:color w:val="000000"/>
          <w:lang w:eastAsia="ru-RU"/>
        </w:rPr>
        <w:t>отменить</w:t>
      </w:r>
      <w:r w:rsidR="00470548" w:rsidRPr="00FB720C">
        <w:rPr>
          <w:color w:val="000000"/>
          <w:lang w:eastAsia="ru-RU"/>
        </w:rPr>
        <w:t xml:space="preserve"> </w:t>
      </w:r>
      <w:r w:rsidR="003A59F0" w:rsidRPr="00FB720C">
        <w:rPr>
          <w:color w:val="000000"/>
          <w:lang w:eastAsia="ru-RU"/>
        </w:rPr>
        <w:t>не</w:t>
      </w:r>
      <w:r w:rsidR="00470548" w:rsidRPr="00FB720C">
        <w:rPr>
          <w:color w:val="000000"/>
          <w:lang w:eastAsia="ru-RU"/>
        </w:rPr>
        <w:t xml:space="preserve"> </w:t>
      </w:r>
      <w:r w:rsidR="003A59F0" w:rsidRPr="00FB720C">
        <w:rPr>
          <w:color w:val="000000"/>
          <w:lang w:eastAsia="ru-RU"/>
        </w:rPr>
        <w:t>вступившее</w:t>
      </w:r>
      <w:r w:rsidR="00470548" w:rsidRPr="00FB720C">
        <w:rPr>
          <w:color w:val="000000"/>
          <w:lang w:eastAsia="ru-RU"/>
        </w:rPr>
        <w:t xml:space="preserve"> </w:t>
      </w:r>
      <w:r w:rsidR="003A59F0" w:rsidRPr="00FB720C">
        <w:rPr>
          <w:color w:val="000000"/>
          <w:lang w:eastAsia="ru-RU"/>
        </w:rPr>
        <w:t>в</w:t>
      </w:r>
      <w:r w:rsidR="00470548" w:rsidRPr="00FB720C">
        <w:rPr>
          <w:color w:val="000000"/>
          <w:lang w:eastAsia="ru-RU"/>
        </w:rPr>
        <w:t xml:space="preserve"> </w:t>
      </w:r>
      <w:r w:rsidR="003A59F0" w:rsidRPr="00FB720C">
        <w:rPr>
          <w:color w:val="000000"/>
          <w:lang w:eastAsia="ru-RU"/>
        </w:rPr>
        <w:t>силу</w:t>
      </w:r>
      <w:r w:rsidR="00470548" w:rsidRPr="00FB720C">
        <w:rPr>
          <w:color w:val="000000"/>
          <w:lang w:eastAsia="ru-RU"/>
        </w:rPr>
        <w:t xml:space="preserve"> </w:t>
      </w:r>
      <w:r w:rsidR="003A59F0" w:rsidRPr="00FB720C">
        <w:rPr>
          <w:color w:val="000000"/>
          <w:lang w:eastAsia="ru-RU"/>
        </w:rPr>
        <w:t>решение</w:t>
      </w:r>
      <w:r w:rsidR="00470548" w:rsidRPr="00FB720C">
        <w:rPr>
          <w:color w:val="000000"/>
          <w:lang w:eastAsia="ru-RU"/>
        </w:rPr>
        <w:t xml:space="preserve"> </w:t>
      </w:r>
      <w:r w:rsidR="003A59F0" w:rsidRPr="00FB720C">
        <w:rPr>
          <w:color w:val="000000"/>
          <w:lang w:eastAsia="ru-RU"/>
        </w:rPr>
        <w:t>об</w:t>
      </w:r>
      <w:r w:rsidR="00470548" w:rsidRPr="00FB720C">
        <w:rPr>
          <w:color w:val="000000"/>
          <w:lang w:eastAsia="ru-RU"/>
        </w:rPr>
        <w:t xml:space="preserve"> </w:t>
      </w:r>
      <w:r w:rsidR="003A59F0" w:rsidRPr="00FB720C">
        <w:rPr>
          <w:color w:val="000000"/>
          <w:lang w:eastAsia="ru-RU"/>
        </w:rPr>
        <w:t>одностороннем</w:t>
      </w:r>
      <w:r w:rsidR="00470548" w:rsidRPr="00FB720C">
        <w:rPr>
          <w:color w:val="000000"/>
          <w:lang w:eastAsia="ru-RU"/>
        </w:rPr>
        <w:t xml:space="preserve"> </w:t>
      </w:r>
      <w:r w:rsidR="003A59F0" w:rsidRPr="00FB720C">
        <w:rPr>
          <w:color w:val="000000"/>
          <w:lang w:eastAsia="ru-RU"/>
        </w:rPr>
        <w:t>о</w:t>
      </w:r>
      <w:r w:rsidR="003A59F0" w:rsidRPr="00FB720C">
        <w:rPr>
          <w:color w:val="000000"/>
          <w:lang w:eastAsia="ru-RU"/>
        </w:rPr>
        <w:t>т</w:t>
      </w:r>
      <w:r w:rsidR="003A59F0" w:rsidRPr="00FB720C">
        <w:rPr>
          <w:color w:val="000000"/>
          <w:lang w:eastAsia="ru-RU"/>
        </w:rPr>
        <w:t>казе</w:t>
      </w:r>
      <w:r w:rsidR="00470548" w:rsidRPr="00FB720C">
        <w:rPr>
          <w:color w:val="000000"/>
          <w:lang w:eastAsia="ru-RU"/>
        </w:rPr>
        <w:t xml:space="preserve"> </w:t>
      </w:r>
      <w:r w:rsidR="003A59F0" w:rsidRPr="00FB720C">
        <w:rPr>
          <w:color w:val="000000"/>
          <w:lang w:eastAsia="ru-RU"/>
        </w:rPr>
        <w:t>от</w:t>
      </w:r>
      <w:r w:rsidR="00470548" w:rsidRPr="00FB720C">
        <w:rPr>
          <w:color w:val="000000"/>
          <w:lang w:eastAsia="ru-RU"/>
        </w:rPr>
        <w:t xml:space="preserve"> </w:t>
      </w:r>
      <w:r w:rsidR="003A59F0" w:rsidRPr="00FB720C">
        <w:rPr>
          <w:color w:val="000000"/>
          <w:lang w:eastAsia="ru-RU"/>
        </w:rPr>
        <w:t>исполнения</w:t>
      </w:r>
      <w:r w:rsidR="00470548" w:rsidRPr="00FB720C">
        <w:rPr>
          <w:color w:val="000000"/>
          <w:lang w:eastAsia="ru-RU"/>
        </w:rPr>
        <w:t xml:space="preserve"> </w:t>
      </w:r>
      <w:r w:rsidR="003A59F0" w:rsidRPr="00FB720C">
        <w:rPr>
          <w:color w:val="000000"/>
          <w:lang w:eastAsia="ru-RU"/>
        </w:rPr>
        <w:t>Контракта,</w:t>
      </w:r>
      <w:r w:rsidR="00470548" w:rsidRPr="00FB720C">
        <w:rPr>
          <w:color w:val="000000"/>
          <w:lang w:eastAsia="ru-RU"/>
        </w:rPr>
        <w:t xml:space="preserve"> </w:t>
      </w:r>
      <w:r w:rsidR="003A59F0" w:rsidRPr="00FB720C">
        <w:rPr>
          <w:color w:val="000000"/>
          <w:lang w:eastAsia="ru-RU"/>
        </w:rPr>
        <w:t>если</w:t>
      </w:r>
      <w:r w:rsidR="00470548" w:rsidRPr="00FB720C">
        <w:rPr>
          <w:color w:val="000000"/>
          <w:lang w:eastAsia="ru-RU"/>
        </w:rPr>
        <w:t xml:space="preserve"> </w:t>
      </w:r>
      <w:r w:rsidR="003A59F0" w:rsidRPr="00FB720C">
        <w:rPr>
          <w:color w:val="000000"/>
          <w:lang w:eastAsia="ru-RU"/>
        </w:rPr>
        <w:t>в</w:t>
      </w:r>
      <w:r w:rsidR="00470548" w:rsidRPr="00FB720C">
        <w:rPr>
          <w:color w:val="000000"/>
          <w:lang w:eastAsia="ru-RU"/>
        </w:rPr>
        <w:t xml:space="preserve"> </w:t>
      </w:r>
      <w:r w:rsidR="003A59F0" w:rsidRPr="00FB720C">
        <w:rPr>
          <w:color w:val="000000"/>
          <w:lang w:eastAsia="ru-RU"/>
        </w:rPr>
        <w:t>течение</w:t>
      </w:r>
      <w:r w:rsidR="00470548" w:rsidRPr="00FB720C">
        <w:rPr>
          <w:color w:val="000000"/>
          <w:lang w:eastAsia="ru-RU"/>
        </w:rPr>
        <w:t xml:space="preserve"> </w:t>
      </w:r>
      <w:r w:rsidR="003A59F0" w:rsidRPr="00FB720C">
        <w:rPr>
          <w:color w:val="000000"/>
          <w:lang w:eastAsia="ru-RU"/>
        </w:rPr>
        <w:t>10</w:t>
      </w:r>
      <w:r w:rsidR="00470548" w:rsidRPr="00FB720C">
        <w:rPr>
          <w:color w:val="000000"/>
          <w:lang w:eastAsia="ru-RU"/>
        </w:rPr>
        <w:t xml:space="preserve"> </w:t>
      </w:r>
      <w:r w:rsidR="003A59F0" w:rsidRPr="00FB720C">
        <w:rPr>
          <w:color w:val="000000"/>
          <w:lang w:eastAsia="ru-RU"/>
        </w:rPr>
        <w:t>(десяти)</w:t>
      </w:r>
      <w:r w:rsidR="00470548" w:rsidRPr="00FB720C">
        <w:rPr>
          <w:color w:val="000000"/>
          <w:lang w:eastAsia="ru-RU"/>
        </w:rPr>
        <w:t xml:space="preserve"> </w:t>
      </w:r>
      <w:r w:rsidR="003A59F0" w:rsidRPr="00FB720C">
        <w:rPr>
          <w:color w:val="000000"/>
          <w:lang w:eastAsia="ru-RU"/>
        </w:rPr>
        <w:t>дней</w:t>
      </w:r>
      <w:r w:rsidR="00470548" w:rsidRPr="00FB720C">
        <w:rPr>
          <w:color w:val="000000"/>
          <w:lang w:eastAsia="ru-RU"/>
        </w:rPr>
        <w:t xml:space="preserve"> </w:t>
      </w:r>
      <w:r w:rsidR="003A59F0" w:rsidRPr="00FB720C">
        <w:rPr>
          <w:color w:val="000000"/>
          <w:lang w:eastAsia="ru-RU"/>
        </w:rPr>
        <w:t>с</w:t>
      </w:r>
      <w:r w:rsidR="00470548" w:rsidRPr="00FB720C">
        <w:rPr>
          <w:color w:val="000000"/>
          <w:lang w:eastAsia="ru-RU"/>
        </w:rPr>
        <w:t xml:space="preserve"> </w:t>
      </w:r>
      <w:r w:rsidR="003A59F0" w:rsidRPr="00FB720C">
        <w:rPr>
          <w:color w:val="000000"/>
          <w:lang w:eastAsia="ru-RU"/>
        </w:rPr>
        <w:t>даты</w:t>
      </w:r>
      <w:r w:rsidR="00470548" w:rsidRPr="00FB720C">
        <w:rPr>
          <w:color w:val="000000"/>
          <w:lang w:eastAsia="ru-RU"/>
        </w:rPr>
        <w:t xml:space="preserve"> </w:t>
      </w:r>
      <w:r w:rsidR="003A59F0" w:rsidRPr="00FB720C">
        <w:rPr>
          <w:color w:val="000000"/>
          <w:lang w:eastAsia="ru-RU"/>
        </w:rPr>
        <w:t>надлежащего</w:t>
      </w:r>
      <w:r w:rsidR="00470548" w:rsidRPr="00FB720C">
        <w:rPr>
          <w:color w:val="000000"/>
          <w:lang w:eastAsia="ru-RU"/>
        </w:rPr>
        <w:t xml:space="preserve"> </w:t>
      </w:r>
      <w:r w:rsidR="003A59F0" w:rsidRPr="00FB720C">
        <w:rPr>
          <w:color w:val="000000"/>
          <w:lang w:eastAsia="ru-RU"/>
        </w:rPr>
        <w:t>ув</w:t>
      </w:r>
      <w:r w:rsidR="003A59F0" w:rsidRPr="00FB720C">
        <w:rPr>
          <w:color w:val="000000"/>
          <w:lang w:eastAsia="ru-RU"/>
        </w:rPr>
        <w:t>е</w:t>
      </w:r>
      <w:r w:rsidR="003A59F0" w:rsidRPr="00FB720C">
        <w:rPr>
          <w:color w:val="000000"/>
          <w:lang w:eastAsia="ru-RU"/>
        </w:rPr>
        <w:t>домления</w:t>
      </w:r>
      <w:r w:rsidR="00470548" w:rsidRPr="00FB720C">
        <w:rPr>
          <w:color w:val="000000"/>
          <w:lang w:eastAsia="ru-RU"/>
        </w:rPr>
        <w:t xml:space="preserve"> </w:t>
      </w:r>
      <w:r w:rsidR="003A59F0" w:rsidRPr="00FB720C">
        <w:rPr>
          <w:color w:val="000000"/>
          <w:lang w:eastAsia="ru-RU"/>
        </w:rPr>
        <w:t>Исполнителя</w:t>
      </w:r>
      <w:r w:rsidR="00470548" w:rsidRPr="00FB720C">
        <w:rPr>
          <w:color w:val="000000"/>
          <w:lang w:eastAsia="ru-RU"/>
        </w:rPr>
        <w:t xml:space="preserve"> </w:t>
      </w:r>
      <w:r w:rsidR="003A59F0" w:rsidRPr="00FB720C">
        <w:rPr>
          <w:color w:val="000000"/>
          <w:lang w:eastAsia="ru-RU"/>
        </w:rPr>
        <w:t>о</w:t>
      </w:r>
      <w:r w:rsidR="00470548" w:rsidRPr="00FB720C">
        <w:rPr>
          <w:color w:val="000000"/>
          <w:lang w:eastAsia="ru-RU"/>
        </w:rPr>
        <w:t xml:space="preserve"> </w:t>
      </w:r>
      <w:r w:rsidR="003A59F0" w:rsidRPr="00FB720C">
        <w:rPr>
          <w:color w:val="000000"/>
          <w:lang w:eastAsia="ru-RU"/>
        </w:rPr>
        <w:t>принятом</w:t>
      </w:r>
      <w:r w:rsidR="00470548" w:rsidRPr="00FB720C">
        <w:rPr>
          <w:color w:val="000000"/>
          <w:lang w:eastAsia="ru-RU"/>
        </w:rPr>
        <w:t xml:space="preserve"> </w:t>
      </w:r>
      <w:proofErr w:type="gramStart"/>
      <w:r w:rsidR="003A59F0" w:rsidRPr="00FB720C">
        <w:rPr>
          <w:color w:val="000000"/>
          <w:lang w:eastAsia="ru-RU"/>
        </w:rPr>
        <w:t>решении</w:t>
      </w:r>
      <w:proofErr w:type="gramEnd"/>
      <w:r w:rsidR="00470548" w:rsidRPr="00FB720C">
        <w:rPr>
          <w:color w:val="000000"/>
          <w:lang w:eastAsia="ru-RU"/>
        </w:rPr>
        <w:t xml:space="preserve"> </w:t>
      </w:r>
      <w:r w:rsidR="003A59F0" w:rsidRPr="00FB720C">
        <w:rPr>
          <w:color w:val="000000"/>
          <w:lang w:eastAsia="ru-RU"/>
        </w:rPr>
        <w:t>об</w:t>
      </w:r>
      <w:r w:rsidR="00470548" w:rsidRPr="00FB720C">
        <w:rPr>
          <w:color w:val="000000"/>
          <w:lang w:eastAsia="ru-RU"/>
        </w:rPr>
        <w:t xml:space="preserve"> </w:t>
      </w:r>
      <w:r w:rsidR="003A59F0" w:rsidRPr="00FB720C">
        <w:rPr>
          <w:color w:val="000000"/>
          <w:lang w:eastAsia="ru-RU"/>
        </w:rPr>
        <w:t>одностороннем</w:t>
      </w:r>
      <w:r w:rsidR="00470548" w:rsidRPr="00FB720C">
        <w:rPr>
          <w:color w:val="000000"/>
          <w:lang w:eastAsia="ru-RU"/>
        </w:rPr>
        <w:t xml:space="preserve"> </w:t>
      </w:r>
      <w:r w:rsidR="003A59F0" w:rsidRPr="00FB720C">
        <w:rPr>
          <w:color w:val="000000"/>
          <w:lang w:eastAsia="ru-RU"/>
        </w:rPr>
        <w:t>отказе</w:t>
      </w:r>
      <w:r w:rsidR="00470548" w:rsidRPr="00FB720C">
        <w:rPr>
          <w:color w:val="000000"/>
          <w:lang w:eastAsia="ru-RU"/>
        </w:rPr>
        <w:t xml:space="preserve"> </w:t>
      </w:r>
      <w:r w:rsidR="003A59F0" w:rsidRPr="00FB720C">
        <w:rPr>
          <w:color w:val="000000"/>
          <w:lang w:eastAsia="ru-RU"/>
        </w:rPr>
        <w:t>от</w:t>
      </w:r>
      <w:r w:rsidR="00470548" w:rsidRPr="00FB720C">
        <w:rPr>
          <w:color w:val="000000"/>
          <w:lang w:eastAsia="ru-RU"/>
        </w:rPr>
        <w:t xml:space="preserve"> </w:t>
      </w:r>
      <w:r w:rsidR="003A59F0" w:rsidRPr="00FB720C">
        <w:rPr>
          <w:color w:val="000000"/>
          <w:lang w:eastAsia="ru-RU"/>
        </w:rPr>
        <w:t>исполнения</w:t>
      </w:r>
      <w:r w:rsidR="00470548" w:rsidRPr="00FB720C">
        <w:rPr>
          <w:color w:val="000000"/>
          <w:lang w:eastAsia="ru-RU"/>
        </w:rPr>
        <w:t xml:space="preserve"> </w:t>
      </w:r>
      <w:r w:rsidR="003A59F0" w:rsidRPr="00FB720C">
        <w:rPr>
          <w:color w:val="000000"/>
          <w:lang w:eastAsia="ru-RU"/>
        </w:rPr>
        <w:t>Контракта</w:t>
      </w:r>
      <w:r w:rsidR="00470548" w:rsidRPr="00FB720C">
        <w:rPr>
          <w:color w:val="000000"/>
          <w:lang w:eastAsia="ru-RU"/>
        </w:rPr>
        <w:t xml:space="preserve"> </w:t>
      </w:r>
      <w:r w:rsidR="003A59F0" w:rsidRPr="00FB720C">
        <w:rPr>
          <w:color w:val="000000"/>
          <w:lang w:eastAsia="ru-RU"/>
        </w:rPr>
        <w:t>Исполнителем</w:t>
      </w:r>
      <w:r w:rsidR="00470548" w:rsidRPr="00FB720C">
        <w:rPr>
          <w:color w:val="000000"/>
          <w:lang w:eastAsia="ru-RU"/>
        </w:rPr>
        <w:t xml:space="preserve"> </w:t>
      </w:r>
      <w:r w:rsidR="003A59F0" w:rsidRPr="00FB720C">
        <w:rPr>
          <w:color w:val="000000"/>
          <w:lang w:eastAsia="ru-RU"/>
        </w:rPr>
        <w:t>выполнены</w:t>
      </w:r>
      <w:r w:rsidR="00470548" w:rsidRPr="00FB720C">
        <w:rPr>
          <w:color w:val="000000"/>
          <w:lang w:eastAsia="ru-RU"/>
        </w:rPr>
        <w:t xml:space="preserve"> </w:t>
      </w:r>
      <w:r w:rsidR="003A59F0" w:rsidRPr="00FB720C">
        <w:rPr>
          <w:color w:val="000000"/>
          <w:lang w:eastAsia="ru-RU"/>
        </w:rPr>
        <w:t>следующие</w:t>
      </w:r>
      <w:r w:rsidR="00470548" w:rsidRPr="00FB720C">
        <w:rPr>
          <w:color w:val="000000"/>
          <w:lang w:eastAsia="ru-RU"/>
        </w:rPr>
        <w:t xml:space="preserve"> </w:t>
      </w:r>
      <w:r w:rsidR="003A59F0" w:rsidRPr="00FB720C">
        <w:rPr>
          <w:color w:val="000000"/>
          <w:lang w:eastAsia="ru-RU"/>
        </w:rPr>
        <w:t>действия:</w:t>
      </w:r>
    </w:p>
    <w:p w:rsidR="003A59F0" w:rsidRPr="00FB720C" w:rsidRDefault="003A59F0" w:rsidP="000371C8">
      <w:pPr>
        <w:shd w:val="clear" w:color="auto" w:fill="FFFFFF"/>
        <w:suppressAutoHyphens w:val="0"/>
        <w:autoSpaceDN w:val="0"/>
        <w:ind w:firstLine="709"/>
        <w:jc w:val="both"/>
        <w:rPr>
          <w:color w:val="000000"/>
          <w:lang w:eastAsia="ru-RU"/>
        </w:rPr>
      </w:pPr>
      <w:r w:rsidRPr="00FB720C">
        <w:rPr>
          <w:color w:val="000000"/>
          <w:lang w:eastAsia="ru-RU"/>
        </w:rPr>
        <w:t>-</w:t>
      </w:r>
      <w:r w:rsidR="00470548" w:rsidRPr="00FB720C">
        <w:rPr>
          <w:color w:val="000000"/>
          <w:lang w:eastAsia="ru-RU"/>
        </w:rPr>
        <w:t xml:space="preserve"> </w:t>
      </w:r>
      <w:r w:rsidRPr="00FB720C">
        <w:rPr>
          <w:color w:val="000000"/>
          <w:lang w:eastAsia="ru-RU"/>
        </w:rPr>
        <w:t>устранено</w:t>
      </w:r>
      <w:r w:rsidR="00470548" w:rsidRPr="00FB720C">
        <w:rPr>
          <w:color w:val="000000"/>
          <w:lang w:eastAsia="ru-RU"/>
        </w:rPr>
        <w:t xml:space="preserve"> </w:t>
      </w:r>
      <w:r w:rsidRPr="00FB720C">
        <w:rPr>
          <w:color w:val="000000"/>
          <w:lang w:eastAsia="ru-RU"/>
        </w:rPr>
        <w:t>нарушение</w:t>
      </w:r>
      <w:r w:rsidR="00470548" w:rsidRPr="00FB720C">
        <w:rPr>
          <w:color w:val="000000"/>
          <w:lang w:eastAsia="ru-RU"/>
        </w:rPr>
        <w:t xml:space="preserve"> </w:t>
      </w:r>
      <w:r w:rsidRPr="00FB720C">
        <w:rPr>
          <w:color w:val="000000"/>
          <w:lang w:eastAsia="ru-RU"/>
        </w:rPr>
        <w:t>условий</w:t>
      </w:r>
      <w:r w:rsidR="00470548" w:rsidRPr="00FB720C">
        <w:rPr>
          <w:color w:val="000000"/>
          <w:lang w:eastAsia="ru-RU"/>
        </w:rPr>
        <w:t xml:space="preserve"> </w:t>
      </w:r>
      <w:r w:rsidRPr="00FB720C">
        <w:rPr>
          <w:color w:val="000000"/>
          <w:lang w:eastAsia="ru-RU"/>
        </w:rPr>
        <w:t>Контракта,</w:t>
      </w:r>
      <w:r w:rsidR="00470548" w:rsidRPr="00FB720C">
        <w:rPr>
          <w:color w:val="000000"/>
          <w:lang w:eastAsia="ru-RU"/>
        </w:rPr>
        <w:t xml:space="preserve"> </w:t>
      </w:r>
      <w:r w:rsidRPr="00FB720C">
        <w:rPr>
          <w:color w:val="000000"/>
          <w:lang w:eastAsia="ru-RU"/>
        </w:rPr>
        <w:t>послужившее</w:t>
      </w:r>
      <w:r w:rsidR="00470548" w:rsidRPr="00FB720C">
        <w:rPr>
          <w:color w:val="000000"/>
          <w:lang w:eastAsia="ru-RU"/>
        </w:rPr>
        <w:t xml:space="preserve"> </w:t>
      </w:r>
      <w:r w:rsidRPr="00FB720C">
        <w:rPr>
          <w:color w:val="000000"/>
          <w:lang w:eastAsia="ru-RU"/>
        </w:rPr>
        <w:t>основанием</w:t>
      </w:r>
      <w:r w:rsidR="00470548" w:rsidRPr="00FB720C">
        <w:rPr>
          <w:color w:val="000000"/>
          <w:lang w:eastAsia="ru-RU"/>
        </w:rPr>
        <w:t xml:space="preserve"> </w:t>
      </w:r>
      <w:r w:rsidRPr="00FB720C">
        <w:rPr>
          <w:color w:val="000000"/>
          <w:lang w:eastAsia="ru-RU"/>
        </w:rPr>
        <w:t>для</w:t>
      </w:r>
      <w:r w:rsidR="00470548" w:rsidRPr="00FB720C">
        <w:rPr>
          <w:color w:val="000000"/>
          <w:lang w:eastAsia="ru-RU"/>
        </w:rPr>
        <w:t xml:space="preserve"> </w:t>
      </w:r>
      <w:r w:rsidRPr="00FB720C">
        <w:rPr>
          <w:color w:val="000000"/>
          <w:lang w:eastAsia="ru-RU"/>
        </w:rPr>
        <w:t>принятия</w:t>
      </w:r>
      <w:r w:rsidR="00470548" w:rsidRPr="00FB720C">
        <w:rPr>
          <w:color w:val="000000"/>
          <w:lang w:eastAsia="ru-RU"/>
        </w:rPr>
        <w:t xml:space="preserve"> </w:t>
      </w:r>
      <w:r w:rsidRPr="00FB720C">
        <w:rPr>
          <w:color w:val="000000"/>
          <w:lang w:eastAsia="ru-RU"/>
        </w:rPr>
        <w:t>указанного</w:t>
      </w:r>
      <w:r w:rsidR="00470548" w:rsidRPr="00FB720C">
        <w:rPr>
          <w:color w:val="000000"/>
          <w:lang w:eastAsia="ru-RU"/>
        </w:rPr>
        <w:t xml:space="preserve"> </w:t>
      </w:r>
      <w:r w:rsidRPr="00FB720C">
        <w:rPr>
          <w:color w:val="000000"/>
          <w:lang w:eastAsia="ru-RU"/>
        </w:rPr>
        <w:t>решения;</w:t>
      </w:r>
    </w:p>
    <w:p w:rsidR="003A59F0" w:rsidRPr="00FB720C" w:rsidRDefault="003A59F0" w:rsidP="000371C8">
      <w:pPr>
        <w:shd w:val="clear" w:color="auto" w:fill="FFFFFF"/>
        <w:suppressAutoHyphens w:val="0"/>
        <w:autoSpaceDN w:val="0"/>
        <w:ind w:firstLine="709"/>
        <w:jc w:val="both"/>
        <w:rPr>
          <w:rFonts w:eastAsia="Arial Unicode MS"/>
          <w:kern w:val="3"/>
          <w:lang w:eastAsia="ru-RU"/>
        </w:rPr>
      </w:pPr>
      <w:r w:rsidRPr="00FB720C">
        <w:rPr>
          <w:color w:val="000000"/>
          <w:lang w:eastAsia="ru-RU"/>
        </w:rPr>
        <w:t>-</w:t>
      </w:r>
      <w:r w:rsidR="00470548" w:rsidRPr="00FB720C">
        <w:rPr>
          <w:color w:val="000000"/>
          <w:lang w:eastAsia="ru-RU"/>
        </w:rPr>
        <w:t xml:space="preserve"> </w:t>
      </w:r>
      <w:r w:rsidRPr="00FB720C">
        <w:rPr>
          <w:color w:val="000000"/>
          <w:lang w:eastAsia="ru-RU"/>
        </w:rPr>
        <w:t>Заказчику</w:t>
      </w:r>
      <w:r w:rsidR="00470548" w:rsidRPr="00FB720C">
        <w:rPr>
          <w:color w:val="000000"/>
          <w:lang w:eastAsia="ru-RU"/>
        </w:rPr>
        <w:t xml:space="preserve"> </w:t>
      </w:r>
      <w:r w:rsidRPr="00FB720C">
        <w:rPr>
          <w:color w:val="000000"/>
          <w:lang w:eastAsia="ru-RU"/>
        </w:rPr>
        <w:t>компенсированы</w:t>
      </w:r>
      <w:r w:rsidR="00470548" w:rsidRPr="00FB720C">
        <w:rPr>
          <w:color w:val="000000"/>
          <w:lang w:eastAsia="ru-RU"/>
        </w:rPr>
        <w:t xml:space="preserve"> </w:t>
      </w:r>
      <w:r w:rsidRPr="00FB720C">
        <w:rPr>
          <w:color w:val="000000"/>
          <w:lang w:eastAsia="ru-RU"/>
        </w:rPr>
        <w:t>затраты</w:t>
      </w:r>
      <w:r w:rsidR="00470548" w:rsidRPr="00FB720C">
        <w:rPr>
          <w:color w:val="000000"/>
          <w:lang w:eastAsia="ru-RU"/>
        </w:rPr>
        <w:t xml:space="preserve"> </w:t>
      </w:r>
      <w:r w:rsidRPr="00FB720C">
        <w:rPr>
          <w:color w:val="000000"/>
          <w:lang w:eastAsia="ru-RU"/>
        </w:rPr>
        <w:t>на</w:t>
      </w:r>
      <w:r w:rsidR="00470548" w:rsidRPr="00FB720C">
        <w:rPr>
          <w:color w:val="000000"/>
          <w:lang w:eastAsia="ru-RU"/>
        </w:rPr>
        <w:t xml:space="preserve"> </w:t>
      </w:r>
      <w:r w:rsidRPr="00FB720C">
        <w:rPr>
          <w:color w:val="000000"/>
          <w:lang w:eastAsia="ru-RU"/>
        </w:rPr>
        <w:t>проведение</w:t>
      </w:r>
      <w:r w:rsidR="00470548" w:rsidRPr="00FB720C">
        <w:rPr>
          <w:color w:val="000000"/>
          <w:lang w:eastAsia="ru-RU"/>
        </w:rPr>
        <w:t xml:space="preserve"> </w:t>
      </w:r>
      <w:r w:rsidRPr="00FB720C">
        <w:rPr>
          <w:color w:val="000000"/>
          <w:lang w:eastAsia="ru-RU"/>
        </w:rPr>
        <w:t>экспертизы</w:t>
      </w:r>
      <w:r w:rsidR="00470548" w:rsidRPr="00FB720C">
        <w:rPr>
          <w:color w:val="000000"/>
          <w:lang w:eastAsia="ru-RU"/>
        </w:rPr>
        <w:t xml:space="preserve"> </w:t>
      </w:r>
      <w:r w:rsidRPr="00FB720C">
        <w:rPr>
          <w:color w:val="000000"/>
          <w:lang w:eastAsia="ru-RU"/>
        </w:rPr>
        <w:t>оказанной</w:t>
      </w:r>
      <w:r w:rsidR="00470548" w:rsidRPr="00FB720C">
        <w:rPr>
          <w:color w:val="000000"/>
          <w:lang w:eastAsia="ru-RU"/>
        </w:rPr>
        <w:t xml:space="preserve"> </w:t>
      </w:r>
      <w:r w:rsidRPr="00FB720C">
        <w:rPr>
          <w:color w:val="000000"/>
          <w:lang w:eastAsia="ru-RU"/>
        </w:rPr>
        <w:t>услуги</w:t>
      </w:r>
      <w:r w:rsidR="00470548" w:rsidRPr="00FB720C">
        <w:rPr>
          <w:color w:val="000000"/>
          <w:lang w:eastAsia="ru-RU"/>
        </w:rPr>
        <w:t xml:space="preserve"> </w:t>
      </w:r>
      <w:r w:rsidRPr="00FB720C">
        <w:rPr>
          <w:color w:val="000000"/>
          <w:lang w:eastAsia="ru-RU"/>
        </w:rPr>
        <w:t>с</w:t>
      </w:r>
      <w:r w:rsidR="00470548" w:rsidRPr="00FB720C">
        <w:rPr>
          <w:color w:val="000000"/>
          <w:lang w:eastAsia="ru-RU"/>
        </w:rPr>
        <w:t xml:space="preserve"> </w:t>
      </w:r>
      <w:r w:rsidRPr="00FB720C">
        <w:rPr>
          <w:rFonts w:eastAsia="Arial Unicode MS"/>
          <w:color w:val="000000"/>
          <w:kern w:val="3"/>
          <w:shd w:val="clear" w:color="auto" w:fill="FFFFFF"/>
          <w:lang w:eastAsia="ru-RU"/>
        </w:rPr>
        <w:t>привлечением</w:t>
      </w:r>
      <w:r w:rsidR="00470548" w:rsidRPr="00FB720C">
        <w:rPr>
          <w:rFonts w:eastAsia="Arial Unicode MS"/>
          <w:color w:val="000000"/>
          <w:kern w:val="3"/>
          <w:shd w:val="clear" w:color="auto" w:fill="FFFFFF"/>
          <w:lang w:eastAsia="ru-RU"/>
        </w:rPr>
        <w:t xml:space="preserve"> </w:t>
      </w:r>
      <w:r w:rsidRPr="00FB720C">
        <w:rPr>
          <w:rFonts w:eastAsia="Arial Unicode MS"/>
          <w:color w:val="000000"/>
          <w:kern w:val="3"/>
          <w:shd w:val="clear" w:color="auto" w:fill="FFFFFF"/>
          <w:lang w:eastAsia="ru-RU"/>
        </w:rPr>
        <w:t>экспертов,</w:t>
      </w:r>
      <w:r w:rsidR="00470548" w:rsidRPr="00FB720C">
        <w:rPr>
          <w:rFonts w:eastAsia="Arial Unicode MS"/>
          <w:color w:val="000000"/>
          <w:kern w:val="3"/>
          <w:shd w:val="clear" w:color="auto" w:fill="FFFFFF"/>
          <w:lang w:eastAsia="ru-RU"/>
        </w:rPr>
        <w:t xml:space="preserve"> </w:t>
      </w:r>
      <w:r w:rsidRPr="00FB720C">
        <w:rPr>
          <w:rFonts w:eastAsia="Arial Unicode MS"/>
          <w:color w:val="000000"/>
          <w:kern w:val="3"/>
          <w:shd w:val="clear" w:color="auto" w:fill="FFFFFF"/>
          <w:lang w:eastAsia="ru-RU"/>
        </w:rPr>
        <w:t>экспертных</w:t>
      </w:r>
      <w:r w:rsidR="00470548" w:rsidRPr="00FB720C">
        <w:rPr>
          <w:rFonts w:eastAsia="Arial Unicode MS"/>
          <w:color w:val="000000"/>
          <w:kern w:val="3"/>
          <w:shd w:val="clear" w:color="auto" w:fill="FFFFFF"/>
          <w:lang w:eastAsia="ru-RU"/>
        </w:rPr>
        <w:t xml:space="preserve"> </w:t>
      </w:r>
      <w:r w:rsidRPr="00FB720C">
        <w:rPr>
          <w:rFonts w:eastAsia="Arial Unicode MS"/>
          <w:color w:val="000000"/>
          <w:kern w:val="3"/>
          <w:shd w:val="clear" w:color="auto" w:fill="FFFFFF"/>
          <w:lang w:eastAsia="ru-RU"/>
        </w:rPr>
        <w:t>организаций</w:t>
      </w:r>
      <w:r w:rsidRPr="00FB720C">
        <w:rPr>
          <w:color w:val="000000"/>
          <w:lang w:eastAsia="ru-RU"/>
        </w:rPr>
        <w:t>.</w:t>
      </w:r>
      <w:r w:rsidR="00470548" w:rsidRPr="00FB720C">
        <w:rPr>
          <w:color w:val="000000"/>
          <w:lang w:eastAsia="ru-RU"/>
        </w:rPr>
        <w:t xml:space="preserve"> </w:t>
      </w:r>
    </w:p>
    <w:p w:rsidR="003A59F0" w:rsidRPr="00FB720C" w:rsidRDefault="003A59F0" w:rsidP="000371C8">
      <w:pPr>
        <w:suppressAutoHyphens w:val="0"/>
        <w:ind w:firstLine="709"/>
        <w:jc w:val="both"/>
      </w:pPr>
      <w:r w:rsidRPr="00FB720C">
        <w:rPr>
          <w:color w:val="000000"/>
          <w:lang w:eastAsia="ru-RU"/>
        </w:rPr>
        <w:t>Данное</w:t>
      </w:r>
      <w:r w:rsidR="00470548" w:rsidRPr="00FB720C">
        <w:rPr>
          <w:color w:val="000000"/>
          <w:lang w:eastAsia="ru-RU"/>
        </w:rPr>
        <w:t xml:space="preserve"> </w:t>
      </w:r>
      <w:r w:rsidRPr="00FB720C">
        <w:rPr>
          <w:color w:val="000000"/>
          <w:lang w:eastAsia="ru-RU"/>
        </w:rPr>
        <w:t>правило</w:t>
      </w:r>
      <w:r w:rsidR="00470548" w:rsidRPr="00FB720C">
        <w:rPr>
          <w:color w:val="000000"/>
          <w:lang w:eastAsia="ru-RU"/>
        </w:rPr>
        <w:t xml:space="preserve"> </w:t>
      </w:r>
      <w:r w:rsidRPr="00FB720C">
        <w:rPr>
          <w:color w:val="000000"/>
          <w:lang w:eastAsia="ru-RU"/>
        </w:rPr>
        <w:t>не</w:t>
      </w:r>
      <w:r w:rsidR="00470548" w:rsidRPr="00FB720C">
        <w:rPr>
          <w:color w:val="000000"/>
          <w:lang w:eastAsia="ru-RU"/>
        </w:rPr>
        <w:t xml:space="preserve"> </w:t>
      </w:r>
      <w:r w:rsidRPr="00FB720C">
        <w:rPr>
          <w:color w:val="000000"/>
          <w:lang w:eastAsia="ru-RU"/>
        </w:rPr>
        <w:t>применяется</w:t>
      </w:r>
      <w:r w:rsidR="00470548" w:rsidRPr="00FB720C">
        <w:rPr>
          <w:color w:val="000000"/>
          <w:lang w:eastAsia="ru-RU"/>
        </w:rPr>
        <w:t xml:space="preserve"> </w:t>
      </w:r>
      <w:r w:rsidRPr="00FB720C">
        <w:rPr>
          <w:color w:val="000000"/>
          <w:lang w:eastAsia="ru-RU"/>
        </w:rPr>
        <w:t>в</w:t>
      </w:r>
      <w:r w:rsidR="00470548" w:rsidRPr="00FB720C">
        <w:rPr>
          <w:color w:val="000000"/>
          <w:lang w:eastAsia="ru-RU"/>
        </w:rPr>
        <w:t xml:space="preserve"> </w:t>
      </w:r>
      <w:r w:rsidRPr="00FB720C">
        <w:rPr>
          <w:color w:val="000000"/>
          <w:lang w:eastAsia="ru-RU"/>
        </w:rPr>
        <w:t>случае</w:t>
      </w:r>
      <w:r w:rsidR="00470548" w:rsidRPr="00FB720C">
        <w:rPr>
          <w:color w:val="000000"/>
          <w:lang w:eastAsia="ru-RU"/>
        </w:rPr>
        <w:t xml:space="preserve"> </w:t>
      </w:r>
      <w:r w:rsidRPr="00FB720C">
        <w:rPr>
          <w:color w:val="000000"/>
          <w:lang w:eastAsia="ru-RU"/>
        </w:rPr>
        <w:t>повторного</w:t>
      </w:r>
      <w:r w:rsidR="00470548" w:rsidRPr="00FB720C">
        <w:rPr>
          <w:color w:val="000000"/>
          <w:lang w:eastAsia="ru-RU"/>
        </w:rPr>
        <w:t xml:space="preserve"> </w:t>
      </w:r>
      <w:r w:rsidRPr="00FB720C">
        <w:rPr>
          <w:color w:val="000000"/>
          <w:lang w:eastAsia="ru-RU"/>
        </w:rPr>
        <w:t>нарушения</w:t>
      </w:r>
      <w:r w:rsidR="00470548" w:rsidRPr="00FB720C">
        <w:rPr>
          <w:color w:val="000000"/>
          <w:lang w:eastAsia="ru-RU"/>
        </w:rPr>
        <w:t xml:space="preserve"> </w:t>
      </w:r>
      <w:r w:rsidRPr="00FB720C">
        <w:rPr>
          <w:color w:val="000000"/>
          <w:lang w:eastAsia="ru-RU"/>
        </w:rPr>
        <w:t>Исполнителем</w:t>
      </w:r>
      <w:r w:rsidR="00470548" w:rsidRPr="00FB720C">
        <w:rPr>
          <w:color w:val="000000"/>
          <w:lang w:eastAsia="ru-RU"/>
        </w:rPr>
        <w:t xml:space="preserve"> </w:t>
      </w:r>
      <w:r w:rsidRPr="00FB720C">
        <w:rPr>
          <w:color w:val="000000"/>
          <w:lang w:eastAsia="ru-RU"/>
        </w:rPr>
        <w:t>условий</w:t>
      </w:r>
      <w:r w:rsidR="00470548" w:rsidRPr="00FB720C">
        <w:rPr>
          <w:color w:val="000000"/>
          <w:lang w:eastAsia="ru-RU"/>
        </w:rPr>
        <w:t xml:space="preserve"> </w:t>
      </w:r>
      <w:r w:rsidRPr="00FB720C">
        <w:rPr>
          <w:color w:val="000000"/>
          <w:lang w:eastAsia="ru-RU"/>
        </w:rPr>
        <w:t>Контракта,</w:t>
      </w:r>
      <w:r w:rsidR="00470548" w:rsidRPr="00FB720C">
        <w:rPr>
          <w:color w:val="000000"/>
          <w:lang w:eastAsia="ru-RU"/>
        </w:rPr>
        <w:t xml:space="preserve"> </w:t>
      </w:r>
      <w:r w:rsidRPr="00FB720C">
        <w:rPr>
          <w:color w:val="000000"/>
          <w:lang w:eastAsia="ru-RU"/>
        </w:rPr>
        <w:t>которые</w:t>
      </w:r>
      <w:r w:rsidR="00470548" w:rsidRPr="00FB720C">
        <w:rPr>
          <w:color w:val="000000"/>
          <w:lang w:eastAsia="ru-RU"/>
        </w:rPr>
        <w:t xml:space="preserve"> </w:t>
      </w:r>
      <w:r w:rsidRPr="00FB720C">
        <w:rPr>
          <w:color w:val="000000"/>
          <w:lang w:eastAsia="ru-RU"/>
        </w:rPr>
        <w:t>в</w:t>
      </w:r>
      <w:r w:rsidR="00470548" w:rsidRPr="00FB720C">
        <w:rPr>
          <w:color w:val="000000"/>
          <w:lang w:eastAsia="ru-RU"/>
        </w:rPr>
        <w:t xml:space="preserve"> </w:t>
      </w:r>
      <w:r w:rsidRPr="00FB720C">
        <w:rPr>
          <w:color w:val="000000"/>
          <w:lang w:eastAsia="ru-RU"/>
        </w:rPr>
        <w:t>соответствии</w:t>
      </w:r>
      <w:r w:rsidR="00470548" w:rsidRPr="00FB720C">
        <w:rPr>
          <w:color w:val="000000"/>
          <w:lang w:eastAsia="ru-RU"/>
        </w:rPr>
        <w:t xml:space="preserve"> </w:t>
      </w:r>
      <w:r w:rsidRPr="00FB720C">
        <w:rPr>
          <w:color w:val="000000"/>
          <w:lang w:eastAsia="ru-RU"/>
        </w:rPr>
        <w:t>с</w:t>
      </w:r>
      <w:r w:rsidR="00470548" w:rsidRPr="00FB720C">
        <w:rPr>
          <w:color w:val="000000"/>
          <w:lang w:eastAsia="ru-RU"/>
        </w:rPr>
        <w:t xml:space="preserve"> </w:t>
      </w:r>
      <w:r w:rsidRPr="00FB720C">
        <w:rPr>
          <w:color w:val="000000"/>
          <w:lang w:eastAsia="ru-RU"/>
        </w:rPr>
        <w:t>гражданским</w:t>
      </w:r>
      <w:r w:rsidR="00470548" w:rsidRPr="00FB720C">
        <w:rPr>
          <w:color w:val="000000"/>
          <w:lang w:eastAsia="ru-RU"/>
        </w:rPr>
        <w:t xml:space="preserve"> </w:t>
      </w:r>
      <w:r w:rsidRPr="00FB720C">
        <w:rPr>
          <w:color w:val="000000"/>
          <w:lang w:eastAsia="ru-RU"/>
        </w:rPr>
        <w:t>законодательством</w:t>
      </w:r>
      <w:r w:rsidR="00470548" w:rsidRPr="00FB720C">
        <w:rPr>
          <w:color w:val="000000"/>
          <w:lang w:eastAsia="ru-RU"/>
        </w:rPr>
        <w:t xml:space="preserve"> </w:t>
      </w:r>
      <w:r w:rsidRPr="00FB720C">
        <w:rPr>
          <w:color w:val="000000"/>
          <w:lang w:eastAsia="ru-RU"/>
        </w:rPr>
        <w:t>являются</w:t>
      </w:r>
      <w:r w:rsidR="00470548" w:rsidRPr="00FB720C">
        <w:rPr>
          <w:color w:val="000000"/>
          <w:lang w:eastAsia="ru-RU"/>
        </w:rPr>
        <w:t xml:space="preserve"> </w:t>
      </w:r>
      <w:r w:rsidRPr="00FB720C">
        <w:rPr>
          <w:color w:val="000000"/>
          <w:lang w:eastAsia="ru-RU"/>
        </w:rPr>
        <w:t>основанием</w:t>
      </w:r>
      <w:r w:rsidR="00470548" w:rsidRPr="00FB720C">
        <w:rPr>
          <w:color w:val="000000"/>
          <w:lang w:eastAsia="ru-RU"/>
        </w:rPr>
        <w:t xml:space="preserve"> </w:t>
      </w:r>
      <w:r w:rsidRPr="00FB720C">
        <w:rPr>
          <w:color w:val="000000"/>
          <w:lang w:eastAsia="ru-RU"/>
        </w:rPr>
        <w:t>для</w:t>
      </w:r>
      <w:r w:rsidR="00470548" w:rsidRPr="00FB720C">
        <w:rPr>
          <w:color w:val="000000"/>
          <w:lang w:eastAsia="ru-RU"/>
        </w:rPr>
        <w:t xml:space="preserve"> </w:t>
      </w:r>
      <w:r w:rsidRPr="00FB720C">
        <w:rPr>
          <w:color w:val="000000"/>
          <w:lang w:eastAsia="ru-RU"/>
        </w:rPr>
        <w:t>одностороннего</w:t>
      </w:r>
      <w:r w:rsidR="00470548" w:rsidRPr="00FB720C">
        <w:rPr>
          <w:color w:val="000000"/>
          <w:lang w:eastAsia="ru-RU"/>
        </w:rPr>
        <w:t xml:space="preserve"> </w:t>
      </w:r>
      <w:r w:rsidRPr="00FB720C">
        <w:rPr>
          <w:color w:val="000000"/>
          <w:lang w:eastAsia="ru-RU"/>
        </w:rPr>
        <w:t>отказа</w:t>
      </w:r>
      <w:r w:rsidR="00470548" w:rsidRPr="00FB720C">
        <w:rPr>
          <w:color w:val="000000"/>
          <w:lang w:eastAsia="ru-RU"/>
        </w:rPr>
        <w:t xml:space="preserve"> </w:t>
      </w:r>
      <w:r w:rsidRPr="00FB720C">
        <w:rPr>
          <w:color w:val="000000"/>
          <w:lang w:eastAsia="ru-RU"/>
        </w:rPr>
        <w:t>Заказчика</w:t>
      </w:r>
      <w:r w:rsidR="00470548" w:rsidRPr="00FB720C">
        <w:rPr>
          <w:color w:val="000000"/>
          <w:lang w:eastAsia="ru-RU"/>
        </w:rPr>
        <w:t xml:space="preserve"> </w:t>
      </w:r>
      <w:r w:rsidRPr="00FB720C">
        <w:rPr>
          <w:color w:val="000000"/>
          <w:lang w:eastAsia="ru-RU"/>
        </w:rPr>
        <w:t>от</w:t>
      </w:r>
      <w:r w:rsidR="00470548" w:rsidRPr="00FB720C">
        <w:rPr>
          <w:color w:val="000000"/>
          <w:lang w:eastAsia="ru-RU"/>
        </w:rPr>
        <w:t xml:space="preserve"> </w:t>
      </w:r>
      <w:r w:rsidRPr="00FB720C">
        <w:rPr>
          <w:color w:val="000000"/>
          <w:lang w:eastAsia="ru-RU"/>
        </w:rPr>
        <w:t>исполнения</w:t>
      </w:r>
      <w:r w:rsidR="00470548" w:rsidRPr="00FB720C">
        <w:rPr>
          <w:color w:val="000000"/>
          <w:lang w:eastAsia="ru-RU"/>
        </w:rPr>
        <w:t xml:space="preserve"> </w:t>
      </w:r>
      <w:r w:rsidRPr="00FB720C">
        <w:rPr>
          <w:color w:val="000000"/>
          <w:lang w:eastAsia="ru-RU"/>
        </w:rPr>
        <w:t>Контракта.</w:t>
      </w:r>
    </w:p>
    <w:p w:rsidR="00D532E9" w:rsidRPr="00FB720C" w:rsidRDefault="003A59F0" w:rsidP="000371C8">
      <w:pPr>
        <w:suppressAutoHyphens w:val="0"/>
        <w:ind w:firstLine="709"/>
        <w:jc w:val="both"/>
      </w:pPr>
      <w:r w:rsidRPr="00FB720C">
        <w:rPr>
          <w:rStyle w:val="11"/>
          <w:color w:val="00000A"/>
        </w:rPr>
        <w:t>8.7.</w:t>
      </w:r>
      <w:r w:rsidR="00470548" w:rsidRPr="00FB720C">
        <w:rPr>
          <w:rStyle w:val="11"/>
          <w:color w:val="00000A"/>
        </w:rPr>
        <w:t xml:space="preserve"> </w:t>
      </w:r>
      <w:r w:rsidR="00D532E9" w:rsidRPr="00FB720C">
        <w:rPr>
          <w:rStyle w:val="11"/>
          <w:color w:val="00000A"/>
        </w:rPr>
        <w:t>Исполнитель</w:t>
      </w:r>
      <w:r w:rsidR="00470548" w:rsidRPr="00FB720C">
        <w:t xml:space="preserve"> </w:t>
      </w:r>
      <w:r w:rsidR="00D532E9" w:rsidRPr="00FB720C">
        <w:t>вправе</w:t>
      </w:r>
      <w:r w:rsidR="00470548" w:rsidRPr="00FB720C">
        <w:t xml:space="preserve"> </w:t>
      </w:r>
      <w:r w:rsidR="00D532E9" w:rsidRPr="00FB720C">
        <w:t>в</w:t>
      </w:r>
      <w:r w:rsidR="00470548" w:rsidRPr="00FB720C">
        <w:t xml:space="preserve"> </w:t>
      </w:r>
      <w:r w:rsidR="00D532E9" w:rsidRPr="00FB720C">
        <w:t>одностороннем</w:t>
      </w:r>
      <w:r w:rsidR="00470548" w:rsidRPr="00FB720C">
        <w:t xml:space="preserve"> </w:t>
      </w:r>
      <w:r w:rsidR="00D532E9" w:rsidRPr="00FB720C">
        <w:t>порядке</w:t>
      </w:r>
      <w:r w:rsidR="00470548" w:rsidRPr="00FB720C">
        <w:t xml:space="preserve"> </w:t>
      </w:r>
      <w:r w:rsidR="00D532E9" w:rsidRPr="00FB720C">
        <w:t>отказаться</w:t>
      </w:r>
      <w:r w:rsidR="00470548" w:rsidRPr="00FB720C">
        <w:t xml:space="preserve"> </w:t>
      </w:r>
      <w:r w:rsidR="00D532E9" w:rsidRPr="00FB720C">
        <w:t>от</w:t>
      </w:r>
      <w:r w:rsidR="00470548" w:rsidRPr="00FB720C">
        <w:t xml:space="preserve"> </w:t>
      </w:r>
      <w:r w:rsidR="00D532E9" w:rsidRPr="00FB720C">
        <w:t>исполнения</w:t>
      </w:r>
      <w:r w:rsidR="00470548" w:rsidRPr="00FB720C">
        <w:t xml:space="preserve"> </w:t>
      </w:r>
      <w:r w:rsidR="00D532E9" w:rsidRPr="00FB720C">
        <w:t>наст</w:t>
      </w:r>
      <w:r w:rsidR="00D532E9" w:rsidRPr="00FB720C">
        <w:t>о</w:t>
      </w:r>
      <w:r w:rsidR="00D532E9" w:rsidRPr="00FB720C">
        <w:t>ящего</w:t>
      </w:r>
      <w:r w:rsidR="00470548" w:rsidRPr="00FB720C">
        <w:t xml:space="preserve"> </w:t>
      </w:r>
      <w:r w:rsidR="00D532E9" w:rsidRPr="00FB720C">
        <w:t>Контракта</w:t>
      </w:r>
      <w:r w:rsidR="00470548" w:rsidRPr="00FB720C">
        <w:t xml:space="preserve"> </w:t>
      </w:r>
      <w:r w:rsidR="00D532E9" w:rsidRPr="00FB720C">
        <w:t>в</w:t>
      </w:r>
      <w:r w:rsidR="00470548" w:rsidRPr="00FB720C">
        <w:t xml:space="preserve"> </w:t>
      </w:r>
      <w:r w:rsidR="00D532E9" w:rsidRPr="00FB720C">
        <w:t>случае,</w:t>
      </w:r>
      <w:r w:rsidR="00470548" w:rsidRPr="00FB720C">
        <w:t xml:space="preserve"> </w:t>
      </w:r>
      <w:r w:rsidR="00D532E9" w:rsidRPr="00FB720C">
        <w:t>если:</w:t>
      </w:r>
    </w:p>
    <w:p w:rsidR="00D25F09" w:rsidRPr="00FB720C" w:rsidRDefault="00D532E9" w:rsidP="000371C8">
      <w:pPr>
        <w:pStyle w:val="ConsPlusNormal"/>
        <w:suppressAutoHyphens w:val="0"/>
        <w:ind w:firstLine="709"/>
        <w:jc w:val="both"/>
        <w:rPr>
          <w:bCs/>
          <w:lang w:eastAsia="ru-RU"/>
        </w:rPr>
      </w:pPr>
      <w:r w:rsidRPr="00FB720C">
        <w:t>8.</w:t>
      </w:r>
      <w:r w:rsidR="003A59F0" w:rsidRPr="00FB720C">
        <w:t>7</w:t>
      </w:r>
      <w:r w:rsidRPr="00FB720C">
        <w:t>.1.</w:t>
      </w:r>
      <w:r w:rsidR="00470548" w:rsidRPr="00FB720C">
        <w:t xml:space="preserve"> </w:t>
      </w:r>
      <w:r w:rsidR="00D25F09" w:rsidRPr="00FB720C">
        <w:rPr>
          <w:bCs/>
          <w:lang w:eastAsia="ru-RU"/>
        </w:rPr>
        <w:t>Заказчик,</w:t>
      </w:r>
      <w:r w:rsidR="00470548" w:rsidRPr="00FB720C">
        <w:rPr>
          <w:bCs/>
          <w:lang w:eastAsia="ru-RU"/>
        </w:rPr>
        <w:t xml:space="preserve"> </w:t>
      </w:r>
      <w:r w:rsidR="00D25F09" w:rsidRPr="00FB720C">
        <w:rPr>
          <w:bCs/>
          <w:lang w:eastAsia="ru-RU"/>
        </w:rPr>
        <w:t>несмотря</w:t>
      </w:r>
      <w:r w:rsidR="00470548" w:rsidRPr="00FB720C">
        <w:rPr>
          <w:bCs/>
          <w:lang w:eastAsia="ru-RU"/>
        </w:rPr>
        <w:t xml:space="preserve"> </w:t>
      </w:r>
      <w:r w:rsidR="00D25F09" w:rsidRPr="00FB720C">
        <w:rPr>
          <w:bCs/>
          <w:lang w:eastAsia="ru-RU"/>
        </w:rPr>
        <w:t>на</w:t>
      </w:r>
      <w:r w:rsidR="00470548" w:rsidRPr="00FB720C">
        <w:rPr>
          <w:bCs/>
          <w:lang w:eastAsia="ru-RU"/>
        </w:rPr>
        <w:t xml:space="preserve"> </w:t>
      </w:r>
      <w:r w:rsidR="00D25F09" w:rsidRPr="00FB720C">
        <w:rPr>
          <w:bCs/>
          <w:lang w:eastAsia="ru-RU"/>
        </w:rPr>
        <w:t>своевременное</w:t>
      </w:r>
      <w:r w:rsidR="00470548" w:rsidRPr="00FB720C">
        <w:rPr>
          <w:bCs/>
          <w:lang w:eastAsia="ru-RU"/>
        </w:rPr>
        <w:t xml:space="preserve"> </w:t>
      </w:r>
      <w:r w:rsidR="00D25F09" w:rsidRPr="00FB720C">
        <w:rPr>
          <w:bCs/>
          <w:lang w:eastAsia="ru-RU"/>
        </w:rPr>
        <w:t>и</w:t>
      </w:r>
      <w:r w:rsidR="00470548" w:rsidRPr="00FB720C">
        <w:rPr>
          <w:bCs/>
          <w:lang w:eastAsia="ru-RU"/>
        </w:rPr>
        <w:t xml:space="preserve"> </w:t>
      </w:r>
      <w:r w:rsidR="00D25F09" w:rsidRPr="00FB720C">
        <w:rPr>
          <w:bCs/>
          <w:lang w:eastAsia="ru-RU"/>
        </w:rPr>
        <w:t>обоснованное</w:t>
      </w:r>
      <w:r w:rsidR="00470548" w:rsidRPr="00FB720C">
        <w:rPr>
          <w:bCs/>
          <w:lang w:eastAsia="ru-RU"/>
        </w:rPr>
        <w:t xml:space="preserve"> </w:t>
      </w:r>
      <w:r w:rsidR="00D25F09" w:rsidRPr="00FB720C">
        <w:rPr>
          <w:bCs/>
          <w:lang w:eastAsia="ru-RU"/>
        </w:rPr>
        <w:t>предупреждение</w:t>
      </w:r>
      <w:r w:rsidR="00470548" w:rsidRPr="00FB720C">
        <w:rPr>
          <w:bCs/>
          <w:lang w:eastAsia="ru-RU"/>
        </w:rPr>
        <w:t xml:space="preserve"> </w:t>
      </w:r>
      <w:r w:rsidR="00D25F09" w:rsidRPr="00FB720C">
        <w:rPr>
          <w:bCs/>
          <w:lang w:eastAsia="ru-RU"/>
        </w:rPr>
        <w:t>со</w:t>
      </w:r>
      <w:r w:rsidR="00470548" w:rsidRPr="00FB720C">
        <w:rPr>
          <w:bCs/>
          <w:lang w:eastAsia="ru-RU"/>
        </w:rPr>
        <w:t xml:space="preserve"> </w:t>
      </w:r>
      <w:r w:rsidR="00D25F09" w:rsidRPr="00FB720C">
        <w:rPr>
          <w:bCs/>
          <w:lang w:eastAsia="ru-RU"/>
        </w:rPr>
        <w:t>стороны</w:t>
      </w:r>
      <w:r w:rsidR="00470548" w:rsidRPr="00FB720C">
        <w:rPr>
          <w:bCs/>
          <w:lang w:eastAsia="ru-RU"/>
        </w:rPr>
        <w:t xml:space="preserve"> </w:t>
      </w:r>
      <w:r w:rsidR="00D25F09" w:rsidRPr="00FB720C">
        <w:rPr>
          <w:bCs/>
          <w:lang w:eastAsia="ru-RU"/>
        </w:rPr>
        <w:t>Исполнителя</w:t>
      </w:r>
      <w:r w:rsidR="00470548" w:rsidRPr="00FB720C">
        <w:rPr>
          <w:bCs/>
          <w:lang w:eastAsia="ru-RU"/>
        </w:rPr>
        <w:t xml:space="preserve"> </w:t>
      </w:r>
      <w:r w:rsidR="00D25F09" w:rsidRPr="00FB720C">
        <w:rPr>
          <w:bCs/>
          <w:lang w:eastAsia="ru-RU"/>
        </w:rPr>
        <w:t>о</w:t>
      </w:r>
      <w:r w:rsidR="00470548" w:rsidRPr="00FB720C">
        <w:rPr>
          <w:bCs/>
          <w:lang w:eastAsia="ru-RU"/>
        </w:rPr>
        <w:t xml:space="preserve"> </w:t>
      </w:r>
      <w:r w:rsidR="00D25F09" w:rsidRPr="00FB720C">
        <w:rPr>
          <w:lang w:eastAsia="ru-RU"/>
        </w:rPr>
        <w:t>не</w:t>
      </w:r>
      <w:r w:rsidR="00470548" w:rsidRPr="00FB720C">
        <w:rPr>
          <w:lang w:eastAsia="ru-RU"/>
        </w:rPr>
        <w:t xml:space="preserve"> </w:t>
      </w:r>
      <w:r w:rsidR="00D25F09" w:rsidRPr="00FB720C">
        <w:rPr>
          <w:lang w:eastAsia="ru-RU"/>
        </w:rPr>
        <w:t>зависящих</w:t>
      </w:r>
      <w:r w:rsidR="00470548" w:rsidRPr="00FB720C">
        <w:rPr>
          <w:lang w:eastAsia="ru-RU"/>
        </w:rPr>
        <w:t xml:space="preserve"> </w:t>
      </w:r>
      <w:r w:rsidR="00D25F09" w:rsidRPr="00FB720C">
        <w:rPr>
          <w:lang w:eastAsia="ru-RU"/>
        </w:rPr>
        <w:t>от</w:t>
      </w:r>
      <w:r w:rsidR="00470548" w:rsidRPr="00FB720C">
        <w:rPr>
          <w:lang w:eastAsia="ru-RU"/>
        </w:rPr>
        <w:t xml:space="preserve"> </w:t>
      </w:r>
      <w:r w:rsidR="00D25F09" w:rsidRPr="00FB720C">
        <w:rPr>
          <w:lang w:eastAsia="ru-RU"/>
        </w:rPr>
        <w:t>Исполнителя</w:t>
      </w:r>
      <w:r w:rsidR="00470548" w:rsidRPr="00FB720C">
        <w:rPr>
          <w:lang w:eastAsia="ru-RU"/>
        </w:rPr>
        <w:t xml:space="preserve"> </w:t>
      </w:r>
      <w:r w:rsidR="00D25F09" w:rsidRPr="00FB720C">
        <w:rPr>
          <w:lang w:eastAsia="ru-RU"/>
        </w:rPr>
        <w:t>обстоятельствах,</w:t>
      </w:r>
      <w:r w:rsidR="00470548" w:rsidRPr="00FB720C">
        <w:rPr>
          <w:lang w:eastAsia="ru-RU"/>
        </w:rPr>
        <w:t xml:space="preserve"> </w:t>
      </w:r>
      <w:r w:rsidR="00D25F09" w:rsidRPr="00FB720C">
        <w:rPr>
          <w:lang w:eastAsia="ru-RU"/>
        </w:rPr>
        <w:t>которые</w:t>
      </w:r>
      <w:r w:rsidR="00470548" w:rsidRPr="00FB720C">
        <w:rPr>
          <w:lang w:eastAsia="ru-RU"/>
        </w:rPr>
        <w:t xml:space="preserve"> </w:t>
      </w:r>
      <w:r w:rsidR="00D25F09" w:rsidRPr="00FB720C">
        <w:rPr>
          <w:lang w:eastAsia="ru-RU"/>
        </w:rPr>
        <w:t>грозят</w:t>
      </w:r>
      <w:r w:rsidR="00470548" w:rsidRPr="00FB720C">
        <w:rPr>
          <w:lang w:eastAsia="ru-RU"/>
        </w:rPr>
        <w:t xml:space="preserve"> </w:t>
      </w:r>
      <w:r w:rsidR="00D25F09" w:rsidRPr="00FB720C">
        <w:rPr>
          <w:lang w:eastAsia="ru-RU"/>
        </w:rPr>
        <w:t>годности</w:t>
      </w:r>
      <w:r w:rsidR="00470548" w:rsidRPr="00FB720C">
        <w:rPr>
          <w:lang w:eastAsia="ru-RU"/>
        </w:rPr>
        <w:t xml:space="preserve"> </w:t>
      </w:r>
      <w:r w:rsidR="00D25F09" w:rsidRPr="00FB720C">
        <w:rPr>
          <w:lang w:eastAsia="ru-RU"/>
        </w:rPr>
        <w:t>результатов</w:t>
      </w:r>
      <w:r w:rsidR="00470548" w:rsidRPr="00FB720C">
        <w:rPr>
          <w:lang w:eastAsia="ru-RU"/>
        </w:rPr>
        <w:t xml:space="preserve"> </w:t>
      </w:r>
      <w:r w:rsidR="00D25F09" w:rsidRPr="00FB720C">
        <w:rPr>
          <w:lang w:eastAsia="ru-RU"/>
        </w:rPr>
        <w:t>оказываемых</w:t>
      </w:r>
      <w:r w:rsidR="00470548" w:rsidRPr="00FB720C">
        <w:rPr>
          <w:lang w:eastAsia="ru-RU"/>
        </w:rPr>
        <w:t xml:space="preserve"> </w:t>
      </w:r>
      <w:r w:rsidR="00D25F09" w:rsidRPr="00FB720C">
        <w:rPr>
          <w:lang w:eastAsia="ru-RU"/>
        </w:rPr>
        <w:t>услуг</w:t>
      </w:r>
      <w:r w:rsidR="00470548" w:rsidRPr="00FB720C">
        <w:rPr>
          <w:lang w:eastAsia="ru-RU"/>
        </w:rPr>
        <w:t xml:space="preserve"> </w:t>
      </w:r>
      <w:r w:rsidR="00D25F09" w:rsidRPr="00FB720C">
        <w:rPr>
          <w:lang w:eastAsia="ru-RU"/>
        </w:rPr>
        <w:t>либо</w:t>
      </w:r>
      <w:r w:rsidR="00470548" w:rsidRPr="00FB720C">
        <w:rPr>
          <w:lang w:eastAsia="ru-RU"/>
        </w:rPr>
        <w:t xml:space="preserve"> </w:t>
      </w:r>
      <w:r w:rsidR="00D25F09" w:rsidRPr="00FB720C">
        <w:rPr>
          <w:lang w:eastAsia="ru-RU"/>
        </w:rPr>
        <w:t>создают</w:t>
      </w:r>
      <w:r w:rsidR="00470548" w:rsidRPr="00FB720C">
        <w:rPr>
          <w:lang w:eastAsia="ru-RU"/>
        </w:rPr>
        <w:t xml:space="preserve"> </w:t>
      </w:r>
      <w:r w:rsidR="00D25F09" w:rsidRPr="00FB720C">
        <w:rPr>
          <w:lang w:eastAsia="ru-RU"/>
        </w:rPr>
        <w:t>невозможность</w:t>
      </w:r>
      <w:r w:rsidR="00470548" w:rsidRPr="00FB720C">
        <w:rPr>
          <w:lang w:eastAsia="ru-RU"/>
        </w:rPr>
        <w:t xml:space="preserve"> </w:t>
      </w:r>
      <w:r w:rsidR="00D25F09" w:rsidRPr="00FB720C">
        <w:rPr>
          <w:lang w:eastAsia="ru-RU"/>
        </w:rPr>
        <w:t>завершения</w:t>
      </w:r>
      <w:r w:rsidR="00470548" w:rsidRPr="00FB720C">
        <w:rPr>
          <w:lang w:eastAsia="ru-RU"/>
        </w:rPr>
        <w:t xml:space="preserve"> </w:t>
      </w:r>
      <w:r w:rsidR="00D25F09" w:rsidRPr="00FB720C">
        <w:rPr>
          <w:lang w:eastAsia="ru-RU"/>
        </w:rPr>
        <w:t>их</w:t>
      </w:r>
      <w:r w:rsidR="00470548" w:rsidRPr="00FB720C">
        <w:rPr>
          <w:lang w:eastAsia="ru-RU"/>
        </w:rPr>
        <w:t xml:space="preserve"> </w:t>
      </w:r>
      <w:r w:rsidR="00D25F09" w:rsidRPr="00FB720C">
        <w:rPr>
          <w:lang w:eastAsia="ru-RU"/>
        </w:rPr>
        <w:t>оказания</w:t>
      </w:r>
      <w:r w:rsidR="00470548" w:rsidRPr="00FB720C">
        <w:rPr>
          <w:lang w:eastAsia="ru-RU"/>
        </w:rPr>
        <w:t xml:space="preserve"> </w:t>
      </w:r>
      <w:r w:rsidR="00D25F09" w:rsidRPr="00FB720C">
        <w:rPr>
          <w:lang w:eastAsia="ru-RU"/>
        </w:rPr>
        <w:t>в</w:t>
      </w:r>
      <w:r w:rsidR="00470548" w:rsidRPr="00FB720C">
        <w:rPr>
          <w:lang w:eastAsia="ru-RU"/>
        </w:rPr>
        <w:t xml:space="preserve"> </w:t>
      </w:r>
      <w:r w:rsidR="00D25F09" w:rsidRPr="00FB720C">
        <w:rPr>
          <w:lang w:eastAsia="ru-RU"/>
        </w:rPr>
        <w:t>срок</w:t>
      </w:r>
      <w:r w:rsidR="00D25F09" w:rsidRPr="00FB720C">
        <w:rPr>
          <w:bCs/>
          <w:lang w:eastAsia="ru-RU"/>
        </w:rPr>
        <w:t>,</w:t>
      </w:r>
      <w:r w:rsidR="00470548" w:rsidRPr="00FB720C">
        <w:rPr>
          <w:bCs/>
          <w:lang w:eastAsia="ru-RU"/>
        </w:rPr>
        <w:t xml:space="preserve"> </w:t>
      </w:r>
      <w:r w:rsidR="00D25F09" w:rsidRPr="00FB720C">
        <w:rPr>
          <w:bCs/>
          <w:lang w:eastAsia="ru-RU"/>
        </w:rPr>
        <w:t>в</w:t>
      </w:r>
      <w:r w:rsidR="00470548" w:rsidRPr="00FB720C">
        <w:rPr>
          <w:bCs/>
          <w:lang w:eastAsia="ru-RU"/>
        </w:rPr>
        <w:t xml:space="preserve"> </w:t>
      </w:r>
      <w:r w:rsidR="00D25F09" w:rsidRPr="00FB720C">
        <w:rPr>
          <w:bCs/>
          <w:lang w:eastAsia="ru-RU"/>
        </w:rPr>
        <w:t>разумный</w:t>
      </w:r>
      <w:r w:rsidR="00470548" w:rsidRPr="00FB720C">
        <w:rPr>
          <w:bCs/>
          <w:lang w:eastAsia="ru-RU"/>
        </w:rPr>
        <w:t xml:space="preserve"> </w:t>
      </w:r>
      <w:r w:rsidR="00D25F09" w:rsidRPr="00FB720C">
        <w:rPr>
          <w:bCs/>
          <w:lang w:eastAsia="ru-RU"/>
        </w:rPr>
        <w:t>срок</w:t>
      </w:r>
      <w:r w:rsidR="00470548" w:rsidRPr="00FB720C">
        <w:rPr>
          <w:bCs/>
          <w:lang w:eastAsia="ru-RU"/>
        </w:rPr>
        <w:t xml:space="preserve"> </w:t>
      </w:r>
      <w:r w:rsidR="00D25F09" w:rsidRPr="00FB720C">
        <w:rPr>
          <w:bCs/>
          <w:lang w:eastAsia="ru-RU"/>
        </w:rPr>
        <w:t>не</w:t>
      </w:r>
      <w:r w:rsidR="00470548" w:rsidRPr="00FB720C">
        <w:rPr>
          <w:bCs/>
          <w:lang w:eastAsia="ru-RU"/>
        </w:rPr>
        <w:t xml:space="preserve"> </w:t>
      </w:r>
      <w:r w:rsidR="00D25F09" w:rsidRPr="00FB720C">
        <w:rPr>
          <w:bCs/>
          <w:lang w:eastAsia="ru-RU"/>
        </w:rPr>
        <w:t>примет</w:t>
      </w:r>
      <w:r w:rsidR="00470548" w:rsidRPr="00FB720C">
        <w:rPr>
          <w:bCs/>
          <w:lang w:eastAsia="ru-RU"/>
        </w:rPr>
        <w:t xml:space="preserve"> </w:t>
      </w:r>
      <w:r w:rsidR="00D25F09" w:rsidRPr="00FB720C">
        <w:rPr>
          <w:bCs/>
          <w:lang w:eastAsia="ru-RU"/>
        </w:rPr>
        <w:t>необходимых</w:t>
      </w:r>
      <w:r w:rsidR="00470548" w:rsidRPr="00FB720C">
        <w:rPr>
          <w:bCs/>
          <w:lang w:eastAsia="ru-RU"/>
        </w:rPr>
        <w:t xml:space="preserve"> </w:t>
      </w:r>
      <w:r w:rsidR="00D25F09" w:rsidRPr="00FB720C">
        <w:rPr>
          <w:bCs/>
          <w:lang w:eastAsia="ru-RU"/>
        </w:rPr>
        <w:t>мер</w:t>
      </w:r>
      <w:r w:rsidR="00470548" w:rsidRPr="00FB720C">
        <w:rPr>
          <w:bCs/>
          <w:lang w:eastAsia="ru-RU"/>
        </w:rPr>
        <w:t xml:space="preserve"> </w:t>
      </w:r>
      <w:r w:rsidR="00D25F09" w:rsidRPr="00FB720C">
        <w:rPr>
          <w:bCs/>
          <w:lang w:eastAsia="ru-RU"/>
        </w:rPr>
        <w:t>для</w:t>
      </w:r>
      <w:r w:rsidR="00470548" w:rsidRPr="00FB720C">
        <w:rPr>
          <w:bCs/>
          <w:lang w:eastAsia="ru-RU"/>
        </w:rPr>
        <w:t xml:space="preserve"> </w:t>
      </w:r>
      <w:r w:rsidR="00D25F09" w:rsidRPr="00FB720C">
        <w:rPr>
          <w:bCs/>
          <w:lang w:eastAsia="ru-RU"/>
        </w:rPr>
        <w:t>устранения</w:t>
      </w:r>
      <w:r w:rsidR="00470548" w:rsidRPr="00FB720C">
        <w:rPr>
          <w:bCs/>
          <w:lang w:eastAsia="ru-RU"/>
        </w:rPr>
        <w:t xml:space="preserve"> </w:t>
      </w:r>
      <w:r w:rsidR="001C0048" w:rsidRPr="00FB720C">
        <w:rPr>
          <w:bCs/>
          <w:lang w:eastAsia="ru-RU"/>
        </w:rPr>
        <w:t>указанных</w:t>
      </w:r>
      <w:r w:rsidR="00470548" w:rsidRPr="00FB720C">
        <w:rPr>
          <w:bCs/>
          <w:lang w:eastAsia="ru-RU"/>
        </w:rPr>
        <w:t xml:space="preserve"> </w:t>
      </w:r>
      <w:r w:rsidR="001C0048" w:rsidRPr="00FB720C">
        <w:rPr>
          <w:bCs/>
          <w:lang w:eastAsia="ru-RU"/>
        </w:rPr>
        <w:lastRenderedPageBreak/>
        <w:t>обстоятельств</w:t>
      </w:r>
      <w:r w:rsidR="00D25F09" w:rsidRPr="00FB720C">
        <w:rPr>
          <w:bCs/>
          <w:lang w:eastAsia="ru-RU"/>
        </w:rPr>
        <w:t>;</w:t>
      </w:r>
    </w:p>
    <w:p w:rsidR="00D25F09" w:rsidRPr="00FB720C" w:rsidRDefault="00D25F09" w:rsidP="000371C8">
      <w:pPr>
        <w:suppressAutoHyphens w:val="0"/>
        <w:autoSpaceDE w:val="0"/>
        <w:autoSpaceDN w:val="0"/>
        <w:adjustRightInd w:val="0"/>
        <w:ind w:firstLine="709"/>
        <w:jc w:val="both"/>
        <w:rPr>
          <w:lang w:eastAsia="ru-RU"/>
        </w:rPr>
      </w:pPr>
      <w:r w:rsidRPr="00FB720C">
        <w:rPr>
          <w:lang w:eastAsia="ru-RU"/>
        </w:rPr>
        <w:t>8.7.2.</w:t>
      </w:r>
      <w:r w:rsidR="00470548" w:rsidRPr="00FB720C">
        <w:rPr>
          <w:lang w:eastAsia="ru-RU"/>
        </w:rPr>
        <w:t xml:space="preserve"> </w:t>
      </w:r>
      <w:r w:rsidRPr="00FB720C">
        <w:rPr>
          <w:lang w:eastAsia="ru-RU"/>
        </w:rPr>
        <w:t>Заказчиком</w:t>
      </w:r>
      <w:r w:rsidR="00470548" w:rsidRPr="00FB720C">
        <w:rPr>
          <w:lang w:eastAsia="ru-RU"/>
        </w:rPr>
        <w:t xml:space="preserve"> </w:t>
      </w:r>
      <w:r w:rsidRPr="00FB720C">
        <w:rPr>
          <w:lang w:eastAsia="ru-RU"/>
        </w:rPr>
        <w:t>нарушены</w:t>
      </w:r>
      <w:r w:rsidR="00470548" w:rsidRPr="00FB720C">
        <w:rPr>
          <w:lang w:eastAsia="ru-RU"/>
        </w:rPr>
        <w:t xml:space="preserve"> </w:t>
      </w:r>
      <w:r w:rsidRPr="00FB720C">
        <w:rPr>
          <w:lang w:eastAsia="ru-RU"/>
        </w:rPr>
        <w:t>обязанности</w:t>
      </w:r>
      <w:r w:rsidR="00470548" w:rsidRPr="00FB720C">
        <w:rPr>
          <w:lang w:eastAsia="ru-RU"/>
        </w:rPr>
        <w:t xml:space="preserve"> </w:t>
      </w:r>
      <w:r w:rsidRPr="00FB720C">
        <w:rPr>
          <w:lang w:eastAsia="ru-RU"/>
        </w:rPr>
        <w:t>по</w:t>
      </w:r>
      <w:r w:rsidR="00470548" w:rsidRPr="00FB720C">
        <w:rPr>
          <w:lang w:eastAsia="ru-RU"/>
        </w:rPr>
        <w:t xml:space="preserve"> </w:t>
      </w:r>
      <w:r w:rsidRPr="00FB720C">
        <w:rPr>
          <w:lang w:eastAsia="ru-RU"/>
        </w:rPr>
        <w:t>Контракту,</w:t>
      </w:r>
      <w:r w:rsidR="00470548" w:rsidRPr="00FB720C">
        <w:rPr>
          <w:lang w:eastAsia="ru-RU"/>
        </w:rPr>
        <w:t xml:space="preserve"> </w:t>
      </w:r>
      <w:r w:rsidRPr="00FB720C">
        <w:rPr>
          <w:lang w:eastAsia="ru-RU"/>
        </w:rPr>
        <w:t>и</w:t>
      </w:r>
      <w:r w:rsidR="00470548" w:rsidRPr="00FB720C">
        <w:rPr>
          <w:lang w:eastAsia="ru-RU"/>
        </w:rPr>
        <w:t xml:space="preserve"> </w:t>
      </w:r>
      <w:r w:rsidRPr="00FB720C">
        <w:rPr>
          <w:lang w:eastAsia="ru-RU"/>
        </w:rPr>
        <w:t>это</w:t>
      </w:r>
      <w:r w:rsidR="00470548" w:rsidRPr="00FB720C">
        <w:rPr>
          <w:lang w:eastAsia="ru-RU"/>
        </w:rPr>
        <w:t xml:space="preserve"> </w:t>
      </w:r>
      <w:r w:rsidRPr="00FB720C">
        <w:rPr>
          <w:lang w:eastAsia="ru-RU"/>
        </w:rPr>
        <w:t>препятствует</w:t>
      </w:r>
      <w:r w:rsidR="00470548" w:rsidRPr="00FB720C">
        <w:rPr>
          <w:lang w:eastAsia="ru-RU"/>
        </w:rPr>
        <w:t xml:space="preserve"> </w:t>
      </w:r>
      <w:r w:rsidRPr="00FB720C">
        <w:rPr>
          <w:lang w:eastAsia="ru-RU"/>
        </w:rPr>
        <w:t>испо</w:t>
      </w:r>
      <w:r w:rsidRPr="00FB720C">
        <w:rPr>
          <w:lang w:eastAsia="ru-RU"/>
        </w:rPr>
        <w:t>л</w:t>
      </w:r>
      <w:r w:rsidRPr="00FB720C">
        <w:rPr>
          <w:lang w:eastAsia="ru-RU"/>
        </w:rPr>
        <w:t>нению</w:t>
      </w:r>
      <w:r w:rsidR="00470548" w:rsidRPr="00FB720C">
        <w:rPr>
          <w:lang w:eastAsia="ru-RU"/>
        </w:rPr>
        <w:t xml:space="preserve"> </w:t>
      </w:r>
      <w:r w:rsidRPr="00FB720C">
        <w:rPr>
          <w:lang w:eastAsia="ru-RU"/>
        </w:rPr>
        <w:t>Контакта</w:t>
      </w:r>
      <w:r w:rsidR="00470548" w:rsidRPr="00FB720C">
        <w:rPr>
          <w:lang w:eastAsia="ru-RU"/>
        </w:rPr>
        <w:t xml:space="preserve"> </w:t>
      </w:r>
      <w:r w:rsidR="00076094" w:rsidRPr="00FB720C">
        <w:rPr>
          <w:lang w:eastAsia="ru-RU"/>
        </w:rPr>
        <w:t>Исполнителем</w:t>
      </w:r>
      <w:r w:rsidRPr="00FB720C">
        <w:rPr>
          <w:lang w:eastAsia="ru-RU"/>
        </w:rPr>
        <w:t>,</w:t>
      </w:r>
      <w:r w:rsidR="00470548" w:rsidRPr="00FB720C">
        <w:rPr>
          <w:lang w:eastAsia="ru-RU"/>
        </w:rPr>
        <w:t xml:space="preserve"> </w:t>
      </w:r>
      <w:r w:rsidRPr="00FB720C">
        <w:rPr>
          <w:lang w:eastAsia="ru-RU"/>
        </w:rPr>
        <w:t>а</w:t>
      </w:r>
      <w:r w:rsidR="00470548" w:rsidRPr="00FB720C">
        <w:rPr>
          <w:lang w:eastAsia="ru-RU"/>
        </w:rPr>
        <w:t xml:space="preserve"> </w:t>
      </w:r>
      <w:r w:rsidRPr="00FB720C">
        <w:rPr>
          <w:lang w:eastAsia="ru-RU"/>
        </w:rPr>
        <w:t>также</w:t>
      </w:r>
      <w:r w:rsidR="00470548" w:rsidRPr="00FB720C">
        <w:rPr>
          <w:lang w:eastAsia="ru-RU"/>
        </w:rPr>
        <w:t xml:space="preserve"> </w:t>
      </w:r>
      <w:r w:rsidRPr="00FB720C">
        <w:rPr>
          <w:lang w:eastAsia="ru-RU"/>
        </w:rPr>
        <w:t>при</w:t>
      </w:r>
      <w:r w:rsidR="00470548" w:rsidRPr="00FB720C">
        <w:rPr>
          <w:lang w:eastAsia="ru-RU"/>
        </w:rPr>
        <w:t xml:space="preserve"> </w:t>
      </w:r>
      <w:r w:rsidRPr="00FB720C">
        <w:rPr>
          <w:lang w:eastAsia="ru-RU"/>
        </w:rPr>
        <w:t>наличии</w:t>
      </w:r>
      <w:r w:rsidR="00470548" w:rsidRPr="00FB720C">
        <w:rPr>
          <w:lang w:eastAsia="ru-RU"/>
        </w:rPr>
        <w:t xml:space="preserve"> </w:t>
      </w:r>
      <w:r w:rsidRPr="00FB720C">
        <w:rPr>
          <w:lang w:eastAsia="ru-RU"/>
        </w:rPr>
        <w:t>обстоятельств,</w:t>
      </w:r>
      <w:r w:rsidR="00470548" w:rsidRPr="00FB720C">
        <w:rPr>
          <w:lang w:eastAsia="ru-RU"/>
        </w:rPr>
        <w:t xml:space="preserve"> </w:t>
      </w:r>
      <w:r w:rsidRPr="00FB720C">
        <w:rPr>
          <w:lang w:eastAsia="ru-RU"/>
        </w:rPr>
        <w:t>очевидно</w:t>
      </w:r>
      <w:r w:rsidR="00470548" w:rsidRPr="00FB720C">
        <w:rPr>
          <w:lang w:eastAsia="ru-RU"/>
        </w:rPr>
        <w:t xml:space="preserve"> </w:t>
      </w:r>
      <w:r w:rsidRPr="00FB720C">
        <w:rPr>
          <w:lang w:eastAsia="ru-RU"/>
        </w:rPr>
        <w:t>свидетел</w:t>
      </w:r>
      <w:r w:rsidRPr="00FB720C">
        <w:rPr>
          <w:lang w:eastAsia="ru-RU"/>
        </w:rPr>
        <w:t>ь</w:t>
      </w:r>
      <w:r w:rsidRPr="00FB720C">
        <w:rPr>
          <w:lang w:eastAsia="ru-RU"/>
        </w:rPr>
        <w:t>ствующих</w:t>
      </w:r>
      <w:r w:rsidR="00470548" w:rsidRPr="00FB720C">
        <w:rPr>
          <w:lang w:eastAsia="ru-RU"/>
        </w:rPr>
        <w:t xml:space="preserve"> </w:t>
      </w:r>
      <w:r w:rsidRPr="00FB720C">
        <w:rPr>
          <w:lang w:eastAsia="ru-RU"/>
        </w:rPr>
        <w:t>о</w:t>
      </w:r>
      <w:r w:rsidR="00470548" w:rsidRPr="00FB720C">
        <w:rPr>
          <w:lang w:eastAsia="ru-RU"/>
        </w:rPr>
        <w:t xml:space="preserve"> </w:t>
      </w:r>
      <w:r w:rsidRPr="00FB720C">
        <w:rPr>
          <w:lang w:eastAsia="ru-RU"/>
        </w:rPr>
        <w:t>том,</w:t>
      </w:r>
      <w:r w:rsidR="00470548" w:rsidRPr="00FB720C">
        <w:rPr>
          <w:lang w:eastAsia="ru-RU"/>
        </w:rPr>
        <w:t xml:space="preserve"> </w:t>
      </w:r>
      <w:r w:rsidRPr="00FB720C">
        <w:rPr>
          <w:lang w:eastAsia="ru-RU"/>
        </w:rPr>
        <w:t>что</w:t>
      </w:r>
      <w:r w:rsidR="00470548" w:rsidRPr="00FB720C">
        <w:rPr>
          <w:lang w:eastAsia="ru-RU"/>
        </w:rPr>
        <w:t xml:space="preserve"> </w:t>
      </w:r>
      <w:r w:rsidRPr="00FB720C">
        <w:rPr>
          <w:lang w:eastAsia="ru-RU"/>
        </w:rPr>
        <w:t>исполнение</w:t>
      </w:r>
      <w:r w:rsidR="00470548" w:rsidRPr="00FB720C">
        <w:rPr>
          <w:lang w:eastAsia="ru-RU"/>
        </w:rPr>
        <w:t xml:space="preserve"> </w:t>
      </w:r>
      <w:r w:rsidRPr="00FB720C">
        <w:rPr>
          <w:lang w:eastAsia="ru-RU"/>
        </w:rPr>
        <w:t>указанных</w:t>
      </w:r>
      <w:r w:rsidR="00470548" w:rsidRPr="00FB720C">
        <w:rPr>
          <w:lang w:eastAsia="ru-RU"/>
        </w:rPr>
        <w:t xml:space="preserve"> </w:t>
      </w:r>
      <w:r w:rsidRPr="00FB720C">
        <w:rPr>
          <w:lang w:eastAsia="ru-RU"/>
        </w:rPr>
        <w:t>обязанностей</w:t>
      </w:r>
      <w:r w:rsidR="00470548" w:rsidRPr="00FB720C">
        <w:rPr>
          <w:lang w:eastAsia="ru-RU"/>
        </w:rPr>
        <w:t xml:space="preserve"> </w:t>
      </w:r>
      <w:r w:rsidRPr="00FB720C">
        <w:rPr>
          <w:lang w:eastAsia="ru-RU"/>
        </w:rPr>
        <w:t>не</w:t>
      </w:r>
      <w:r w:rsidR="00470548" w:rsidRPr="00FB720C">
        <w:rPr>
          <w:lang w:eastAsia="ru-RU"/>
        </w:rPr>
        <w:t xml:space="preserve"> </w:t>
      </w:r>
      <w:r w:rsidRPr="00FB720C">
        <w:rPr>
          <w:lang w:eastAsia="ru-RU"/>
        </w:rPr>
        <w:t>будет</w:t>
      </w:r>
      <w:r w:rsidR="00470548" w:rsidRPr="00FB720C">
        <w:rPr>
          <w:lang w:eastAsia="ru-RU"/>
        </w:rPr>
        <w:t xml:space="preserve"> </w:t>
      </w:r>
      <w:r w:rsidRPr="00FB720C">
        <w:rPr>
          <w:lang w:eastAsia="ru-RU"/>
        </w:rPr>
        <w:t>произведено</w:t>
      </w:r>
      <w:r w:rsidR="00470548" w:rsidRPr="00FB720C">
        <w:rPr>
          <w:lang w:eastAsia="ru-RU"/>
        </w:rPr>
        <w:t xml:space="preserve"> </w:t>
      </w:r>
      <w:r w:rsidRPr="00FB720C">
        <w:rPr>
          <w:lang w:eastAsia="ru-RU"/>
        </w:rPr>
        <w:t>в</w:t>
      </w:r>
      <w:r w:rsidR="00470548" w:rsidRPr="00FB720C">
        <w:rPr>
          <w:lang w:eastAsia="ru-RU"/>
        </w:rPr>
        <w:t xml:space="preserve"> </w:t>
      </w:r>
      <w:r w:rsidRPr="00FB720C">
        <w:rPr>
          <w:lang w:eastAsia="ru-RU"/>
        </w:rPr>
        <w:t>уст</w:t>
      </w:r>
      <w:r w:rsidRPr="00FB720C">
        <w:rPr>
          <w:lang w:eastAsia="ru-RU"/>
        </w:rPr>
        <w:t>а</w:t>
      </w:r>
      <w:r w:rsidRPr="00FB720C">
        <w:rPr>
          <w:lang w:eastAsia="ru-RU"/>
        </w:rPr>
        <w:t>новленный</w:t>
      </w:r>
      <w:r w:rsidR="00470548" w:rsidRPr="00FB720C">
        <w:rPr>
          <w:lang w:eastAsia="ru-RU"/>
        </w:rPr>
        <w:t xml:space="preserve"> </w:t>
      </w:r>
      <w:r w:rsidRPr="00FB720C">
        <w:rPr>
          <w:lang w:eastAsia="ru-RU"/>
        </w:rPr>
        <w:t>срок.</w:t>
      </w:r>
    </w:p>
    <w:p w:rsidR="00D532E9" w:rsidRPr="00FB720C" w:rsidRDefault="00D532E9" w:rsidP="000371C8">
      <w:pPr>
        <w:pStyle w:val="18"/>
        <w:suppressAutoHyphens w:val="0"/>
        <w:autoSpaceDE w:val="0"/>
        <w:ind w:firstLine="709"/>
        <w:jc w:val="both"/>
        <w:rPr>
          <w:rFonts w:cs="Times New Roman"/>
        </w:rPr>
      </w:pPr>
      <w:r w:rsidRPr="00FB720C">
        <w:rPr>
          <w:rFonts w:cs="Times New Roman"/>
        </w:rPr>
        <w:t>8.</w:t>
      </w:r>
      <w:r w:rsidR="003A59F0" w:rsidRPr="00FB720C">
        <w:rPr>
          <w:rFonts w:cs="Times New Roman"/>
        </w:rPr>
        <w:t>8</w:t>
      </w:r>
      <w:r w:rsidRPr="00FB720C">
        <w:rPr>
          <w:rFonts w:cs="Times New Roman"/>
        </w:rPr>
        <w:t>.</w:t>
      </w:r>
      <w:r w:rsidR="00470548" w:rsidRPr="00FB720C">
        <w:rPr>
          <w:rFonts w:cs="Times New Roman"/>
        </w:rPr>
        <w:t xml:space="preserve"> </w:t>
      </w:r>
      <w:r w:rsidRPr="00FB720C">
        <w:rPr>
          <w:rFonts w:cs="Times New Roman"/>
        </w:rPr>
        <w:t>В</w:t>
      </w:r>
      <w:r w:rsidR="00470548" w:rsidRPr="00FB720C">
        <w:rPr>
          <w:rFonts w:cs="Times New Roman"/>
        </w:rPr>
        <w:t xml:space="preserve"> </w:t>
      </w:r>
      <w:r w:rsidRPr="00FB720C">
        <w:rPr>
          <w:rFonts w:cs="Times New Roman"/>
        </w:rPr>
        <w:t>отношении</w:t>
      </w:r>
      <w:r w:rsidR="00470548" w:rsidRPr="00FB720C">
        <w:rPr>
          <w:rFonts w:cs="Times New Roman"/>
        </w:rPr>
        <w:t xml:space="preserve"> </w:t>
      </w:r>
      <w:r w:rsidRPr="00FB720C">
        <w:rPr>
          <w:rFonts w:cs="Times New Roman"/>
        </w:rPr>
        <w:t>порядка</w:t>
      </w:r>
      <w:r w:rsidR="00470548" w:rsidRPr="00FB720C">
        <w:rPr>
          <w:rFonts w:cs="Times New Roman"/>
        </w:rPr>
        <w:t xml:space="preserve"> </w:t>
      </w:r>
      <w:r w:rsidRPr="00FB720C">
        <w:rPr>
          <w:rFonts w:cs="Times New Roman"/>
        </w:rPr>
        <w:t>и</w:t>
      </w:r>
      <w:r w:rsidR="00470548" w:rsidRPr="00FB720C">
        <w:rPr>
          <w:rFonts w:cs="Times New Roman"/>
        </w:rPr>
        <w:t xml:space="preserve"> </w:t>
      </w:r>
      <w:r w:rsidRPr="00FB720C">
        <w:rPr>
          <w:rFonts w:cs="Times New Roman"/>
        </w:rPr>
        <w:t>сроков</w:t>
      </w:r>
      <w:r w:rsidR="00470548" w:rsidRPr="00FB720C">
        <w:rPr>
          <w:rFonts w:cs="Times New Roman"/>
        </w:rPr>
        <w:t xml:space="preserve"> </w:t>
      </w:r>
      <w:r w:rsidRPr="00FB720C">
        <w:rPr>
          <w:rFonts w:cs="Times New Roman"/>
        </w:rPr>
        <w:t>расторжения</w:t>
      </w:r>
      <w:r w:rsidR="00470548" w:rsidRPr="00FB720C">
        <w:rPr>
          <w:rFonts w:cs="Times New Roman"/>
        </w:rPr>
        <w:t xml:space="preserve"> </w:t>
      </w:r>
      <w:r w:rsidRPr="00FB720C">
        <w:rPr>
          <w:rFonts w:cs="Times New Roman"/>
        </w:rPr>
        <w:t>Контракта</w:t>
      </w:r>
      <w:r w:rsidR="00470548" w:rsidRPr="00FB720C">
        <w:rPr>
          <w:rFonts w:cs="Times New Roman"/>
        </w:rPr>
        <w:t xml:space="preserve"> </w:t>
      </w:r>
      <w:r w:rsidRPr="00FB720C">
        <w:rPr>
          <w:rStyle w:val="11"/>
          <w:rFonts w:eastAsia="Times New Roman" w:cs="Times New Roman"/>
          <w:color w:val="00000A"/>
        </w:rPr>
        <w:t>Исполнителем</w:t>
      </w:r>
      <w:r w:rsidR="00470548" w:rsidRPr="00FB720C">
        <w:rPr>
          <w:rFonts w:cs="Times New Roman"/>
        </w:rPr>
        <w:t xml:space="preserve"> </w:t>
      </w:r>
      <w:r w:rsidRPr="00FB720C">
        <w:rPr>
          <w:rFonts w:cs="Times New Roman"/>
        </w:rPr>
        <w:t>в</w:t>
      </w:r>
      <w:r w:rsidR="00470548" w:rsidRPr="00FB720C">
        <w:rPr>
          <w:rFonts w:cs="Times New Roman"/>
        </w:rPr>
        <w:t xml:space="preserve"> </w:t>
      </w:r>
      <w:r w:rsidRPr="00FB720C">
        <w:rPr>
          <w:rFonts w:cs="Times New Roman"/>
        </w:rPr>
        <w:t>одн</w:t>
      </w:r>
      <w:r w:rsidRPr="00FB720C">
        <w:rPr>
          <w:rFonts w:cs="Times New Roman"/>
        </w:rPr>
        <w:t>о</w:t>
      </w:r>
      <w:r w:rsidRPr="00FB720C">
        <w:rPr>
          <w:rFonts w:cs="Times New Roman"/>
        </w:rPr>
        <w:t>стороннем</w:t>
      </w:r>
      <w:r w:rsidR="00470548" w:rsidRPr="00FB720C">
        <w:rPr>
          <w:rFonts w:cs="Times New Roman"/>
        </w:rPr>
        <w:t xml:space="preserve"> </w:t>
      </w:r>
      <w:r w:rsidRPr="00FB720C">
        <w:rPr>
          <w:rFonts w:cs="Times New Roman"/>
        </w:rPr>
        <w:t>порядке</w:t>
      </w:r>
      <w:r w:rsidR="00470548" w:rsidRPr="00FB720C">
        <w:rPr>
          <w:rFonts w:cs="Times New Roman"/>
        </w:rPr>
        <w:t xml:space="preserve"> </w:t>
      </w:r>
      <w:r w:rsidRPr="00FB720C">
        <w:rPr>
          <w:rFonts w:cs="Times New Roman"/>
        </w:rPr>
        <w:t>применяются</w:t>
      </w:r>
      <w:r w:rsidR="00470548" w:rsidRPr="00FB720C">
        <w:rPr>
          <w:rFonts w:cs="Times New Roman"/>
        </w:rPr>
        <w:t xml:space="preserve"> </w:t>
      </w:r>
      <w:r w:rsidRPr="00FB720C">
        <w:rPr>
          <w:rFonts w:cs="Times New Roman"/>
        </w:rPr>
        <w:t>пункты</w:t>
      </w:r>
      <w:r w:rsidR="00470548" w:rsidRPr="00FB720C">
        <w:rPr>
          <w:rFonts w:cs="Times New Roman"/>
        </w:rPr>
        <w:t xml:space="preserve"> </w:t>
      </w:r>
      <w:r w:rsidRPr="00FB720C">
        <w:rPr>
          <w:rFonts w:cs="Times New Roman"/>
        </w:rPr>
        <w:t>8.4-8.5</w:t>
      </w:r>
      <w:r w:rsidR="00470548" w:rsidRPr="00FB720C">
        <w:rPr>
          <w:rFonts w:cs="Times New Roman"/>
        </w:rPr>
        <w:t xml:space="preserve"> </w:t>
      </w:r>
      <w:r w:rsidRPr="00FB720C">
        <w:rPr>
          <w:rFonts w:cs="Times New Roman"/>
        </w:rPr>
        <w:t>настоящего</w:t>
      </w:r>
      <w:r w:rsidR="00470548" w:rsidRPr="00FB720C">
        <w:rPr>
          <w:rFonts w:cs="Times New Roman"/>
        </w:rPr>
        <w:t xml:space="preserve"> </w:t>
      </w:r>
      <w:r w:rsidRPr="00FB720C">
        <w:rPr>
          <w:rFonts w:cs="Times New Roman"/>
        </w:rPr>
        <w:t>раздела</w:t>
      </w:r>
      <w:r w:rsidR="00C5134D" w:rsidRPr="00FB720C">
        <w:rPr>
          <w:rFonts w:cs="Times New Roman"/>
        </w:rPr>
        <w:t>,</w:t>
      </w:r>
      <w:r w:rsidR="00470548" w:rsidRPr="00FB720C">
        <w:rPr>
          <w:rFonts w:cs="Times New Roman"/>
        </w:rPr>
        <w:t xml:space="preserve"> </w:t>
      </w:r>
      <w:r w:rsidR="00C5134D" w:rsidRPr="00FB720C">
        <w:rPr>
          <w:rFonts w:cs="Times New Roman"/>
        </w:rPr>
        <w:t>за</w:t>
      </w:r>
      <w:r w:rsidR="00470548" w:rsidRPr="00FB720C">
        <w:rPr>
          <w:rFonts w:cs="Times New Roman"/>
        </w:rPr>
        <w:t xml:space="preserve"> </w:t>
      </w:r>
      <w:r w:rsidR="00C5134D" w:rsidRPr="00FB720C">
        <w:rPr>
          <w:rFonts w:cs="Times New Roman"/>
        </w:rPr>
        <w:t>исключением</w:t>
      </w:r>
      <w:r w:rsidR="00470548" w:rsidRPr="00FB720C">
        <w:rPr>
          <w:rFonts w:cs="Times New Roman"/>
        </w:rPr>
        <w:t xml:space="preserve"> </w:t>
      </w:r>
      <w:r w:rsidR="00C5134D" w:rsidRPr="00FB720C">
        <w:rPr>
          <w:rFonts w:cs="Times New Roman"/>
        </w:rPr>
        <w:t>п</w:t>
      </w:r>
      <w:r w:rsidR="00C5134D" w:rsidRPr="00FB720C">
        <w:rPr>
          <w:rFonts w:cs="Times New Roman"/>
        </w:rPr>
        <w:t>о</w:t>
      </w:r>
      <w:r w:rsidR="00C5134D" w:rsidRPr="00FB720C">
        <w:rPr>
          <w:rFonts w:cs="Times New Roman"/>
        </w:rPr>
        <w:t>ложения</w:t>
      </w:r>
      <w:r w:rsidR="00470548" w:rsidRPr="00FB720C">
        <w:rPr>
          <w:rFonts w:cs="Times New Roman"/>
        </w:rPr>
        <w:t xml:space="preserve"> </w:t>
      </w:r>
      <w:r w:rsidR="00C5134D" w:rsidRPr="00FB720C">
        <w:rPr>
          <w:rFonts w:cs="Times New Roman"/>
        </w:rPr>
        <w:t>о</w:t>
      </w:r>
      <w:r w:rsidR="00470548" w:rsidRPr="00FB720C">
        <w:rPr>
          <w:rFonts w:cs="Times New Roman"/>
        </w:rPr>
        <w:t xml:space="preserve"> </w:t>
      </w:r>
      <w:r w:rsidR="00C5134D" w:rsidRPr="00FB720C">
        <w:rPr>
          <w:rFonts w:cs="Times New Roman"/>
        </w:rPr>
        <w:t>размещении</w:t>
      </w:r>
      <w:r w:rsidR="00470548" w:rsidRPr="00FB720C">
        <w:rPr>
          <w:rFonts w:cs="Times New Roman"/>
        </w:rPr>
        <w:t xml:space="preserve"> </w:t>
      </w:r>
      <w:r w:rsidR="00C5134D" w:rsidRPr="00FB720C">
        <w:rPr>
          <w:rFonts w:cs="Times New Roman"/>
        </w:rPr>
        <w:t>решения</w:t>
      </w:r>
      <w:r w:rsidR="00470548" w:rsidRPr="00FB720C">
        <w:rPr>
          <w:rFonts w:cs="Times New Roman"/>
        </w:rPr>
        <w:t xml:space="preserve"> </w:t>
      </w:r>
      <w:r w:rsidR="00C5134D" w:rsidRPr="00FB720C">
        <w:rPr>
          <w:rFonts w:cs="Times New Roman"/>
          <w:color w:val="000000"/>
          <w:shd w:val="clear" w:color="auto" w:fill="FFFFFF"/>
        </w:rPr>
        <w:t>в</w:t>
      </w:r>
      <w:r w:rsidR="00470548" w:rsidRPr="00FB720C">
        <w:rPr>
          <w:rFonts w:cs="Times New Roman"/>
          <w:color w:val="000000"/>
          <w:shd w:val="clear" w:color="auto" w:fill="FFFFFF"/>
        </w:rPr>
        <w:t xml:space="preserve"> </w:t>
      </w:r>
      <w:r w:rsidR="00C5134D" w:rsidRPr="00FB720C">
        <w:rPr>
          <w:rFonts w:cs="Times New Roman"/>
          <w:color w:val="000000"/>
          <w:shd w:val="clear" w:color="auto" w:fill="FFFFFF"/>
        </w:rPr>
        <w:t>единой</w:t>
      </w:r>
      <w:r w:rsidR="00470548" w:rsidRPr="00FB720C">
        <w:rPr>
          <w:rFonts w:cs="Times New Roman"/>
          <w:color w:val="000000"/>
          <w:shd w:val="clear" w:color="auto" w:fill="FFFFFF"/>
        </w:rPr>
        <w:t xml:space="preserve"> </w:t>
      </w:r>
      <w:r w:rsidR="00C5134D" w:rsidRPr="00FB720C">
        <w:rPr>
          <w:rFonts w:cs="Times New Roman"/>
          <w:color w:val="000000"/>
          <w:shd w:val="clear" w:color="auto" w:fill="FFFFFF"/>
        </w:rPr>
        <w:t>информационной</w:t>
      </w:r>
      <w:r w:rsidR="00470548" w:rsidRPr="00FB720C">
        <w:rPr>
          <w:rFonts w:cs="Times New Roman"/>
          <w:color w:val="000000"/>
          <w:shd w:val="clear" w:color="auto" w:fill="FFFFFF"/>
        </w:rPr>
        <w:t xml:space="preserve"> </w:t>
      </w:r>
      <w:r w:rsidR="00C5134D" w:rsidRPr="00FB720C">
        <w:rPr>
          <w:rFonts w:cs="Times New Roman"/>
          <w:color w:val="000000"/>
          <w:shd w:val="clear" w:color="auto" w:fill="FFFFFF"/>
        </w:rPr>
        <w:t>системе</w:t>
      </w:r>
      <w:r w:rsidRPr="00FB720C">
        <w:rPr>
          <w:rFonts w:cs="Times New Roman"/>
        </w:rPr>
        <w:t>.</w:t>
      </w:r>
    </w:p>
    <w:p w:rsidR="00D532E9" w:rsidRPr="00FB720C" w:rsidRDefault="00D532E9" w:rsidP="000371C8">
      <w:pPr>
        <w:suppressAutoHyphens w:val="0"/>
        <w:ind w:firstLine="709"/>
        <w:jc w:val="both"/>
      </w:pPr>
      <w:r w:rsidRPr="00FB720C">
        <w:t>8.</w:t>
      </w:r>
      <w:r w:rsidR="00C56660" w:rsidRPr="00FB720C">
        <w:t>9</w:t>
      </w:r>
      <w:r w:rsidRPr="00FB720C">
        <w:t>.</w:t>
      </w:r>
      <w:r w:rsidR="00470548" w:rsidRPr="00FB720C">
        <w:t xml:space="preserve"> </w:t>
      </w:r>
      <w:r w:rsidRPr="00FB720C">
        <w:t>Расторжение</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по</w:t>
      </w:r>
      <w:r w:rsidR="00470548" w:rsidRPr="00FB720C">
        <w:t xml:space="preserve"> </w:t>
      </w:r>
      <w:r w:rsidRPr="00FB720C">
        <w:t>соглашению</w:t>
      </w:r>
      <w:r w:rsidR="00470548" w:rsidRPr="00FB720C">
        <w:t xml:space="preserve"> </w:t>
      </w:r>
      <w:r w:rsidRPr="00FB720C">
        <w:t>сторон</w:t>
      </w:r>
      <w:r w:rsidR="00470548" w:rsidRPr="00FB720C">
        <w:t xml:space="preserve"> </w:t>
      </w:r>
      <w:r w:rsidRPr="00FB720C">
        <w:t>производится</w:t>
      </w:r>
      <w:r w:rsidR="00470548" w:rsidRPr="00FB720C">
        <w:t xml:space="preserve"> </w:t>
      </w:r>
      <w:r w:rsidRPr="00FB720C">
        <w:t>п</w:t>
      </w:r>
      <w:r w:rsidRPr="00FB720C">
        <w:t>у</w:t>
      </w:r>
      <w:r w:rsidRPr="00FB720C">
        <w:t>тем</w:t>
      </w:r>
      <w:r w:rsidR="00470548" w:rsidRPr="00FB720C">
        <w:t xml:space="preserve"> </w:t>
      </w:r>
      <w:r w:rsidRPr="00FB720C">
        <w:t>подписания</w:t>
      </w:r>
      <w:r w:rsidR="00470548" w:rsidRPr="00FB720C">
        <w:t xml:space="preserve"> </w:t>
      </w:r>
      <w:r w:rsidRPr="00FB720C">
        <w:t>Сторонами</w:t>
      </w:r>
      <w:r w:rsidR="00470548" w:rsidRPr="00FB720C">
        <w:t xml:space="preserve"> </w:t>
      </w:r>
      <w:r w:rsidRPr="00FB720C">
        <w:t>соответствующего</w:t>
      </w:r>
      <w:r w:rsidR="00470548" w:rsidRPr="00FB720C">
        <w:t xml:space="preserve"> </w:t>
      </w:r>
      <w:r w:rsidRPr="00FB720C">
        <w:t>соглашения</w:t>
      </w:r>
      <w:r w:rsidR="00470548" w:rsidRPr="00FB720C">
        <w:t xml:space="preserve"> </w:t>
      </w:r>
      <w:r w:rsidRPr="00FB720C">
        <w:t>о</w:t>
      </w:r>
      <w:r w:rsidR="00470548" w:rsidRPr="00FB720C">
        <w:t xml:space="preserve"> </w:t>
      </w:r>
      <w:r w:rsidRPr="00FB720C">
        <w:t>расторжении.</w:t>
      </w:r>
    </w:p>
    <w:p w:rsidR="00D532E9" w:rsidRPr="00FB720C" w:rsidRDefault="00D532E9" w:rsidP="000371C8">
      <w:pPr>
        <w:suppressAutoHyphens w:val="0"/>
        <w:ind w:firstLine="709"/>
        <w:jc w:val="both"/>
      </w:pPr>
      <w:r w:rsidRPr="00FB720C">
        <w:t>8.</w:t>
      </w:r>
      <w:r w:rsidR="00C56660" w:rsidRPr="00FB720C">
        <w:t>10</w:t>
      </w:r>
      <w:r w:rsidRPr="00FB720C">
        <w:t>.</w:t>
      </w:r>
      <w:r w:rsidR="00470548" w:rsidRPr="00FB720C">
        <w:t xml:space="preserve"> </w:t>
      </w:r>
      <w:r w:rsidRPr="00FB720C">
        <w:t>Сторона,</w:t>
      </w:r>
      <w:r w:rsidR="00470548" w:rsidRPr="00FB720C">
        <w:t xml:space="preserve"> </w:t>
      </w:r>
      <w:r w:rsidRPr="00FB720C">
        <w:t>которой</w:t>
      </w:r>
      <w:r w:rsidR="00470548" w:rsidRPr="00FB720C">
        <w:t xml:space="preserve"> </w:t>
      </w:r>
      <w:r w:rsidRPr="00FB720C">
        <w:t>направлено</w:t>
      </w:r>
      <w:r w:rsidR="00470548" w:rsidRPr="00FB720C">
        <w:t xml:space="preserve"> </w:t>
      </w:r>
      <w:r w:rsidRPr="00FB720C">
        <w:t>предложение</w:t>
      </w:r>
      <w:r w:rsidR="00470548" w:rsidRPr="00FB720C">
        <w:t xml:space="preserve"> </w:t>
      </w:r>
      <w:r w:rsidRPr="00FB720C">
        <w:t>о</w:t>
      </w:r>
      <w:r w:rsidR="00470548" w:rsidRPr="00FB720C">
        <w:t xml:space="preserve"> </w:t>
      </w:r>
      <w:r w:rsidRPr="00FB720C">
        <w:t>расторжении</w:t>
      </w:r>
      <w:r w:rsidR="00470548" w:rsidRPr="00FB720C">
        <w:t xml:space="preserve"> </w:t>
      </w:r>
      <w:r w:rsidRPr="00FB720C">
        <w:t>настоящего</w:t>
      </w:r>
      <w:r w:rsidR="00470548" w:rsidRPr="00FB720C">
        <w:t xml:space="preserve"> </w:t>
      </w:r>
      <w:r w:rsidRPr="00FB720C">
        <w:t>Ко</w:t>
      </w:r>
      <w:r w:rsidRPr="00FB720C">
        <w:t>н</w:t>
      </w:r>
      <w:r w:rsidRPr="00FB720C">
        <w:t>тракта</w:t>
      </w:r>
      <w:r w:rsidR="00470548" w:rsidRPr="00FB720C">
        <w:t xml:space="preserve"> </w:t>
      </w:r>
      <w:r w:rsidRPr="00FB720C">
        <w:t>по</w:t>
      </w:r>
      <w:r w:rsidR="00470548" w:rsidRPr="00FB720C">
        <w:t xml:space="preserve"> </w:t>
      </w:r>
      <w:r w:rsidRPr="00FB720C">
        <w:t>соглашению</w:t>
      </w:r>
      <w:r w:rsidR="00470548" w:rsidRPr="00FB720C">
        <w:t xml:space="preserve"> </w:t>
      </w:r>
      <w:r w:rsidRPr="00FB720C">
        <w:t>сторон,</w:t>
      </w:r>
      <w:r w:rsidR="00470548" w:rsidRPr="00FB720C">
        <w:t xml:space="preserve"> </w:t>
      </w:r>
      <w:r w:rsidRPr="00FB720C">
        <w:t>должна</w:t>
      </w:r>
      <w:r w:rsidR="00470548" w:rsidRPr="00FB720C">
        <w:t xml:space="preserve"> </w:t>
      </w:r>
      <w:r w:rsidRPr="00FB720C">
        <w:t>дать</w:t>
      </w:r>
      <w:r w:rsidR="00470548" w:rsidRPr="00FB720C">
        <w:t xml:space="preserve"> </w:t>
      </w:r>
      <w:r w:rsidRPr="00FB720C">
        <w:t>письменный</w:t>
      </w:r>
      <w:r w:rsidR="00470548" w:rsidRPr="00FB720C">
        <w:t xml:space="preserve"> </w:t>
      </w:r>
      <w:r w:rsidRPr="00FB720C">
        <w:t>ответ</w:t>
      </w:r>
      <w:r w:rsidR="00470548" w:rsidRPr="00FB720C">
        <w:t xml:space="preserve"> </w:t>
      </w:r>
      <w:r w:rsidRPr="00FB720C">
        <w:t>по</w:t>
      </w:r>
      <w:r w:rsidR="00470548" w:rsidRPr="00FB720C">
        <w:t xml:space="preserve"> </w:t>
      </w:r>
      <w:r w:rsidRPr="00FB720C">
        <w:t>существу</w:t>
      </w:r>
      <w:r w:rsidR="00470548" w:rsidRPr="00FB720C">
        <w:t xml:space="preserve"> </w:t>
      </w:r>
      <w:r w:rsidRPr="00FB720C">
        <w:t>в</w:t>
      </w:r>
      <w:r w:rsidR="00470548" w:rsidRPr="00FB720C">
        <w:t xml:space="preserve"> </w:t>
      </w:r>
      <w:r w:rsidRPr="00FB720C">
        <w:t>срок,</w:t>
      </w:r>
      <w:r w:rsidR="00470548" w:rsidRPr="00FB720C">
        <w:t xml:space="preserve"> </w:t>
      </w:r>
      <w:r w:rsidRPr="00FB720C">
        <w:t>не</w:t>
      </w:r>
      <w:r w:rsidR="00470548" w:rsidRPr="00FB720C">
        <w:t xml:space="preserve"> </w:t>
      </w:r>
      <w:r w:rsidRPr="00FB720C">
        <w:t>пр</w:t>
      </w:r>
      <w:r w:rsidRPr="00FB720C">
        <w:t>е</w:t>
      </w:r>
      <w:r w:rsidRPr="00FB720C">
        <w:t>вышающий</w:t>
      </w:r>
      <w:r w:rsidR="00470548" w:rsidRPr="00FB720C">
        <w:t xml:space="preserve"> </w:t>
      </w:r>
      <w:r w:rsidRPr="00FB720C">
        <w:t>5</w:t>
      </w:r>
      <w:r w:rsidR="00470548" w:rsidRPr="00FB720C">
        <w:t xml:space="preserve"> </w:t>
      </w:r>
      <w:r w:rsidRPr="00FB720C">
        <w:t>(пять)</w:t>
      </w:r>
      <w:r w:rsidR="00470548" w:rsidRPr="00FB720C">
        <w:t xml:space="preserve"> </w:t>
      </w:r>
      <w:r w:rsidRPr="00FB720C">
        <w:t>рабочих</w:t>
      </w:r>
      <w:r w:rsidR="00470548" w:rsidRPr="00FB720C">
        <w:t xml:space="preserve"> </w:t>
      </w:r>
      <w:r w:rsidRPr="00FB720C">
        <w:t>дней</w:t>
      </w:r>
      <w:r w:rsidR="00470548" w:rsidRPr="00FB720C">
        <w:t xml:space="preserve"> </w:t>
      </w:r>
      <w:proofErr w:type="gramStart"/>
      <w:r w:rsidRPr="00FB720C">
        <w:t>с</w:t>
      </w:r>
      <w:r w:rsidR="00470548" w:rsidRPr="00FB720C">
        <w:t xml:space="preserve"> </w:t>
      </w:r>
      <w:r w:rsidRPr="00FB720C">
        <w:t>даты</w:t>
      </w:r>
      <w:proofErr w:type="gramEnd"/>
      <w:r w:rsidR="00470548" w:rsidRPr="00FB720C">
        <w:t xml:space="preserve"> </w:t>
      </w:r>
      <w:r w:rsidRPr="00FB720C">
        <w:t>его</w:t>
      </w:r>
      <w:r w:rsidR="00470548" w:rsidRPr="00FB720C">
        <w:t xml:space="preserve"> </w:t>
      </w:r>
      <w:r w:rsidRPr="00FB720C">
        <w:t>получения.</w:t>
      </w:r>
    </w:p>
    <w:p w:rsidR="00EF2DCF" w:rsidRPr="00FB720C" w:rsidRDefault="00D532E9" w:rsidP="000371C8">
      <w:pPr>
        <w:pStyle w:val="Standard"/>
        <w:suppressAutoHyphens w:val="0"/>
        <w:ind w:firstLine="709"/>
        <w:jc w:val="both"/>
        <w:rPr>
          <w:rFonts w:ascii="Times New Roman" w:hAnsi="Times New Roman" w:cs="Times New Roman"/>
          <w:kern w:val="3"/>
          <w:sz w:val="24"/>
          <w:szCs w:val="24"/>
        </w:rPr>
      </w:pPr>
      <w:r w:rsidRPr="00FB720C">
        <w:rPr>
          <w:rFonts w:ascii="Times New Roman" w:hAnsi="Times New Roman" w:cs="Times New Roman"/>
          <w:sz w:val="24"/>
          <w:szCs w:val="24"/>
        </w:rPr>
        <w:t>8.</w:t>
      </w:r>
      <w:r w:rsidR="00C56660" w:rsidRPr="00FB720C">
        <w:rPr>
          <w:rFonts w:ascii="Times New Roman" w:hAnsi="Times New Roman" w:cs="Times New Roman"/>
          <w:sz w:val="24"/>
          <w:szCs w:val="24"/>
        </w:rPr>
        <w:t>11</w:t>
      </w:r>
      <w:r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случае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расторжения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настоящего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Контракта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Стороны</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производят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сверку</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ра</w:t>
      </w:r>
      <w:r w:rsidRPr="00FB720C">
        <w:rPr>
          <w:rFonts w:ascii="Times New Roman" w:hAnsi="Times New Roman" w:cs="Times New Roman"/>
          <w:sz w:val="24"/>
          <w:szCs w:val="24"/>
        </w:rPr>
        <w:t>с</w:t>
      </w:r>
      <w:r w:rsidRPr="00FB720C">
        <w:rPr>
          <w:rFonts w:ascii="Times New Roman" w:hAnsi="Times New Roman" w:cs="Times New Roman"/>
          <w:sz w:val="24"/>
          <w:szCs w:val="24"/>
        </w:rPr>
        <w:t>четов,</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которой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подтверждается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объем</w:t>
      </w:r>
      <w:r w:rsidR="00470548" w:rsidRPr="00FB720C">
        <w:rPr>
          <w:rFonts w:ascii="Times New Roman" w:hAnsi="Times New Roman" w:cs="Times New Roman"/>
          <w:sz w:val="24"/>
          <w:szCs w:val="24"/>
        </w:rPr>
        <w:t xml:space="preserve"> </w:t>
      </w:r>
      <w:r w:rsidR="00EF2DCF" w:rsidRPr="00FB720C">
        <w:rPr>
          <w:rFonts w:ascii="Times New Roman" w:hAnsi="Times New Roman" w:cs="Times New Roman"/>
          <w:sz w:val="24"/>
          <w:szCs w:val="24"/>
        </w:rPr>
        <w:t>услуг,</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оказанных</w:t>
      </w:r>
      <w:r w:rsidR="00470548" w:rsidRPr="00FB720C">
        <w:rPr>
          <w:rFonts w:ascii="Times New Roman" w:hAnsi="Times New Roman" w:cs="Times New Roman"/>
          <w:sz w:val="24"/>
          <w:szCs w:val="24"/>
        </w:rPr>
        <w:t xml:space="preserve"> </w:t>
      </w:r>
      <w:r w:rsidR="00EF2DCF" w:rsidRPr="00FB720C">
        <w:rPr>
          <w:rFonts w:ascii="Times New Roman" w:hAnsi="Times New Roman" w:cs="Times New Roman"/>
          <w:sz w:val="24"/>
          <w:szCs w:val="24"/>
        </w:rPr>
        <w:t>Исполнителем</w:t>
      </w:r>
      <w:r w:rsidR="00470548" w:rsidRPr="00FB720C">
        <w:rPr>
          <w:rFonts w:ascii="Times New Roman" w:hAnsi="Times New Roman" w:cs="Times New Roman"/>
          <w:sz w:val="24"/>
          <w:szCs w:val="24"/>
        </w:rPr>
        <w:t xml:space="preserve"> </w:t>
      </w:r>
      <w:r w:rsidR="00EF2DCF" w:rsidRPr="00FB720C">
        <w:rPr>
          <w:rFonts w:ascii="Times New Roman" w:hAnsi="Times New Roman" w:cs="Times New Roman"/>
          <w:sz w:val="24"/>
          <w:szCs w:val="24"/>
        </w:rPr>
        <w:t>и</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принятых</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Зака</w:t>
      </w:r>
      <w:r w:rsidR="00EF2DCF" w:rsidRPr="00FB720C">
        <w:rPr>
          <w:rFonts w:ascii="Times New Roman" w:hAnsi="Times New Roman" w:cs="Times New Roman"/>
          <w:kern w:val="3"/>
          <w:sz w:val="24"/>
          <w:szCs w:val="24"/>
        </w:rPr>
        <w:t>з</w:t>
      </w:r>
      <w:r w:rsidR="00EF2DCF" w:rsidRPr="00FB720C">
        <w:rPr>
          <w:rFonts w:ascii="Times New Roman" w:hAnsi="Times New Roman" w:cs="Times New Roman"/>
          <w:kern w:val="3"/>
          <w:sz w:val="24"/>
          <w:szCs w:val="24"/>
        </w:rPr>
        <w:t>чиком,</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а</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также</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размер</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суммы</w:t>
      </w:r>
      <w:r w:rsidR="004A3307" w:rsidRPr="00FB720C">
        <w:rPr>
          <w:rFonts w:ascii="Times New Roman" w:hAnsi="Times New Roman" w:cs="Times New Roman"/>
          <w:kern w:val="3"/>
          <w:sz w:val="24"/>
          <w:szCs w:val="24"/>
        </w:rPr>
        <w:t>,</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перечисленной</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Заказчиком</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Исполнителю</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за</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оказанные</w:t>
      </w:r>
      <w:r w:rsidR="00470548" w:rsidRPr="00FB720C">
        <w:rPr>
          <w:rFonts w:ascii="Times New Roman" w:hAnsi="Times New Roman" w:cs="Times New Roman"/>
          <w:kern w:val="3"/>
          <w:sz w:val="24"/>
          <w:szCs w:val="24"/>
        </w:rPr>
        <w:t xml:space="preserve"> </w:t>
      </w:r>
      <w:r w:rsidR="00EF2DCF" w:rsidRPr="00FB720C">
        <w:rPr>
          <w:rFonts w:ascii="Times New Roman" w:hAnsi="Times New Roman" w:cs="Times New Roman"/>
          <w:kern w:val="3"/>
          <w:sz w:val="24"/>
          <w:szCs w:val="24"/>
        </w:rPr>
        <w:t>услуги.</w:t>
      </w:r>
    </w:p>
    <w:p w:rsidR="00EA1A4D" w:rsidRPr="00FB720C" w:rsidRDefault="00EA1A4D" w:rsidP="000371C8">
      <w:pPr>
        <w:pStyle w:val="Standard"/>
        <w:suppressAutoHyphens w:val="0"/>
        <w:ind w:firstLine="709"/>
        <w:jc w:val="both"/>
        <w:rPr>
          <w:rFonts w:ascii="Times New Roman" w:hAnsi="Times New Roman" w:cs="Times New Roman"/>
          <w:kern w:val="3"/>
          <w:sz w:val="24"/>
          <w:szCs w:val="24"/>
        </w:rPr>
      </w:pPr>
    </w:p>
    <w:p w:rsidR="00D532E9" w:rsidRPr="00FB720C" w:rsidRDefault="00D532E9" w:rsidP="00470548">
      <w:pPr>
        <w:pStyle w:val="1"/>
        <w:suppressAutoHyphens w:val="0"/>
        <w:spacing w:before="0" w:after="0"/>
        <w:jc w:val="center"/>
        <w:rPr>
          <w:rFonts w:ascii="Times New Roman" w:hAnsi="Times New Roman"/>
          <w:sz w:val="24"/>
          <w:szCs w:val="24"/>
        </w:rPr>
      </w:pPr>
      <w:bookmarkStart w:id="17" w:name="Par825"/>
      <w:bookmarkEnd w:id="17"/>
      <w:r w:rsidRPr="00FB720C">
        <w:rPr>
          <w:rFonts w:ascii="Times New Roman" w:hAnsi="Times New Roman"/>
          <w:sz w:val="24"/>
          <w:szCs w:val="24"/>
        </w:rPr>
        <w:t>9.</w:t>
      </w:r>
      <w:r w:rsidR="000371C8" w:rsidRPr="00FB720C">
        <w:rPr>
          <w:rFonts w:ascii="Times New Roman" w:hAnsi="Times New Roman"/>
          <w:sz w:val="24"/>
          <w:szCs w:val="24"/>
        </w:rPr>
        <w:t xml:space="preserve"> </w:t>
      </w:r>
      <w:r w:rsidRPr="00FB720C">
        <w:rPr>
          <w:rFonts w:ascii="Times New Roman" w:hAnsi="Times New Roman"/>
          <w:sz w:val="24"/>
          <w:szCs w:val="24"/>
        </w:rPr>
        <w:t>Обеспечение</w:t>
      </w:r>
      <w:r w:rsidR="00470548" w:rsidRPr="00FB720C">
        <w:rPr>
          <w:rFonts w:ascii="Times New Roman" w:hAnsi="Times New Roman"/>
          <w:sz w:val="24"/>
          <w:szCs w:val="24"/>
        </w:rPr>
        <w:t xml:space="preserve"> </w:t>
      </w:r>
      <w:r w:rsidRPr="00FB720C">
        <w:rPr>
          <w:rFonts w:ascii="Times New Roman" w:hAnsi="Times New Roman"/>
          <w:sz w:val="24"/>
          <w:szCs w:val="24"/>
        </w:rPr>
        <w:t>исполнения</w:t>
      </w:r>
      <w:r w:rsidR="00470548" w:rsidRPr="00FB720C">
        <w:rPr>
          <w:rFonts w:ascii="Times New Roman" w:hAnsi="Times New Roman"/>
          <w:sz w:val="24"/>
          <w:szCs w:val="24"/>
        </w:rPr>
        <w:t xml:space="preserve"> </w:t>
      </w:r>
      <w:r w:rsidRPr="00FB720C">
        <w:rPr>
          <w:rFonts w:ascii="Times New Roman" w:hAnsi="Times New Roman"/>
          <w:sz w:val="24"/>
          <w:szCs w:val="24"/>
        </w:rPr>
        <w:t>Контракта</w:t>
      </w:r>
    </w:p>
    <w:p w:rsidR="00D532E9" w:rsidRPr="00FB720C" w:rsidRDefault="00D532E9" w:rsidP="000371C8">
      <w:pPr>
        <w:widowControl w:val="0"/>
        <w:suppressAutoHyphens w:val="0"/>
        <w:autoSpaceDE w:val="0"/>
        <w:ind w:firstLine="709"/>
        <w:jc w:val="both"/>
      </w:pPr>
    </w:p>
    <w:p w:rsidR="00D532E9" w:rsidRPr="00FB720C" w:rsidRDefault="00D532E9" w:rsidP="000371C8">
      <w:pPr>
        <w:widowControl w:val="0"/>
        <w:tabs>
          <w:tab w:val="left" w:pos="1560"/>
        </w:tabs>
        <w:suppressAutoHyphens w:val="0"/>
        <w:autoSpaceDE w:val="0"/>
        <w:ind w:firstLine="709"/>
        <w:jc w:val="both"/>
      </w:pPr>
      <w:bookmarkStart w:id="18" w:name="Par827"/>
      <w:bookmarkEnd w:id="18"/>
      <w:r w:rsidRPr="00FB720C">
        <w:t>9.1.</w:t>
      </w:r>
      <w:r w:rsidR="000371C8" w:rsidRPr="00FB720C">
        <w:t xml:space="preserve"> </w:t>
      </w:r>
      <w:r w:rsidRPr="00FB720C">
        <w:t>Принять</w:t>
      </w:r>
      <w:r w:rsidR="00470548" w:rsidRPr="00FB720C">
        <w:t xml:space="preserve"> </w:t>
      </w:r>
      <w:r w:rsidRPr="00FB720C">
        <w:t>к</w:t>
      </w:r>
      <w:r w:rsidR="00470548" w:rsidRPr="00FB720C">
        <w:t xml:space="preserve"> </w:t>
      </w:r>
      <w:r w:rsidRPr="00FB720C">
        <w:t>сведению,</w:t>
      </w:r>
      <w:r w:rsidR="00470548" w:rsidRPr="00FB720C">
        <w:t xml:space="preserve"> </w:t>
      </w:r>
      <w:r w:rsidRPr="00FB720C">
        <w:t>что</w:t>
      </w:r>
      <w:r w:rsidR="00470548" w:rsidRPr="00FB720C">
        <w:t xml:space="preserve"> </w:t>
      </w:r>
      <w:r w:rsidRPr="00FB720C">
        <w:t>Исполнитель</w:t>
      </w:r>
      <w:r w:rsidR="00470548" w:rsidRPr="00FB720C">
        <w:t xml:space="preserve"> </w:t>
      </w:r>
      <w:r w:rsidRPr="00FB720C">
        <w:t>внес</w:t>
      </w:r>
      <w:r w:rsidR="00470548" w:rsidRPr="00FB720C">
        <w:t xml:space="preserve"> </w:t>
      </w:r>
      <w:r w:rsidRPr="00FB720C">
        <w:t>обеспечение</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на</w:t>
      </w:r>
      <w:r w:rsidR="00470548" w:rsidRPr="00FB720C">
        <w:t xml:space="preserve"> </w:t>
      </w:r>
      <w:r w:rsidRPr="00FB720C">
        <w:t>сумму</w:t>
      </w:r>
      <w:r w:rsidR="000371C8" w:rsidRPr="00FB720C">
        <w:t xml:space="preserve"> </w:t>
      </w:r>
      <w:r w:rsidR="00893FD4" w:rsidRPr="00FB720C">
        <w:rPr>
          <w:b/>
        </w:rPr>
        <w:t>365 544,03</w:t>
      </w:r>
      <w:r w:rsidR="007218CE" w:rsidRPr="00FB720C">
        <w:t xml:space="preserve"> </w:t>
      </w:r>
      <w:r w:rsidR="00893FD4" w:rsidRPr="00FB720C">
        <w:t xml:space="preserve">рублей </w:t>
      </w:r>
      <w:r w:rsidRPr="00FB720C">
        <w:t>(</w:t>
      </w:r>
      <w:r w:rsidR="00893FD4" w:rsidRPr="00FB720C">
        <w:t>Триста шестьдесят пять тысяч пятьсот сорок четыре рубля 03 копейки</w:t>
      </w:r>
      <w:r w:rsidRPr="00FB720C">
        <w:t>),</w:t>
      </w:r>
      <w:r w:rsidR="00470548" w:rsidRPr="00FB720C">
        <w:t xml:space="preserve"> </w:t>
      </w:r>
      <w:r w:rsidRPr="00FB720C">
        <w:t>определенную</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Федеральным</w:t>
      </w:r>
      <w:r w:rsidR="00470548" w:rsidRPr="00FB720C">
        <w:t xml:space="preserve"> </w:t>
      </w:r>
      <w:r w:rsidRPr="00FB720C">
        <w:t>законом</w:t>
      </w:r>
      <w:r w:rsidR="00470548" w:rsidRPr="00FB720C">
        <w:t xml:space="preserve"> </w:t>
      </w:r>
      <w:r w:rsidRPr="00FB720C">
        <w:rPr>
          <w:rStyle w:val="11"/>
          <w:color w:val="00000A"/>
        </w:rPr>
        <w:t>№</w:t>
      </w:r>
      <w:r w:rsidR="00470548" w:rsidRPr="00FB720C">
        <w:rPr>
          <w:rStyle w:val="11"/>
          <w:color w:val="00000A"/>
        </w:rPr>
        <w:t xml:space="preserve"> </w:t>
      </w:r>
      <w:r w:rsidRPr="00FB720C">
        <w:rPr>
          <w:rStyle w:val="11"/>
          <w:color w:val="00000A"/>
        </w:rPr>
        <w:t>44-ФЗ,</w:t>
      </w:r>
      <w:r w:rsidR="00470548" w:rsidRPr="00FB720C">
        <w:rPr>
          <w:rStyle w:val="11"/>
          <w:color w:val="00000A"/>
        </w:rPr>
        <w:t xml:space="preserve"> </w:t>
      </w:r>
      <w:r w:rsidRPr="00FB720C">
        <w:rPr>
          <w:rStyle w:val="11"/>
          <w:color w:val="00000A"/>
        </w:rPr>
        <w:t>в</w:t>
      </w:r>
      <w:r w:rsidR="00470548" w:rsidRPr="00FB720C">
        <w:rPr>
          <w:rStyle w:val="11"/>
          <w:color w:val="00000A"/>
        </w:rPr>
        <w:t xml:space="preserve"> </w:t>
      </w:r>
      <w:r w:rsidRPr="00FB720C">
        <w:rPr>
          <w:rStyle w:val="11"/>
          <w:color w:val="00000A"/>
        </w:rPr>
        <w:t>форме</w:t>
      </w:r>
      <w:r w:rsidR="000371C8" w:rsidRPr="00FB720C">
        <w:rPr>
          <w:rStyle w:val="11"/>
          <w:color w:val="00000A"/>
        </w:rPr>
        <w:t xml:space="preserve"> </w:t>
      </w:r>
      <w:r w:rsidRPr="00FB720C">
        <w:rPr>
          <w:rStyle w:val="11"/>
          <w:color w:val="00000A"/>
          <w:spacing w:val="-2"/>
        </w:rPr>
        <w:t>ба</w:t>
      </w:r>
      <w:r w:rsidRPr="00FB720C">
        <w:rPr>
          <w:rStyle w:val="11"/>
          <w:color w:val="00000A"/>
          <w:spacing w:val="-2"/>
        </w:rPr>
        <w:t>н</w:t>
      </w:r>
      <w:r w:rsidRPr="00FB720C">
        <w:rPr>
          <w:rStyle w:val="11"/>
          <w:color w:val="00000A"/>
          <w:spacing w:val="-2"/>
        </w:rPr>
        <w:t>ковской</w:t>
      </w:r>
      <w:r w:rsidR="00470548" w:rsidRPr="00FB720C">
        <w:rPr>
          <w:rStyle w:val="11"/>
          <w:color w:val="00000A"/>
          <w:spacing w:val="-2"/>
        </w:rPr>
        <w:t xml:space="preserve"> </w:t>
      </w:r>
      <w:r w:rsidRPr="00FB720C">
        <w:rPr>
          <w:rStyle w:val="11"/>
          <w:color w:val="00000A"/>
          <w:spacing w:val="-2"/>
        </w:rPr>
        <w:t>гарантии,</w:t>
      </w:r>
      <w:r w:rsidR="00470548" w:rsidRPr="00FB720C">
        <w:rPr>
          <w:rStyle w:val="11"/>
          <w:color w:val="00000A"/>
          <w:spacing w:val="-2"/>
        </w:rPr>
        <w:t xml:space="preserve"> </w:t>
      </w:r>
      <w:r w:rsidRPr="00FB720C">
        <w:rPr>
          <w:rStyle w:val="11"/>
          <w:color w:val="00000A"/>
          <w:spacing w:val="-2"/>
        </w:rPr>
        <w:t>выданной</w:t>
      </w:r>
      <w:r w:rsidR="00470548" w:rsidRPr="00FB720C">
        <w:rPr>
          <w:rStyle w:val="11"/>
          <w:color w:val="00000A"/>
          <w:spacing w:val="-2"/>
        </w:rPr>
        <w:t xml:space="preserve"> </w:t>
      </w:r>
      <w:r w:rsidRPr="00FB720C">
        <w:rPr>
          <w:rStyle w:val="11"/>
          <w:color w:val="00000A"/>
          <w:spacing w:val="-2"/>
        </w:rPr>
        <w:t>банком</w:t>
      </w:r>
      <w:r w:rsidR="00470548" w:rsidRPr="00FB720C">
        <w:rPr>
          <w:rStyle w:val="11"/>
          <w:color w:val="00000A"/>
          <w:spacing w:val="-2"/>
        </w:rPr>
        <w:t xml:space="preserve"> </w:t>
      </w:r>
      <w:r w:rsidRPr="00FB720C">
        <w:rPr>
          <w:rStyle w:val="11"/>
          <w:color w:val="00000A"/>
          <w:spacing w:val="-2"/>
        </w:rPr>
        <w:t>и</w:t>
      </w:r>
      <w:r w:rsidR="00470548" w:rsidRPr="00FB720C">
        <w:rPr>
          <w:rStyle w:val="11"/>
          <w:color w:val="00000A"/>
          <w:spacing w:val="-2"/>
        </w:rPr>
        <w:t xml:space="preserve"> </w:t>
      </w:r>
      <w:r w:rsidRPr="00FB720C">
        <w:rPr>
          <w:rStyle w:val="11"/>
          <w:color w:val="00000A"/>
          <w:spacing w:val="-2"/>
        </w:rPr>
        <w:t>соответствующей</w:t>
      </w:r>
      <w:r w:rsidR="00470548" w:rsidRPr="00FB720C">
        <w:rPr>
          <w:rStyle w:val="11"/>
          <w:color w:val="00000A"/>
          <w:spacing w:val="-2"/>
        </w:rPr>
        <w:t xml:space="preserve"> </w:t>
      </w:r>
      <w:r w:rsidRPr="00FB720C">
        <w:rPr>
          <w:rStyle w:val="11"/>
          <w:color w:val="00000A"/>
          <w:spacing w:val="-2"/>
        </w:rPr>
        <w:t>требованиям</w:t>
      </w:r>
      <w:r w:rsidR="00470548" w:rsidRPr="00FB720C">
        <w:rPr>
          <w:rStyle w:val="11"/>
          <w:color w:val="00000A"/>
          <w:spacing w:val="-2"/>
        </w:rPr>
        <w:t xml:space="preserve"> </w:t>
      </w:r>
      <w:r w:rsidRPr="00FB720C">
        <w:rPr>
          <w:rStyle w:val="11"/>
          <w:color w:val="00000A"/>
          <w:spacing w:val="-2"/>
        </w:rPr>
        <w:t>статьи</w:t>
      </w:r>
      <w:r w:rsidR="00470548" w:rsidRPr="00FB720C">
        <w:rPr>
          <w:rStyle w:val="11"/>
          <w:color w:val="00000A"/>
          <w:spacing w:val="-2"/>
        </w:rPr>
        <w:t xml:space="preserve"> </w:t>
      </w:r>
      <w:r w:rsidRPr="00FB720C">
        <w:rPr>
          <w:rStyle w:val="11"/>
          <w:color w:val="00000A"/>
          <w:spacing w:val="-2"/>
        </w:rPr>
        <w:t>45</w:t>
      </w:r>
      <w:r w:rsidR="00470548" w:rsidRPr="00FB720C">
        <w:rPr>
          <w:rStyle w:val="11"/>
          <w:color w:val="00000A"/>
          <w:spacing w:val="-2"/>
        </w:rPr>
        <w:t xml:space="preserve"> </w:t>
      </w:r>
      <w:r w:rsidRPr="00FB720C">
        <w:rPr>
          <w:rStyle w:val="11"/>
          <w:color w:val="00000A"/>
          <w:spacing w:val="-2"/>
        </w:rPr>
        <w:t>Федерал</w:t>
      </w:r>
      <w:r w:rsidRPr="00FB720C">
        <w:rPr>
          <w:rStyle w:val="11"/>
          <w:color w:val="00000A"/>
          <w:spacing w:val="-2"/>
        </w:rPr>
        <w:t>ь</w:t>
      </w:r>
      <w:r w:rsidRPr="00FB720C">
        <w:rPr>
          <w:rStyle w:val="11"/>
          <w:color w:val="00000A"/>
          <w:spacing w:val="-2"/>
        </w:rPr>
        <w:t>ного</w:t>
      </w:r>
      <w:r w:rsidR="00470548" w:rsidRPr="00FB720C">
        <w:rPr>
          <w:rStyle w:val="11"/>
          <w:color w:val="00000A"/>
          <w:spacing w:val="-2"/>
        </w:rPr>
        <w:t xml:space="preserve"> </w:t>
      </w:r>
      <w:r w:rsidRPr="00FB720C">
        <w:rPr>
          <w:rStyle w:val="11"/>
          <w:color w:val="00000A"/>
          <w:spacing w:val="-2"/>
        </w:rPr>
        <w:t>закона</w:t>
      </w:r>
      <w:r w:rsidR="00470548" w:rsidRPr="00FB720C">
        <w:rPr>
          <w:rStyle w:val="11"/>
          <w:color w:val="00000A"/>
          <w:spacing w:val="-2"/>
        </w:rPr>
        <w:t xml:space="preserve"> </w:t>
      </w:r>
      <w:r w:rsidRPr="00FB720C">
        <w:rPr>
          <w:rStyle w:val="11"/>
          <w:color w:val="00000A"/>
          <w:spacing w:val="-2"/>
        </w:rPr>
        <w:t>№</w:t>
      </w:r>
      <w:r w:rsidR="00470548" w:rsidRPr="00FB720C">
        <w:rPr>
          <w:rStyle w:val="11"/>
          <w:color w:val="00000A"/>
          <w:spacing w:val="-2"/>
        </w:rPr>
        <w:t xml:space="preserve"> </w:t>
      </w:r>
      <w:r w:rsidRPr="00FB720C">
        <w:rPr>
          <w:rStyle w:val="11"/>
          <w:color w:val="00000A"/>
          <w:spacing w:val="-2"/>
        </w:rPr>
        <w:t>44-ФЗ</w:t>
      </w:r>
      <w:r w:rsidR="007218CE" w:rsidRPr="00FB720C">
        <w:rPr>
          <w:rStyle w:val="11"/>
          <w:color w:val="00000A"/>
          <w:spacing w:val="-2"/>
        </w:rPr>
        <w:t>.</w:t>
      </w:r>
    </w:p>
    <w:p w:rsidR="00D532E9" w:rsidRPr="00FB720C" w:rsidRDefault="00D532E9" w:rsidP="000371C8">
      <w:pPr>
        <w:widowControl w:val="0"/>
        <w:tabs>
          <w:tab w:val="left" w:pos="1560"/>
        </w:tabs>
        <w:suppressAutoHyphens w:val="0"/>
        <w:autoSpaceDE w:val="0"/>
        <w:ind w:firstLine="709"/>
        <w:jc w:val="both"/>
      </w:pPr>
      <w:r w:rsidRPr="00FB720C">
        <w:t>Право</w:t>
      </w:r>
      <w:r w:rsidR="00470548" w:rsidRPr="00FB720C">
        <w:t xml:space="preserve"> </w:t>
      </w:r>
      <w:r w:rsidRPr="00FB720C">
        <w:t>требования</w:t>
      </w:r>
      <w:r w:rsidR="00470548" w:rsidRPr="00FB720C">
        <w:t xml:space="preserve"> </w:t>
      </w:r>
      <w:r w:rsidRPr="00FB720C">
        <w:t>Заказчиком</w:t>
      </w:r>
      <w:r w:rsidR="00470548" w:rsidRPr="00FB720C">
        <w:t xml:space="preserve"> </w:t>
      </w:r>
      <w:r w:rsidRPr="00FB720C">
        <w:t>удержания</w:t>
      </w:r>
      <w:r w:rsidR="00470548" w:rsidRPr="00FB720C">
        <w:t xml:space="preserve"> </w:t>
      </w:r>
      <w:r w:rsidRPr="00FB720C">
        <w:t>денежных</w:t>
      </w:r>
      <w:r w:rsidR="00470548" w:rsidRPr="00FB720C">
        <w:t xml:space="preserve"> </w:t>
      </w:r>
      <w:r w:rsidRPr="00FB720C">
        <w:t>сре</w:t>
      </w:r>
      <w:proofErr w:type="gramStart"/>
      <w:r w:rsidRPr="00FB720C">
        <w:t>дств</w:t>
      </w:r>
      <w:r w:rsidR="00470548" w:rsidRPr="00FB720C">
        <w:t xml:space="preserve"> </w:t>
      </w:r>
      <w:r w:rsidRPr="00FB720C">
        <w:t>в</w:t>
      </w:r>
      <w:r w:rsidR="00470548" w:rsidRPr="00FB720C">
        <w:t xml:space="preserve"> </w:t>
      </w:r>
      <w:r w:rsidRPr="00FB720C">
        <w:t>к</w:t>
      </w:r>
      <w:proofErr w:type="gramEnd"/>
      <w:r w:rsidRPr="00FB720C">
        <w:t>ачестве</w:t>
      </w:r>
      <w:r w:rsidR="00470548" w:rsidRPr="00FB720C">
        <w:t xml:space="preserve"> </w:t>
      </w:r>
      <w:r w:rsidRPr="00FB720C">
        <w:t>обеспеч</w:t>
      </w:r>
      <w:r w:rsidRPr="00FB720C">
        <w:t>е</w:t>
      </w:r>
      <w:r w:rsidRPr="00FB720C">
        <w:t>ния</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возникает</w:t>
      </w:r>
      <w:r w:rsidR="00470548" w:rsidRPr="00FB720C">
        <w:t xml:space="preserve"> </w:t>
      </w:r>
      <w:r w:rsidRPr="00FB720C">
        <w:t>при</w:t>
      </w:r>
      <w:r w:rsidR="00470548" w:rsidRPr="00FB720C">
        <w:t xml:space="preserve"> </w:t>
      </w:r>
      <w:r w:rsidRPr="00FB720C">
        <w:t>нарушении</w:t>
      </w:r>
      <w:r w:rsidR="00470548" w:rsidRPr="00FB720C">
        <w:t xml:space="preserve"> </w:t>
      </w:r>
      <w:r w:rsidRPr="00FB720C">
        <w:t>Исполнителем</w:t>
      </w:r>
      <w:r w:rsidR="00470548" w:rsidRPr="00FB720C">
        <w:t xml:space="preserve"> </w:t>
      </w:r>
      <w:r w:rsidRPr="00FB720C">
        <w:t>какого-либо</w:t>
      </w:r>
      <w:r w:rsidR="00470548" w:rsidRPr="00FB720C">
        <w:t xml:space="preserve"> </w:t>
      </w:r>
      <w:r w:rsidRPr="00FB720C">
        <w:t>из</w:t>
      </w:r>
      <w:r w:rsidR="00470548" w:rsidRPr="00FB720C">
        <w:t xml:space="preserve"> </w:t>
      </w:r>
      <w:r w:rsidRPr="00FB720C">
        <w:t>своих</w:t>
      </w:r>
      <w:r w:rsidR="00470548" w:rsidRPr="00FB720C">
        <w:t xml:space="preserve"> </w:t>
      </w:r>
      <w:r w:rsidRPr="00FB720C">
        <w:t>обязательств</w:t>
      </w:r>
      <w:r w:rsidR="00470548" w:rsidRPr="00FB720C">
        <w:t xml:space="preserve"> </w:t>
      </w:r>
      <w:r w:rsidRPr="00FB720C">
        <w:t>по</w:t>
      </w:r>
      <w:r w:rsidR="00470548" w:rsidRPr="00FB720C">
        <w:t xml:space="preserve"> </w:t>
      </w:r>
      <w:r w:rsidRPr="00FB720C">
        <w:t>Контракту.</w:t>
      </w:r>
    </w:p>
    <w:p w:rsidR="00D97436" w:rsidRPr="00FB720C" w:rsidRDefault="00D97436" w:rsidP="000371C8">
      <w:pPr>
        <w:pStyle w:val="Standard"/>
        <w:tabs>
          <w:tab w:val="left" w:pos="1560"/>
        </w:tabs>
        <w:suppressAutoHyphens w:val="0"/>
        <w:ind w:firstLine="709"/>
        <w:jc w:val="both"/>
        <w:rPr>
          <w:rFonts w:ascii="Times New Roman" w:eastAsia="Times New Roman" w:hAnsi="Times New Roman" w:cs="Times New Roman"/>
          <w:color w:val="00000A"/>
          <w:sz w:val="24"/>
          <w:szCs w:val="24"/>
        </w:rPr>
      </w:pPr>
      <w:r w:rsidRPr="00FB720C">
        <w:rPr>
          <w:rFonts w:ascii="Times New Roman" w:eastAsia="Times New Roman" w:hAnsi="Times New Roman" w:cs="Times New Roman"/>
          <w:color w:val="00000A"/>
          <w:sz w:val="24"/>
          <w:szCs w:val="24"/>
        </w:rPr>
        <w:t>9.2.</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Обеспечение</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исполнения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Контракта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распространяется,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в</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том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числе,</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на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неи</w:t>
      </w:r>
      <w:r w:rsidRPr="00FB720C">
        <w:rPr>
          <w:rFonts w:ascii="Times New Roman" w:eastAsia="Times New Roman" w:hAnsi="Times New Roman" w:cs="Times New Roman"/>
          <w:color w:val="00000A"/>
          <w:sz w:val="24"/>
          <w:szCs w:val="24"/>
        </w:rPr>
        <w:t>с</w:t>
      </w:r>
      <w:r w:rsidRPr="00FB720C">
        <w:rPr>
          <w:rFonts w:ascii="Times New Roman" w:eastAsia="Times New Roman" w:hAnsi="Times New Roman" w:cs="Times New Roman"/>
          <w:color w:val="00000A"/>
          <w:sz w:val="24"/>
          <w:szCs w:val="24"/>
        </w:rPr>
        <w:t>полнение</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обязательств</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по</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Контракту.</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Право</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требования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Заказчиком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удержания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денежных</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средств</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из</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обеспечения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исполнения</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Контракта</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возникает</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при</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нарушении</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Исполнителем</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своих</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обязательств</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по</w:t>
      </w:r>
      <w:r w:rsidR="0047054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Контракту.</w:t>
      </w:r>
    </w:p>
    <w:p w:rsidR="00D532E9" w:rsidRPr="00FB720C" w:rsidRDefault="00D532E9" w:rsidP="000371C8">
      <w:pPr>
        <w:widowControl w:val="0"/>
        <w:suppressAutoHyphens w:val="0"/>
        <w:autoSpaceDE w:val="0"/>
        <w:ind w:firstLine="709"/>
        <w:jc w:val="both"/>
      </w:pPr>
      <w:r w:rsidRPr="00FB720C">
        <w:t>9.</w:t>
      </w:r>
      <w:r w:rsidR="00D97436" w:rsidRPr="00FB720C">
        <w:t>3</w:t>
      </w:r>
      <w:r w:rsidRPr="00FB720C">
        <w:t>.</w:t>
      </w:r>
      <w:r w:rsidR="000371C8" w:rsidRPr="00FB720C">
        <w:t xml:space="preserve"> </w:t>
      </w:r>
      <w:proofErr w:type="gramStart"/>
      <w:r w:rsidRPr="00FB720C">
        <w:t>В</w:t>
      </w:r>
      <w:r w:rsidR="00470548" w:rsidRPr="00FB720C">
        <w:t xml:space="preserve"> </w:t>
      </w:r>
      <w:r w:rsidRPr="00FB720C">
        <w:t>случае</w:t>
      </w:r>
      <w:r w:rsidR="00470548" w:rsidRPr="00FB720C">
        <w:t xml:space="preserve"> </w:t>
      </w:r>
      <w:r w:rsidRPr="00FB720C">
        <w:t>если</w:t>
      </w:r>
      <w:r w:rsidR="00470548" w:rsidRPr="00FB720C">
        <w:t xml:space="preserve"> </w:t>
      </w:r>
      <w:r w:rsidRPr="00FB720C">
        <w:t>по</w:t>
      </w:r>
      <w:r w:rsidR="00470548" w:rsidRPr="00FB720C">
        <w:t xml:space="preserve"> </w:t>
      </w:r>
      <w:r w:rsidRPr="00FB720C">
        <w:t>каким-либо</w:t>
      </w:r>
      <w:r w:rsidR="00470548" w:rsidRPr="00FB720C">
        <w:t xml:space="preserve"> </w:t>
      </w:r>
      <w:r w:rsidRPr="00FB720C">
        <w:t>причинам</w:t>
      </w:r>
      <w:r w:rsidR="00470548" w:rsidRPr="00FB720C">
        <w:t xml:space="preserve"> </w:t>
      </w:r>
      <w:r w:rsidRPr="00FB720C">
        <w:t>обеспечение</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п</w:t>
      </w:r>
      <w:r w:rsidRPr="00FB720C">
        <w:t>е</w:t>
      </w:r>
      <w:r w:rsidRPr="00FB720C">
        <w:t>рестало</w:t>
      </w:r>
      <w:r w:rsidR="00470548" w:rsidRPr="00FB720C">
        <w:t xml:space="preserve"> </w:t>
      </w:r>
      <w:r w:rsidRPr="00FB720C">
        <w:t>быть</w:t>
      </w:r>
      <w:r w:rsidR="00470548" w:rsidRPr="00FB720C">
        <w:t xml:space="preserve"> </w:t>
      </w:r>
      <w:r w:rsidRPr="00FB720C">
        <w:t>действительным,</w:t>
      </w:r>
      <w:r w:rsidR="00470548" w:rsidRPr="00FB720C">
        <w:t xml:space="preserve"> </w:t>
      </w:r>
      <w:r w:rsidRPr="00FB720C">
        <w:t>закончило</w:t>
      </w:r>
      <w:r w:rsidR="00470548" w:rsidRPr="00FB720C">
        <w:t xml:space="preserve"> </w:t>
      </w:r>
      <w:r w:rsidRPr="00FB720C">
        <w:t>свое</w:t>
      </w:r>
      <w:r w:rsidR="00470548" w:rsidRPr="00FB720C">
        <w:t xml:space="preserve"> </w:t>
      </w:r>
      <w:r w:rsidRPr="00FB720C">
        <w:t>действие</w:t>
      </w:r>
      <w:r w:rsidR="00470548" w:rsidRPr="00FB720C">
        <w:t xml:space="preserve"> </w:t>
      </w:r>
      <w:r w:rsidRPr="00FB720C">
        <w:t>или</w:t>
      </w:r>
      <w:r w:rsidR="00470548" w:rsidRPr="00FB720C">
        <w:t xml:space="preserve"> </w:t>
      </w:r>
      <w:r w:rsidRPr="00FB720C">
        <w:t>иным</w:t>
      </w:r>
      <w:r w:rsidR="00470548" w:rsidRPr="00FB720C">
        <w:t xml:space="preserve"> </w:t>
      </w:r>
      <w:r w:rsidRPr="00FB720C">
        <w:t>образом</w:t>
      </w:r>
      <w:r w:rsidR="00470548" w:rsidRPr="00FB720C">
        <w:t xml:space="preserve"> </w:t>
      </w:r>
      <w:r w:rsidRPr="00FB720C">
        <w:t>перестало</w:t>
      </w:r>
      <w:r w:rsidR="00470548" w:rsidRPr="00FB720C">
        <w:t xml:space="preserve"> </w:t>
      </w:r>
      <w:r w:rsidRPr="00FB720C">
        <w:t>обеспечивать</w:t>
      </w:r>
      <w:r w:rsidR="00470548" w:rsidRPr="00FB720C">
        <w:t xml:space="preserve"> </w:t>
      </w:r>
      <w:r w:rsidRPr="00FB720C">
        <w:t>исполнение</w:t>
      </w:r>
      <w:r w:rsidR="00470548" w:rsidRPr="00FB720C">
        <w:t xml:space="preserve"> </w:t>
      </w:r>
      <w:r w:rsidRPr="00FB720C">
        <w:t>Исполнителем</w:t>
      </w:r>
      <w:r w:rsidR="00470548" w:rsidRPr="00FB720C">
        <w:t xml:space="preserve"> </w:t>
      </w:r>
      <w:r w:rsidRPr="00FB720C">
        <w:t>его</w:t>
      </w:r>
      <w:r w:rsidR="00470548" w:rsidRPr="00FB720C">
        <w:t xml:space="preserve"> </w:t>
      </w:r>
      <w:r w:rsidRPr="00FB720C">
        <w:t>обязательств</w:t>
      </w:r>
      <w:r w:rsidR="00470548" w:rsidRPr="00FB720C">
        <w:t xml:space="preserve"> </w:t>
      </w:r>
      <w:r w:rsidRPr="00FB720C">
        <w:t>по</w:t>
      </w:r>
      <w:r w:rsidR="00470548" w:rsidRPr="00FB720C">
        <w:t xml:space="preserve"> </w:t>
      </w:r>
      <w:r w:rsidRPr="00FB720C">
        <w:t>Контракту,</w:t>
      </w:r>
      <w:r w:rsidR="00470548" w:rsidRPr="00FB720C">
        <w:t xml:space="preserve"> </w:t>
      </w:r>
      <w:r w:rsidRPr="00FB720C">
        <w:t>Исполнитель</w:t>
      </w:r>
      <w:r w:rsidR="00470548" w:rsidRPr="00FB720C">
        <w:t xml:space="preserve"> </w:t>
      </w:r>
      <w:r w:rsidRPr="00FB720C">
        <w:t>обязуется</w:t>
      </w:r>
      <w:r w:rsidR="00470548" w:rsidRPr="00FB720C">
        <w:t xml:space="preserve"> </w:t>
      </w:r>
      <w:r w:rsidRPr="00FB720C">
        <w:t>в</w:t>
      </w:r>
      <w:r w:rsidR="00470548" w:rsidRPr="00FB720C">
        <w:t xml:space="preserve"> </w:t>
      </w:r>
      <w:r w:rsidRPr="00FB720C">
        <w:t>течение</w:t>
      </w:r>
      <w:r w:rsidR="00470548" w:rsidRPr="00FB720C">
        <w:t xml:space="preserve"> </w:t>
      </w:r>
      <w:r w:rsidRPr="00FB720C">
        <w:t>10</w:t>
      </w:r>
      <w:r w:rsidR="00470548" w:rsidRPr="00FB720C">
        <w:t xml:space="preserve"> </w:t>
      </w:r>
      <w:r w:rsidRPr="00FB720C">
        <w:t>(десяти)</w:t>
      </w:r>
      <w:r w:rsidR="00470548" w:rsidRPr="00FB720C">
        <w:t xml:space="preserve"> </w:t>
      </w:r>
      <w:r w:rsidRPr="00FB720C">
        <w:t>банковских</w:t>
      </w:r>
      <w:r w:rsidR="00470548" w:rsidRPr="00FB720C">
        <w:t xml:space="preserve"> </w:t>
      </w:r>
      <w:r w:rsidRPr="00FB720C">
        <w:t>дней</w:t>
      </w:r>
      <w:r w:rsidR="00470548" w:rsidRPr="00FB720C">
        <w:t xml:space="preserve"> </w:t>
      </w:r>
      <w:r w:rsidRPr="00FB720C">
        <w:t>с</w:t>
      </w:r>
      <w:r w:rsidR="00470548" w:rsidRPr="00FB720C">
        <w:t xml:space="preserve"> </w:t>
      </w:r>
      <w:r w:rsidRPr="00FB720C">
        <w:t>момента,</w:t>
      </w:r>
      <w:r w:rsidR="00470548" w:rsidRPr="00FB720C">
        <w:t xml:space="preserve"> </w:t>
      </w:r>
      <w:r w:rsidRPr="00FB720C">
        <w:t>когда</w:t>
      </w:r>
      <w:r w:rsidR="00470548" w:rsidRPr="00FB720C">
        <w:t xml:space="preserve"> </w:t>
      </w:r>
      <w:r w:rsidRPr="00FB720C">
        <w:t>соответствующее</w:t>
      </w:r>
      <w:r w:rsidR="00470548" w:rsidRPr="00FB720C">
        <w:t xml:space="preserve"> </w:t>
      </w:r>
      <w:r w:rsidRPr="00FB720C">
        <w:t>обе</w:t>
      </w:r>
      <w:r w:rsidRPr="00FB720C">
        <w:t>с</w:t>
      </w:r>
      <w:r w:rsidRPr="00FB720C">
        <w:t>печение</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перестало</w:t>
      </w:r>
      <w:r w:rsidR="00470548" w:rsidRPr="00FB720C">
        <w:t xml:space="preserve"> </w:t>
      </w:r>
      <w:r w:rsidRPr="00FB720C">
        <w:t>действовать,</w:t>
      </w:r>
      <w:r w:rsidR="00470548" w:rsidRPr="00FB720C">
        <w:t xml:space="preserve"> </w:t>
      </w:r>
      <w:r w:rsidRPr="00FB720C">
        <w:t>предоставить</w:t>
      </w:r>
      <w:r w:rsidR="00470548" w:rsidRPr="00FB720C">
        <w:t xml:space="preserve"> </w:t>
      </w:r>
      <w:r w:rsidRPr="00FB720C">
        <w:t>Заказчику</w:t>
      </w:r>
      <w:r w:rsidR="00470548" w:rsidRPr="00FB720C">
        <w:t xml:space="preserve"> </w:t>
      </w:r>
      <w:r w:rsidRPr="00FB720C">
        <w:t>иное</w:t>
      </w:r>
      <w:r w:rsidR="00470548" w:rsidRPr="00FB720C">
        <w:t xml:space="preserve"> </w:t>
      </w:r>
      <w:r w:rsidRPr="00FB720C">
        <w:t>(н</w:t>
      </w:r>
      <w:r w:rsidRPr="00FB720C">
        <w:t>о</w:t>
      </w:r>
      <w:r w:rsidRPr="00FB720C">
        <w:t>вое)</w:t>
      </w:r>
      <w:r w:rsidR="00470548" w:rsidRPr="00FB720C">
        <w:t xml:space="preserve"> </w:t>
      </w:r>
      <w:r w:rsidRPr="00FB720C">
        <w:t>надлежащее</w:t>
      </w:r>
      <w:r w:rsidR="00470548" w:rsidRPr="00FB720C">
        <w:t xml:space="preserve"> </w:t>
      </w:r>
      <w:r w:rsidRPr="00FB720C">
        <w:t>обеспечение</w:t>
      </w:r>
      <w:r w:rsidR="00470548" w:rsidRPr="00FB720C">
        <w:t xml:space="preserve"> </w:t>
      </w:r>
      <w:r w:rsidRPr="00FB720C">
        <w:t>исполнения</w:t>
      </w:r>
      <w:r w:rsidR="00470548" w:rsidRPr="00FB720C">
        <w:t xml:space="preserve"> </w:t>
      </w:r>
      <w:r w:rsidRPr="00FB720C">
        <w:t>Контракта</w:t>
      </w:r>
      <w:r w:rsidR="00470548" w:rsidRPr="00FB720C">
        <w:t xml:space="preserve"> </w:t>
      </w:r>
      <w:r w:rsidRPr="00FB720C">
        <w:t>на</w:t>
      </w:r>
      <w:r w:rsidR="00470548" w:rsidRPr="00FB720C">
        <w:t xml:space="preserve"> </w:t>
      </w:r>
      <w:r w:rsidRPr="00FB720C">
        <w:t>тех</w:t>
      </w:r>
      <w:r w:rsidR="00470548" w:rsidRPr="00FB720C">
        <w:t xml:space="preserve"> </w:t>
      </w:r>
      <w:r w:rsidRPr="00FB720C">
        <w:t>же</w:t>
      </w:r>
      <w:r w:rsidR="00470548" w:rsidRPr="00FB720C">
        <w:t xml:space="preserve"> </w:t>
      </w:r>
      <w:r w:rsidRPr="00FB720C">
        <w:t>условиях</w:t>
      </w:r>
      <w:r w:rsidR="00470548" w:rsidRPr="00FB720C">
        <w:t xml:space="preserve"> </w:t>
      </w:r>
      <w:r w:rsidRPr="00FB720C">
        <w:t>и</w:t>
      </w:r>
      <w:r w:rsidR="00470548" w:rsidRPr="00FB720C">
        <w:t xml:space="preserve"> </w:t>
      </w:r>
      <w:r w:rsidRPr="00FB720C">
        <w:t>в</w:t>
      </w:r>
      <w:r w:rsidR="00470548" w:rsidRPr="00FB720C">
        <w:t xml:space="preserve"> </w:t>
      </w:r>
      <w:r w:rsidRPr="00FB720C">
        <w:t>том</w:t>
      </w:r>
      <w:r w:rsidR="00470548" w:rsidRPr="00FB720C">
        <w:t xml:space="preserve"> </w:t>
      </w:r>
      <w:r w:rsidRPr="00FB720C">
        <w:t>же</w:t>
      </w:r>
      <w:r w:rsidR="00470548" w:rsidRPr="00FB720C">
        <w:t xml:space="preserve"> </w:t>
      </w:r>
      <w:r w:rsidRPr="00FB720C">
        <w:t>ра</w:t>
      </w:r>
      <w:r w:rsidRPr="00FB720C">
        <w:t>з</w:t>
      </w:r>
      <w:r w:rsidRPr="00FB720C">
        <w:t>мере</w:t>
      </w:r>
      <w:proofErr w:type="gramEnd"/>
      <w:r w:rsidRPr="00FB720C">
        <w:t>,</w:t>
      </w:r>
      <w:r w:rsidR="00470548" w:rsidRPr="00FB720C">
        <w:t xml:space="preserve"> </w:t>
      </w:r>
      <w:proofErr w:type="gramStart"/>
      <w:r w:rsidRPr="00FB720C">
        <w:t>которые</w:t>
      </w:r>
      <w:proofErr w:type="gramEnd"/>
      <w:r w:rsidR="00470548" w:rsidRPr="00FB720C">
        <w:t xml:space="preserve"> </w:t>
      </w:r>
      <w:r w:rsidRPr="00FB720C">
        <w:t>указаны</w:t>
      </w:r>
      <w:r w:rsidR="00470548" w:rsidRPr="00FB720C">
        <w:t xml:space="preserve"> </w:t>
      </w:r>
      <w:r w:rsidRPr="00FB720C">
        <w:t>в</w:t>
      </w:r>
      <w:r w:rsidR="00470548" w:rsidRPr="00FB720C">
        <w:t xml:space="preserve"> </w:t>
      </w:r>
      <w:r w:rsidRPr="00FB720C">
        <w:t>настоящем</w:t>
      </w:r>
      <w:r w:rsidR="00470548" w:rsidRPr="00FB720C">
        <w:t xml:space="preserve"> </w:t>
      </w:r>
      <w:r w:rsidRPr="00FB720C">
        <w:t>разделе</w:t>
      </w:r>
      <w:r w:rsidR="00470548" w:rsidRPr="00FB720C">
        <w:t xml:space="preserve"> </w:t>
      </w:r>
      <w:r w:rsidRPr="00FB720C">
        <w:t>Контракта.</w:t>
      </w:r>
    </w:p>
    <w:p w:rsidR="00D532E9" w:rsidRPr="00FB720C" w:rsidRDefault="00D532E9" w:rsidP="000371C8">
      <w:pPr>
        <w:widowControl w:val="0"/>
        <w:suppressAutoHyphens w:val="0"/>
        <w:autoSpaceDE w:val="0"/>
        <w:ind w:firstLine="709"/>
        <w:jc w:val="both"/>
      </w:pPr>
      <w:r w:rsidRPr="00FB720C">
        <w:t>Действие</w:t>
      </w:r>
      <w:r w:rsidR="00470548" w:rsidRPr="00FB720C">
        <w:t xml:space="preserve"> </w:t>
      </w:r>
      <w:r w:rsidRPr="00FB720C">
        <w:t>указанного</w:t>
      </w:r>
      <w:r w:rsidR="00470548" w:rsidRPr="00FB720C">
        <w:t xml:space="preserve"> </w:t>
      </w:r>
      <w:r w:rsidRPr="00FB720C">
        <w:t>пункта</w:t>
      </w:r>
      <w:r w:rsidR="00470548" w:rsidRPr="00FB720C">
        <w:t xml:space="preserve"> </w:t>
      </w:r>
      <w:r w:rsidRPr="00FB720C">
        <w:t>не</w:t>
      </w:r>
      <w:r w:rsidR="00470548" w:rsidRPr="00FB720C">
        <w:t xml:space="preserve"> </w:t>
      </w:r>
      <w:r w:rsidRPr="00FB720C">
        <w:t>распространяется</w:t>
      </w:r>
      <w:r w:rsidR="00470548" w:rsidRPr="00FB720C">
        <w:t xml:space="preserve"> </w:t>
      </w:r>
      <w:r w:rsidRPr="00FB720C">
        <w:t>на</w:t>
      </w:r>
      <w:r w:rsidR="00470548" w:rsidRPr="00FB720C">
        <w:t xml:space="preserve"> </w:t>
      </w:r>
      <w:r w:rsidRPr="00FB720C">
        <w:t>случаи,</w:t>
      </w:r>
      <w:r w:rsidR="00470548" w:rsidRPr="00FB720C">
        <w:t xml:space="preserve"> </w:t>
      </w:r>
      <w:r w:rsidRPr="00FB720C">
        <w:t>если</w:t>
      </w:r>
      <w:r w:rsidR="00470548" w:rsidRPr="00FB720C">
        <w:t xml:space="preserve"> </w:t>
      </w:r>
      <w:r w:rsidRPr="00FB720C">
        <w:t>Исполнителем</w:t>
      </w:r>
      <w:r w:rsidR="00470548" w:rsidRPr="00FB720C">
        <w:t xml:space="preserve"> </w:t>
      </w:r>
      <w:r w:rsidRPr="00FB720C">
        <w:t>предоставлена</w:t>
      </w:r>
      <w:r w:rsidR="00470548" w:rsidRPr="00FB720C">
        <w:t xml:space="preserve"> </w:t>
      </w:r>
      <w:r w:rsidRPr="00FB720C">
        <w:t>банковская</w:t>
      </w:r>
      <w:r w:rsidR="00470548" w:rsidRPr="00FB720C">
        <w:t xml:space="preserve"> </w:t>
      </w:r>
      <w:r w:rsidRPr="00FB720C">
        <w:t>гарантия,</w:t>
      </w:r>
      <w:r w:rsidR="00470548" w:rsidRPr="00FB720C">
        <w:t xml:space="preserve"> </w:t>
      </w:r>
      <w:r w:rsidRPr="00FB720C">
        <w:t>не</w:t>
      </w:r>
      <w:r w:rsidR="00470548" w:rsidRPr="00FB720C">
        <w:t xml:space="preserve"> </w:t>
      </w:r>
      <w:r w:rsidRPr="00FB720C">
        <w:t>соответствующая</w:t>
      </w:r>
      <w:r w:rsidR="00470548" w:rsidRPr="00FB720C">
        <w:t xml:space="preserve"> </w:t>
      </w:r>
      <w:r w:rsidRPr="00FB720C">
        <w:t>требованиям</w:t>
      </w:r>
      <w:r w:rsidR="00470548" w:rsidRPr="00FB720C">
        <w:t xml:space="preserve"> </w:t>
      </w:r>
      <w:r w:rsidRPr="00FB720C">
        <w:t>законодательства</w:t>
      </w:r>
      <w:r w:rsidR="00470548" w:rsidRPr="00FB720C">
        <w:t xml:space="preserve"> </w:t>
      </w:r>
      <w:r w:rsidRPr="00FB720C">
        <w:t>Российской</w:t>
      </w:r>
      <w:r w:rsidR="00470548" w:rsidRPr="00FB720C">
        <w:t xml:space="preserve"> </w:t>
      </w:r>
      <w:r w:rsidRPr="00FB720C">
        <w:t>Федерации.</w:t>
      </w:r>
    </w:p>
    <w:p w:rsidR="00A967AA" w:rsidRPr="00FB720C" w:rsidRDefault="00A967AA" w:rsidP="000371C8">
      <w:pPr>
        <w:pStyle w:val="Standard"/>
        <w:tabs>
          <w:tab w:val="left" w:pos="1560"/>
        </w:tabs>
        <w:suppressAutoHyphens w:val="0"/>
        <w:ind w:firstLine="709"/>
        <w:jc w:val="both"/>
        <w:rPr>
          <w:rFonts w:ascii="Times New Roman" w:hAnsi="Times New Roman" w:cs="Times New Roman"/>
          <w:sz w:val="24"/>
          <w:szCs w:val="24"/>
        </w:rPr>
      </w:pPr>
      <w:r w:rsidRPr="00FB720C">
        <w:rPr>
          <w:rFonts w:ascii="Times New Roman" w:eastAsia="Times New Roman" w:hAnsi="Times New Roman" w:cs="Times New Roman"/>
          <w:color w:val="00000A"/>
          <w:sz w:val="24"/>
          <w:szCs w:val="24"/>
        </w:rPr>
        <w:t>9.</w:t>
      </w:r>
      <w:r w:rsidR="00D97436" w:rsidRPr="00FB720C">
        <w:rPr>
          <w:rFonts w:ascii="Times New Roman" w:eastAsia="Times New Roman" w:hAnsi="Times New Roman" w:cs="Times New Roman"/>
          <w:color w:val="00000A"/>
          <w:sz w:val="24"/>
          <w:szCs w:val="24"/>
        </w:rPr>
        <w:t>4</w:t>
      </w:r>
      <w:r w:rsidRPr="00FB720C">
        <w:rPr>
          <w:rFonts w:ascii="Times New Roman" w:eastAsia="Times New Roman" w:hAnsi="Times New Roman" w:cs="Times New Roman"/>
          <w:color w:val="00000A"/>
          <w:sz w:val="24"/>
          <w:szCs w:val="24"/>
        </w:rPr>
        <w:t>.</w:t>
      </w:r>
      <w:r w:rsidR="000371C8" w:rsidRPr="00FB720C">
        <w:rPr>
          <w:rFonts w:ascii="Times New Roman" w:eastAsia="Times New Roman" w:hAnsi="Times New Roman" w:cs="Times New Roman"/>
          <w:color w:val="00000A"/>
          <w:sz w:val="24"/>
          <w:szCs w:val="24"/>
        </w:rPr>
        <w:t xml:space="preserve"> </w:t>
      </w:r>
      <w:r w:rsidRPr="00FB720C">
        <w:rPr>
          <w:rFonts w:ascii="Times New Roman" w:eastAsia="Times New Roman" w:hAnsi="Times New Roman" w:cs="Times New Roman"/>
          <w:color w:val="00000A"/>
          <w:sz w:val="24"/>
          <w:szCs w:val="24"/>
        </w:rPr>
        <w:t>В</w:t>
      </w:r>
      <w:r w:rsidR="00470548" w:rsidRPr="00FB720C">
        <w:rPr>
          <w:rFonts w:ascii="Times New Roman" w:eastAsia="Times New Roman" w:hAnsi="Times New Roman" w:cs="Times New Roman"/>
          <w:color w:val="00000A"/>
          <w:sz w:val="24"/>
          <w:szCs w:val="24"/>
        </w:rPr>
        <w:t xml:space="preserve"> </w:t>
      </w:r>
      <w:r w:rsidRPr="00FB720C">
        <w:rPr>
          <w:rFonts w:ascii="Times New Roman" w:hAnsi="Times New Roman" w:cs="Times New Roman"/>
          <w:kern w:val="0"/>
          <w:sz w:val="24"/>
          <w:szCs w:val="24"/>
        </w:rPr>
        <w:t>ходе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исполнения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Исполнитель</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вправе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предоставить</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Заказчику</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обеспечение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исполнения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уменьшенное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на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размер</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выполненных</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обязательств,</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предусмотренных</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Контрактом,</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взамен</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ранее</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предоставленного</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обеспечения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исполнения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Контракта.</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При</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этом</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может</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быть</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изменен</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способ</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обеспечения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исполнения</w:t>
      </w:r>
      <w:r w:rsidR="00470548" w:rsidRPr="00FB720C">
        <w:rPr>
          <w:rFonts w:ascii="Times New Roman" w:hAnsi="Times New Roman" w:cs="Times New Roman"/>
          <w:kern w:val="0"/>
          <w:sz w:val="24"/>
          <w:szCs w:val="24"/>
        </w:rPr>
        <w:t xml:space="preserve"> </w:t>
      </w:r>
      <w:r w:rsidRPr="00FB720C">
        <w:rPr>
          <w:rFonts w:ascii="Times New Roman" w:hAnsi="Times New Roman" w:cs="Times New Roman"/>
          <w:kern w:val="0"/>
          <w:sz w:val="24"/>
          <w:szCs w:val="24"/>
        </w:rPr>
        <w:t>Контракта.</w:t>
      </w:r>
    </w:p>
    <w:p w:rsidR="009E2F84" w:rsidRPr="00FB720C" w:rsidRDefault="009E2F84">
      <w:pPr>
        <w:suppressAutoHyphens w:val="0"/>
        <w:rPr>
          <w:b/>
          <w:shd w:val="clear" w:color="auto" w:fill="FFFFFF"/>
        </w:rPr>
      </w:pPr>
      <w:r w:rsidRPr="00FB720C">
        <w:rPr>
          <w:b/>
          <w:shd w:val="clear" w:color="auto" w:fill="FFFFFF"/>
        </w:rPr>
        <w:br w:type="page"/>
      </w:r>
    </w:p>
    <w:p w:rsidR="00D532E9" w:rsidRPr="00FB720C" w:rsidRDefault="00D532E9" w:rsidP="000371C8">
      <w:pPr>
        <w:suppressAutoHyphens w:val="0"/>
        <w:ind w:firstLine="709"/>
        <w:jc w:val="both"/>
        <w:rPr>
          <w:b/>
          <w:shd w:val="clear" w:color="auto" w:fill="FFFFFF"/>
        </w:rPr>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10.</w:t>
      </w:r>
      <w:r w:rsidR="000371C8" w:rsidRPr="00FB720C">
        <w:rPr>
          <w:rFonts w:ascii="Times New Roman" w:hAnsi="Times New Roman"/>
          <w:sz w:val="24"/>
          <w:szCs w:val="24"/>
        </w:rPr>
        <w:t xml:space="preserve"> </w:t>
      </w:r>
      <w:r w:rsidRPr="00FB720C">
        <w:rPr>
          <w:rFonts w:ascii="Times New Roman" w:hAnsi="Times New Roman"/>
          <w:sz w:val="24"/>
          <w:szCs w:val="24"/>
        </w:rPr>
        <w:t>Обстоятельства</w:t>
      </w:r>
      <w:r w:rsidR="00470548" w:rsidRPr="00FB720C">
        <w:rPr>
          <w:rFonts w:ascii="Times New Roman" w:hAnsi="Times New Roman"/>
          <w:sz w:val="24"/>
          <w:szCs w:val="24"/>
        </w:rPr>
        <w:t xml:space="preserve"> </w:t>
      </w:r>
      <w:r w:rsidRPr="00FB720C">
        <w:rPr>
          <w:rFonts w:ascii="Times New Roman" w:hAnsi="Times New Roman"/>
          <w:sz w:val="24"/>
          <w:szCs w:val="24"/>
        </w:rPr>
        <w:t>непреодолимой</w:t>
      </w:r>
      <w:r w:rsidR="00470548" w:rsidRPr="00FB720C">
        <w:rPr>
          <w:rFonts w:ascii="Times New Roman" w:hAnsi="Times New Roman"/>
          <w:sz w:val="24"/>
          <w:szCs w:val="24"/>
        </w:rPr>
        <w:t xml:space="preserve"> </w:t>
      </w:r>
      <w:r w:rsidRPr="00FB720C">
        <w:rPr>
          <w:rFonts w:ascii="Times New Roman" w:hAnsi="Times New Roman"/>
          <w:sz w:val="24"/>
          <w:szCs w:val="24"/>
        </w:rPr>
        <w:t>силы</w:t>
      </w:r>
    </w:p>
    <w:p w:rsidR="00D532E9" w:rsidRPr="00FB720C" w:rsidRDefault="00D532E9" w:rsidP="000371C8">
      <w:pPr>
        <w:widowControl w:val="0"/>
        <w:suppressAutoHyphens w:val="0"/>
        <w:autoSpaceDE w:val="0"/>
        <w:ind w:firstLine="709"/>
        <w:jc w:val="both"/>
      </w:pPr>
    </w:p>
    <w:p w:rsidR="00D532E9" w:rsidRPr="00FB720C" w:rsidRDefault="00D532E9" w:rsidP="000371C8">
      <w:pPr>
        <w:widowControl w:val="0"/>
        <w:tabs>
          <w:tab w:val="left" w:pos="1560"/>
        </w:tabs>
        <w:suppressAutoHyphens w:val="0"/>
        <w:autoSpaceDE w:val="0"/>
        <w:ind w:firstLine="709"/>
        <w:jc w:val="both"/>
      </w:pPr>
      <w:bookmarkStart w:id="19" w:name="Par837"/>
      <w:bookmarkEnd w:id="19"/>
      <w:r w:rsidRPr="00FB720C">
        <w:t>10.1.</w:t>
      </w:r>
      <w:r w:rsidR="000371C8" w:rsidRPr="00FB720C">
        <w:t xml:space="preserve"> </w:t>
      </w:r>
      <w:proofErr w:type="gramStart"/>
      <w:r w:rsidRPr="00FB720C">
        <w:t>Стороны</w:t>
      </w:r>
      <w:r w:rsidR="00470548" w:rsidRPr="00FB720C">
        <w:t xml:space="preserve"> </w:t>
      </w:r>
      <w:r w:rsidRPr="00FB720C">
        <w:t>освобождаются</w:t>
      </w:r>
      <w:r w:rsidR="00470548" w:rsidRPr="00FB720C">
        <w:t xml:space="preserve"> </w:t>
      </w:r>
      <w:r w:rsidRPr="00FB720C">
        <w:t>от</w:t>
      </w:r>
      <w:r w:rsidR="00470548" w:rsidRPr="00FB720C">
        <w:t xml:space="preserve"> </w:t>
      </w:r>
      <w:r w:rsidRPr="00FB720C">
        <w:t>ответственности</w:t>
      </w:r>
      <w:r w:rsidR="00470548" w:rsidRPr="00FB720C">
        <w:t xml:space="preserve"> </w:t>
      </w:r>
      <w:r w:rsidRPr="00FB720C">
        <w:t>за</w:t>
      </w:r>
      <w:r w:rsidR="00470548" w:rsidRPr="00FB720C">
        <w:t xml:space="preserve"> </w:t>
      </w:r>
      <w:r w:rsidRPr="00FB720C">
        <w:t>полное</w:t>
      </w:r>
      <w:r w:rsidR="00470548" w:rsidRPr="00FB720C">
        <w:t xml:space="preserve"> </w:t>
      </w:r>
      <w:r w:rsidRPr="00FB720C">
        <w:t>или</w:t>
      </w:r>
      <w:r w:rsidR="00470548" w:rsidRPr="00FB720C">
        <w:t xml:space="preserve"> </w:t>
      </w:r>
      <w:r w:rsidRPr="00FB720C">
        <w:t>частичное</w:t>
      </w:r>
      <w:r w:rsidR="00470548" w:rsidRPr="00FB720C">
        <w:t xml:space="preserve"> </w:t>
      </w:r>
      <w:r w:rsidRPr="00FB720C">
        <w:t>неи</w:t>
      </w:r>
      <w:r w:rsidRPr="00FB720C">
        <w:t>с</w:t>
      </w:r>
      <w:r w:rsidRPr="00FB720C">
        <w:t>полнение</w:t>
      </w:r>
      <w:r w:rsidR="00470548" w:rsidRPr="00FB720C">
        <w:t xml:space="preserve"> </w:t>
      </w:r>
      <w:r w:rsidRPr="00FB720C">
        <w:t>своих</w:t>
      </w:r>
      <w:r w:rsidR="00470548" w:rsidRPr="00FB720C">
        <w:t xml:space="preserve"> </w:t>
      </w:r>
      <w:r w:rsidRPr="00FB720C">
        <w:t>обязательств</w:t>
      </w:r>
      <w:r w:rsidR="00470548" w:rsidRPr="00FB720C">
        <w:t xml:space="preserve"> </w:t>
      </w:r>
      <w:r w:rsidRPr="00FB720C">
        <w:t>по</w:t>
      </w:r>
      <w:r w:rsidR="00470548" w:rsidRPr="00FB720C">
        <w:t xml:space="preserve"> </w:t>
      </w:r>
      <w:r w:rsidRPr="00FB720C">
        <w:t>Контракту</w:t>
      </w:r>
      <w:r w:rsidR="00470548" w:rsidRPr="00FB720C">
        <w:t xml:space="preserve"> </w:t>
      </w:r>
      <w:r w:rsidRPr="00FB720C">
        <w:t>в</w:t>
      </w:r>
      <w:r w:rsidR="00470548" w:rsidRPr="00FB720C">
        <w:t xml:space="preserve"> </w:t>
      </w:r>
      <w:r w:rsidRPr="00FB720C">
        <w:t>случае,</w:t>
      </w:r>
      <w:r w:rsidR="00470548" w:rsidRPr="00FB720C">
        <w:t xml:space="preserve"> </w:t>
      </w:r>
      <w:r w:rsidRPr="00FB720C">
        <w:t>если</w:t>
      </w:r>
      <w:r w:rsidR="00470548" w:rsidRPr="00FB720C">
        <w:t xml:space="preserve"> </w:t>
      </w:r>
      <w:r w:rsidRPr="00FB720C">
        <w:t>оно</w:t>
      </w:r>
      <w:r w:rsidR="00470548" w:rsidRPr="00FB720C">
        <w:t xml:space="preserve"> </w:t>
      </w:r>
      <w:r w:rsidRPr="00FB720C">
        <w:t>явилось</w:t>
      </w:r>
      <w:r w:rsidR="00470548" w:rsidRPr="00FB720C">
        <w:t xml:space="preserve"> </w:t>
      </w:r>
      <w:r w:rsidRPr="00FB720C">
        <w:t>следствием</w:t>
      </w:r>
      <w:r w:rsidR="00470548" w:rsidRPr="00FB720C">
        <w:t xml:space="preserve"> </w:t>
      </w:r>
      <w:r w:rsidRPr="00FB720C">
        <w:t>обсто</w:t>
      </w:r>
      <w:r w:rsidRPr="00FB720C">
        <w:t>я</w:t>
      </w:r>
      <w:r w:rsidRPr="00FB720C">
        <w:t>тельств</w:t>
      </w:r>
      <w:r w:rsidR="00470548" w:rsidRPr="00FB720C">
        <w:t xml:space="preserve"> </w:t>
      </w:r>
      <w:r w:rsidRPr="00FB720C">
        <w:t>непреодолимой</w:t>
      </w:r>
      <w:r w:rsidR="00470548" w:rsidRPr="00FB720C">
        <w:t xml:space="preserve"> </w:t>
      </w:r>
      <w:r w:rsidRPr="00FB720C">
        <w:t>силы,</w:t>
      </w:r>
      <w:r w:rsidR="00470548" w:rsidRPr="00FB720C">
        <w:t xml:space="preserve"> </w:t>
      </w:r>
      <w:r w:rsidRPr="00FB720C">
        <w:t>а</w:t>
      </w:r>
      <w:r w:rsidR="00470548" w:rsidRPr="00FB720C">
        <w:t xml:space="preserve"> </w:t>
      </w:r>
      <w:r w:rsidRPr="00FB720C">
        <w:t>именно:</w:t>
      </w:r>
      <w:r w:rsidR="00470548" w:rsidRPr="00FB720C">
        <w:t xml:space="preserve"> </w:t>
      </w:r>
      <w:r w:rsidRPr="00FB720C">
        <w:t>наводнения,</w:t>
      </w:r>
      <w:r w:rsidR="00470548" w:rsidRPr="00FB720C">
        <w:t xml:space="preserve"> </w:t>
      </w:r>
      <w:r w:rsidRPr="00FB720C">
        <w:t>пожара,</w:t>
      </w:r>
      <w:r w:rsidR="00470548" w:rsidRPr="00FB720C">
        <w:t xml:space="preserve"> </w:t>
      </w:r>
      <w:r w:rsidRPr="00FB720C">
        <w:t>землетрясения,</w:t>
      </w:r>
      <w:r w:rsidR="00470548" w:rsidRPr="00FB720C">
        <w:t xml:space="preserve"> </w:t>
      </w:r>
      <w:r w:rsidRPr="00FB720C">
        <w:t>диверсии,</w:t>
      </w:r>
      <w:r w:rsidR="00470548" w:rsidRPr="00FB720C">
        <w:t xml:space="preserve"> </w:t>
      </w:r>
      <w:r w:rsidRPr="00FB720C">
        <w:t>военных</w:t>
      </w:r>
      <w:r w:rsidR="00470548" w:rsidRPr="00FB720C">
        <w:t xml:space="preserve"> </w:t>
      </w:r>
      <w:r w:rsidRPr="00FB720C">
        <w:t>действий,</w:t>
      </w:r>
      <w:r w:rsidR="00470548" w:rsidRPr="00FB720C">
        <w:t xml:space="preserve"> </w:t>
      </w:r>
      <w:r w:rsidRPr="00FB720C">
        <w:t>блокад,</w:t>
      </w:r>
      <w:r w:rsidR="00470548" w:rsidRPr="00FB720C">
        <w:t xml:space="preserve"> </w:t>
      </w:r>
      <w:r w:rsidRPr="00FB720C">
        <w:t>препятствующих</w:t>
      </w:r>
      <w:r w:rsidR="00470548" w:rsidRPr="00FB720C">
        <w:t xml:space="preserve"> </w:t>
      </w:r>
      <w:r w:rsidRPr="00FB720C">
        <w:t>надлежащему</w:t>
      </w:r>
      <w:r w:rsidR="00470548" w:rsidRPr="00FB720C">
        <w:t xml:space="preserve"> </w:t>
      </w:r>
      <w:r w:rsidRPr="00FB720C">
        <w:t>исполнению</w:t>
      </w:r>
      <w:r w:rsidR="00470548" w:rsidRPr="00FB720C">
        <w:t xml:space="preserve"> </w:t>
      </w:r>
      <w:r w:rsidRPr="00FB720C">
        <w:t>обязательств</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Контракту,</w:t>
      </w:r>
      <w:r w:rsidR="00470548" w:rsidRPr="00FB720C">
        <w:t xml:space="preserve"> </w:t>
      </w:r>
      <w:r w:rsidRPr="00FB720C">
        <w:t>а</w:t>
      </w:r>
      <w:r w:rsidR="00470548" w:rsidRPr="00FB720C">
        <w:t xml:space="preserve"> </w:t>
      </w:r>
      <w:r w:rsidRPr="00FB720C">
        <w:t>также</w:t>
      </w:r>
      <w:r w:rsidR="00470548" w:rsidRPr="00FB720C">
        <w:t xml:space="preserve"> </w:t>
      </w:r>
      <w:r w:rsidRPr="00FB720C">
        <w:t>других</w:t>
      </w:r>
      <w:r w:rsidR="00470548" w:rsidRPr="00FB720C">
        <w:t xml:space="preserve"> </w:t>
      </w:r>
      <w:r w:rsidRPr="00FB720C">
        <w:t>чрезвычайных</w:t>
      </w:r>
      <w:r w:rsidR="00470548" w:rsidRPr="00FB720C">
        <w:t xml:space="preserve"> </w:t>
      </w:r>
      <w:r w:rsidRPr="00FB720C">
        <w:t>обстоятельств,</w:t>
      </w:r>
      <w:r w:rsidR="00470548" w:rsidRPr="00FB720C">
        <w:t xml:space="preserve"> </w:t>
      </w:r>
      <w:r w:rsidRPr="00FB720C">
        <w:t>подтвержденных</w:t>
      </w:r>
      <w:r w:rsidR="00470548" w:rsidRPr="00FB720C">
        <w:t xml:space="preserve"> </w:t>
      </w:r>
      <w:r w:rsidRPr="00FB720C">
        <w:t>в</w:t>
      </w:r>
      <w:r w:rsidR="00470548" w:rsidRPr="00FB720C">
        <w:t xml:space="preserve"> </w:t>
      </w:r>
      <w:r w:rsidRPr="00FB720C">
        <w:t>установленном</w:t>
      </w:r>
      <w:r w:rsidR="00470548" w:rsidRPr="00FB720C">
        <w:t xml:space="preserve"> </w:t>
      </w:r>
      <w:r w:rsidRPr="00FB720C">
        <w:t>законодательством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r w:rsidRPr="00FB720C">
        <w:t>порядке,</w:t>
      </w:r>
      <w:r w:rsidR="00470548" w:rsidRPr="00FB720C">
        <w:t xml:space="preserve"> </w:t>
      </w:r>
      <w:r w:rsidRPr="00FB720C">
        <w:t>которые</w:t>
      </w:r>
      <w:r w:rsidR="00470548" w:rsidRPr="00FB720C">
        <w:t xml:space="preserve"> </w:t>
      </w:r>
      <w:r w:rsidRPr="00FB720C">
        <w:t>возникли</w:t>
      </w:r>
      <w:r w:rsidR="00470548" w:rsidRPr="00FB720C">
        <w:t xml:space="preserve"> </w:t>
      </w:r>
      <w:r w:rsidRPr="00FB720C">
        <w:t>п</w:t>
      </w:r>
      <w:r w:rsidRPr="00FB720C">
        <w:t>о</w:t>
      </w:r>
      <w:r w:rsidRPr="00FB720C">
        <w:t>сле</w:t>
      </w:r>
      <w:r w:rsidR="00470548" w:rsidRPr="00FB720C">
        <w:t xml:space="preserve"> </w:t>
      </w:r>
      <w:r w:rsidRPr="00FB720C">
        <w:t>заключения</w:t>
      </w:r>
      <w:r w:rsidR="00470548" w:rsidRPr="00FB720C">
        <w:t xml:space="preserve"> </w:t>
      </w:r>
      <w:r w:rsidRPr="00FB720C">
        <w:t>Контракта</w:t>
      </w:r>
      <w:r w:rsidR="00470548" w:rsidRPr="00FB720C">
        <w:t xml:space="preserve"> </w:t>
      </w:r>
      <w:r w:rsidRPr="00FB720C">
        <w:t>и</w:t>
      </w:r>
      <w:r w:rsidR="00470548" w:rsidRPr="00FB720C">
        <w:t xml:space="preserve"> </w:t>
      </w:r>
      <w:r w:rsidRPr="00FB720C">
        <w:t>непосредственно</w:t>
      </w:r>
      <w:r w:rsidR="00470548" w:rsidRPr="00FB720C">
        <w:t xml:space="preserve"> </w:t>
      </w:r>
      <w:r w:rsidRPr="00FB720C">
        <w:t>повлияли</w:t>
      </w:r>
      <w:r w:rsidR="00470548" w:rsidRPr="00FB720C">
        <w:t xml:space="preserve"> </w:t>
      </w:r>
      <w:r w:rsidRPr="00FB720C">
        <w:t>на</w:t>
      </w:r>
      <w:r w:rsidR="00470548" w:rsidRPr="00FB720C">
        <w:t xml:space="preserve"> </w:t>
      </w:r>
      <w:r w:rsidRPr="00FB720C">
        <w:t>исполнение</w:t>
      </w:r>
      <w:proofErr w:type="gramEnd"/>
      <w:r w:rsidR="00470548" w:rsidRPr="00FB720C">
        <w:t xml:space="preserve"> </w:t>
      </w:r>
      <w:r w:rsidRPr="00FB720C">
        <w:t>Сторонами</w:t>
      </w:r>
      <w:r w:rsidR="00470548" w:rsidRPr="00FB720C">
        <w:t xml:space="preserve"> </w:t>
      </w:r>
      <w:r w:rsidRPr="00FB720C">
        <w:t>своих</w:t>
      </w:r>
      <w:r w:rsidR="00470548" w:rsidRPr="00FB720C">
        <w:t xml:space="preserve"> </w:t>
      </w:r>
      <w:r w:rsidRPr="00FB720C">
        <w:t>обязательств,</w:t>
      </w:r>
      <w:r w:rsidR="00470548" w:rsidRPr="00FB720C">
        <w:t xml:space="preserve"> </w:t>
      </w:r>
      <w:r w:rsidRPr="00FB720C">
        <w:t>а</w:t>
      </w:r>
      <w:r w:rsidR="00470548" w:rsidRPr="00FB720C">
        <w:t xml:space="preserve"> </w:t>
      </w:r>
      <w:r w:rsidRPr="00FB720C">
        <w:t>также</w:t>
      </w:r>
      <w:r w:rsidR="00470548" w:rsidRPr="00FB720C">
        <w:t xml:space="preserve"> </w:t>
      </w:r>
      <w:r w:rsidRPr="00FB720C">
        <w:t>которые</w:t>
      </w:r>
      <w:r w:rsidR="00470548" w:rsidRPr="00FB720C">
        <w:t xml:space="preserve"> </w:t>
      </w:r>
      <w:r w:rsidRPr="00FB720C">
        <w:t>Стороны</w:t>
      </w:r>
      <w:r w:rsidR="00470548" w:rsidRPr="00FB720C">
        <w:t xml:space="preserve"> </w:t>
      </w:r>
      <w:r w:rsidRPr="00FB720C">
        <w:t>были</w:t>
      </w:r>
      <w:r w:rsidR="00470548" w:rsidRPr="00FB720C">
        <w:t xml:space="preserve"> </w:t>
      </w:r>
      <w:r w:rsidRPr="00FB720C">
        <w:t>не</w:t>
      </w:r>
      <w:r w:rsidR="00470548" w:rsidRPr="00FB720C">
        <w:t xml:space="preserve"> </w:t>
      </w:r>
      <w:r w:rsidRPr="00FB720C">
        <w:t>в</w:t>
      </w:r>
      <w:r w:rsidR="00470548" w:rsidRPr="00FB720C">
        <w:t xml:space="preserve"> </w:t>
      </w:r>
      <w:r w:rsidRPr="00FB720C">
        <w:t>состоянии</w:t>
      </w:r>
      <w:r w:rsidR="00470548" w:rsidRPr="00FB720C">
        <w:t xml:space="preserve"> </w:t>
      </w:r>
      <w:r w:rsidRPr="00FB720C">
        <w:t>предвидеть</w:t>
      </w:r>
      <w:r w:rsidR="00470548" w:rsidRPr="00FB720C">
        <w:t xml:space="preserve"> </w:t>
      </w:r>
      <w:r w:rsidRPr="00FB720C">
        <w:t>и</w:t>
      </w:r>
      <w:r w:rsidR="00470548" w:rsidRPr="00FB720C">
        <w:t xml:space="preserve"> </w:t>
      </w:r>
      <w:r w:rsidRPr="00FB720C">
        <w:t>предотвратить.</w:t>
      </w:r>
    </w:p>
    <w:p w:rsidR="00D532E9" w:rsidRPr="00FB720C" w:rsidRDefault="00D532E9" w:rsidP="000371C8">
      <w:pPr>
        <w:widowControl w:val="0"/>
        <w:tabs>
          <w:tab w:val="left" w:pos="1560"/>
        </w:tabs>
        <w:suppressAutoHyphens w:val="0"/>
        <w:autoSpaceDE w:val="0"/>
        <w:ind w:firstLine="709"/>
        <w:jc w:val="both"/>
      </w:pPr>
      <w:r w:rsidRPr="00FB720C">
        <w:t>10.2.</w:t>
      </w:r>
      <w:r w:rsidR="000371C8" w:rsidRPr="00FB720C">
        <w:t xml:space="preserve"> </w:t>
      </w:r>
      <w:proofErr w:type="gramStart"/>
      <w:r w:rsidRPr="00FB720C">
        <w:t>Сторона,</w:t>
      </w:r>
      <w:r w:rsidR="00470548" w:rsidRPr="00FB720C">
        <w:t xml:space="preserve"> </w:t>
      </w:r>
      <w:r w:rsidRPr="00FB720C">
        <w:t>для</w:t>
      </w:r>
      <w:r w:rsidR="00470548" w:rsidRPr="00FB720C">
        <w:t xml:space="preserve"> </w:t>
      </w:r>
      <w:r w:rsidRPr="00FB720C">
        <w:t>которой</w:t>
      </w:r>
      <w:r w:rsidR="00470548" w:rsidRPr="00FB720C">
        <w:t xml:space="preserve"> </w:t>
      </w:r>
      <w:r w:rsidRPr="00FB720C">
        <w:t>надлежащее</w:t>
      </w:r>
      <w:r w:rsidR="00470548" w:rsidRPr="00FB720C">
        <w:t xml:space="preserve"> </w:t>
      </w:r>
      <w:r w:rsidRPr="00FB720C">
        <w:t>исполнение</w:t>
      </w:r>
      <w:r w:rsidR="00470548" w:rsidRPr="00FB720C">
        <w:t xml:space="preserve"> </w:t>
      </w:r>
      <w:r w:rsidRPr="00FB720C">
        <w:t>обязательств</w:t>
      </w:r>
      <w:r w:rsidR="00470548" w:rsidRPr="00FB720C">
        <w:t xml:space="preserve"> </w:t>
      </w:r>
      <w:r w:rsidRPr="00FB720C">
        <w:t>оказалось</w:t>
      </w:r>
      <w:r w:rsidR="00470548" w:rsidRPr="00FB720C">
        <w:t xml:space="preserve"> </w:t>
      </w:r>
      <w:r w:rsidRPr="00FB720C">
        <w:t>нево</w:t>
      </w:r>
      <w:r w:rsidRPr="00FB720C">
        <w:t>з</w:t>
      </w:r>
      <w:r w:rsidRPr="00FB720C">
        <w:t>можным</w:t>
      </w:r>
      <w:r w:rsidR="00470548" w:rsidRPr="00FB720C">
        <w:t xml:space="preserve"> </w:t>
      </w:r>
      <w:r w:rsidRPr="00FB720C">
        <w:t>вследствие</w:t>
      </w:r>
      <w:r w:rsidR="00470548" w:rsidRPr="00FB720C">
        <w:t xml:space="preserve"> </w:t>
      </w:r>
      <w:r w:rsidRPr="00FB720C">
        <w:t>возникновения</w:t>
      </w:r>
      <w:r w:rsidR="00470548" w:rsidRPr="00FB720C">
        <w:t xml:space="preserve"> </w:t>
      </w:r>
      <w:r w:rsidRPr="00FB720C">
        <w:t>обстоятельств</w:t>
      </w:r>
      <w:r w:rsidR="00470548" w:rsidRPr="00FB720C">
        <w:t xml:space="preserve"> </w:t>
      </w:r>
      <w:r w:rsidRPr="00FB720C">
        <w:t>непреодолимой</w:t>
      </w:r>
      <w:r w:rsidR="00470548" w:rsidRPr="00FB720C">
        <w:t xml:space="preserve"> </w:t>
      </w:r>
      <w:r w:rsidRPr="00FB720C">
        <w:t>силы,</w:t>
      </w:r>
      <w:r w:rsidR="00470548" w:rsidRPr="00FB720C">
        <w:t xml:space="preserve"> </w:t>
      </w:r>
      <w:r w:rsidRPr="00FB720C">
        <w:t>обязана</w:t>
      </w:r>
      <w:r w:rsidR="00470548" w:rsidRPr="00FB720C">
        <w:t xml:space="preserve"> </w:t>
      </w:r>
      <w:r w:rsidRPr="00FB720C">
        <w:t>в</w:t>
      </w:r>
      <w:r w:rsidR="00470548" w:rsidRPr="00FB720C">
        <w:t xml:space="preserve"> </w:t>
      </w:r>
      <w:r w:rsidRPr="00FB720C">
        <w:t>течение</w:t>
      </w:r>
      <w:r w:rsidR="00470548" w:rsidRPr="00FB720C">
        <w:t xml:space="preserve"> </w:t>
      </w:r>
      <w:r w:rsidRPr="00FB720C">
        <w:t>5</w:t>
      </w:r>
      <w:r w:rsidR="00470548" w:rsidRPr="00FB720C">
        <w:t xml:space="preserve"> </w:t>
      </w:r>
      <w:r w:rsidRPr="00FB720C">
        <w:t>(пяти)</w:t>
      </w:r>
      <w:r w:rsidR="00470548" w:rsidRPr="00FB720C">
        <w:t xml:space="preserve"> </w:t>
      </w:r>
      <w:r w:rsidRPr="00FB720C">
        <w:t>календарных</w:t>
      </w:r>
      <w:r w:rsidR="00470548" w:rsidRPr="00FB720C">
        <w:t xml:space="preserve"> </w:t>
      </w:r>
      <w:r w:rsidRPr="00FB720C">
        <w:t>дней</w:t>
      </w:r>
      <w:r w:rsidR="00470548" w:rsidRPr="00FB720C">
        <w:t xml:space="preserve"> </w:t>
      </w:r>
      <w:r w:rsidRPr="00FB720C">
        <w:t>с</w:t>
      </w:r>
      <w:r w:rsidR="00470548" w:rsidRPr="00FB720C">
        <w:t xml:space="preserve"> </w:t>
      </w:r>
      <w:r w:rsidRPr="00FB720C">
        <w:t>даты</w:t>
      </w:r>
      <w:r w:rsidR="00470548" w:rsidRPr="00FB720C">
        <w:t xml:space="preserve"> </w:t>
      </w:r>
      <w:r w:rsidRPr="00FB720C">
        <w:t>возникновения</w:t>
      </w:r>
      <w:r w:rsidR="00470548" w:rsidRPr="00FB720C">
        <w:t xml:space="preserve"> </w:t>
      </w:r>
      <w:r w:rsidRPr="00FB720C">
        <w:t>таких</w:t>
      </w:r>
      <w:r w:rsidR="00470548" w:rsidRPr="00FB720C">
        <w:t xml:space="preserve"> </w:t>
      </w:r>
      <w:r w:rsidRPr="00FB720C">
        <w:t>обстоятельств</w:t>
      </w:r>
      <w:r w:rsidR="00470548" w:rsidRPr="00FB720C">
        <w:t xml:space="preserve"> </w:t>
      </w:r>
      <w:r w:rsidRPr="00FB720C">
        <w:t>уведомить</w:t>
      </w:r>
      <w:r w:rsidR="00470548" w:rsidRPr="00FB720C">
        <w:t xml:space="preserve"> </w:t>
      </w:r>
      <w:r w:rsidRPr="00FB720C">
        <w:t>в</w:t>
      </w:r>
      <w:r w:rsidR="00470548" w:rsidRPr="00FB720C">
        <w:t xml:space="preserve"> </w:t>
      </w:r>
      <w:r w:rsidRPr="00FB720C">
        <w:t>пис</w:t>
      </w:r>
      <w:r w:rsidRPr="00FB720C">
        <w:t>ь</w:t>
      </w:r>
      <w:r w:rsidRPr="00FB720C">
        <w:t>менной</w:t>
      </w:r>
      <w:r w:rsidR="00470548" w:rsidRPr="00FB720C">
        <w:t xml:space="preserve"> </w:t>
      </w:r>
      <w:r w:rsidRPr="00FB720C">
        <w:t>форме</w:t>
      </w:r>
      <w:r w:rsidR="00470548" w:rsidRPr="00FB720C">
        <w:t xml:space="preserve"> </w:t>
      </w:r>
      <w:r w:rsidRPr="00FB720C">
        <w:t>другую</w:t>
      </w:r>
      <w:r w:rsidR="00470548" w:rsidRPr="00FB720C">
        <w:t xml:space="preserve"> </w:t>
      </w:r>
      <w:r w:rsidRPr="00FB720C">
        <w:t>Сторону</w:t>
      </w:r>
      <w:r w:rsidR="00470548" w:rsidRPr="00FB720C">
        <w:t xml:space="preserve"> </w:t>
      </w:r>
      <w:r w:rsidRPr="00FB720C">
        <w:t>об</w:t>
      </w:r>
      <w:r w:rsidR="00470548" w:rsidRPr="00FB720C">
        <w:t xml:space="preserve"> </w:t>
      </w:r>
      <w:r w:rsidRPr="00FB720C">
        <w:t>их</w:t>
      </w:r>
      <w:r w:rsidR="00470548" w:rsidRPr="00FB720C">
        <w:t xml:space="preserve"> </w:t>
      </w:r>
      <w:r w:rsidRPr="00FB720C">
        <w:t>возникновении,</w:t>
      </w:r>
      <w:r w:rsidR="00470548" w:rsidRPr="00FB720C">
        <w:t xml:space="preserve"> </w:t>
      </w:r>
      <w:r w:rsidRPr="00FB720C">
        <w:t>виде</w:t>
      </w:r>
      <w:r w:rsidR="00470548" w:rsidRPr="00FB720C">
        <w:t xml:space="preserve"> </w:t>
      </w:r>
      <w:r w:rsidRPr="00FB720C">
        <w:t>и</w:t>
      </w:r>
      <w:r w:rsidR="00470548" w:rsidRPr="00FB720C">
        <w:t xml:space="preserve"> </w:t>
      </w:r>
      <w:r w:rsidRPr="00FB720C">
        <w:t>возможной</w:t>
      </w:r>
      <w:r w:rsidR="00470548" w:rsidRPr="00FB720C">
        <w:t xml:space="preserve"> </w:t>
      </w:r>
      <w:r w:rsidRPr="00FB720C">
        <w:t>продолжительн</w:t>
      </w:r>
      <w:r w:rsidRPr="00FB720C">
        <w:t>о</w:t>
      </w:r>
      <w:r w:rsidRPr="00FB720C">
        <w:t>сти</w:t>
      </w:r>
      <w:r w:rsidR="00470548" w:rsidRPr="00FB720C">
        <w:t xml:space="preserve"> </w:t>
      </w:r>
      <w:r w:rsidRPr="00FB720C">
        <w:t>действия.</w:t>
      </w:r>
      <w:proofErr w:type="gramEnd"/>
    </w:p>
    <w:p w:rsidR="00D532E9" w:rsidRPr="00FB720C" w:rsidRDefault="00D532E9" w:rsidP="000371C8">
      <w:pPr>
        <w:widowControl w:val="0"/>
        <w:tabs>
          <w:tab w:val="left" w:pos="1560"/>
        </w:tabs>
        <w:suppressAutoHyphens w:val="0"/>
        <w:autoSpaceDE w:val="0"/>
        <w:ind w:firstLine="709"/>
        <w:jc w:val="both"/>
      </w:pPr>
      <w:r w:rsidRPr="00FB720C">
        <w:t>10.3.</w:t>
      </w:r>
      <w:r w:rsidR="000371C8" w:rsidRPr="00FB720C">
        <w:t xml:space="preserve"> </w:t>
      </w:r>
      <w:r w:rsidRPr="00FB720C">
        <w:t>Если</w:t>
      </w:r>
      <w:r w:rsidR="00470548" w:rsidRPr="00FB720C">
        <w:t xml:space="preserve"> </w:t>
      </w:r>
      <w:r w:rsidRPr="00FB720C">
        <w:t>обстоятельства,</w:t>
      </w:r>
      <w:r w:rsidR="00470548" w:rsidRPr="00FB720C">
        <w:t xml:space="preserve"> </w:t>
      </w:r>
      <w:r w:rsidRPr="00FB720C">
        <w:t>указанные</w:t>
      </w:r>
      <w:r w:rsidR="00470548" w:rsidRPr="00FB720C">
        <w:t xml:space="preserve"> </w:t>
      </w:r>
      <w:r w:rsidRPr="00FB720C">
        <w:t>в</w:t>
      </w:r>
      <w:r w:rsidR="00470548" w:rsidRPr="00FB720C">
        <w:t xml:space="preserve"> </w:t>
      </w:r>
      <w:r w:rsidRPr="00FB720C">
        <w:t>пункте</w:t>
      </w:r>
      <w:r w:rsidR="00470548" w:rsidRPr="00FB720C">
        <w:t xml:space="preserve"> </w:t>
      </w:r>
      <w:r w:rsidRPr="00FB720C">
        <w:t>10.1</w:t>
      </w:r>
      <w:r w:rsidR="00470548" w:rsidRPr="00FB720C">
        <w:t xml:space="preserve"> </w:t>
      </w:r>
      <w:r w:rsidRPr="00FB720C">
        <w:t>Контракта,</w:t>
      </w:r>
      <w:r w:rsidR="00470548" w:rsidRPr="00FB720C">
        <w:t xml:space="preserve"> </w:t>
      </w:r>
      <w:r w:rsidRPr="00FB720C">
        <w:t>будут</w:t>
      </w:r>
      <w:r w:rsidR="00470548" w:rsidRPr="00FB720C">
        <w:t xml:space="preserve"> </w:t>
      </w:r>
      <w:r w:rsidRPr="00FB720C">
        <w:t>длиться</w:t>
      </w:r>
      <w:r w:rsidR="00470548" w:rsidRPr="00FB720C">
        <w:t xml:space="preserve"> </w:t>
      </w:r>
      <w:r w:rsidRPr="00FB720C">
        <w:t>более</w:t>
      </w:r>
      <w:r w:rsidR="00470548" w:rsidRPr="00FB720C">
        <w:t xml:space="preserve"> </w:t>
      </w:r>
      <w:r w:rsidRPr="00FB720C">
        <w:t>2</w:t>
      </w:r>
      <w:r w:rsidR="00470548" w:rsidRPr="00FB720C">
        <w:t xml:space="preserve"> </w:t>
      </w:r>
      <w:r w:rsidRPr="00FB720C">
        <w:t>(двух)</w:t>
      </w:r>
      <w:r w:rsidR="00470548" w:rsidRPr="00FB720C">
        <w:t xml:space="preserve"> </w:t>
      </w:r>
      <w:r w:rsidRPr="00FB720C">
        <w:t>календарных</w:t>
      </w:r>
      <w:r w:rsidR="00470548" w:rsidRPr="00FB720C">
        <w:t xml:space="preserve"> </w:t>
      </w:r>
      <w:r w:rsidRPr="00FB720C">
        <w:t>месяцев</w:t>
      </w:r>
      <w:r w:rsidR="00470548" w:rsidRPr="00FB720C">
        <w:t xml:space="preserve"> </w:t>
      </w:r>
      <w:proofErr w:type="gramStart"/>
      <w:r w:rsidRPr="00FB720C">
        <w:t>с</w:t>
      </w:r>
      <w:r w:rsidR="00470548" w:rsidRPr="00FB720C">
        <w:t xml:space="preserve"> </w:t>
      </w:r>
      <w:r w:rsidRPr="00FB720C">
        <w:t>даты</w:t>
      </w:r>
      <w:proofErr w:type="gramEnd"/>
      <w:r w:rsidR="00470548" w:rsidRPr="00FB720C">
        <w:t xml:space="preserve"> </w:t>
      </w:r>
      <w:r w:rsidRPr="00FB720C">
        <w:t>соответствующего</w:t>
      </w:r>
      <w:r w:rsidR="00470548" w:rsidRPr="00FB720C">
        <w:t xml:space="preserve"> </w:t>
      </w:r>
      <w:r w:rsidRPr="00FB720C">
        <w:t>уведомления,</w:t>
      </w:r>
      <w:r w:rsidR="00470548" w:rsidRPr="00FB720C">
        <w:t xml:space="preserve"> </w:t>
      </w:r>
      <w:r w:rsidRPr="00FB720C">
        <w:t>каждая</w:t>
      </w:r>
      <w:r w:rsidR="00470548" w:rsidRPr="00FB720C">
        <w:t xml:space="preserve"> </w:t>
      </w:r>
      <w:r w:rsidRPr="00FB720C">
        <w:t>из</w:t>
      </w:r>
      <w:r w:rsidR="00470548" w:rsidRPr="00FB720C">
        <w:t xml:space="preserve"> </w:t>
      </w:r>
      <w:r w:rsidRPr="00FB720C">
        <w:t>Сторон</w:t>
      </w:r>
      <w:r w:rsidR="00470548" w:rsidRPr="00FB720C">
        <w:t xml:space="preserve"> </w:t>
      </w:r>
      <w:r w:rsidRPr="00FB720C">
        <w:t>вправе</w:t>
      </w:r>
      <w:r w:rsidR="00470548" w:rsidRPr="00FB720C">
        <w:t xml:space="preserve"> </w:t>
      </w:r>
      <w:r w:rsidRPr="00FB720C">
        <w:t>требовать</w:t>
      </w:r>
      <w:r w:rsidR="00470548" w:rsidRPr="00FB720C">
        <w:t xml:space="preserve"> </w:t>
      </w:r>
      <w:r w:rsidRPr="00FB720C">
        <w:t>расторжения</w:t>
      </w:r>
      <w:r w:rsidR="00470548" w:rsidRPr="00FB720C">
        <w:t xml:space="preserve"> </w:t>
      </w:r>
      <w:r w:rsidRPr="00FB720C">
        <w:t>Контракта</w:t>
      </w:r>
      <w:r w:rsidR="00470548" w:rsidRPr="00FB720C">
        <w:t xml:space="preserve"> </w:t>
      </w:r>
      <w:r w:rsidRPr="00FB720C">
        <w:t>без</w:t>
      </w:r>
      <w:r w:rsidR="00470548" w:rsidRPr="00FB720C">
        <w:t xml:space="preserve"> </w:t>
      </w:r>
      <w:r w:rsidRPr="00FB720C">
        <w:t>требования</w:t>
      </w:r>
      <w:r w:rsidR="00470548" w:rsidRPr="00FB720C">
        <w:t xml:space="preserve"> </w:t>
      </w:r>
      <w:r w:rsidRPr="00FB720C">
        <w:t>возмещения</w:t>
      </w:r>
      <w:r w:rsidR="00470548" w:rsidRPr="00FB720C">
        <w:t xml:space="preserve"> </w:t>
      </w:r>
      <w:r w:rsidRPr="00FB720C">
        <w:t>убытков,</w:t>
      </w:r>
      <w:r w:rsidR="00470548" w:rsidRPr="00FB720C">
        <w:t xml:space="preserve"> </w:t>
      </w:r>
      <w:r w:rsidRPr="00FB720C">
        <w:t>понесе</w:t>
      </w:r>
      <w:r w:rsidRPr="00FB720C">
        <w:t>н</w:t>
      </w:r>
      <w:r w:rsidRPr="00FB720C">
        <w:t>ных</w:t>
      </w:r>
      <w:r w:rsidR="00470548" w:rsidRPr="00FB720C">
        <w:t xml:space="preserve"> </w:t>
      </w:r>
      <w:r w:rsidRPr="00FB720C">
        <w:t>в</w:t>
      </w:r>
      <w:r w:rsidR="00470548" w:rsidRPr="00FB720C">
        <w:t xml:space="preserve"> </w:t>
      </w:r>
      <w:r w:rsidRPr="00FB720C">
        <w:t>связи</w:t>
      </w:r>
      <w:r w:rsidR="00470548" w:rsidRPr="00FB720C">
        <w:t xml:space="preserve"> </w:t>
      </w:r>
      <w:r w:rsidRPr="00FB720C">
        <w:t>с</w:t>
      </w:r>
      <w:r w:rsidR="00470548" w:rsidRPr="00FB720C">
        <w:t xml:space="preserve"> </w:t>
      </w:r>
      <w:r w:rsidRPr="00FB720C">
        <w:t>наступлением</w:t>
      </w:r>
      <w:r w:rsidR="00470548" w:rsidRPr="00FB720C">
        <w:t xml:space="preserve"> </w:t>
      </w:r>
      <w:r w:rsidRPr="00FB720C">
        <w:t>таких</w:t>
      </w:r>
      <w:r w:rsidR="00470548" w:rsidRPr="00FB720C">
        <w:t xml:space="preserve"> </w:t>
      </w:r>
      <w:r w:rsidRPr="00FB720C">
        <w:t>обстоятельств.</w:t>
      </w:r>
    </w:p>
    <w:p w:rsidR="00D532E9" w:rsidRPr="00FB720C" w:rsidRDefault="00D532E9" w:rsidP="000371C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11.</w:t>
      </w:r>
      <w:r w:rsidR="000371C8" w:rsidRPr="00FB720C">
        <w:rPr>
          <w:rFonts w:ascii="Times New Roman" w:hAnsi="Times New Roman"/>
          <w:sz w:val="24"/>
          <w:szCs w:val="24"/>
        </w:rPr>
        <w:t xml:space="preserve"> </w:t>
      </w:r>
      <w:r w:rsidRPr="00FB720C">
        <w:rPr>
          <w:rFonts w:ascii="Times New Roman" w:hAnsi="Times New Roman"/>
          <w:sz w:val="24"/>
          <w:szCs w:val="24"/>
        </w:rPr>
        <w:t>Порядок</w:t>
      </w:r>
      <w:r w:rsidR="00470548" w:rsidRPr="00FB720C">
        <w:rPr>
          <w:rFonts w:ascii="Times New Roman" w:hAnsi="Times New Roman"/>
          <w:sz w:val="24"/>
          <w:szCs w:val="24"/>
        </w:rPr>
        <w:t xml:space="preserve"> </w:t>
      </w:r>
      <w:r w:rsidRPr="00FB720C">
        <w:rPr>
          <w:rFonts w:ascii="Times New Roman" w:hAnsi="Times New Roman"/>
          <w:sz w:val="24"/>
          <w:szCs w:val="24"/>
        </w:rPr>
        <w:t>урегулирования</w:t>
      </w:r>
      <w:r w:rsidR="00470548" w:rsidRPr="00FB720C">
        <w:rPr>
          <w:rFonts w:ascii="Times New Roman" w:hAnsi="Times New Roman"/>
          <w:sz w:val="24"/>
          <w:szCs w:val="24"/>
        </w:rPr>
        <w:t xml:space="preserve"> </w:t>
      </w:r>
      <w:r w:rsidRPr="00FB720C">
        <w:rPr>
          <w:rFonts w:ascii="Times New Roman" w:hAnsi="Times New Roman"/>
          <w:sz w:val="24"/>
          <w:szCs w:val="24"/>
        </w:rPr>
        <w:t>споров</w:t>
      </w:r>
    </w:p>
    <w:p w:rsidR="00D532E9" w:rsidRPr="00FB720C" w:rsidRDefault="00D532E9" w:rsidP="000371C8">
      <w:pPr>
        <w:widowControl w:val="0"/>
        <w:suppressAutoHyphens w:val="0"/>
        <w:autoSpaceDE w:val="0"/>
        <w:ind w:firstLine="709"/>
        <w:jc w:val="both"/>
        <w:rPr>
          <w:b/>
        </w:rPr>
      </w:pPr>
    </w:p>
    <w:p w:rsidR="00EE7302" w:rsidRPr="00FB720C" w:rsidRDefault="00EE7302" w:rsidP="000371C8">
      <w:pPr>
        <w:widowControl w:val="0"/>
        <w:tabs>
          <w:tab w:val="left" w:pos="1560"/>
        </w:tabs>
        <w:suppressAutoHyphens w:val="0"/>
        <w:autoSpaceDN w:val="0"/>
        <w:ind w:firstLine="709"/>
        <w:jc w:val="both"/>
        <w:textAlignment w:val="baseline"/>
        <w:rPr>
          <w:color w:val="00000A"/>
          <w:kern w:val="3"/>
        </w:rPr>
      </w:pPr>
      <w:r w:rsidRPr="00FB720C">
        <w:rPr>
          <w:color w:val="00000A"/>
          <w:kern w:val="3"/>
        </w:rPr>
        <w:t>11.1.</w:t>
      </w:r>
      <w:r w:rsidR="00470548" w:rsidRPr="00FB720C">
        <w:rPr>
          <w:color w:val="00000A"/>
          <w:kern w:val="3"/>
        </w:rPr>
        <w:t xml:space="preserve"> </w:t>
      </w:r>
      <w:r w:rsidRPr="00FB720C">
        <w:rPr>
          <w:color w:val="00000A"/>
          <w:kern w:val="3"/>
        </w:rPr>
        <w:t>До</w:t>
      </w:r>
      <w:r w:rsidR="00470548" w:rsidRPr="00FB720C">
        <w:rPr>
          <w:color w:val="00000A"/>
          <w:kern w:val="3"/>
        </w:rPr>
        <w:t xml:space="preserve"> </w:t>
      </w:r>
      <w:r w:rsidRPr="00FB720C">
        <w:rPr>
          <w:color w:val="00000A"/>
          <w:kern w:val="3"/>
        </w:rPr>
        <w:t>передачи</w:t>
      </w:r>
      <w:r w:rsidR="00470548" w:rsidRPr="00FB720C">
        <w:rPr>
          <w:color w:val="00000A"/>
          <w:kern w:val="3"/>
        </w:rPr>
        <w:t xml:space="preserve"> </w:t>
      </w:r>
      <w:r w:rsidRPr="00FB720C">
        <w:rPr>
          <w:color w:val="00000A"/>
          <w:kern w:val="3"/>
        </w:rPr>
        <w:t>спора</w:t>
      </w:r>
      <w:r w:rsidR="00470548" w:rsidRPr="00FB720C">
        <w:rPr>
          <w:color w:val="00000A"/>
          <w:kern w:val="3"/>
        </w:rPr>
        <w:t xml:space="preserve"> </w:t>
      </w:r>
      <w:r w:rsidRPr="00FB720C">
        <w:rPr>
          <w:color w:val="00000A"/>
          <w:kern w:val="3"/>
        </w:rPr>
        <w:t>на</w:t>
      </w:r>
      <w:r w:rsidR="00470548" w:rsidRPr="00FB720C">
        <w:rPr>
          <w:color w:val="00000A"/>
          <w:kern w:val="3"/>
        </w:rPr>
        <w:t xml:space="preserve"> </w:t>
      </w:r>
      <w:r w:rsidRPr="00FB720C">
        <w:rPr>
          <w:color w:val="00000A"/>
          <w:kern w:val="3"/>
        </w:rPr>
        <w:t>разрешение</w:t>
      </w:r>
      <w:r w:rsidR="00470548" w:rsidRPr="00FB720C">
        <w:rPr>
          <w:color w:val="00000A"/>
          <w:kern w:val="3"/>
        </w:rPr>
        <w:t xml:space="preserve"> </w:t>
      </w:r>
      <w:r w:rsidRPr="00FB720C">
        <w:rPr>
          <w:color w:val="00000A"/>
          <w:kern w:val="3"/>
        </w:rPr>
        <w:t>арбитражного</w:t>
      </w:r>
      <w:r w:rsidR="00470548" w:rsidRPr="00FB720C">
        <w:rPr>
          <w:color w:val="00000A"/>
          <w:kern w:val="3"/>
        </w:rPr>
        <w:t xml:space="preserve"> </w:t>
      </w:r>
      <w:r w:rsidRPr="00FB720C">
        <w:rPr>
          <w:color w:val="00000A"/>
          <w:kern w:val="3"/>
        </w:rPr>
        <w:t>суда</w:t>
      </w:r>
      <w:r w:rsidR="00470548" w:rsidRPr="00FB720C">
        <w:rPr>
          <w:color w:val="00000A"/>
          <w:kern w:val="3"/>
        </w:rPr>
        <w:t xml:space="preserve"> </w:t>
      </w:r>
      <w:r w:rsidRPr="00FB720C">
        <w:rPr>
          <w:color w:val="00000A"/>
          <w:kern w:val="3"/>
        </w:rPr>
        <w:t>Стороны</w:t>
      </w:r>
      <w:r w:rsidR="00470548" w:rsidRPr="00FB720C">
        <w:rPr>
          <w:color w:val="00000A"/>
          <w:kern w:val="3"/>
        </w:rPr>
        <w:t xml:space="preserve"> </w:t>
      </w:r>
      <w:r w:rsidRPr="00FB720C">
        <w:rPr>
          <w:color w:val="00000A"/>
          <w:kern w:val="3"/>
        </w:rPr>
        <w:t>принимают</w:t>
      </w:r>
      <w:r w:rsidR="00470548" w:rsidRPr="00FB720C">
        <w:rPr>
          <w:color w:val="00000A"/>
          <w:kern w:val="3"/>
        </w:rPr>
        <w:t xml:space="preserve"> </w:t>
      </w:r>
      <w:r w:rsidRPr="00FB720C">
        <w:rPr>
          <w:color w:val="00000A"/>
          <w:kern w:val="3"/>
        </w:rPr>
        <w:t>м</w:t>
      </w:r>
      <w:r w:rsidRPr="00FB720C">
        <w:rPr>
          <w:color w:val="00000A"/>
          <w:kern w:val="3"/>
        </w:rPr>
        <w:t>е</w:t>
      </w:r>
      <w:r w:rsidRPr="00FB720C">
        <w:rPr>
          <w:color w:val="00000A"/>
          <w:kern w:val="3"/>
        </w:rPr>
        <w:t>ры</w:t>
      </w:r>
      <w:r w:rsidR="00470548" w:rsidRPr="00FB720C">
        <w:rPr>
          <w:color w:val="00000A"/>
          <w:kern w:val="3"/>
        </w:rPr>
        <w:t xml:space="preserve"> </w:t>
      </w:r>
      <w:r w:rsidRPr="00FB720C">
        <w:rPr>
          <w:color w:val="00000A"/>
          <w:kern w:val="3"/>
        </w:rPr>
        <w:t>к</w:t>
      </w:r>
      <w:r w:rsidR="00470548" w:rsidRPr="00FB720C">
        <w:rPr>
          <w:color w:val="00000A"/>
          <w:kern w:val="3"/>
        </w:rPr>
        <w:t xml:space="preserve"> </w:t>
      </w:r>
      <w:r w:rsidRPr="00FB720C">
        <w:rPr>
          <w:color w:val="00000A"/>
          <w:kern w:val="3"/>
        </w:rPr>
        <w:t>его</w:t>
      </w:r>
      <w:r w:rsidR="00470548" w:rsidRPr="00FB720C">
        <w:rPr>
          <w:color w:val="00000A"/>
          <w:kern w:val="3"/>
        </w:rPr>
        <w:t xml:space="preserve"> </w:t>
      </w:r>
      <w:r w:rsidRPr="00FB720C">
        <w:rPr>
          <w:color w:val="00000A"/>
          <w:kern w:val="3"/>
        </w:rPr>
        <w:t>урегулированию</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претензионном</w:t>
      </w:r>
      <w:r w:rsidR="00470548" w:rsidRPr="00FB720C">
        <w:rPr>
          <w:color w:val="00000A"/>
          <w:kern w:val="3"/>
        </w:rPr>
        <w:t xml:space="preserve"> </w:t>
      </w:r>
      <w:r w:rsidRPr="00FB720C">
        <w:rPr>
          <w:color w:val="00000A"/>
          <w:kern w:val="3"/>
        </w:rPr>
        <w:t>порядке.</w:t>
      </w:r>
    </w:p>
    <w:p w:rsidR="00EE7302" w:rsidRPr="00FB720C" w:rsidRDefault="00EE7302" w:rsidP="000371C8">
      <w:pPr>
        <w:widowControl w:val="0"/>
        <w:tabs>
          <w:tab w:val="left" w:pos="1560"/>
        </w:tabs>
        <w:suppressAutoHyphens w:val="0"/>
        <w:autoSpaceDN w:val="0"/>
        <w:ind w:firstLine="709"/>
        <w:jc w:val="both"/>
        <w:textAlignment w:val="baseline"/>
        <w:rPr>
          <w:color w:val="00000A"/>
          <w:kern w:val="3"/>
        </w:rPr>
      </w:pPr>
      <w:r w:rsidRPr="00FB720C">
        <w:rPr>
          <w:color w:val="00000A"/>
          <w:kern w:val="3"/>
        </w:rPr>
        <w:t>11.2.</w:t>
      </w:r>
      <w:r w:rsidR="00470548" w:rsidRPr="00FB720C">
        <w:rPr>
          <w:color w:val="00000A"/>
          <w:kern w:val="3"/>
        </w:rPr>
        <w:t xml:space="preserve"> </w:t>
      </w:r>
      <w:r w:rsidRPr="00FB720C">
        <w:rPr>
          <w:color w:val="00000A"/>
          <w:kern w:val="3"/>
        </w:rPr>
        <w:t>Претензия</w:t>
      </w:r>
      <w:r w:rsidR="00470548" w:rsidRPr="00FB720C">
        <w:rPr>
          <w:color w:val="00000A"/>
          <w:kern w:val="3"/>
        </w:rPr>
        <w:t xml:space="preserve"> </w:t>
      </w:r>
      <w:r w:rsidRPr="00FB720C">
        <w:rPr>
          <w:color w:val="00000A"/>
          <w:kern w:val="3"/>
        </w:rPr>
        <w:t>должна</w:t>
      </w:r>
      <w:r w:rsidR="00470548" w:rsidRPr="00FB720C">
        <w:rPr>
          <w:color w:val="00000A"/>
          <w:kern w:val="3"/>
        </w:rPr>
        <w:t xml:space="preserve"> </w:t>
      </w:r>
      <w:r w:rsidRPr="00FB720C">
        <w:rPr>
          <w:color w:val="00000A"/>
          <w:kern w:val="3"/>
        </w:rPr>
        <w:t>быть</w:t>
      </w:r>
      <w:r w:rsidR="00470548" w:rsidRPr="00FB720C">
        <w:rPr>
          <w:color w:val="00000A"/>
          <w:kern w:val="3"/>
        </w:rPr>
        <w:t xml:space="preserve"> </w:t>
      </w:r>
      <w:r w:rsidRPr="00FB720C">
        <w:rPr>
          <w:color w:val="00000A"/>
          <w:kern w:val="3"/>
        </w:rPr>
        <w:t>направлена</w:t>
      </w:r>
      <w:r w:rsidR="00470548" w:rsidRPr="00FB720C">
        <w:rPr>
          <w:color w:val="00000A"/>
          <w:kern w:val="3"/>
        </w:rPr>
        <w:t xml:space="preserve"> </w:t>
      </w:r>
      <w:r w:rsidRPr="00FB720C">
        <w:rPr>
          <w:color w:val="00000A"/>
          <w:kern w:val="3"/>
        </w:rPr>
        <w:t>другой</w:t>
      </w:r>
      <w:r w:rsidR="00470548" w:rsidRPr="00FB720C">
        <w:rPr>
          <w:color w:val="00000A"/>
          <w:kern w:val="3"/>
        </w:rPr>
        <w:t xml:space="preserve"> </w:t>
      </w:r>
      <w:r w:rsidRPr="00FB720C">
        <w:rPr>
          <w:color w:val="00000A"/>
          <w:kern w:val="3"/>
        </w:rPr>
        <w:t>Стороне</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письменном</w:t>
      </w:r>
      <w:r w:rsidR="00470548" w:rsidRPr="00FB720C">
        <w:rPr>
          <w:color w:val="00000A"/>
          <w:kern w:val="3"/>
        </w:rPr>
        <w:t xml:space="preserve"> </w:t>
      </w:r>
      <w:r w:rsidRPr="00FB720C">
        <w:rPr>
          <w:color w:val="00000A"/>
          <w:kern w:val="3"/>
        </w:rPr>
        <w:t>виде.</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полученной</w:t>
      </w:r>
      <w:r w:rsidR="00470548" w:rsidRPr="00FB720C">
        <w:rPr>
          <w:color w:val="00000A"/>
          <w:kern w:val="3"/>
        </w:rPr>
        <w:t xml:space="preserve"> </w:t>
      </w:r>
      <w:r w:rsidRPr="00FB720C">
        <w:rPr>
          <w:color w:val="00000A"/>
          <w:kern w:val="3"/>
        </w:rPr>
        <w:t>претензии</w:t>
      </w:r>
      <w:r w:rsidR="00470548" w:rsidRPr="00FB720C">
        <w:rPr>
          <w:color w:val="00000A"/>
          <w:kern w:val="3"/>
        </w:rPr>
        <w:t xml:space="preserve"> </w:t>
      </w:r>
      <w:r w:rsidRPr="00FB720C">
        <w:rPr>
          <w:color w:val="00000A"/>
          <w:kern w:val="3"/>
        </w:rPr>
        <w:t>Сторона</w:t>
      </w:r>
      <w:r w:rsidR="00470548" w:rsidRPr="00FB720C">
        <w:rPr>
          <w:color w:val="00000A"/>
          <w:kern w:val="3"/>
        </w:rPr>
        <w:t xml:space="preserve"> </w:t>
      </w:r>
      <w:r w:rsidRPr="00FB720C">
        <w:rPr>
          <w:color w:val="00000A"/>
          <w:kern w:val="3"/>
        </w:rPr>
        <w:t>должна</w:t>
      </w:r>
      <w:r w:rsidR="00470548" w:rsidRPr="00FB720C">
        <w:rPr>
          <w:color w:val="00000A"/>
          <w:kern w:val="3"/>
        </w:rPr>
        <w:t xml:space="preserve"> </w:t>
      </w:r>
      <w:r w:rsidRPr="00FB720C">
        <w:rPr>
          <w:color w:val="00000A"/>
          <w:kern w:val="3"/>
        </w:rPr>
        <w:t>дать</w:t>
      </w:r>
      <w:r w:rsidR="00470548" w:rsidRPr="00FB720C">
        <w:rPr>
          <w:color w:val="00000A"/>
          <w:kern w:val="3"/>
        </w:rPr>
        <w:t xml:space="preserve"> </w:t>
      </w:r>
      <w:r w:rsidRPr="00FB720C">
        <w:rPr>
          <w:color w:val="00000A"/>
          <w:kern w:val="3"/>
        </w:rPr>
        <w:t>письменный</w:t>
      </w:r>
      <w:r w:rsidR="00470548" w:rsidRPr="00FB720C">
        <w:rPr>
          <w:color w:val="00000A"/>
          <w:kern w:val="3"/>
        </w:rPr>
        <w:t xml:space="preserve"> </w:t>
      </w:r>
      <w:r w:rsidRPr="00FB720C">
        <w:rPr>
          <w:color w:val="00000A"/>
          <w:kern w:val="3"/>
        </w:rPr>
        <w:t>ответ</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существу</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срок</w:t>
      </w:r>
      <w:r w:rsidR="00470548" w:rsidRPr="00FB720C">
        <w:rPr>
          <w:color w:val="00000A"/>
          <w:kern w:val="3"/>
        </w:rPr>
        <w:t xml:space="preserve"> </w:t>
      </w:r>
      <w:r w:rsidRPr="00FB720C">
        <w:rPr>
          <w:color w:val="00000A"/>
          <w:kern w:val="3"/>
        </w:rPr>
        <w:t>не</w:t>
      </w:r>
      <w:r w:rsidR="00470548" w:rsidRPr="00FB720C">
        <w:rPr>
          <w:color w:val="00000A"/>
          <w:kern w:val="3"/>
        </w:rPr>
        <w:t xml:space="preserve"> </w:t>
      </w:r>
      <w:r w:rsidRPr="00FB720C">
        <w:rPr>
          <w:color w:val="00000A"/>
          <w:kern w:val="3"/>
        </w:rPr>
        <w:t>позднее</w:t>
      </w:r>
      <w:r w:rsidR="00470548" w:rsidRPr="00FB720C">
        <w:rPr>
          <w:color w:val="00000A"/>
          <w:kern w:val="3"/>
        </w:rPr>
        <w:t xml:space="preserve"> </w:t>
      </w:r>
      <w:r w:rsidRPr="00FB720C">
        <w:rPr>
          <w:color w:val="00000A"/>
          <w:kern w:val="3"/>
        </w:rPr>
        <w:t>15</w:t>
      </w:r>
      <w:r w:rsidR="00470548" w:rsidRPr="00FB720C">
        <w:rPr>
          <w:color w:val="00000A"/>
          <w:kern w:val="3"/>
        </w:rPr>
        <w:t xml:space="preserve"> </w:t>
      </w:r>
      <w:r w:rsidRPr="00FB720C">
        <w:rPr>
          <w:color w:val="00000A"/>
          <w:kern w:val="3"/>
        </w:rPr>
        <w:t>(пятнадцати)</w:t>
      </w:r>
      <w:r w:rsidR="00470548" w:rsidRPr="00FB720C">
        <w:rPr>
          <w:color w:val="00000A"/>
          <w:kern w:val="3"/>
        </w:rPr>
        <w:t xml:space="preserve"> </w:t>
      </w:r>
      <w:r w:rsidRPr="00FB720C">
        <w:rPr>
          <w:color w:val="00000A"/>
          <w:kern w:val="3"/>
        </w:rPr>
        <w:t>календарных</w:t>
      </w:r>
      <w:r w:rsidR="00470548" w:rsidRPr="00FB720C">
        <w:rPr>
          <w:color w:val="00000A"/>
          <w:kern w:val="3"/>
        </w:rPr>
        <w:t xml:space="preserve"> </w:t>
      </w:r>
      <w:r w:rsidRPr="00FB720C">
        <w:rPr>
          <w:color w:val="00000A"/>
          <w:kern w:val="3"/>
        </w:rPr>
        <w:t>дней</w:t>
      </w:r>
      <w:r w:rsidR="00470548" w:rsidRPr="00FB720C">
        <w:rPr>
          <w:color w:val="00000A"/>
          <w:kern w:val="3"/>
        </w:rPr>
        <w:t xml:space="preserve"> </w:t>
      </w:r>
      <w:proofErr w:type="gramStart"/>
      <w:r w:rsidRPr="00FB720C">
        <w:rPr>
          <w:color w:val="00000A"/>
          <w:kern w:val="3"/>
        </w:rPr>
        <w:t>с</w:t>
      </w:r>
      <w:r w:rsidR="00470548" w:rsidRPr="00FB720C">
        <w:rPr>
          <w:color w:val="00000A"/>
          <w:kern w:val="3"/>
        </w:rPr>
        <w:t xml:space="preserve"> </w:t>
      </w:r>
      <w:r w:rsidRPr="00FB720C">
        <w:rPr>
          <w:color w:val="00000A"/>
          <w:kern w:val="3"/>
        </w:rPr>
        <w:t>даты</w:t>
      </w:r>
      <w:proofErr w:type="gramEnd"/>
      <w:r w:rsidR="00470548" w:rsidRPr="00FB720C">
        <w:rPr>
          <w:color w:val="00000A"/>
          <w:kern w:val="3"/>
        </w:rPr>
        <w:t xml:space="preserve"> </w:t>
      </w:r>
      <w:r w:rsidRPr="00FB720C">
        <w:rPr>
          <w:color w:val="00000A"/>
          <w:kern w:val="3"/>
        </w:rPr>
        <w:t>ее</w:t>
      </w:r>
      <w:r w:rsidR="00470548" w:rsidRPr="00FB720C">
        <w:rPr>
          <w:color w:val="00000A"/>
          <w:kern w:val="3"/>
        </w:rPr>
        <w:t xml:space="preserve"> </w:t>
      </w:r>
      <w:r w:rsidRPr="00FB720C">
        <w:rPr>
          <w:color w:val="00000A"/>
          <w:kern w:val="3"/>
        </w:rPr>
        <w:t>получения.</w:t>
      </w:r>
    </w:p>
    <w:p w:rsidR="00EE7302" w:rsidRPr="00FB720C" w:rsidRDefault="00EE7302" w:rsidP="000371C8">
      <w:pPr>
        <w:widowControl w:val="0"/>
        <w:tabs>
          <w:tab w:val="left" w:pos="1560"/>
        </w:tabs>
        <w:suppressAutoHyphens w:val="0"/>
        <w:autoSpaceDN w:val="0"/>
        <w:ind w:firstLine="709"/>
        <w:jc w:val="both"/>
        <w:textAlignment w:val="baseline"/>
        <w:rPr>
          <w:color w:val="00000A"/>
          <w:kern w:val="3"/>
        </w:rPr>
      </w:pPr>
      <w:r w:rsidRPr="00FB720C">
        <w:rPr>
          <w:color w:val="00000A"/>
          <w:kern w:val="3"/>
        </w:rPr>
        <w:t>11.3.</w:t>
      </w:r>
      <w:r w:rsidR="00470548" w:rsidRPr="00FB720C">
        <w:rPr>
          <w:color w:val="00000A"/>
          <w:kern w:val="3"/>
        </w:rPr>
        <w:t xml:space="preserve"> </w:t>
      </w:r>
      <w:r w:rsidRPr="00FB720C">
        <w:rPr>
          <w:color w:val="00000A"/>
          <w:kern w:val="3"/>
        </w:rPr>
        <w:t>Если</w:t>
      </w:r>
      <w:r w:rsidR="00470548" w:rsidRPr="00FB720C">
        <w:rPr>
          <w:color w:val="00000A"/>
          <w:kern w:val="3"/>
        </w:rPr>
        <w:t xml:space="preserve"> </w:t>
      </w:r>
      <w:r w:rsidRPr="00FB720C">
        <w:rPr>
          <w:color w:val="00000A"/>
          <w:kern w:val="3"/>
        </w:rPr>
        <w:t>претензионные</w:t>
      </w:r>
      <w:r w:rsidR="00470548" w:rsidRPr="00FB720C">
        <w:rPr>
          <w:color w:val="00000A"/>
          <w:kern w:val="3"/>
        </w:rPr>
        <w:t xml:space="preserve"> </w:t>
      </w:r>
      <w:r w:rsidRPr="00FB720C">
        <w:rPr>
          <w:color w:val="00000A"/>
          <w:kern w:val="3"/>
        </w:rPr>
        <w:t>требования</w:t>
      </w:r>
      <w:r w:rsidR="00470548" w:rsidRPr="00FB720C">
        <w:rPr>
          <w:color w:val="00000A"/>
          <w:kern w:val="3"/>
        </w:rPr>
        <w:t xml:space="preserve"> </w:t>
      </w:r>
      <w:r w:rsidRPr="00FB720C">
        <w:rPr>
          <w:color w:val="00000A"/>
          <w:kern w:val="3"/>
        </w:rPr>
        <w:t>подлежат</w:t>
      </w:r>
      <w:r w:rsidR="00470548" w:rsidRPr="00FB720C">
        <w:rPr>
          <w:color w:val="00000A"/>
          <w:kern w:val="3"/>
        </w:rPr>
        <w:t xml:space="preserve"> </w:t>
      </w:r>
      <w:r w:rsidRPr="00FB720C">
        <w:rPr>
          <w:color w:val="00000A"/>
          <w:kern w:val="3"/>
        </w:rPr>
        <w:t>денежной</w:t>
      </w:r>
      <w:r w:rsidR="00470548" w:rsidRPr="00FB720C">
        <w:rPr>
          <w:color w:val="00000A"/>
          <w:kern w:val="3"/>
        </w:rPr>
        <w:t xml:space="preserve"> </w:t>
      </w:r>
      <w:r w:rsidRPr="00FB720C">
        <w:rPr>
          <w:color w:val="00000A"/>
          <w:kern w:val="3"/>
        </w:rPr>
        <w:t>оценке,</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претензии</w:t>
      </w:r>
      <w:r w:rsidR="00470548" w:rsidRPr="00FB720C">
        <w:rPr>
          <w:color w:val="00000A"/>
          <w:kern w:val="3"/>
        </w:rPr>
        <w:t xml:space="preserve"> </w:t>
      </w:r>
      <w:r w:rsidRPr="00FB720C">
        <w:rPr>
          <w:color w:val="00000A"/>
          <w:kern w:val="3"/>
        </w:rPr>
        <w:t>ук</w:t>
      </w:r>
      <w:r w:rsidRPr="00FB720C">
        <w:rPr>
          <w:color w:val="00000A"/>
          <w:kern w:val="3"/>
        </w:rPr>
        <w:t>а</w:t>
      </w:r>
      <w:r w:rsidRPr="00FB720C">
        <w:rPr>
          <w:color w:val="00000A"/>
          <w:kern w:val="3"/>
        </w:rPr>
        <w:t>зывается</w:t>
      </w:r>
      <w:r w:rsidR="00470548" w:rsidRPr="00FB720C">
        <w:rPr>
          <w:color w:val="00000A"/>
          <w:kern w:val="3"/>
        </w:rPr>
        <w:t xml:space="preserve"> </w:t>
      </w:r>
      <w:proofErr w:type="spellStart"/>
      <w:r w:rsidRPr="00FB720C">
        <w:rPr>
          <w:color w:val="00000A"/>
          <w:kern w:val="3"/>
        </w:rPr>
        <w:t>истребуемая</w:t>
      </w:r>
      <w:proofErr w:type="spellEnd"/>
      <w:r w:rsidR="00470548" w:rsidRPr="00FB720C">
        <w:rPr>
          <w:color w:val="00000A"/>
          <w:kern w:val="3"/>
        </w:rPr>
        <w:t xml:space="preserve"> </w:t>
      </w:r>
      <w:r w:rsidRPr="00FB720C">
        <w:rPr>
          <w:color w:val="00000A"/>
          <w:kern w:val="3"/>
        </w:rPr>
        <w:t>сумма</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ее</w:t>
      </w:r>
      <w:r w:rsidR="00470548" w:rsidRPr="00FB720C">
        <w:rPr>
          <w:color w:val="00000A"/>
          <w:kern w:val="3"/>
        </w:rPr>
        <w:t xml:space="preserve"> </w:t>
      </w:r>
      <w:r w:rsidRPr="00FB720C">
        <w:rPr>
          <w:color w:val="00000A"/>
          <w:kern w:val="3"/>
        </w:rPr>
        <w:t>полный</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обоснованный</w:t>
      </w:r>
      <w:r w:rsidR="00470548" w:rsidRPr="00FB720C">
        <w:rPr>
          <w:color w:val="00000A"/>
          <w:kern w:val="3"/>
        </w:rPr>
        <w:t xml:space="preserve"> </w:t>
      </w:r>
      <w:r w:rsidRPr="00FB720C">
        <w:rPr>
          <w:color w:val="00000A"/>
          <w:kern w:val="3"/>
        </w:rPr>
        <w:t>расчет.</w:t>
      </w:r>
    </w:p>
    <w:p w:rsidR="00EE7302" w:rsidRPr="00FB720C" w:rsidRDefault="00EE7302" w:rsidP="000371C8">
      <w:pPr>
        <w:widowControl w:val="0"/>
        <w:tabs>
          <w:tab w:val="left" w:pos="1560"/>
        </w:tabs>
        <w:suppressAutoHyphens w:val="0"/>
        <w:autoSpaceDN w:val="0"/>
        <w:ind w:firstLine="709"/>
        <w:jc w:val="both"/>
        <w:textAlignment w:val="baseline"/>
        <w:rPr>
          <w:rFonts w:eastAsia="Calibri"/>
          <w:kern w:val="3"/>
        </w:rPr>
      </w:pPr>
      <w:r w:rsidRPr="00FB720C">
        <w:rPr>
          <w:color w:val="00000A"/>
          <w:kern w:val="3"/>
        </w:rPr>
        <w:t>11.4.</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подтверждение</w:t>
      </w:r>
      <w:r w:rsidR="00470548" w:rsidRPr="00FB720C">
        <w:rPr>
          <w:color w:val="00000A"/>
          <w:kern w:val="3"/>
        </w:rPr>
        <w:t xml:space="preserve"> </w:t>
      </w:r>
      <w:r w:rsidRPr="00FB720C">
        <w:rPr>
          <w:color w:val="00000A"/>
          <w:kern w:val="3"/>
        </w:rPr>
        <w:t>заявленных</w:t>
      </w:r>
      <w:r w:rsidR="00470548" w:rsidRPr="00FB720C">
        <w:rPr>
          <w:color w:val="00000A"/>
          <w:kern w:val="3"/>
        </w:rPr>
        <w:t xml:space="preserve"> </w:t>
      </w:r>
      <w:r w:rsidRPr="00FB720C">
        <w:rPr>
          <w:color w:val="00000A"/>
          <w:kern w:val="3"/>
        </w:rPr>
        <w:t>требований</w:t>
      </w:r>
      <w:r w:rsidR="00470548" w:rsidRPr="00FB720C">
        <w:rPr>
          <w:color w:val="00000A"/>
          <w:kern w:val="3"/>
        </w:rPr>
        <w:t xml:space="preserve"> </w:t>
      </w:r>
      <w:r w:rsidRPr="00FB720C">
        <w:rPr>
          <w:color w:val="00000A"/>
          <w:kern w:val="3"/>
        </w:rPr>
        <w:t>к</w:t>
      </w:r>
      <w:r w:rsidR="00470548" w:rsidRPr="00FB720C">
        <w:rPr>
          <w:color w:val="00000A"/>
          <w:kern w:val="3"/>
        </w:rPr>
        <w:t xml:space="preserve"> </w:t>
      </w:r>
      <w:r w:rsidRPr="00FB720C">
        <w:rPr>
          <w:color w:val="00000A"/>
          <w:kern w:val="3"/>
        </w:rPr>
        <w:t>претензии</w:t>
      </w:r>
      <w:r w:rsidR="00470548" w:rsidRPr="00FB720C">
        <w:rPr>
          <w:color w:val="00000A"/>
          <w:kern w:val="3"/>
        </w:rPr>
        <w:t xml:space="preserve"> </w:t>
      </w:r>
      <w:r w:rsidRPr="00FB720C">
        <w:rPr>
          <w:color w:val="00000A"/>
          <w:kern w:val="3"/>
        </w:rPr>
        <w:t>должны</w:t>
      </w:r>
      <w:r w:rsidR="00470548" w:rsidRPr="00FB720C">
        <w:rPr>
          <w:color w:val="00000A"/>
          <w:kern w:val="3"/>
        </w:rPr>
        <w:t xml:space="preserve"> </w:t>
      </w:r>
      <w:r w:rsidRPr="00FB720C">
        <w:rPr>
          <w:color w:val="00000A"/>
          <w:kern w:val="3"/>
        </w:rPr>
        <w:t>быть</w:t>
      </w:r>
      <w:r w:rsidR="00470548" w:rsidRPr="00FB720C">
        <w:rPr>
          <w:color w:val="00000A"/>
          <w:kern w:val="3"/>
        </w:rPr>
        <w:t xml:space="preserve"> </w:t>
      </w:r>
      <w:r w:rsidRPr="00FB720C">
        <w:rPr>
          <w:color w:val="00000A"/>
          <w:kern w:val="3"/>
        </w:rPr>
        <w:t>прилож</w:t>
      </w:r>
      <w:r w:rsidRPr="00FB720C">
        <w:rPr>
          <w:color w:val="00000A"/>
          <w:kern w:val="3"/>
        </w:rPr>
        <w:t>е</w:t>
      </w:r>
      <w:r w:rsidRPr="00FB720C">
        <w:rPr>
          <w:color w:val="00000A"/>
          <w:kern w:val="3"/>
        </w:rPr>
        <w:t>ны</w:t>
      </w:r>
      <w:r w:rsidR="00470548" w:rsidRPr="00FB720C">
        <w:rPr>
          <w:color w:val="00000A"/>
          <w:kern w:val="3"/>
        </w:rPr>
        <w:t xml:space="preserve"> </w:t>
      </w:r>
      <w:r w:rsidRPr="00FB720C">
        <w:rPr>
          <w:color w:val="00000A"/>
          <w:kern w:val="3"/>
        </w:rPr>
        <w:t>надлежащим</w:t>
      </w:r>
      <w:r w:rsidR="00470548" w:rsidRPr="00FB720C">
        <w:rPr>
          <w:color w:val="00000A"/>
          <w:kern w:val="3"/>
        </w:rPr>
        <w:t xml:space="preserve"> </w:t>
      </w:r>
      <w:r w:rsidRPr="00FB720C">
        <w:rPr>
          <w:color w:val="00000A"/>
          <w:kern w:val="3"/>
        </w:rPr>
        <w:t>образом</w:t>
      </w:r>
      <w:r w:rsidR="00470548" w:rsidRPr="00FB720C">
        <w:rPr>
          <w:color w:val="00000A"/>
          <w:kern w:val="3"/>
        </w:rPr>
        <w:t xml:space="preserve"> </w:t>
      </w:r>
      <w:r w:rsidRPr="00FB720C">
        <w:rPr>
          <w:color w:val="00000A"/>
          <w:kern w:val="3"/>
        </w:rPr>
        <w:t>оформленные</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заверенные</w:t>
      </w:r>
      <w:r w:rsidR="00470548" w:rsidRPr="00FB720C">
        <w:rPr>
          <w:color w:val="00000A"/>
          <w:kern w:val="3"/>
        </w:rPr>
        <w:t xml:space="preserve"> </w:t>
      </w:r>
      <w:r w:rsidRPr="00FB720C">
        <w:rPr>
          <w:color w:val="00000A"/>
          <w:kern w:val="3"/>
        </w:rPr>
        <w:t>необходимые</w:t>
      </w:r>
      <w:r w:rsidR="00470548" w:rsidRPr="00FB720C">
        <w:rPr>
          <w:color w:val="00000A"/>
          <w:kern w:val="3"/>
        </w:rPr>
        <w:t xml:space="preserve"> </w:t>
      </w:r>
      <w:r w:rsidRPr="00FB720C">
        <w:rPr>
          <w:color w:val="00000A"/>
          <w:kern w:val="3"/>
        </w:rPr>
        <w:t>документы</w:t>
      </w:r>
      <w:r w:rsidR="00470548" w:rsidRPr="00FB720C">
        <w:rPr>
          <w:color w:val="00000A"/>
          <w:kern w:val="3"/>
        </w:rPr>
        <w:t xml:space="preserve"> </w:t>
      </w:r>
      <w:r w:rsidRPr="00FB720C">
        <w:rPr>
          <w:color w:val="00000A"/>
          <w:kern w:val="3"/>
        </w:rPr>
        <w:t>либо</w:t>
      </w:r>
      <w:r w:rsidR="00470548" w:rsidRPr="00FB720C">
        <w:rPr>
          <w:color w:val="00000A"/>
          <w:kern w:val="3"/>
        </w:rPr>
        <w:t xml:space="preserve"> </w:t>
      </w:r>
      <w:r w:rsidRPr="00FB720C">
        <w:rPr>
          <w:color w:val="00000A"/>
          <w:kern w:val="3"/>
        </w:rPr>
        <w:t>в</w:t>
      </w:r>
      <w:r w:rsidRPr="00FB720C">
        <w:rPr>
          <w:color w:val="00000A"/>
          <w:kern w:val="3"/>
        </w:rPr>
        <w:t>ы</w:t>
      </w:r>
      <w:r w:rsidRPr="00FB720C">
        <w:rPr>
          <w:color w:val="00000A"/>
          <w:kern w:val="3"/>
        </w:rPr>
        <w:t>писки</w:t>
      </w:r>
      <w:r w:rsidR="00470548" w:rsidRPr="00FB720C">
        <w:rPr>
          <w:color w:val="00000A"/>
          <w:kern w:val="3"/>
        </w:rPr>
        <w:t xml:space="preserve"> </w:t>
      </w:r>
      <w:r w:rsidRPr="00FB720C">
        <w:rPr>
          <w:color w:val="00000A"/>
          <w:kern w:val="3"/>
        </w:rPr>
        <w:t>из</w:t>
      </w:r>
      <w:r w:rsidR="00470548" w:rsidRPr="00FB720C">
        <w:rPr>
          <w:color w:val="00000A"/>
          <w:kern w:val="3"/>
        </w:rPr>
        <w:t xml:space="preserve"> </w:t>
      </w:r>
      <w:r w:rsidRPr="00FB720C">
        <w:rPr>
          <w:color w:val="00000A"/>
          <w:kern w:val="3"/>
        </w:rPr>
        <w:t>них.</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претензии</w:t>
      </w:r>
      <w:r w:rsidR="00470548" w:rsidRPr="00FB720C">
        <w:rPr>
          <w:color w:val="00000A"/>
          <w:kern w:val="3"/>
        </w:rPr>
        <w:t xml:space="preserve"> </w:t>
      </w:r>
      <w:r w:rsidRPr="00FB720C">
        <w:rPr>
          <w:color w:val="00000A"/>
          <w:kern w:val="3"/>
        </w:rPr>
        <w:t>могут</w:t>
      </w:r>
      <w:r w:rsidR="00470548" w:rsidRPr="00FB720C">
        <w:rPr>
          <w:color w:val="00000A"/>
          <w:kern w:val="3"/>
        </w:rPr>
        <w:t xml:space="preserve"> </w:t>
      </w:r>
      <w:r w:rsidRPr="00FB720C">
        <w:rPr>
          <w:color w:val="00000A"/>
          <w:kern w:val="3"/>
        </w:rPr>
        <w:t>быть</w:t>
      </w:r>
      <w:r w:rsidR="00470548" w:rsidRPr="00FB720C">
        <w:rPr>
          <w:color w:val="00000A"/>
          <w:kern w:val="3"/>
        </w:rPr>
        <w:t xml:space="preserve"> </w:t>
      </w:r>
      <w:r w:rsidRPr="00FB720C">
        <w:rPr>
          <w:color w:val="00000A"/>
          <w:kern w:val="3"/>
        </w:rPr>
        <w:t>указаны</w:t>
      </w:r>
      <w:r w:rsidR="00470548" w:rsidRPr="00FB720C">
        <w:rPr>
          <w:color w:val="00000A"/>
          <w:kern w:val="3"/>
        </w:rPr>
        <w:t xml:space="preserve"> </w:t>
      </w:r>
      <w:r w:rsidRPr="00FB720C">
        <w:rPr>
          <w:color w:val="00000A"/>
          <w:kern w:val="3"/>
        </w:rPr>
        <w:t>иные</w:t>
      </w:r>
      <w:r w:rsidR="00470548" w:rsidRPr="00FB720C">
        <w:rPr>
          <w:color w:val="00000A"/>
          <w:kern w:val="3"/>
        </w:rPr>
        <w:t xml:space="preserve"> </w:t>
      </w:r>
      <w:r w:rsidRPr="00FB720C">
        <w:rPr>
          <w:color w:val="00000A"/>
          <w:kern w:val="3"/>
        </w:rPr>
        <w:t>сведения,</w:t>
      </w:r>
      <w:r w:rsidR="00470548" w:rsidRPr="00FB720C">
        <w:rPr>
          <w:color w:val="00000A"/>
          <w:kern w:val="3"/>
        </w:rPr>
        <w:t xml:space="preserve"> </w:t>
      </w:r>
      <w:r w:rsidRPr="00FB720C">
        <w:rPr>
          <w:color w:val="00000A"/>
          <w:kern w:val="3"/>
        </w:rPr>
        <w:t>которые,</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мнению</w:t>
      </w:r>
      <w:r w:rsidR="00470548" w:rsidRPr="00FB720C">
        <w:rPr>
          <w:color w:val="00000A"/>
          <w:kern w:val="3"/>
        </w:rPr>
        <w:t xml:space="preserve"> </w:t>
      </w:r>
      <w:r w:rsidRPr="00FB720C">
        <w:rPr>
          <w:color w:val="00000A"/>
          <w:kern w:val="3"/>
        </w:rPr>
        <w:t>заяв</w:t>
      </w:r>
      <w:r w:rsidRPr="00FB720C">
        <w:rPr>
          <w:color w:val="00000A"/>
          <w:kern w:val="3"/>
        </w:rPr>
        <w:t>и</w:t>
      </w:r>
      <w:r w:rsidRPr="00FB720C">
        <w:rPr>
          <w:color w:val="00000A"/>
          <w:kern w:val="3"/>
        </w:rPr>
        <w:t>теля,</w:t>
      </w:r>
      <w:r w:rsidR="00470548" w:rsidRPr="00FB720C">
        <w:rPr>
          <w:color w:val="00000A"/>
          <w:kern w:val="3"/>
        </w:rPr>
        <w:t xml:space="preserve"> </w:t>
      </w:r>
      <w:r w:rsidRPr="00FB720C">
        <w:rPr>
          <w:color w:val="00000A"/>
          <w:kern w:val="3"/>
        </w:rPr>
        <w:t>будут</w:t>
      </w:r>
      <w:r w:rsidR="00470548" w:rsidRPr="00FB720C">
        <w:rPr>
          <w:color w:val="00000A"/>
          <w:kern w:val="3"/>
        </w:rPr>
        <w:t xml:space="preserve"> </w:t>
      </w:r>
      <w:r w:rsidRPr="00FB720C">
        <w:rPr>
          <w:color w:val="00000A"/>
          <w:kern w:val="3"/>
        </w:rPr>
        <w:t>способствовать</w:t>
      </w:r>
      <w:r w:rsidR="00470548" w:rsidRPr="00FB720C">
        <w:rPr>
          <w:color w:val="00000A"/>
          <w:kern w:val="3"/>
        </w:rPr>
        <w:t xml:space="preserve"> </w:t>
      </w:r>
      <w:r w:rsidRPr="00FB720C">
        <w:rPr>
          <w:color w:val="00000A"/>
          <w:kern w:val="3"/>
        </w:rPr>
        <w:t>более</w:t>
      </w:r>
      <w:r w:rsidR="00470548" w:rsidRPr="00FB720C">
        <w:rPr>
          <w:color w:val="00000A"/>
          <w:kern w:val="3"/>
        </w:rPr>
        <w:t xml:space="preserve"> </w:t>
      </w:r>
      <w:r w:rsidRPr="00FB720C">
        <w:rPr>
          <w:color w:val="00000A"/>
          <w:kern w:val="3"/>
        </w:rPr>
        <w:t>быстрому</w:t>
      </w:r>
      <w:r w:rsidR="00470548" w:rsidRPr="00FB720C">
        <w:rPr>
          <w:color w:val="00000A"/>
          <w:kern w:val="3"/>
        </w:rPr>
        <w:t xml:space="preserve"> </w:t>
      </w:r>
      <w:r w:rsidRPr="00FB720C">
        <w:rPr>
          <w:color w:val="00000A"/>
          <w:kern w:val="3"/>
        </w:rPr>
        <w:t>и</w:t>
      </w:r>
      <w:r w:rsidR="00470548" w:rsidRPr="00FB720C">
        <w:rPr>
          <w:color w:val="00000A"/>
          <w:kern w:val="3"/>
        </w:rPr>
        <w:t xml:space="preserve"> </w:t>
      </w:r>
      <w:r w:rsidRPr="00FB720C">
        <w:rPr>
          <w:color w:val="00000A"/>
          <w:kern w:val="3"/>
        </w:rPr>
        <w:t>правильному</w:t>
      </w:r>
      <w:r w:rsidR="00470548" w:rsidRPr="00FB720C">
        <w:rPr>
          <w:color w:val="00000A"/>
          <w:kern w:val="3"/>
        </w:rPr>
        <w:t xml:space="preserve"> </w:t>
      </w:r>
      <w:r w:rsidRPr="00FB720C">
        <w:rPr>
          <w:color w:val="00000A"/>
          <w:kern w:val="3"/>
        </w:rPr>
        <w:t>ее</w:t>
      </w:r>
      <w:r w:rsidR="00470548" w:rsidRPr="00FB720C">
        <w:rPr>
          <w:color w:val="00000A"/>
          <w:kern w:val="3"/>
        </w:rPr>
        <w:t xml:space="preserve"> </w:t>
      </w:r>
      <w:r w:rsidRPr="00FB720C">
        <w:rPr>
          <w:color w:val="00000A"/>
          <w:kern w:val="3"/>
        </w:rPr>
        <w:t>рассмотрению,</w:t>
      </w:r>
      <w:r w:rsidR="00470548" w:rsidRPr="00FB720C">
        <w:rPr>
          <w:color w:val="00000A"/>
          <w:kern w:val="3"/>
        </w:rPr>
        <w:t xml:space="preserve"> </w:t>
      </w:r>
      <w:r w:rsidRPr="00FB720C">
        <w:rPr>
          <w:color w:val="00000A"/>
          <w:kern w:val="3"/>
        </w:rPr>
        <w:t>объективн</w:t>
      </w:r>
      <w:r w:rsidRPr="00FB720C">
        <w:rPr>
          <w:color w:val="00000A"/>
          <w:kern w:val="3"/>
        </w:rPr>
        <w:t>о</w:t>
      </w:r>
      <w:r w:rsidRPr="00FB720C">
        <w:rPr>
          <w:color w:val="00000A"/>
          <w:kern w:val="3"/>
        </w:rPr>
        <w:t>му</w:t>
      </w:r>
      <w:r w:rsidR="00470548" w:rsidRPr="00FB720C">
        <w:rPr>
          <w:color w:val="00000A"/>
          <w:kern w:val="3"/>
        </w:rPr>
        <w:t xml:space="preserve"> </w:t>
      </w:r>
      <w:r w:rsidRPr="00FB720C">
        <w:rPr>
          <w:color w:val="00000A"/>
          <w:kern w:val="3"/>
        </w:rPr>
        <w:t>урегулированию</w:t>
      </w:r>
      <w:r w:rsidR="00470548" w:rsidRPr="00FB720C">
        <w:rPr>
          <w:color w:val="00000A"/>
          <w:kern w:val="3"/>
        </w:rPr>
        <w:t xml:space="preserve"> </w:t>
      </w:r>
      <w:r w:rsidRPr="00FB720C">
        <w:rPr>
          <w:color w:val="00000A"/>
          <w:kern w:val="3"/>
        </w:rPr>
        <w:t>спора.</w:t>
      </w:r>
    </w:p>
    <w:p w:rsidR="00EE7302" w:rsidRPr="00FB720C" w:rsidRDefault="00EE7302" w:rsidP="000371C8">
      <w:pPr>
        <w:widowControl w:val="0"/>
        <w:tabs>
          <w:tab w:val="left" w:pos="1560"/>
        </w:tabs>
        <w:suppressAutoHyphens w:val="0"/>
        <w:autoSpaceDN w:val="0"/>
        <w:ind w:firstLine="709"/>
        <w:jc w:val="both"/>
        <w:textAlignment w:val="baseline"/>
        <w:rPr>
          <w:color w:val="00000A"/>
          <w:kern w:val="3"/>
        </w:rPr>
      </w:pPr>
      <w:r w:rsidRPr="00FB720C">
        <w:rPr>
          <w:color w:val="00000A"/>
          <w:kern w:val="3"/>
        </w:rPr>
        <w:t>11.5.</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случае</w:t>
      </w:r>
      <w:r w:rsidR="00470548" w:rsidRPr="00FB720C">
        <w:rPr>
          <w:color w:val="00000A"/>
          <w:kern w:val="3"/>
        </w:rPr>
        <w:t xml:space="preserve"> </w:t>
      </w:r>
      <w:r w:rsidRPr="00FB720C">
        <w:rPr>
          <w:color w:val="00000A"/>
          <w:kern w:val="3"/>
        </w:rPr>
        <w:t>невыполнения</w:t>
      </w:r>
      <w:r w:rsidR="00470548" w:rsidRPr="00FB720C">
        <w:rPr>
          <w:color w:val="00000A"/>
          <w:kern w:val="3"/>
        </w:rPr>
        <w:t xml:space="preserve"> </w:t>
      </w:r>
      <w:r w:rsidRPr="00FB720C">
        <w:rPr>
          <w:color w:val="00000A"/>
          <w:kern w:val="3"/>
        </w:rPr>
        <w:t>Сторонами</w:t>
      </w:r>
      <w:r w:rsidR="00470548" w:rsidRPr="00FB720C">
        <w:rPr>
          <w:color w:val="00000A"/>
          <w:kern w:val="3"/>
        </w:rPr>
        <w:t xml:space="preserve"> </w:t>
      </w:r>
      <w:r w:rsidRPr="00FB720C">
        <w:rPr>
          <w:color w:val="00000A"/>
          <w:kern w:val="3"/>
        </w:rPr>
        <w:t>своих</w:t>
      </w:r>
      <w:r w:rsidR="00470548" w:rsidRPr="00FB720C">
        <w:rPr>
          <w:color w:val="00000A"/>
          <w:kern w:val="3"/>
        </w:rPr>
        <w:t xml:space="preserve"> </w:t>
      </w:r>
      <w:r w:rsidRPr="00FB720C">
        <w:rPr>
          <w:color w:val="00000A"/>
          <w:kern w:val="3"/>
        </w:rPr>
        <w:t>обязательств</w:t>
      </w:r>
      <w:r w:rsidR="00470548" w:rsidRPr="00FB720C">
        <w:rPr>
          <w:color w:val="00000A"/>
          <w:kern w:val="3"/>
        </w:rPr>
        <w:t xml:space="preserve"> </w:t>
      </w:r>
      <w:r w:rsidRPr="00FB720C">
        <w:rPr>
          <w:color w:val="00000A"/>
          <w:kern w:val="3"/>
        </w:rPr>
        <w:t>и</w:t>
      </w:r>
      <w:r w:rsidR="00470548" w:rsidRPr="00FB720C">
        <w:rPr>
          <w:color w:val="00000A"/>
          <w:kern w:val="3"/>
        </w:rPr>
        <w:t xml:space="preserve"> </w:t>
      </w:r>
      <w:proofErr w:type="spellStart"/>
      <w:r w:rsidRPr="00FB720C">
        <w:rPr>
          <w:color w:val="00000A"/>
          <w:kern w:val="3"/>
        </w:rPr>
        <w:t>недостижения</w:t>
      </w:r>
      <w:proofErr w:type="spellEnd"/>
      <w:r w:rsidR="00470548" w:rsidRPr="00FB720C">
        <w:rPr>
          <w:color w:val="00000A"/>
          <w:kern w:val="3"/>
        </w:rPr>
        <w:t xml:space="preserve"> </w:t>
      </w:r>
      <w:r w:rsidRPr="00FB720C">
        <w:rPr>
          <w:color w:val="00000A"/>
          <w:kern w:val="3"/>
        </w:rPr>
        <w:t>вз</w:t>
      </w:r>
      <w:r w:rsidRPr="00FB720C">
        <w:rPr>
          <w:color w:val="00000A"/>
          <w:kern w:val="3"/>
        </w:rPr>
        <w:t>а</w:t>
      </w:r>
      <w:r w:rsidRPr="00FB720C">
        <w:rPr>
          <w:color w:val="00000A"/>
          <w:kern w:val="3"/>
        </w:rPr>
        <w:t>имного</w:t>
      </w:r>
      <w:r w:rsidR="00470548" w:rsidRPr="00FB720C">
        <w:rPr>
          <w:color w:val="00000A"/>
          <w:kern w:val="3"/>
        </w:rPr>
        <w:t xml:space="preserve"> </w:t>
      </w:r>
      <w:r w:rsidRPr="00FB720C">
        <w:rPr>
          <w:color w:val="00000A"/>
          <w:kern w:val="3"/>
        </w:rPr>
        <w:t>согласия</w:t>
      </w:r>
      <w:r w:rsidR="00470548" w:rsidRPr="00FB720C">
        <w:rPr>
          <w:color w:val="00000A"/>
          <w:kern w:val="3"/>
        </w:rPr>
        <w:t xml:space="preserve"> </w:t>
      </w:r>
      <w:r w:rsidRPr="00FB720C">
        <w:rPr>
          <w:color w:val="00000A"/>
          <w:kern w:val="3"/>
        </w:rPr>
        <w:t>споры</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Контракту</w:t>
      </w:r>
      <w:r w:rsidR="00470548" w:rsidRPr="00FB720C">
        <w:rPr>
          <w:color w:val="00000A"/>
          <w:kern w:val="3"/>
        </w:rPr>
        <w:t xml:space="preserve"> </w:t>
      </w:r>
      <w:r w:rsidRPr="00FB720C">
        <w:rPr>
          <w:color w:val="00000A"/>
          <w:kern w:val="3"/>
        </w:rPr>
        <w:t>разрешаются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Арбитражном</w:t>
      </w:r>
      <w:r w:rsidR="00470548" w:rsidRPr="00FB720C">
        <w:rPr>
          <w:color w:val="00000A"/>
          <w:kern w:val="3"/>
        </w:rPr>
        <w:t xml:space="preserve"> </w:t>
      </w:r>
      <w:r w:rsidRPr="00FB720C">
        <w:rPr>
          <w:color w:val="00000A"/>
          <w:kern w:val="3"/>
        </w:rPr>
        <w:t>суде</w:t>
      </w:r>
      <w:r w:rsidR="00470548" w:rsidRPr="00FB720C">
        <w:rPr>
          <w:color w:val="00000A"/>
          <w:kern w:val="3"/>
        </w:rPr>
        <w:t xml:space="preserve"> </w:t>
      </w:r>
      <w:r w:rsidRPr="00FB720C">
        <w:rPr>
          <w:color w:val="00000A"/>
          <w:kern w:val="3"/>
        </w:rPr>
        <w:t>Московской</w:t>
      </w:r>
      <w:r w:rsidR="00470548" w:rsidRPr="00FB720C">
        <w:rPr>
          <w:color w:val="00000A"/>
          <w:kern w:val="3"/>
        </w:rPr>
        <w:t xml:space="preserve"> </w:t>
      </w:r>
      <w:r w:rsidRPr="00FB720C">
        <w:rPr>
          <w:color w:val="00000A"/>
          <w:kern w:val="3"/>
        </w:rPr>
        <w:t>обл</w:t>
      </w:r>
      <w:r w:rsidRPr="00FB720C">
        <w:rPr>
          <w:color w:val="00000A"/>
          <w:kern w:val="3"/>
        </w:rPr>
        <w:t>а</w:t>
      </w:r>
      <w:r w:rsidRPr="00FB720C">
        <w:rPr>
          <w:color w:val="00000A"/>
          <w:kern w:val="3"/>
        </w:rPr>
        <w:t>сти.</w:t>
      </w:r>
    </w:p>
    <w:p w:rsidR="00D532E9" w:rsidRPr="00FB720C" w:rsidRDefault="00D532E9" w:rsidP="000371C8">
      <w:pPr>
        <w:widowControl w:val="0"/>
        <w:tabs>
          <w:tab w:val="left" w:pos="1560"/>
        </w:tabs>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12.</w:t>
      </w:r>
      <w:r w:rsidR="000371C8" w:rsidRPr="00FB720C">
        <w:rPr>
          <w:rFonts w:ascii="Times New Roman" w:hAnsi="Times New Roman"/>
          <w:sz w:val="24"/>
          <w:szCs w:val="24"/>
        </w:rPr>
        <w:t xml:space="preserve"> </w:t>
      </w:r>
      <w:r w:rsidRPr="00FB720C">
        <w:rPr>
          <w:rFonts w:ascii="Times New Roman" w:hAnsi="Times New Roman"/>
          <w:sz w:val="24"/>
          <w:szCs w:val="24"/>
        </w:rPr>
        <w:t>Срок</w:t>
      </w:r>
      <w:r w:rsidR="00470548" w:rsidRPr="00FB720C">
        <w:rPr>
          <w:rFonts w:ascii="Times New Roman" w:hAnsi="Times New Roman"/>
          <w:sz w:val="24"/>
          <w:szCs w:val="24"/>
        </w:rPr>
        <w:t xml:space="preserve"> </w:t>
      </w:r>
      <w:r w:rsidRPr="00FB720C">
        <w:rPr>
          <w:rFonts w:ascii="Times New Roman" w:hAnsi="Times New Roman"/>
          <w:sz w:val="24"/>
          <w:szCs w:val="24"/>
        </w:rPr>
        <w:t>действия,</w:t>
      </w:r>
      <w:r w:rsidR="00470548" w:rsidRPr="00FB720C">
        <w:rPr>
          <w:rFonts w:ascii="Times New Roman" w:hAnsi="Times New Roman"/>
          <w:sz w:val="24"/>
          <w:szCs w:val="24"/>
        </w:rPr>
        <w:t xml:space="preserve"> </w:t>
      </w:r>
      <w:r w:rsidRPr="00FB720C">
        <w:rPr>
          <w:rFonts w:ascii="Times New Roman" w:hAnsi="Times New Roman"/>
          <w:sz w:val="24"/>
          <w:szCs w:val="24"/>
        </w:rPr>
        <w:t>изменение</w:t>
      </w:r>
      <w:r w:rsidR="00470548" w:rsidRPr="00FB720C">
        <w:rPr>
          <w:rFonts w:ascii="Times New Roman" w:hAnsi="Times New Roman"/>
          <w:sz w:val="24"/>
          <w:szCs w:val="24"/>
        </w:rPr>
        <w:t xml:space="preserve"> </w:t>
      </w:r>
      <w:r w:rsidRPr="00FB720C">
        <w:rPr>
          <w:rFonts w:ascii="Times New Roman" w:hAnsi="Times New Roman"/>
          <w:sz w:val="24"/>
          <w:szCs w:val="24"/>
        </w:rPr>
        <w:t>и</w:t>
      </w:r>
      <w:r w:rsidR="00470548" w:rsidRPr="00FB720C">
        <w:rPr>
          <w:rFonts w:ascii="Times New Roman" w:hAnsi="Times New Roman"/>
          <w:sz w:val="24"/>
          <w:szCs w:val="24"/>
        </w:rPr>
        <w:t xml:space="preserve"> </w:t>
      </w:r>
      <w:r w:rsidRPr="00FB720C">
        <w:rPr>
          <w:rFonts w:ascii="Times New Roman" w:hAnsi="Times New Roman"/>
          <w:sz w:val="24"/>
          <w:szCs w:val="24"/>
        </w:rPr>
        <w:t>дополнение</w:t>
      </w:r>
      <w:r w:rsidR="00470548" w:rsidRPr="00FB720C">
        <w:rPr>
          <w:rFonts w:ascii="Times New Roman" w:hAnsi="Times New Roman"/>
          <w:sz w:val="24"/>
          <w:szCs w:val="24"/>
        </w:rPr>
        <w:t xml:space="preserve"> </w:t>
      </w:r>
      <w:r w:rsidRPr="00FB720C">
        <w:rPr>
          <w:rFonts w:ascii="Times New Roman" w:hAnsi="Times New Roman"/>
          <w:sz w:val="24"/>
          <w:szCs w:val="24"/>
        </w:rPr>
        <w:t>Контракта</w:t>
      </w:r>
    </w:p>
    <w:p w:rsidR="00D532E9" w:rsidRPr="00FB720C" w:rsidRDefault="00D532E9" w:rsidP="000371C8">
      <w:pPr>
        <w:widowControl w:val="0"/>
        <w:suppressAutoHyphens w:val="0"/>
        <w:autoSpaceDE w:val="0"/>
        <w:ind w:firstLine="709"/>
        <w:jc w:val="both"/>
        <w:rPr>
          <w:b/>
        </w:rPr>
      </w:pPr>
    </w:p>
    <w:p w:rsidR="00212D39" w:rsidRPr="00FB720C" w:rsidRDefault="00D532E9" w:rsidP="000371C8">
      <w:pPr>
        <w:pStyle w:val="Standard"/>
        <w:tabs>
          <w:tab w:val="left" w:pos="1560"/>
        </w:tabs>
        <w:suppressAutoHyphens w:val="0"/>
        <w:ind w:firstLine="709"/>
        <w:jc w:val="both"/>
        <w:rPr>
          <w:rFonts w:ascii="Times New Roman" w:hAnsi="Times New Roman" w:cs="Times New Roman"/>
          <w:kern w:val="3"/>
          <w:sz w:val="24"/>
          <w:szCs w:val="24"/>
        </w:rPr>
      </w:pPr>
      <w:r w:rsidRPr="00FB720C">
        <w:rPr>
          <w:rStyle w:val="11"/>
          <w:rFonts w:ascii="Times New Roman" w:hAnsi="Times New Roman" w:cs="Times New Roman"/>
          <w:color w:val="00000A"/>
          <w:sz w:val="24"/>
          <w:szCs w:val="24"/>
        </w:rPr>
        <w:t>12.1.</w:t>
      </w:r>
      <w:r w:rsidR="00470548" w:rsidRPr="00FB720C">
        <w:rPr>
          <w:rStyle w:val="11"/>
          <w:rFonts w:ascii="Times New Roman" w:hAnsi="Times New Roman" w:cs="Times New Roman"/>
          <w:color w:val="00000A"/>
          <w:sz w:val="24"/>
          <w:szCs w:val="24"/>
        </w:rPr>
        <w:t xml:space="preserve"> </w:t>
      </w:r>
      <w:r w:rsidR="00212D39" w:rsidRPr="00FB720C">
        <w:rPr>
          <w:rFonts w:ascii="Times New Roman" w:hAnsi="Times New Roman" w:cs="Times New Roman"/>
          <w:iCs/>
          <w:color w:val="00000A"/>
          <w:kern w:val="3"/>
          <w:sz w:val="24"/>
          <w:szCs w:val="24"/>
        </w:rPr>
        <w:t>Контра</w:t>
      </w:r>
      <w:proofErr w:type="gramStart"/>
      <w:r w:rsidR="00212D39" w:rsidRPr="00FB720C">
        <w:rPr>
          <w:rFonts w:ascii="Times New Roman" w:hAnsi="Times New Roman" w:cs="Times New Roman"/>
          <w:iCs/>
          <w:color w:val="00000A"/>
          <w:kern w:val="3"/>
          <w:sz w:val="24"/>
          <w:szCs w:val="24"/>
        </w:rPr>
        <w:t>кт</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вст</w:t>
      </w:r>
      <w:proofErr w:type="gramEnd"/>
      <w:r w:rsidR="00212D39" w:rsidRPr="00FB720C">
        <w:rPr>
          <w:rFonts w:ascii="Times New Roman" w:hAnsi="Times New Roman" w:cs="Times New Roman"/>
          <w:iCs/>
          <w:color w:val="00000A"/>
          <w:kern w:val="3"/>
          <w:sz w:val="24"/>
          <w:szCs w:val="24"/>
        </w:rPr>
        <w:t>упает</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в</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силу</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со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дня</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его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подписания</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Сторонами</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и</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действует</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по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w:t>
      </w:r>
      <w:r w:rsidR="00BE625F" w:rsidRPr="00FB720C">
        <w:rPr>
          <w:rFonts w:ascii="Times New Roman" w:hAnsi="Times New Roman" w:cs="Times New Roman"/>
          <w:iCs/>
          <w:color w:val="00000A"/>
          <w:kern w:val="3"/>
          <w:sz w:val="24"/>
          <w:szCs w:val="24"/>
        </w:rPr>
        <w:t>30</w:t>
      </w:r>
      <w:r w:rsidR="00212D39" w:rsidRPr="00FB720C">
        <w:rPr>
          <w:rFonts w:ascii="Times New Roman" w:hAnsi="Times New Roman" w:cs="Times New Roman"/>
          <w:iCs/>
          <w:color w:val="00000A"/>
          <w:kern w:val="3"/>
          <w:sz w:val="24"/>
          <w:szCs w:val="24"/>
        </w:rPr>
        <w:t>»</w:t>
      </w:r>
      <w:r w:rsidR="00470548" w:rsidRPr="00FB720C">
        <w:rPr>
          <w:rFonts w:ascii="Times New Roman" w:hAnsi="Times New Roman" w:cs="Times New Roman"/>
          <w:iCs/>
          <w:color w:val="00000A"/>
          <w:kern w:val="3"/>
          <w:sz w:val="24"/>
          <w:szCs w:val="24"/>
        </w:rPr>
        <w:t xml:space="preserve"> </w:t>
      </w:r>
      <w:r w:rsidR="00BE625F" w:rsidRPr="00FB720C">
        <w:rPr>
          <w:rFonts w:ascii="Times New Roman" w:hAnsi="Times New Roman" w:cs="Times New Roman"/>
          <w:iCs/>
          <w:color w:val="00000A"/>
          <w:kern w:val="3"/>
          <w:sz w:val="24"/>
          <w:szCs w:val="24"/>
        </w:rPr>
        <w:t>июня</w:t>
      </w:r>
      <w:r w:rsidR="00470548" w:rsidRPr="00FB720C">
        <w:rPr>
          <w:rFonts w:ascii="Times New Roman" w:hAnsi="Times New Roman" w:cs="Times New Roman"/>
          <w:iCs/>
          <w:color w:val="00000A"/>
          <w:kern w:val="3"/>
          <w:sz w:val="24"/>
          <w:szCs w:val="24"/>
        </w:rPr>
        <w:t xml:space="preserve"> </w:t>
      </w:r>
      <w:r w:rsidR="00BE625F" w:rsidRPr="00FB720C">
        <w:rPr>
          <w:rFonts w:ascii="Times New Roman" w:hAnsi="Times New Roman" w:cs="Times New Roman"/>
          <w:iCs/>
          <w:color w:val="00000A"/>
          <w:kern w:val="3"/>
          <w:sz w:val="24"/>
          <w:szCs w:val="24"/>
        </w:rPr>
        <w:t>2018</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г.</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включительно,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а</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в</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части</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гарантийных</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обязательств</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и</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обязательств</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по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оплате</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до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их</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полного</w:t>
      </w:r>
      <w:r w:rsidR="00470548" w:rsidRPr="00FB720C">
        <w:rPr>
          <w:rFonts w:ascii="Times New Roman" w:hAnsi="Times New Roman" w:cs="Times New Roman"/>
          <w:iCs/>
          <w:color w:val="00000A"/>
          <w:kern w:val="3"/>
          <w:sz w:val="24"/>
          <w:szCs w:val="24"/>
        </w:rPr>
        <w:t xml:space="preserve"> </w:t>
      </w:r>
      <w:r w:rsidR="00212D39" w:rsidRPr="00FB720C">
        <w:rPr>
          <w:rFonts w:ascii="Times New Roman" w:hAnsi="Times New Roman" w:cs="Times New Roman"/>
          <w:iCs/>
          <w:color w:val="00000A"/>
          <w:kern w:val="3"/>
          <w:sz w:val="24"/>
          <w:szCs w:val="24"/>
        </w:rPr>
        <w:t>исполнения</w:t>
      </w:r>
      <w:r w:rsidR="00212D39" w:rsidRPr="00FB720C">
        <w:rPr>
          <w:rFonts w:ascii="Times New Roman" w:hAnsi="Times New Roman" w:cs="Times New Roman"/>
          <w:color w:val="00000A"/>
          <w:kern w:val="3"/>
          <w:sz w:val="24"/>
          <w:szCs w:val="24"/>
        </w:rPr>
        <w:t>.</w:t>
      </w:r>
    </w:p>
    <w:p w:rsidR="00212D39" w:rsidRPr="00FB720C" w:rsidRDefault="00212D39" w:rsidP="000371C8">
      <w:pPr>
        <w:widowControl w:val="0"/>
        <w:tabs>
          <w:tab w:val="left" w:pos="1560"/>
        </w:tabs>
        <w:suppressAutoHyphens w:val="0"/>
        <w:autoSpaceDN w:val="0"/>
        <w:ind w:firstLine="709"/>
        <w:jc w:val="both"/>
        <w:textAlignment w:val="baseline"/>
        <w:rPr>
          <w:rFonts w:eastAsia="Calibri"/>
          <w:kern w:val="3"/>
        </w:rPr>
      </w:pPr>
      <w:r w:rsidRPr="00FB720C">
        <w:rPr>
          <w:color w:val="00000A"/>
          <w:kern w:val="3"/>
        </w:rPr>
        <w:t>12.2.</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течение</w:t>
      </w:r>
      <w:r w:rsidR="00470548" w:rsidRPr="00FB720C">
        <w:rPr>
          <w:color w:val="00000A"/>
          <w:kern w:val="3"/>
        </w:rPr>
        <w:t xml:space="preserve"> </w:t>
      </w:r>
      <w:r w:rsidRPr="00FB720C">
        <w:rPr>
          <w:color w:val="00000A"/>
          <w:kern w:val="3"/>
        </w:rPr>
        <w:t>3</w:t>
      </w:r>
      <w:r w:rsidR="00470548" w:rsidRPr="00FB720C">
        <w:rPr>
          <w:color w:val="00000A"/>
          <w:kern w:val="3"/>
        </w:rPr>
        <w:t xml:space="preserve"> </w:t>
      </w:r>
      <w:r w:rsidRPr="00FB720C">
        <w:rPr>
          <w:color w:val="00000A"/>
          <w:kern w:val="3"/>
        </w:rPr>
        <w:t>(трех)</w:t>
      </w:r>
      <w:r w:rsidR="00470548" w:rsidRPr="00FB720C">
        <w:rPr>
          <w:color w:val="00000A"/>
          <w:kern w:val="3"/>
        </w:rPr>
        <w:t xml:space="preserve"> </w:t>
      </w:r>
      <w:r w:rsidRPr="00FB720C">
        <w:rPr>
          <w:color w:val="00000A"/>
          <w:kern w:val="3"/>
        </w:rPr>
        <w:t>рабочих</w:t>
      </w:r>
      <w:r w:rsidR="00470548" w:rsidRPr="00FB720C">
        <w:rPr>
          <w:color w:val="00000A"/>
          <w:kern w:val="3"/>
        </w:rPr>
        <w:t xml:space="preserve"> </w:t>
      </w:r>
      <w:r w:rsidRPr="00FB720C">
        <w:rPr>
          <w:color w:val="00000A"/>
          <w:kern w:val="3"/>
        </w:rPr>
        <w:t>дней</w:t>
      </w:r>
      <w:r w:rsidR="00470548" w:rsidRPr="00FB720C">
        <w:rPr>
          <w:color w:val="00000A"/>
          <w:kern w:val="3"/>
        </w:rPr>
        <w:t xml:space="preserve"> </w:t>
      </w:r>
      <w:r w:rsidRPr="00FB720C">
        <w:rPr>
          <w:color w:val="00000A"/>
          <w:kern w:val="3"/>
        </w:rPr>
        <w:t>со</w:t>
      </w:r>
      <w:r w:rsidR="00470548" w:rsidRPr="00FB720C">
        <w:rPr>
          <w:color w:val="00000A"/>
          <w:kern w:val="3"/>
        </w:rPr>
        <w:t xml:space="preserve"> </w:t>
      </w:r>
      <w:r w:rsidRPr="00FB720C">
        <w:rPr>
          <w:color w:val="00000A"/>
          <w:kern w:val="3"/>
        </w:rPr>
        <w:t>дня</w:t>
      </w:r>
      <w:r w:rsidR="00470548" w:rsidRPr="00FB720C">
        <w:rPr>
          <w:color w:val="00000A"/>
          <w:kern w:val="3"/>
        </w:rPr>
        <w:t xml:space="preserve"> </w:t>
      </w:r>
      <w:r w:rsidRPr="00FB720C">
        <w:rPr>
          <w:color w:val="00000A"/>
          <w:kern w:val="3"/>
        </w:rPr>
        <w:t>заключения</w:t>
      </w:r>
      <w:r w:rsidR="00470548" w:rsidRPr="00FB720C">
        <w:rPr>
          <w:color w:val="00000A"/>
          <w:kern w:val="3"/>
        </w:rPr>
        <w:t xml:space="preserve"> </w:t>
      </w:r>
      <w:r w:rsidRPr="00FB720C">
        <w:rPr>
          <w:color w:val="00000A"/>
          <w:kern w:val="3"/>
        </w:rPr>
        <w:t>Контракта,</w:t>
      </w:r>
      <w:r w:rsidR="00470548" w:rsidRPr="00FB720C">
        <w:rPr>
          <w:color w:val="00000A"/>
          <w:kern w:val="3"/>
        </w:rPr>
        <w:t xml:space="preserve"> </w:t>
      </w:r>
      <w:r w:rsidRPr="00FB720C">
        <w:rPr>
          <w:color w:val="00000A"/>
          <w:kern w:val="3"/>
        </w:rPr>
        <w:t>указанная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ч</w:t>
      </w:r>
      <w:r w:rsidRPr="00FB720C">
        <w:rPr>
          <w:color w:val="00000A"/>
          <w:kern w:val="3"/>
        </w:rPr>
        <w:t>а</w:t>
      </w:r>
      <w:r w:rsidRPr="00FB720C">
        <w:rPr>
          <w:color w:val="00000A"/>
          <w:kern w:val="3"/>
        </w:rPr>
        <w:t>сти</w:t>
      </w:r>
      <w:r w:rsidR="00470548" w:rsidRPr="00FB720C">
        <w:rPr>
          <w:color w:val="00000A"/>
          <w:kern w:val="3"/>
        </w:rPr>
        <w:t xml:space="preserve"> </w:t>
      </w:r>
      <w:r w:rsidRPr="00FB720C">
        <w:rPr>
          <w:color w:val="00000A"/>
          <w:kern w:val="3"/>
        </w:rPr>
        <w:t>2</w:t>
      </w:r>
      <w:r w:rsidR="00470548" w:rsidRPr="00FB720C">
        <w:rPr>
          <w:color w:val="00000A"/>
          <w:kern w:val="3"/>
        </w:rPr>
        <w:t xml:space="preserve"> </w:t>
      </w:r>
      <w:r w:rsidRPr="00FB720C">
        <w:rPr>
          <w:color w:val="00000A"/>
          <w:kern w:val="3"/>
        </w:rPr>
        <w:t>статьи</w:t>
      </w:r>
      <w:r w:rsidR="00470548" w:rsidRPr="00FB720C">
        <w:rPr>
          <w:color w:val="00000A"/>
          <w:kern w:val="3"/>
        </w:rPr>
        <w:t xml:space="preserve"> </w:t>
      </w:r>
      <w:r w:rsidRPr="00FB720C">
        <w:rPr>
          <w:color w:val="00000A"/>
          <w:kern w:val="3"/>
        </w:rPr>
        <w:t>103</w:t>
      </w:r>
      <w:r w:rsidR="00470548" w:rsidRPr="00FB720C">
        <w:rPr>
          <w:color w:val="00000A"/>
          <w:kern w:val="3"/>
        </w:rPr>
        <w:t xml:space="preserve"> </w:t>
      </w:r>
      <w:r w:rsidRPr="00FB720C">
        <w:rPr>
          <w:color w:val="00000A"/>
          <w:kern w:val="3"/>
        </w:rPr>
        <w:t>Федерального</w:t>
      </w:r>
      <w:r w:rsidR="00470548" w:rsidRPr="00FB720C">
        <w:rPr>
          <w:color w:val="00000A"/>
          <w:kern w:val="3"/>
        </w:rPr>
        <w:t xml:space="preserve"> </w:t>
      </w:r>
      <w:r w:rsidRPr="00FB720C">
        <w:rPr>
          <w:color w:val="00000A"/>
          <w:kern w:val="3"/>
        </w:rPr>
        <w:t>закона</w:t>
      </w:r>
      <w:r w:rsidR="00470548" w:rsidRPr="00FB720C">
        <w:rPr>
          <w:color w:val="00000A"/>
          <w:kern w:val="3"/>
        </w:rPr>
        <w:t xml:space="preserve"> </w:t>
      </w:r>
      <w:r w:rsidRPr="00FB720C">
        <w:rPr>
          <w:color w:val="00000A"/>
          <w:kern w:val="3"/>
        </w:rPr>
        <w:t>№</w:t>
      </w:r>
      <w:r w:rsidR="00470548" w:rsidRPr="00FB720C">
        <w:rPr>
          <w:color w:val="00000A"/>
          <w:kern w:val="3"/>
        </w:rPr>
        <w:t xml:space="preserve"> </w:t>
      </w:r>
      <w:r w:rsidRPr="00FB720C">
        <w:rPr>
          <w:color w:val="00000A"/>
          <w:kern w:val="3"/>
        </w:rPr>
        <w:t>44-ФЗ</w:t>
      </w:r>
      <w:r w:rsidR="00470548" w:rsidRPr="00FB720C">
        <w:rPr>
          <w:color w:val="00000A"/>
          <w:kern w:val="3"/>
        </w:rPr>
        <w:t xml:space="preserve"> </w:t>
      </w:r>
      <w:r w:rsidRPr="00FB720C">
        <w:rPr>
          <w:color w:val="00000A"/>
          <w:kern w:val="3"/>
        </w:rPr>
        <w:t>информация</w:t>
      </w:r>
      <w:r w:rsidR="00470548" w:rsidRPr="00FB720C">
        <w:rPr>
          <w:color w:val="00000A"/>
          <w:kern w:val="3"/>
        </w:rPr>
        <w:t xml:space="preserve"> </w:t>
      </w:r>
      <w:r w:rsidRPr="00FB720C">
        <w:rPr>
          <w:color w:val="00000A"/>
          <w:kern w:val="3"/>
        </w:rPr>
        <w:t>о</w:t>
      </w:r>
      <w:r w:rsidR="00470548" w:rsidRPr="00FB720C">
        <w:rPr>
          <w:color w:val="00000A"/>
          <w:kern w:val="3"/>
        </w:rPr>
        <w:t xml:space="preserve"> </w:t>
      </w:r>
      <w:r w:rsidRPr="00FB720C">
        <w:rPr>
          <w:color w:val="00000A"/>
          <w:kern w:val="3"/>
        </w:rPr>
        <w:t>Контракте</w:t>
      </w:r>
      <w:r w:rsidR="00470548" w:rsidRPr="00FB720C">
        <w:rPr>
          <w:color w:val="00000A"/>
          <w:kern w:val="3"/>
        </w:rPr>
        <w:t xml:space="preserve"> </w:t>
      </w:r>
      <w:r w:rsidRPr="00FB720C">
        <w:rPr>
          <w:color w:val="00000A"/>
          <w:kern w:val="3"/>
        </w:rPr>
        <w:t>должна</w:t>
      </w:r>
      <w:r w:rsidR="00470548" w:rsidRPr="00FB720C">
        <w:rPr>
          <w:color w:val="00000A"/>
          <w:kern w:val="3"/>
        </w:rPr>
        <w:t xml:space="preserve"> </w:t>
      </w:r>
      <w:r w:rsidRPr="00FB720C">
        <w:rPr>
          <w:color w:val="00000A"/>
          <w:kern w:val="3"/>
        </w:rPr>
        <w:t>быть</w:t>
      </w:r>
      <w:r w:rsidR="00470548" w:rsidRPr="00FB720C">
        <w:rPr>
          <w:color w:val="00000A"/>
          <w:kern w:val="3"/>
        </w:rPr>
        <w:t xml:space="preserve"> </w:t>
      </w:r>
      <w:r w:rsidRPr="00FB720C">
        <w:rPr>
          <w:color w:val="00000A"/>
          <w:kern w:val="3"/>
        </w:rPr>
        <w:t>направлена</w:t>
      </w:r>
      <w:r w:rsidR="00470548" w:rsidRPr="00FB720C">
        <w:rPr>
          <w:color w:val="00000A"/>
          <w:kern w:val="3"/>
        </w:rPr>
        <w:t xml:space="preserve"> </w:t>
      </w:r>
      <w:r w:rsidRPr="00FB720C">
        <w:rPr>
          <w:color w:val="00000A"/>
          <w:kern w:val="3"/>
        </w:rPr>
        <w:t>Заказчиком</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федеральный</w:t>
      </w:r>
      <w:r w:rsidR="00470548" w:rsidRPr="00FB720C">
        <w:rPr>
          <w:color w:val="00000A"/>
          <w:kern w:val="3"/>
        </w:rPr>
        <w:t xml:space="preserve"> </w:t>
      </w:r>
      <w:hyperlink r:id="rId11" w:anchor="dst5" w:history="1">
        <w:r w:rsidRPr="00FB720C">
          <w:rPr>
            <w:color w:val="000000"/>
            <w:kern w:val="3"/>
          </w:rPr>
          <w:t>орган</w:t>
        </w:r>
      </w:hyperlink>
      <w:r w:rsidR="00470548" w:rsidRPr="00FB720C">
        <w:rPr>
          <w:color w:val="00000A"/>
          <w:kern w:val="3"/>
        </w:rPr>
        <w:t xml:space="preserve"> </w:t>
      </w:r>
      <w:r w:rsidRPr="00FB720C">
        <w:rPr>
          <w:color w:val="00000A"/>
          <w:kern w:val="3"/>
        </w:rPr>
        <w:t>исполнительной</w:t>
      </w:r>
      <w:r w:rsidR="00470548" w:rsidRPr="00FB720C">
        <w:rPr>
          <w:color w:val="00000A"/>
          <w:kern w:val="3"/>
        </w:rPr>
        <w:t xml:space="preserve"> </w:t>
      </w:r>
      <w:r w:rsidRPr="00FB720C">
        <w:rPr>
          <w:color w:val="00000A"/>
          <w:kern w:val="3"/>
        </w:rPr>
        <w:t>власти,</w:t>
      </w:r>
      <w:r w:rsidR="00470548" w:rsidRPr="00FB720C">
        <w:rPr>
          <w:color w:val="00000A"/>
          <w:kern w:val="3"/>
        </w:rPr>
        <w:t xml:space="preserve"> </w:t>
      </w:r>
      <w:r w:rsidRPr="00FB720C">
        <w:rPr>
          <w:color w:val="00000A"/>
          <w:kern w:val="3"/>
        </w:rPr>
        <w:t>осуществляющий</w:t>
      </w:r>
      <w:r w:rsidR="00470548" w:rsidRPr="00FB720C">
        <w:rPr>
          <w:color w:val="00000A"/>
          <w:kern w:val="3"/>
        </w:rPr>
        <w:t xml:space="preserve"> </w:t>
      </w:r>
      <w:r w:rsidRPr="00FB720C">
        <w:rPr>
          <w:color w:val="00000A"/>
          <w:kern w:val="3"/>
        </w:rPr>
        <w:t>правоприменительные</w:t>
      </w:r>
      <w:r w:rsidR="00470548" w:rsidRPr="00FB720C">
        <w:rPr>
          <w:color w:val="00000A"/>
          <w:kern w:val="3"/>
        </w:rPr>
        <w:t xml:space="preserve"> </w:t>
      </w:r>
      <w:r w:rsidRPr="00FB720C">
        <w:rPr>
          <w:color w:val="00000A"/>
          <w:kern w:val="3"/>
        </w:rPr>
        <w:t>функции</w:t>
      </w:r>
      <w:r w:rsidR="00470548" w:rsidRPr="00FB720C">
        <w:rPr>
          <w:color w:val="00000A"/>
          <w:kern w:val="3"/>
        </w:rPr>
        <w:t xml:space="preserve"> </w:t>
      </w:r>
      <w:r w:rsidRPr="00FB720C">
        <w:rPr>
          <w:color w:val="00000A"/>
          <w:kern w:val="3"/>
        </w:rPr>
        <w:t>по</w:t>
      </w:r>
      <w:r w:rsidR="00470548" w:rsidRPr="00FB720C">
        <w:rPr>
          <w:color w:val="00000A"/>
          <w:kern w:val="3"/>
        </w:rPr>
        <w:t xml:space="preserve"> </w:t>
      </w:r>
      <w:r w:rsidRPr="00FB720C">
        <w:rPr>
          <w:color w:val="00000A"/>
          <w:kern w:val="3"/>
        </w:rPr>
        <w:t>кассовому</w:t>
      </w:r>
      <w:r w:rsidR="00470548" w:rsidRPr="00FB720C">
        <w:rPr>
          <w:color w:val="00000A"/>
          <w:kern w:val="3"/>
        </w:rPr>
        <w:t xml:space="preserve"> </w:t>
      </w:r>
      <w:r w:rsidRPr="00FB720C">
        <w:rPr>
          <w:color w:val="00000A"/>
          <w:kern w:val="3"/>
        </w:rPr>
        <w:t>обслуживанию</w:t>
      </w:r>
      <w:r w:rsidR="00470548" w:rsidRPr="00FB720C">
        <w:rPr>
          <w:color w:val="00000A"/>
          <w:kern w:val="3"/>
        </w:rPr>
        <w:t xml:space="preserve"> </w:t>
      </w:r>
      <w:r w:rsidRPr="00FB720C">
        <w:rPr>
          <w:color w:val="00000A"/>
          <w:kern w:val="3"/>
        </w:rPr>
        <w:t>исполнения</w:t>
      </w:r>
      <w:r w:rsidR="00470548" w:rsidRPr="00FB720C">
        <w:rPr>
          <w:color w:val="00000A"/>
          <w:kern w:val="3"/>
        </w:rPr>
        <w:t xml:space="preserve"> </w:t>
      </w:r>
      <w:r w:rsidRPr="00FB720C">
        <w:rPr>
          <w:color w:val="00000A"/>
          <w:kern w:val="3"/>
        </w:rPr>
        <w:t>бюджетов</w:t>
      </w:r>
      <w:r w:rsidR="00470548" w:rsidRPr="00FB720C">
        <w:rPr>
          <w:color w:val="00000A"/>
          <w:kern w:val="3"/>
        </w:rPr>
        <w:t xml:space="preserve"> </w:t>
      </w:r>
      <w:r w:rsidRPr="00FB720C">
        <w:rPr>
          <w:color w:val="00000A"/>
          <w:kern w:val="3"/>
        </w:rPr>
        <w:t>бю</w:t>
      </w:r>
      <w:r w:rsidRPr="00FB720C">
        <w:rPr>
          <w:color w:val="00000A"/>
          <w:kern w:val="3"/>
        </w:rPr>
        <w:t>д</w:t>
      </w:r>
      <w:r w:rsidRPr="00FB720C">
        <w:rPr>
          <w:color w:val="00000A"/>
          <w:kern w:val="3"/>
        </w:rPr>
        <w:t>жетной</w:t>
      </w:r>
      <w:r w:rsidR="00470548" w:rsidRPr="00FB720C">
        <w:rPr>
          <w:color w:val="00000A"/>
          <w:kern w:val="3"/>
        </w:rPr>
        <w:t xml:space="preserve"> </w:t>
      </w:r>
      <w:r w:rsidRPr="00FB720C">
        <w:rPr>
          <w:color w:val="00000A"/>
          <w:kern w:val="3"/>
        </w:rPr>
        <w:t>системы</w:t>
      </w:r>
      <w:r w:rsidR="00470548" w:rsidRPr="00FB720C">
        <w:rPr>
          <w:color w:val="00000A"/>
          <w:kern w:val="3"/>
        </w:rPr>
        <w:t xml:space="preserve"> </w:t>
      </w:r>
      <w:r w:rsidRPr="00FB720C">
        <w:rPr>
          <w:color w:val="00000A"/>
          <w:kern w:val="3"/>
        </w:rPr>
        <w:t>Российской</w:t>
      </w:r>
      <w:r w:rsidR="00470548" w:rsidRPr="00FB720C">
        <w:rPr>
          <w:color w:val="00000A"/>
          <w:kern w:val="3"/>
        </w:rPr>
        <w:t xml:space="preserve"> </w:t>
      </w:r>
      <w:r w:rsidRPr="00FB720C">
        <w:rPr>
          <w:color w:val="00000A"/>
          <w:kern w:val="3"/>
        </w:rPr>
        <w:t>Федерации,</w:t>
      </w:r>
      <w:r w:rsidR="00470548" w:rsidRPr="00FB720C">
        <w:rPr>
          <w:color w:val="00000A"/>
          <w:kern w:val="3"/>
        </w:rPr>
        <w:t xml:space="preserve"> </w:t>
      </w:r>
      <w:r w:rsidRPr="00FB720C">
        <w:rPr>
          <w:color w:val="00000A"/>
          <w:kern w:val="3"/>
        </w:rPr>
        <w:t>для</w:t>
      </w:r>
      <w:r w:rsidR="00470548" w:rsidRPr="00FB720C">
        <w:rPr>
          <w:color w:val="00000A"/>
          <w:kern w:val="3"/>
        </w:rPr>
        <w:t xml:space="preserve"> </w:t>
      </w:r>
      <w:r w:rsidRPr="00FB720C">
        <w:rPr>
          <w:color w:val="00000A"/>
          <w:kern w:val="3"/>
        </w:rPr>
        <w:t>размещения</w:t>
      </w:r>
      <w:r w:rsidR="00470548" w:rsidRPr="00FB720C">
        <w:rPr>
          <w:color w:val="00000A"/>
          <w:kern w:val="3"/>
        </w:rPr>
        <w:t xml:space="preserve"> </w:t>
      </w:r>
      <w:r w:rsidRPr="00FB720C">
        <w:rPr>
          <w:color w:val="00000A"/>
          <w:kern w:val="3"/>
        </w:rPr>
        <w:t>в</w:t>
      </w:r>
      <w:r w:rsidR="00470548" w:rsidRPr="00FB720C">
        <w:rPr>
          <w:color w:val="00000A"/>
          <w:kern w:val="3"/>
        </w:rPr>
        <w:t xml:space="preserve"> </w:t>
      </w:r>
      <w:r w:rsidRPr="00FB720C">
        <w:rPr>
          <w:color w:val="00000A"/>
          <w:kern w:val="3"/>
        </w:rPr>
        <w:t>Реестре</w:t>
      </w:r>
      <w:r w:rsidR="00470548" w:rsidRPr="00FB720C">
        <w:rPr>
          <w:color w:val="00000A"/>
          <w:kern w:val="3"/>
        </w:rPr>
        <w:t xml:space="preserve"> </w:t>
      </w:r>
      <w:r w:rsidRPr="00FB720C">
        <w:rPr>
          <w:color w:val="00000A"/>
          <w:kern w:val="3"/>
        </w:rPr>
        <w:t>контрактов.</w:t>
      </w:r>
    </w:p>
    <w:p w:rsidR="00D532E9" w:rsidRPr="00FB720C" w:rsidRDefault="00D532E9" w:rsidP="000371C8">
      <w:pPr>
        <w:tabs>
          <w:tab w:val="left" w:pos="1560"/>
        </w:tabs>
        <w:suppressAutoHyphens w:val="0"/>
        <w:ind w:firstLine="709"/>
        <w:jc w:val="both"/>
        <w:rPr>
          <w:rStyle w:val="11"/>
        </w:rPr>
      </w:pPr>
      <w:r w:rsidRPr="00FB720C">
        <w:rPr>
          <w:color w:val="00000A"/>
        </w:rPr>
        <w:t>12.3.</w:t>
      </w:r>
      <w:r w:rsidR="00470548" w:rsidRPr="00FB720C">
        <w:rPr>
          <w:color w:val="00000A"/>
        </w:rPr>
        <w:t xml:space="preserve"> </w:t>
      </w:r>
      <w:r w:rsidRPr="00FB720C">
        <w:rPr>
          <w:color w:val="00000A"/>
        </w:rPr>
        <w:t>Изменение</w:t>
      </w:r>
      <w:r w:rsidR="00470548" w:rsidRPr="00FB720C">
        <w:rPr>
          <w:color w:val="00000A"/>
        </w:rPr>
        <w:t xml:space="preserve"> </w:t>
      </w:r>
      <w:r w:rsidRPr="00FB720C">
        <w:rPr>
          <w:color w:val="00000A"/>
        </w:rPr>
        <w:t>условий</w:t>
      </w:r>
      <w:r w:rsidR="00470548" w:rsidRPr="00FB720C">
        <w:rPr>
          <w:color w:val="00000A"/>
        </w:rPr>
        <w:t xml:space="preserve"> </w:t>
      </w:r>
      <w:r w:rsidRPr="00FB720C">
        <w:rPr>
          <w:color w:val="00000A"/>
        </w:rPr>
        <w:t>настоящего</w:t>
      </w:r>
      <w:r w:rsidR="00470548" w:rsidRPr="00FB720C">
        <w:rPr>
          <w:color w:val="00000A"/>
        </w:rPr>
        <w:t xml:space="preserve"> </w:t>
      </w:r>
      <w:r w:rsidRPr="00FB720C">
        <w:rPr>
          <w:color w:val="00000A"/>
        </w:rPr>
        <w:t>Контракта</w:t>
      </w:r>
      <w:r w:rsidR="00470548" w:rsidRPr="00FB720C">
        <w:rPr>
          <w:color w:val="00000A"/>
        </w:rPr>
        <w:t xml:space="preserve"> </w:t>
      </w:r>
      <w:r w:rsidRPr="00FB720C">
        <w:rPr>
          <w:color w:val="00000A"/>
        </w:rPr>
        <w:t>при</w:t>
      </w:r>
      <w:r w:rsidR="00470548" w:rsidRPr="00FB720C">
        <w:rPr>
          <w:color w:val="00000A"/>
        </w:rPr>
        <w:t xml:space="preserve"> </w:t>
      </w:r>
      <w:r w:rsidRPr="00FB720C">
        <w:rPr>
          <w:color w:val="00000A"/>
        </w:rPr>
        <w:t>его</w:t>
      </w:r>
      <w:r w:rsidR="00470548" w:rsidRPr="00FB720C">
        <w:rPr>
          <w:color w:val="00000A"/>
        </w:rPr>
        <w:t xml:space="preserve"> </w:t>
      </w:r>
      <w:r w:rsidRPr="00FB720C">
        <w:rPr>
          <w:color w:val="00000A"/>
        </w:rPr>
        <w:t>исполнении</w:t>
      </w:r>
      <w:r w:rsidR="00470548" w:rsidRPr="00FB720C">
        <w:rPr>
          <w:color w:val="00000A"/>
        </w:rPr>
        <w:t xml:space="preserve"> </w:t>
      </w:r>
      <w:r w:rsidRPr="00FB720C">
        <w:rPr>
          <w:color w:val="00000A"/>
        </w:rPr>
        <w:t>допускается</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соглашению</w:t>
      </w:r>
      <w:r w:rsidR="00470548" w:rsidRPr="00FB720C">
        <w:rPr>
          <w:color w:val="00000A"/>
        </w:rPr>
        <w:t xml:space="preserve"> </w:t>
      </w:r>
      <w:r w:rsidRPr="00FB720C">
        <w:rPr>
          <w:color w:val="00000A"/>
        </w:rPr>
        <w:t>Сторон</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следующих</w:t>
      </w:r>
      <w:r w:rsidR="00470548" w:rsidRPr="00FB720C">
        <w:rPr>
          <w:color w:val="00000A"/>
        </w:rPr>
        <w:t xml:space="preserve"> </w:t>
      </w:r>
      <w:r w:rsidRPr="00FB720C">
        <w:rPr>
          <w:color w:val="00000A"/>
        </w:rPr>
        <w:t>случаях:</w:t>
      </w:r>
    </w:p>
    <w:p w:rsidR="00D532E9" w:rsidRPr="00FB720C" w:rsidRDefault="00D532E9" w:rsidP="000371C8">
      <w:pPr>
        <w:shd w:val="clear" w:color="auto" w:fill="FFFFFF"/>
        <w:tabs>
          <w:tab w:val="left" w:pos="709"/>
        </w:tabs>
        <w:suppressAutoHyphens w:val="0"/>
        <w:ind w:firstLine="709"/>
        <w:jc w:val="both"/>
        <w:rPr>
          <w:rStyle w:val="11"/>
        </w:rPr>
      </w:pPr>
      <w:r w:rsidRPr="00FB720C">
        <w:rPr>
          <w:rStyle w:val="11"/>
        </w:rPr>
        <w:lastRenderedPageBreak/>
        <w:t>12.3.1.</w:t>
      </w:r>
      <w:r w:rsidR="00470548" w:rsidRPr="00FB720C">
        <w:rPr>
          <w:rStyle w:val="11"/>
          <w:color w:val="000000"/>
        </w:rPr>
        <w:t xml:space="preserve"> </w:t>
      </w:r>
      <w:r w:rsidRPr="00FB720C">
        <w:rPr>
          <w:rStyle w:val="11"/>
        </w:rPr>
        <w:t>При</w:t>
      </w:r>
      <w:r w:rsidR="00470548" w:rsidRPr="00FB720C">
        <w:rPr>
          <w:rStyle w:val="11"/>
        </w:rPr>
        <w:t xml:space="preserve"> </w:t>
      </w:r>
      <w:r w:rsidRPr="00FB720C">
        <w:rPr>
          <w:rStyle w:val="11"/>
        </w:rPr>
        <w:t>снижении</w:t>
      </w:r>
      <w:r w:rsidR="00470548" w:rsidRPr="00FB720C">
        <w:rPr>
          <w:rStyle w:val="11"/>
        </w:rPr>
        <w:t xml:space="preserve"> </w:t>
      </w:r>
      <w:r w:rsidRPr="00FB720C">
        <w:rPr>
          <w:rStyle w:val="11"/>
        </w:rPr>
        <w:t>цены</w:t>
      </w:r>
      <w:r w:rsidR="00470548" w:rsidRPr="00FB720C">
        <w:rPr>
          <w:rStyle w:val="11"/>
        </w:rPr>
        <w:t xml:space="preserve"> </w:t>
      </w:r>
      <w:r w:rsidRPr="00FB720C">
        <w:rPr>
          <w:rStyle w:val="11"/>
        </w:rPr>
        <w:t>настоящего</w:t>
      </w:r>
      <w:r w:rsidR="00470548" w:rsidRPr="00FB720C">
        <w:rPr>
          <w:rStyle w:val="11"/>
        </w:rPr>
        <w:t xml:space="preserve"> </w:t>
      </w:r>
      <w:r w:rsidRPr="00FB720C">
        <w:rPr>
          <w:rStyle w:val="11"/>
        </w:rPr>
        <w:t>Контракта</w:t>
      </w:r>
      <w:r w:rsidR="00470548" w:rsidRPr="00FB720C">
        <w:rPr>
          <w:rStyle w:val="11"/>
        </w:rPr>
        <w:t xml:space="preserve"> </w:t>
      </w:r>
      <w:r w:rsidRPr="00FB720C">
        <w:rPr>
          <w:rStyle w:val="11"/>
        </w:rPr>
        <w:t>без</w:t>
      </w:r>
      <w:r w:rsidR="00470548" w:rsidRPr="00FB720C">
        <w:rPr>
          <w:rStyle w:val="11"/>
        </w:rPr>
        <w:t xml:space="preserve"> </w:t>
      </w:r>
      <w:r w:rsidRPr="00FB720C">
        <w:rPr>
          <w:rStyle w:val="11"/>
        </w:rPr>
        <w:t>изменения</w:t>
      </w:r>
      <w:r w:rsidR="00470548" w:rsidRPr="00FB720C">
        <w:rPr>
          <w:rStyle w:val="11"/>
        </w:rPr>
        <w:t xml:space="preserve"> </w:t>
      </w:r>
      <w:r w:rsidRPr="00FB720C">
        <w:rPr>
          <w:rStyle w:val="11"/>
        </w:rPr>
        <w:t>предусмотренных</w:t>
      </w:r>
      <w:r w:rsidR="00470548" w:rsidRPr="00FB720C">
        <w:rPr>
          <w:rStyle w:val="11"/>
        </w:rPr>
        <w:t xml:space="preserve"> </w:t>
      </w:r>
      <w:r w:rsidRPr="00FB720C">
        <w:rPr>
          <w:rStyle w:val="11"/>
        </w:rPr>
        <w:t>настоящим</w:t>
      </w:r>
      <w:r w:rsidR="00470548" w:rsidRPr="00FB720C">
        <w:rPr>
          <w:rStyle w:val="11"/>
        </w:rPr>
        <w:t xml:space="preserve"> </w:t>
      </w:r>
      <w:r w:rsidRPr="00FB720C">
        <w:rPr>
          <w:rStyle w:val="11"/>
        </w:rPr>
        <w:t>Контрактом</w:t>
      </w:r>
      <w:r w:rsidR="00470548" w:rsidRPr="00FB720C">
        <w:rPr>
          <w:rStyle w:val="11"/>
        </w:rPr>
        <w:t xml:space="preserve"> </w:t>
      </w:r>
      <w:r w:rsidRPr="00FB720C">
        <w:rPr>
          <w:rStyle w:val="11"/>
        </w:rPr>
        <w:t>объема</w:t>
      </w:r>
      <w:r w:rsidR="00470548" w:rsidRPr="00FB720C">
        <w:rPr>
          <w:rStyle w:val="11"/>
        </w:rPr>
        <w:t xml:space="preserve"> </w:t>
      </w:r>
      <w:r w:rsidRPr="00FB720C">
        <w:rPr>
          <w:rStyle w:val="11"/>
        </w:rPr>
        <w:t>и</w:t>
      </w:r>
      <w:r w:rsidR="00470548" w:rsidRPr="00FB720C">
        <w:rPr>
          <w:rStyle w:val="11"/>
        </w:rPr>
        <w:t xml:space="preserve"> </w:t>
      </w:r>
      <w:r w:rsidRPr="00FB720C">
        <w:rPr>
          <w:rStyle w:val="11"/>
        </w:rPr>
        <w:t>качества</w:t>
      </w:r>
      <w:r w:rsidR="00470548" w:rsidRPr="00FB720C">
        <w:rPr>
          <w:rStyle w:val="11"/>
        </w:rPr>
        <w:t xml:space="preserve"> </w:t>
      </w:r>
      <w:r w:rsidRPr="00FB720C">
        <w:rPr>
          <w:rStyle w:val="11"/>
        </w:rPr>
        <w:t>оказываемых</w:t>
      </w:r>
      <w:r w:rsidR="00470548" w:rsidRPr="00FB720C">
        <w:rPr>
          <w:rStyle w:val="11"/>
        </w:rPr>
        <w:t xml:space="preserve"> </w:t>
      </w:r>
      <w:r w:rsidRPr="00FB720C">
        <w:rPr>
          <w:rStyle w:val="11"/>
        </w:rPr>
        <w:t>услуг</w:t>
      </w:r>
      <w:r w:rsidR="004A3307" w:rsidRPr="00FB720C">
        <w:rPr>
          <w:rStyle w:val="11"/>
        </w:rPr>
        <w:t>.</w:t>
      </w:r>
    </w:p>
    <w:p w:rsidR="005301B8" w:rsidRPr="00FB720C" w:rsidRDefault="00D532E9" w:rsidP="000371C8">
      <w:pPr>
        <w:shd w:val="clear" w:color="auto" w:fill="FFFFFF"/>
        <w:tabs>
          <w:tab w:val="left" w:pos="709"/>
        </w:tabs>
        <w:suppressAutoHyphens w:val="0"/>
        <w:ind w:firstLine="709"/>
        <w:jc w:val="both"/>
      </w:pPr>
      <w:r w:rsidRPr="00FB720C">
        <w:rPr>
          <w:rStyle w:val="11"/>
        </w:rPr>
        <w:t>12.3.2.</w:t>
      </w:r>
      <w:r w:rsidR="00470548" w:rsidRPr="00FB720C">
        <w:rPr>
          <w:rStyle w:val="11"/>
          <w:color w:val="000000"/>
        </w:rPr>
        <w:t xml:space="preserve"> </w:t>
      </w:r>
      <w:r w:rsidRPr="00FB720C">
        <w:rPr>
          <w:rStyle w:val="11"/>
          <w:color w:val="000000"/>
        </w:rPr>
        <w:t>При</w:t>
      </w:r>
      <w:r w:rsidR="00470548" w:rsidRPr="00FB720C">
        <w:rPr>
          <w:rStyle w:val="11"/>
          <w:color w:val="000000"/>
        </w:rPr>
        <w:t xml:space="preserve"> </w:t>
      </w:r>
      <w:r w:rsidRPr="00FB720C">
        <w:rPr>
          <w:rStyle w:val="11"/>
          <w:color w:val="000000"/>
        </w:rPr>
        <w:t>увеличении</w:t>
      </w:r>
      <w:r w:rsidR="00470548" w:rsidRPr="00FB720C">
        <w:rPr>
          <w:rStyle w:val="11"/>
          <w:color w:val="000000"/>
        </w:rPr>
        <w:t xml:space="preserve"> </w:t>
      </w:r>
      <w:r w:rsidRPr="00FB720C">
        <w:rPr>
          <w:rStyle w:val="11"/>
          <w:color w:val="000000"/>
        </w:rPr>
        <w:t>или</w:t>
      </w:r>
      <w:r w:rsidR="00470548" w:rsidRPr="00FB720C">
        <w:rPr>
          <w:rStyle w:val="11"/>
          <w:color w:val="000000"/>
        </w:rPr>
        <w:t xml:space="preserve"> </w:t>
      </w:r>
      <w:r w:rsidRPr="00FB720C">
        <w:rPr>
          <w:rStyle w:val="11"/>
          <w:color w:val="000000"/>
        </w:rPr>
        <w:t>уменьшении</w:t>
      </w:r>
      <w:r w:rsidR="00470548" w:rsidRPr="00FB720C">
        <w:rPr>
          <w:rStyle w:val="11"/>
          <w:color w:val="000000"/>
        </w:rPr>
        <w:t xml:space="preserve"> </w:t>
      </w:r>
      <w:r w:rsidRPr="00FB720C">
        <w:rPr>
          <w:rStyle w:val="11"/>
          <w:color w:val="000000"/>
        </w:rPr>
        <w:t>по</w:t>
      </w:r>
      <w:r w:rsidR="00470548" w:rsidRPr="00FB720C">
        <w:rPr>
          <w:rStyle w:val="11"/>
          <w:color w:val="000000"/>
        </w:rPr>
        <w:t xml:space="preserve"> </w:t>
      </w:r>
      <w:r w:rsidRPr="00FB720C">
        <w:rPr>
          <w:rStyle w:val="11"/>
          <w:color w:val="000000"/>
        </w:rPr>
        <w:t>предложению</w:t>
      </w:r>
      <w:r w:rsidR="00470548" w:rsidRPr="00FB720C">
        <w:rPr>
          <w:rStyle w:val="11"/>
          <w:color w:val="000000"/>
        </w:rPr>
        <w:t xml:space="preserve"> </w:t>
      </w:r>
      <w:r w:rsidRPr="00FB720C">
        <w:rPr>
          <w:rStyle w:val="11"/>
          <w:color w:val="000000"/>
        </w:rPr>
        <w:t>Заказчика</w:t>
      </w:r>
      <w:r w:rsidR="00470548" w:rsidRPr="00FB720C">
        <w:rPr>
          <w:rStyle w:val="11"/>
          <w:color w:val="000000"/>
        </w:rPr>
        <w:t xml:space="preserve"> </w:t>
      </w:r>
      <w:r w:rsidRPr="00FB720C">
        <w:rPr>
          <w:rStyle w:val="11"/>
        </w:rPr>
        <w:t>предусмо</w:t>
      </w:r>
      <w:r w:rsidRPr="00FB720C">
        <w:rPr>
          <w:rStyle w:val="11"/>
        </w:rPr>
        <w:t>т</w:t>
      </w:r>
      <w:r w:rsidRPr="00FB720C">
        <w:rPr>
          <w:rStyle w:val="11"/>
        </w:rPr>
        <w:t>ренных</w:t>
      </w:r>
      <w:r w:rsidR="00470548" w:rsidRPr="00FB720C">
        <w:rPr>
          <w:rStyle w:val="11"/>
        </w:rPr>
        <w:t xml:space="preserve"> </w:t>
      </w:r>
      <w:r w:rsidRPr="00FB720C">
        <w:rPr>
          <w:rStyle w:val="11"/>
        </w:rPr>
        <w:t>настоящим</w:t>
      </w:r>
      <w:r w:rsidR="00470548" w:rsidRPr="00FB720C">
        <w:rPr>
          <w:rStyle w:val="11"/>
        </w:rPr>
        <w:t xml:space="preserve"> </w:t>
      </w:r>
      <w:r w:rsidRPr="00FB720C">
        <w:rPr>
          <w:rStyle w:val="11"/>
        </w:rPr>
        <w:t>Контрактом</w:t>
      </w:r>
      <w:r w:rsidR="00470548" w:rsidRPr="00FB720C">
        <w:rPr>
          <w:rStyle w:val="11"/>
        </w:rPr>
        <w:t xml:space="preserve"> </w:t>
      </w:r>
      <w:r w:rsidRPr="00FB720C">
        <w:rPr>
          <w:rStyle w:val="11"/>
        </w:rPr>
        <w:t>объема</w:t>
      </w:r>
      <w:r w:rsidR="00470548" w:rsidRPr="00FB720C">
        <w:rPr>
          <w:rStyle w:val="11"/>
        </w:rPr>
        <w:t xml:space="preserve"> </w:t>
      </w:r>
      <w:r w:rsidRPr="00FB720C">
        <w:rPr>
          <w:rStyle w:val="11"/>
        </w:rPr>
        <w:t>оказываемых</w:t>
      </w:r>
      <w:r w:rsidR="00470548" w:rsidRPr="00FB720C">
        <w:rPr>
          <w:rStyle w:val="11"/>
        </w:rPr>
        <w:t xml:space="preserve"> </w:t>
      </w:r>
      <w:r w:rsidRPr="00FB720C">
        <w:rPr>
          <w:rStyle w:val="11"/>
        </w:rPr>
        <w:t>услуг</w:t>
      </w:r>
      <w:r w:rsidR="00470548" w:rsidRPr="00FB720C">
        <w:rPr>
          <w:rStyle w:val="11"/>
        </w:rPr>
        <w:t xml:space="preserve"> </w:t>
      </w:r>
      <w:r w:rsidRPr="00FB720C">
        <w:rPr>
          <w:rStyle w:val="11"/>
        </w:rPr>
        <w:t>не</w:t>
      </w:r>
      <w:r w:rsidR="00470548" w:rsidRPr="00FB720C">
        <w:rPr>
          <w:rStyle w:val="11"/>
        </w:rPr>
        <w:t xml:space="preserve"> </w:t>
      </w:r>
      <w:r w:rsidRPr="00FB720C">
        <w:rPr>
          <w:rStyle w:val="11"/>
        </w:rPr>
        <w:t>более</w:t>
      </w:r>
      <w:r w:rsidR="00470548" w:rsidRPr="00FB720C">
        <w:rPr>
          <w:rStyle w:val="11"/>
        </w:rPr>
        <w:t xml:space="preserve"> </w:t>
      </w:r>
      <w:r w:rsidRPr="00FB720C">
        <w:rPr>
          <w:rStyle w:val="11"/>
        </w:rPr>
        <w:t>чем</w:t>
      </w:r>
      <w:r w:rsidR="00470548" w:rsidRPr="00FB720C">
        <w:rPr>
          <w:rStyle w:val="11"/>
        </w:rPr>
        <w:t xml:space="preserve"> </w:t>
      </w:r>
      <w:r w:rsidRPr="00FB720C">
        <w:rPr>
          <w:rStyle w:val="11"/>
        </w:rPr>
        <w:t>на</w:t>
      </w:r>
      <w:r w:rsidR="00470548" w:rsidRPr="00FB720C">
        <w:rPr>
          <w:rStyle w:val="11"/>
        </w:rPr>
        <w:t xml:space="preserve"> </w:t>
      </w:r>
      <w:r w:rsidRPr="00FB720C">
        <w:rPr>
          <w:rStyle w:val="11"/>
        </w:rPr>
        <w:t>10</w:t>
      </w:r>
      <w:r w:rsidR="00470548" w:rsidRPr="00FB720C">
        <w:rPr>
          <w:rStyle w:val="11"/>
        </w:rPr>
        <w:t xml:space="preserve"> </w:t>
      </w:r>
      <w:r w:rsidRPr="00FB720C">
        <w:rPr>
          <w:rStyle w:val="11"/>
        </w:rPr>
        <w:t>(десять)</w:t>
      </w:r>
      <w:r w:rsidR="00470548" w:rsidRPr="00FB720C">
        <w:rPr>
          <w:rStyle w:val="11"/>
        </w:rPr>
        <w:t xml:space="preserve"> </w:t>
      </w:r>
      <w:r w:rsidRPr="00FB720C">
        <w:rPr>
          <w:rStyle w:val="11"/>
        </w:rPr>
        <w:t>процентов.</w:t>
      </w:r>
      <w:r w:rsidR="00470548" w:rsidRPr="00FB720C">
        <w:rPr>
          <w:rStyle w:val="11"/>
        </w:rPr>
        <w:t xml:space="preserve"> </w:t>
      </w:r>
      <w:r w:rsidR="005301B8" w:rsidRPr="00FB720C">
        <w:t>При</w:t>
      </w:r>
      <w:r w:rsidR="00470548" w:rsidRPr="00FB720C">
        <w:t xml:space="preserve"> </w:t>
      </w:r>
      <w:r w:rsidR="005301B8" w:rsidRPr="00FB720C">
        <w:t>этом</w:t>
      </w:r>
      <w:r w:rsidR="00470548" w:rsidRPr="00FB720C">
        <w:t xml:space="preserve"> </w:t>
      </w:r>
      <w:r w:rsidR="005301B8" w:rsidRPr="00FB720C">
        <w:t>по</w:t>
      </w:r>
      <w:r w:rsidR="00470548" w:rsidRPr="00FB720C">
        <w:t xml:space="preserve"> </w:t>
      </w:r>
      <w:r w:rsidR="005301B8" w:rsidRPr="00FB720C">
        <w:t>соглашению</w:t>
      </w:r>
      <w:r w:rsidR="00470548" w:rsidRPr="00FB720C">
        <w:t xml:space="preserve"> </w:t>
      </w:r>
      <w:r w:rsidR="005301B8" w:rsidRPr="00FB720C">
        <w:t>Сторон</w:t>
      </w:r>
      <w:r w:rsidR="00470548" w:rsidRPr="00FB720C">
        <w:t xml:space="preserve"> </w:t>
      </w:r>
      <w:r w:rsidR="005301B8" w:rsidRPr="00FB720C">
        <w:t>допускается</w:t>
      </w:r>
      <w:r w:rsidR="00470548" w:rsidRPr="00FB720C">
        <w:t xml:space="preserve"> </w:t>
      </w:r>
      <w:r w:rsidR="005301B8" w:rsidRPr="00FB720C">
        <w:t>изменение</w:t>
      </w:r>
      <w:r w:rsidR="00470548" w:rsidRPr="00FB720C">
        <w:t xml:space="preserve"> </w:t>
      </w:r>
      <w:r w:rsidR="005301B8" w:rsidRPr="00FB720C">
        <w:t>с</w:t>
      </w:r>
      <w:r w:rsidR="00470548" w:rsidRPr="00FB720C">
        <w:t xml:space="preserve"> </w:t>
      </w:r>
      <w:r w:rsidR="005301B8" w:rsidRPr="00FB720C">
        <w:t>учетом</w:t>
      </w:r>
      <w:r w:rsidR="00470548" w:rsidRPr="00FB720C">
        <w:t xml:space="preserve"> </w:t>
      </w:r>
      <w:proofErr w:type="gramStart"/>
      <w:r w:rsidR="005301B8" w:rsidRPr="00FB720C">
        <w:t>положений</w:t>
      </w:r>
      <w:r w:rsidR="00470548" w:rsidRPr="00FB720C">
        <w:t xml:space="preserve"> </w:t>
      </w:r>
      <w:r w:rsidR="005301B8" w:rsidRPr="00FB720C">
        <w:t>бюджетного</w:t>
      </w:r>
      <w:r w:rsidR="00470548" w:rsidRPr="00FB720C">
        <w:t xml:space="preserve"> </w:t>
      </w:r>
      <w:r w:rsidR="005301B8" w:rsidRPr="00FB720C">
        <w:t>законодательства</w:t>
      </w:r>
      <w:r w:rsidR="00470548" w:rsidRPr="00FB720C">
        <w:t xml:space="preserve"> </w:t>
      </w:r>
      <w:r w:rsidR="005301B8" w:rsidRPr="00FB720C">
        <w:t>Российской</w:t>
      </w:r>
      <w:r w:rsidR="00470548" w:rsidRPr="00FB720C">
        <w:t xml:space="preserve"> </w:t>
      </w:r>
      <w:r w:rsidR="005301B8" w:rsidRPr="00FB720C">
        <w:t>Федерации</w:t>
      </w:r>
      <w:r w:rsidR="00470548" w:rsidRPr="00FB720C">
        <w:t xml:space="preserve"> </w:t>
      </w:r>
      <w:r w:rsidR="005301B8" w:rsidRPr="00FB720C">
        <w:t>Цены</w:t>
      </w:r>
      <w:r w:rsidR="00470548" w:rsidRPr="00FB720C">
        <w:t xml:space="preserve"> </w:t>
      </w:r>
      <w:r w:rsidR="005301B8" w:rsidRPr="00FB720C">
        <w:t>Контракта</w:t>
      </w:r>
      <w:proofErr w:type="gramEnd"/>
      <w:r w:rsidR="00470548" w:rsidRPr="00FB720C">
        <w:t xml:space="preserve"> </w:t>
      </w:r>
      <w:r w:rsidR="005301B8" w:rsidRPr="00FB720C">
        <w:t>пропорционально</w:t>
      </w:r>
      <w:r w:rsidR="00470548" w:rsidRPr="00FB720C">
        <w:t xml:space="preserve"> </w:t>
      </w:r>
      <w:r w:rsidR="005301B8" w:rsidRPr="00FB720C">
        <w:t>дополнительному</w:t>
      </w:r>
      <w:r w:rsidR="00470548" w:rsidRPr="00FB720C">
        <w:t xml:space="preserve"> </w:t>
      </w:r>
      <w:r w:rsidR="005301B8" w:rsidRPr="00FB720C">
        <w:t>объёму</w:t>
      </w:r>
      <w:r w:rsidR="00470548" w:rsidRPr="00FB720C">
        <w:t xml:space="preserve"> </w:t>
      </w:r>
      <w:r w:rsidR="005301B8" w:rsidRPr="00FB720C">
        <w:rPr>
          <w:rStyle w:val="11"/>
        </w:rPr>
        <w:t>оказываемых</w:t>
      </w:r>
      <w:r w:rsidR="00470548" w:rsidRPr="00FB720C">
        <w:rPr>
          <w:rStyle w:val="11"/>
        </w:rPr>
        <w:t xml:space="preserve"> </w:t>
      </w:r>
      <w:r w:rsidR="005301B8" w:rsidRPr="00FB720C">
        <w:rPr>
          <w:rStyle w:val="11"/>
        </w:rPr>
        <w:t>услуг</w:t>
      </w:r>
      <w:r w:rsidR="00470548" w:rsidRPr="00FB720C">
        <w:rPr>
          <w:rStyle w:val="11"/>
        </w:rPr>
        <w:t xml:space="preserve"> </w:t>
      </w:r>
      <w:r w:rsidR="005301B8" w:rsidRPr="00FB720C">
        <w:rPr>
          <w:rStyle w:val="11"/>
        </w:rPr>
        <w:t>и</w:t>
      </w:r>
      <w:r w:rsidR="005301B8" w:rsidRPr="00FB720C">
        <w:t>сходя</w:t>
      </w:r>
      <w:r w:rsidR="00470548" w:rsidRPr="00FB720C">
        <w:t xml:space="preserve"> </w:t>
      </w:r>
      <w:r w:rsidR="005301B8" w:rsidRPr="00FB720C">
        <w:t>из</w:t>
      </w:r>
      <w:r w:rsidR="00470548" w:rsidRPr="00FB720C">
        <w:t xml:space="preserve"> </w:t>
      </w:r>
      <w:r w:rsidR="005301B8" w:rsidRPr="00FB720C">
        <w:t>установленной</w:t>
      </w:r>
      <w:r w:rsidR="00470548" w:rsidRPr="00FB720C">
        <w:t xml:space="preserve"> </w:t>
      </w:r>
      <w:r w:rsidR="005301B8" w:rsidRPr="00FB720C">
        <w:t>в</w:t>
      </w:r>
      <w:r w:rsidR="00470548" w:rsidRPr="00FB720C">
        <w:t xml:space="preserve"> </w:t>
      </w:r>
      <w:r w:rsidR="005301B8" w:rsidRPr="00FB720C">
        <w:t>Контракте</w:t>
      </w:r>
      <w:r w:rsidR="00470548" w:rsidRPr="00FB720C">
        <w:t xml:space="preserve"> </w:t>
      </w:r>
      <w:r w:rsidR="005301B8" w:rsidRPr="00FB720C">
        <w:t>цены</w:t>
      </w:r>
      <w:r w:rsidR="00470548" w:rsidRPr="00FB720C">
        <w:t xml:space="preserve"> </w:t>
      </w:r>
      <w:r w:rsidR="005301B8" w:rsidRPr="00FB720C">
        <w:t>единицы</w:t>
      </w:r>
      <w:r w:rsidR="00470548" w:rsidRPr="00FB720C">
        <w:t xml:space="preserve"> </w:t>
      </w:r>
      <w:r w:rsidR="005301B8" w:rsidRPr="00FB720C">
        <w:t>услуги,</w:t>
      </w:r>
      <w:r w:rsidR="00470548" w:rsidRPr="00FB720C">
        <w:t xml:space="preserve"> </w:t>
      </w:r>
      <w:r w:rsidR="005301B8" w:rsidRPr="00FB720C">
        <w:t>но</w:t>
      </w:r>
      <w:r w:rsidR="00470548" w:rsidRPr="00FB720C">
        <w:t xml:space="preserve"> </w:t>
      </w:r>
      <w:r w:rsidR="005301B8" w:rsidRPr="00FB720C">
        <w:t>не</w:t>
      </w:r>
      <w:r w:rsidR="00470548" w:rsidRPr="00FB720C">
        <w:t xml:space="preserve"> </w:t>
      </w:r>
      <w:r w:rsidR="005301B8" w:rsidRPr="00FB720C">
        <w:t>более</w:t>
      </w:r>
      <w:r w:rsidR="00470548" w:rsidRPr="00FB720C">
        <w:t xml:space="preserve"> </w:t>
      </w:r>
      <w:r w:rsidR="005301B8" w:rsidRPr="00FB720C">
        <w:t>чем</w:t>
      </w:r>
      <w:r w:rsidR="00470548" w:rsidRPr="00FB720C">
        <w:t xml:space="preserve"> </w:t>
      </w:r>
      <w:r w:rsidR="005301B8" w:rsidRPr="00FB720C">
        <w:t>на</w:t>
      </w:r>
      <w:r w:rsidR="00470548" w:rsidRPr="00FB720C">
        <w:t xml:space="preserve"> </w:t>
      </w:r>
      <w:r w:rsidR="005301B8" w:rsidRPr="00FB720C">
        <w:t>10</w:t>
      </w:r>
      <w:r w:rsidR="00470548" w:rsidRPr="00FB720C">
        <w:t xml:space="preserve"> </w:t>
      </w:r>
      <w:r w:rsidR="005301B8" w:rsidRPr="00FB720C">
        <w:t>(десять)</w:t>
      </w:r>
      <w:r w:rsidR="00470548" w:rsidRPr="00FB720C">
        <w:t xml:space="preserve"> </w:t>
      </w:r>
      <w:r w:rsidR="005301B8" w:rsidRPr="00FB720C">
        <w:t>процентов</w:t>
      </w:r>
      <w:r w:rsidR="00470548" w:rsidRPr="00FB720C">
        <w:t xml:space="preserve"> </w:t>
      </w:r>
      <w:r w:rsidR="005301B8" w:rsidRPr="00FB720C">
        <w:t>Цены</w:t>
      </w:r>
      <w:r w:rsidR="00470548" w:rsidRPr="00FB720C">
        <w:t xml:space="preserve"> </w:t>
      </w:r>
      <w:r w:rsidR="005301B8" w:rsidRPr="00FB720C">
        <w:t>Контракта.</w:t>
      </w:r>
      <w:r w:rsidR="00470548" w:rsidRPr="00FB720C">
        <w:t xml:space="preserve"> </w:t>
      </w:r>
      <w:r w:rsidR="005301B8" w:rsidRPr="00FB720C">
        <w:t>При</w:t>
      </w:r>
      <w:r w:rsidR="00470548" w:rsidRPr="00FB720C">
        <w:t xml:space="preserve"> </w:t>
      </w:r>
      <w:r w:rsidR="005301B8" w:rsidRPr="00FB720C">
        <w:t>умен</w:t>
      </w:r>
      <w:r w:rsidR="005301B8" w:rsidRPr="00FB720C">
        <w:t>ь</w:t>
      </w:r>
      <w:r w:rsidR="005301B8" w:rsidRPr="00FB720C">
        <w:t>шении</w:t>
      </w:r>
      <w:r w:rsidR="00470548" w:rsidRPr="00FB720C">
        <w:t xml:space="preserve"> </w:t>
      </w:r>
      <w:r w:rsidR="005301B8" w:rsidRPr="00FB720C">
        <w:t>предусмотренного</w:t>
      </w:r>
      <w:r w:rsidR="00470548" w:rsidRPr="00FB720C">
        <w:t xml:space="preserve"> </w:t>
      </w:r>
      <w:r w:rsidR="005301B8" w:rsidRPr="00FB720C">
        <w:t>Контрактом</w:t>
      </w:r>
      <w:r w:rsidR="00470548" w:rsidRPr="00FB720C">
        <w:t xml:space="preserve"> </w:t>
      </w:r>
      <w:r w:rsidR="005301B8" w:rsidRPr="00FB720C">
        <w:t>объёма</w:t>
      </w:r>
      <w:r w:rsidR="00470548" w:rsidRPr="00FB720C">
        <w:t xml:space="preserve"> </w:t>
      </w:r>
      <w:r w:rsidR="005301B8" w:rsidRPr="00FB720C">
        <w:rPr>
          <w:rStyle w:val="11"/>
        </w:rPr>
        <w:t>услуг</w:t>
      </w:r>
      <w:r w:rsidR="00470548" w:rsidRPr="00FB720C">
        <w:rPr>
          <w:rStyle w:val="11"/>
        </w:rPr>
        <w:t xml:space="preserve"> </w:t>
      </w:r>
      <w:r w:rsidR="005301B8" w:rsidRPr="00FB720C">
        <w:t>Стороны</w:t>
      </w:r>
      <w:r w:rsidR="00470548" w:rsidRPr="00FB720C">
        <w:t xml:space="preserve"> </w:t>
      </w:r>
      <w:r w:rsidR="005301B8" w:rsidRPr="00FB720C">
        <w:t>Контракта</w:t>
      </w:r>
      <w:r w:rsidR="00470548" w:rsidRPr="00FB720C">
        <w:t xml:space="preserve"> </w:t>
      </w:r>
      <w:r w:rsidR="005301B8" w:rsidRPr="00FB720C">
        <w:t>обязаны</w:t>
      </w:r>
      <w:r w:rsidR="00470548" w:rsidRPr="00FB720C">
        <w:t xml:space="preserve"> </w:t>
      </w:r>
      <w:r w:rsidR="005301B8" w:rsidRPr="00FB720C">
        <w:t>умен</w:t>
      </w:r>
      <w:r w:rsidR="005301B8" w:rsidRPr="00FB720C">
        <w:t>ь</w:t>
      </w:r>
      <w:r w:rsidR="005301B8" w:rsidRPr="00FB720C">
        <w:t>шить</w:t>
      </w:r>
      <w:r w:rsidR="00470548" w:rsidRPr="00FB720C">
        <w:t xml:space="preserve"> </w:t>
      </w:r>
      <w:r w:rsidR="005301B8" w:rsidRPr="00FB720C">
        <w:t>цену</w:t>
      </w:r>
      <w:r w:rsidR="00470548" w:rsidRPr="00FB720C">
        <w:t xml:space="preserve"> </w:t>
      </w:r>
      <w:r w:rsidR="005301B8" w:rsidRPr="00FB720C">
        <w:t>Контракта</w:t>
      </w:r>
      <w:r w:rsidR="00470548" w:rsidRPr="00FB720C">
        <w:t xml:space="preserve"> </w:t>
      </w:r>
      <w:r w:rsidR="005301B8" w:rsidRPr="00FB720C">
        <w:t>исходя</w:t>
      </w:r>
      <w:r w:rsidR="00470548" w:rsidRPr="00FB720C">
        <w:t xml:space="preserve"> </w:t>
      </w:r>
      <w:r w:rsidR="005301B8" w:rsidRPr="00FB720C">
        <w:t>из</w:t>
      </w:r>
      <w:r w:rsidR="00470548" w:rsidRPr="00FB720C">
        <w:t xml:space="preserve"> </w:t>
      </w:r>
      <w:r w:rsidR="005301B8" w:rsidRPr="00FB720C">
        <w:t>цены</w:t>
      </w:r>
      <w:r w:rsidR="00470548" w:rsidRPr="00FB720C">
        <w:t xml:space="preserve"> </w:t>
      </w:r>
      <w:r w:rsidR="005301B8" w:rsidRPr="00FB720C">
        <w:t>единицы</w:t>
      </w:r>
      <w:r w:rsidR="00470548" w:rsidRPr="00FB720C">
        <w:t xml:space="preserve"> </w:t>
      </w:r>
      <w:r w:rsidR="005301B8" w:rsidRPr="00FB720C">
        <w:t>услуги.</w:t>
      </w:r>
    </w:p>
    <w:p w:rsidR="005B21C0" w:rsidRPr="00FB720C" w:rsidRDefault="005B21C0" w:rsidP="006E1937">
      <w:pPr>
        <w:numPr>
          <w:ilvl w:val="2"/>
          <w:numId w:val="1"/>
        </w:numPr>
        <w:suppressAutoHyphens w:val="0"/>
        <w:ind w:left="0" w:firstLine="709"/>
        <w:jc w:val="both"/>
      </w:pPr>
      <w:r w:rsidRPr="00FB720C">
        <w:t>При</w:t>
      </w:r>
      <w:r w:rsidR="00470548" w:rsidRPr="00FB720C">
        <w:t xml:space="preserve"> </w:t>
      </w:r>
      <w:r w:rsidRPr="00FB720C">
        <w:t>уменьшении</w:t>
      </w:r>
      <w:r w:rsidR="00470548" w:rsidRPr="00FB720C">
        <w:t xml:space="preserve"> </w:t>
      </w:r>
      <w:r w:rsidRPr="00FB720C">
        <w:t>ранее</w:t>
      </w:r>
      <w:r w:rsidR="00470548" w:rsidRPr="00FB720C">
        <w:t xml:space="preserve"> </w:t>
      </w:r>
      <w:r w:rsidRPr="00FB720C">
        <w:t>доведенных</w:t>
      </w:r>
      <w:r w:rsidR="00470548" w:rsidRPr="00FB720C">
        <w:t xml:space="preserve"> </w:t>
      </w:r>
      <w:r w:rsidRPr="00FB720C">
        <w:t>до</w:t>
      </w:r>
      <w:r w:rsidR="00470548" w:rsidRPr="00FB720C">
        <w:t xml:space="preserve"> </w:t>
      </w:r>
      <w:r w:rsidRPr="00FB720C">
        <w:t>Заказчика,</w:t>
      </w:r>
      <w:r w:rsidR="00470548" w:rsidRPr="00FB720C">
        <w:t xml:space="preserve"> </w:t>
      </w:r>
      <w:r w:rsidRPr="00FB720C">
        <w:t>как</w:t>
      </w:r>
      <w:r w:rsidR="00470548" w:rsidRPr="00FB720C">
        <w:t xml:space="preserve"> </w:t>
      </w:r>
      <w:r w:rsidRPr="00FB720C">
        <w:t>получателя</w:t>
      </w:r>
      <w:r w:rsidR="00470548" w:rsidRPr="00FB720C">
        <w:t xml:space="preserve"> </w:t>
      </w:r>
      <w:r w:rsidRPr="00FB720C">
        <w:t>бюдже</w:t>
      </w:r>
      <w:r w:rsidRPr="00FB720C">
        <w:t>т</w:t>
      </w:r>
      <w:r w:rsidRPr="00FB720C">
        <w:t>ных</w:t>
      </w:r>
      <w:r w:rsidR="00470548" w:rsidRPr="00FB720C">
        <w:t xml:space="preserve"> </w:t>
      </w:r>
      <w:r w:rsidRPr="00FB720C">
        <w:t>средств,</w:t>
      </w:r>
      <w:r w:rsidR="00470548" w:rsidRPr="00FB720C">
        <w:t xml:space="preserve"> </w:t>
      </w:r>
      <w:r w:rsidRPr="00FB720C">
        <w:t>лимитов</w:t>
      </w:r>
      <w:r w:rsidR="00470548" w:rsidRPr="00FB720C">
        <w:t xml:space="preserve"> </w:t>
      </w:r>
      <w:r w:rsidRPr="00FB720C">
        <w:t>бюджетных</w:t>
      </w:r>
      <w:r w:rsidR="00470548" w:rsidRPr="00FB720C">
        <w:t xml:space="preserve"> </w:t>
      </w:r>
      <w:r w:rsidRPr="00FB720C">
        <w:t>обязательств.</w:t>
      </w:r>
      <w:r w:rsidR="00470548" w:rsidRPr="00FB720C">
        <w:t xml:space="preserve"> </w:t>
      </w:r>
      <w:r w:rsidRPr="00FB720C">
        <w:t>В</w:t>
      </w:r>
      <w:r w:rsidR="00470548" w:rsidRPr="00FB720C">
        <w:t xml:space="preserve"> </w:t>
      </w:r>
      <w:r w:rsidRPr="00FB720C">
        <w:t>этом</w:t>
      </w:r>
      <w:r w:rsidR="00470548" w:rsidRPr="00FB720C">
        <w:t xml:space="preserve"> </w:t>
      </w:r>
      <w:r w:rsidRPr="00FB720C">
        <w:t>случае</w:t>
      </w:r>
      <w:r w:rsidR="00470548" w:rsidRPr="00FB720C">
        <w:t xml:space="preserve"> </w:t>
      </w:r>
      <w:r w:rsidRPr="00FB720C">
        <w:t>Сторонами</w:t>
      </w:r>
      <w:r w:rsidR="00470548" w:rsidRPr="00FB720C">
        <w:t xml:space="preserve"> </w:t>
      </w:r>
      <w:r w:rsidRPr="00FB720C">
        <w:t>согласовыв</w:t>
      </w:r>
      <w:r w:rsidRPr="00FB720C">
        <w:t>а</w:t>
      </w:r>
      <w:r w:rsidRPr="00FB720C">
        <w:t>ются</w:t>
      </w:r>
      <w:r w:rsidR="00470548" w:rsidRPr="00FB720C">
        <w:t xml:space="preserve"> </w:t>
      </w:r>
      <w:r w:rsidRPr="00FB720C">
        <w:t>новые</w:t>
      </w:r>
      <w:r w:rsidR="00470548" w:rsidRPr="00FB720C">
        <w:t xml:space="preserve"> </w:t>
      </w:r>
      <w:r w:rsidRPr="00FB720C">
        <w:t>условия</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в</w:t>
      </w:r>
      <w:r w:rsidR="00470548" w:rsidRPr="00FB720C">
        <w:t xml:space="preserve"> </w:t>
      </w:r>
      <w:r w:rsidRPr="00FB720C">
        <w:t>том</w:t>
      </w:r>
      <w:r w:rsidR="00470548" w:rsidRPr="00FB720C">
        <w:t xml:space="preserve"> </w:t>
      </w:r>
      <w:r w:rsidRPr="00FB720C">
        <w:t>числе</w:t>
      </w:r>
      <w:r w:rsidR="00470548" w:rsidRPr="00FB720C">
        <w:t xml:space="preserve"> </w:t>
      </w:r>
      <w:r w:rsidRPr="00FB720C">
        <w:t>о</w:t>
      </w:r>
      <w:r w:rsidR="00470548" w:rsidRPr="00FB720C">
        <w:t xml:space="preserve"> </w:t>
      </w:r>
      <w:r w:rsidRPr="00FB720C">
        <w:t>цене</w:t>
      </w:r>
      <w:r w:rsidR="00470548" w:rsidRPr="00FB720C">
        <w:t xml:space="preserve"> </w:t>
      </w:r>
      <w:r w:rsidRPr="00FB720C">
        <w:t>и</w:t>
      </w:r>
      <w:r w:rsidR="00470548" w:rsidRPr="00FB720C">
        <w:t xml:space="preserve"> </w:t>
      </w:r>
      <w:r w:rsidRPr="00FB720C">
        <w:t>(или)</w:t>
      </w:r>
      <w:r w:rsidR="00470548" w:rsidRPr="00FB720C">
        <w:t xml:space="preserve"> </w:t>
      </w:r>
      <w:r w:rsidRPr="00FB720C">
        <w:t>сроках</w:t>
      </w:r>
      <w:r w:rsidR="00470548" w:rsidRPr="00FB720C">
        <w:t xml:space="preserve"> </w:t>
      </w:r>
      <w:r w:rsidRPr="00FB720C">
        <w:t>исполнения</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и</w:t>
      </w:r>
      <w:r w:rsidR="00470548" w:rsidRPr="00FB720C">
        <w:t xml:space="preserve"> </w:t>
      </w:r>
      <w:r w:rsidRPr="00FB720C">
        <w:t>(или)</w:t>
      </w:r>
      <w:r w:rsidR="00470548" w:rsidRPr="00FB720C">
        <w:t xml:space="preserve"> </w:t>
      </w:r>
      <w:r w:rsidR="00212D39" w:rsidRPr="00FB720C">
        <w:t>объеме</w:t>
      </w:r>
      <w:r w:rsidR="00470548" w:rsidRPr="00FB720C">
        <w:t xml:space="preserve"> </w:t>
      </w:r>
      <w:r w:rsidR="00212D39" w:rsidRPr="00FB720C">
        <w:t>услуг</w:t>
      </w:r>
      <w:r w:rsidRPr="00FB720C">
        <w:t>,</w:t>
      </w:r>
      <w:r w:rsidR="00470548" w:rsidRPr="00FB720C">
        <w:t xml:space="preserve"> </w:t>
      </w:r>
      <w:r w:rsidRPr="00FB720C">
        <w:t>предусмотренного</w:t>
      </w:r>
      <w:r w:rsidR="00470548" w:rsidRPr="00FB720C">
        <w:t xml:space="preserve"> </w:t>
      </w:r>
      <w:r w:rsidRPr="00FB720C">
        <w:t>настоящим</w:t>
      </w:r>
      <w:r w:rsidR="00470548" w:rsidRPr="00FB720C">
        <w:t xml:space="preserve"> </w:t>
      </w:r>
      <w:r w:rsidRPr="00FB720C">
        <w:t>Контрактом;</w:t>
      </w:r>
    </w:p>
    <w:p w:rsidR="00D532E9" w:rsidRPr="00FB720C" w:rsidRDefault="00D532E9" w:rsidP="000371C8">
      <w:pPr>
        <w:suppressAutoHyphens w:val="0"/>
        <w:ind w:firstLine="709"/>
        <w:jc w:val="both"/>
      </w:pPr>
      <w:r w:rsidRPr="00FB720C">
        <w:t>12.4.</w:t>
      </w:r>
      <w:r w:rsidR="00470548" w:rsidRPr="00FB720C">
        <w:t xml:space="preserve"> </w:t>
      </w:r>
      <w:r w:rsidRPr="00FB720C">
        <w:t>При</w:t>
      </w:r>
      <w:r w:rsidR="00470548" w:rsidRPr="00FB720C">
        <w:t xml:space="preserve"> </w:t>
      </w:r>
      <w:r w:rsidRPr="00FB720C">
        <w:t>исполнении</w:t>
      </w:r>
      <w:r w:rsidR="00470548" w:rsidRPr="00FB720C">
        <w:t xml:space="preserve"> </w:t>
      </w:r>
      <w:r w:rsidRPr="00FB720C">
        <w:t>настоящего</w:t>
      </w:r>
      <w:r w:rsidR="00470548" w:rsidRPr="00FB720C">
        <w:t xml:space="preserve"> </w:t>
      </w:r>
      <w:r w:rsidRPr="00FB720C">
        <w:t>Контракта</w:t>
      </w:r>
      <w:r w:rsidR="00470548" w:rsidRPr="00FB720C">
        <w:t xml:space="preserve"> </w:t>
      </w:r>
      <w:r w:rsidRPr="00FB720C">
        <w:t>не</w:t>
      </w:r>
      <w:r w:rsidR="00470548" w:rsidRPr="00FB720C">
        <w:t xml:space="preserve"> </w:t>
      </w:r>
      <w:r w:rsidRPr="00FB720C">
        <w:t>допускается</w:t>
      </w:r>
      <w:r w:rsidR="00470548" w:rsidRPr="00FB720C">
        <w:t xml:space="preserve"> </w:t>
      </w:r>
      <w:r w:rsidRPr="00FB720C">
        <w:t>перемена</w:t>
      </w:r>
      <w:r w:rsidR="00470548" w:rsidRPr="00FB720C">
        <w:t xml:space="preserve"> </w:t>
      </w:r>
      <w:r w:rsidRPr="00FB720C">
        <w:t>Исполнит</w:t>
      </w:r>
      <w:r w:rsidRPr="00FB720C">
        <w:t>е</w:t>
      </w:r>
      <w:r w:rsidRPr="00FB720C">
        <w:t>ля,</w:t>
      </w:r>
      <w:r w:rsidR="00470548" w:rsidRPr="00FB720C">
        <w:t xml:space="preserve"> </w:t>
      </w:r>
      <w:r w:rsidRPr="00FB720C">
        <w:t>за</w:t>
      </w:r>
      <w:r w:rsidR="00470548" w:rsidRPr="00FB720C">
        <w:t xml:space="preserve"> </w:t>
      </w:r>
      <w:r w:rsidRPr="00FB720C">
        <w:t>исключением</w:t>
      </w:r>
      <w:r w:rsidR="00470548" w:rsidRPr="00FB720C">
        <w:t xml:space="preserve"> </w:t>
      </w:r>
      <w:r w:rsidRPr="00FB720C">
        <w:t>случая,</w:t>
      </w:r>
      <w:r w:rsidR="00470548" w:rsidRPr="00FB720C">
        <w:t xml:space="preserve"> </w:t>
      </w:r>
      <w:r w:rsidRPr="00FB720C">
        <w:t>если</w:t>
      </w:r>
      <w:r w:rsidR="00470548" w:rsidRPr="00FB720C">
        <w:t xml:space="preserve"> </w:t>
      </w:r>
      <w:r w:rsidRPr="00FB720C">
        <w:t>новый</w:t>
      </w:r>
      <w:r w:rsidR="00470548" w:rsidRPr="00FB720C">
        <w:t xml:space="preserve"> </w:t>
      </w:r>
      <w:r w:rsidRPr="00FB720C">
        <w:t>исполнитель</w:t>
      </w:r>
      <w:r w:rsidR="00470548" w:rsidRPr="00FB720C">
        <w:t xml:space="preserve"> </w:t>
      </w:r>
      <w:r w:rsidRPr="00FB720C">
        <w:t>является</w:t>
      </w:r>
      <w:r w:rsidR="00470548" w:rsidRPr="00FB720C">
        <w:t xml:space="preserve"> </w:t>
      </w:r>
      <w:r w:rsidRPr="00FB720C">
        <w:t>правопреемником</w:t>
      </w:r>
      <w:r w:rsidR="00470548" w:rsidRPr="00FB720C">
        <w:t xml:space="preserve"> </w:t>
      </w:r>
      <w:r w:rsidRPr="00FB720C">
        <w:t>Исполн</w:t>
      </w:r>
      <w:r w:rsidRPr="00FB720C">
        <w:t>и</w:t>
      </w:r>
      <w:r w:rsidRPr="00FB720C">
        <w:t>теля</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Контракту</w:t>
      </w:r>
      <w:r w:rsidR="00470548" w:rsidRPr="00FB720C">
        <w:t xml:space="preserve"> </w:t>
      </w:r>
      <w:r w:rsidRPr="00FB720C">
        <w:t>вследствие</w:t>
      </w:r>
      <w:r w:rsidR="00470548" w:rsidRPr="00FB720C">
        <w:t xml:space="preserve"> </w:t>
      </w:r>
      <w:r w:rsidRPr="00FB720C">
        <w:t>реорганизации</w:t>
      </w:r>
      <w:r w:rsidR="00470548" w:rsidRPr="00FB720C">
        <w:t xml:space="preserve"> </w:t>
      </w:r>
      <w:r w:rsidRPr="00FB720C">
        <w:t>юридического</w:t>
      </w:r>
      <w:r w:rsidR="00470548" w:rsidRPr="00FB720C">
        <w:t xml:space="preserve"> </w:t>
      </w:r>
      <w:r w:rsidRPr="00FB720C">
        <w:t>лица</w:t>
      </w:r>
      <w:r w:rsidR="00470548" w:rsidRPr="00FB720C">
        <w:t xml:space="preserve"> </w:t>
      </w:r>
      <w:r w:rsidRPr="00FB720C">
        <w:t>в</w:t>
      </w:r>
      <w:r w:rsidR="00470548" w:rsidRPr="00FB720C">
        <w:t xml:space="preserve"> </w:t>
      </w:r>
      <w:r w:rsidRPr="00FB720C">
        <w:t>форме</w:t>
      </w:r>
      <w:r w:rsidR="00470548" w:rsidRPr="00FB720C">
        <w:t xml:space="preserve"> </w:t>
      </w:r>
      <w:r w:rsidRPr="00FB720C">
        <w:t>преобразования,</w:t>
      </w:r>
      <w:r w:rsidR="00470548" w:rsidRPr="00FB720C">
        <w:t xml:space="preserve"> </w:t>
      </w:r>
      <w:r w:rsidRPr="00FB720C">
        <w:t>слияния</w:t>
      </w:r>
      <w:r w:rsidR="00470548" w:rsidRPr="00FB720C">
        <w:t xml:space="preserve"> </w:t>
      </w:r>
      <w:r w:rsidRPr="00FB720C">
        <w:t>или</w:t>
      </w:r>
      <w:r w:rsidR="00470548" w:rsidRPr="00FB720C">
        <w:t xml:space="preserve"> </w:t>
      </w:r>
      <w:r w:rsidRPr="00FB720C">
        <w:t>присоединения.</w:t>
      </w:r>
    </w:p>
    <w:p w:rsidR="00D532E9" w:rsidRPr="00FB720C" w:rsidRDefault="00D532E9" w:rsidP="000371C8">
      <w:pPr>
        <w:suppressAutoHyphens w:val="0"/>
        <w:ind w:firstLine="709"/>
        <w:jc w:val="both"/>
        <w:rPr>
          <w:rStyle w:val="11"/>
          <w:color w:val="00000A"/>
        </w:rPr>
      </w:pPr>
      <w:r w:rsidRPr="00FB720C">
        <w:t>12.5.</w:t>
      </w:r>
      <w:r w:rsidR="00470548" w:rsidRPr="00FB720C">
        <w:t xml:space="preserve"> </w:t>
      </w:r>
      <w:r w:rsidRPr="00FB720C">
        <w:t>В</w:t>
      </w:r>
      <w:r w:rsidR="00470548" w:rsidRPr="00FB720C">
        <w:t xml:space="preserve"> </w:t>
      </w:r>
      <w:r w:rsidRPr="00FB720C">
        <w:t>случае</w:t>
      </w:r>
      <w:r w:rsidR="00470548" w:rsidRPr="00FB720C">
        <w:t xml:space="preserve"> </w:t>
      </w:r>
      <w:r w:rsidRPr="00FB720C">
        <w:t>перемены</w:t>
      </w:r>
      <w:r w:rsidR="00470548" w:rsidRPr="00FB720C">
        <w:t xml:space="preserve"> </w:t>
      </w:r>
      <w:r w:rsidRPr="00FB720C">
        <w:t>Заказчика</w:t>
      </w:r>
      <w:r w:rsidR="00470548" w:rsidRPr="00FB720C">
        <w:t xml:space="preserve"> </w:t>
      </w:r>
      <w:r w:rsidRPr="00FB720C">
        <w:t>права</w:t>
      </w:r>
      <w:r w:rsidR="00470548" w:rsidRPr="00FB720C">
        <w:t xml:space="preserve"> </w:t>
      </w:r>
      <w:r w:rsidRPr="00FB720C">
        <w:t>и</w:t>
      </w:r>
      <w:r w:rsidR="00470548" w:rsidRPr="00FB720C">
        <w:t xml:space="preserve"> </w:t>
      </w:r>
      <w:r w:rsidRPr="00FB720C">
        <w:t>обязанности</w:t>
      </w:r>
      <w:r w:rsidR="00470548" w:rsidRPr="00FB720C">
        <w:t xml:space="preserve"> </w:t>
      </w:r>
      <w:r w:rsidRPr="00FB720C">
        <w:t>Заказчика,</w:t>
      </w:r>
      <w:r w:rsidR="00470548" w:rsidRPr="00FB720C">
        <w:t xml:space="preserve"> </w:t>
      </w:r>
      <w:r w:rsidRPr="00FB720C">
        <w:t>предусмотре</w:t>
      </w:r>
      <w:r w:rsidRPr="00FB720C">
        <w:t>н</w:t>
      </w:r>
      <w:r w:rsidRPr="00FB720C">
        <w:t>ные</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переходят</w:t>
      </w:r>
      <w:r w:rsidR="00470548" w:rsidRPr="00FB720C">
        <w:t xml:space="preserve"> </w:t>
      </w:r>
      <w:r w:rsidRPr="00FB720C">
        <w:t>к</w:t>
      </w:r>
      <w:r w:rsidR="00470548" w:rsidRPr="00FB720C">
        <w:t xml:space="preserve"> </w:t>
      </w:r>
      <w:r w:rsidRPr="00FB720C">
        <w:t>новому</w:t>
      </w:r>
      <w:r w:rsidR="00470548" w:rsidRPr="00FB720C">
        <w:t xml:space="preserve"> </w:t>
      </w:r>
      <w:r w:rsidRPr="00FB720C">
        <w:t>Заказчику.</w:t>
      </w:r>
    </w:p>
    <w:p w:rsidR="00A400B8" w:rsidRPr="00FB720C" w:rsidRDefault="00D532E9" w:rsidP="000371C8">
      <w:pPr>
        <w:pStyle w:val="Standard"/>
        <w:tabs>
          <w:tab w:val="left" w:pos="1560"/>
        </w:tabs>
        <w:suppressAutoHyphens w:val="0"/>
        <w:ind w:firstLine="709"/>
        <w:jc w:val="both"/>
        <w:rPr>
          <w:rFonts w:ascii="Times New Roman" w:hAnsi="Times New Roman" w:cs="Times New Roman"/>
          <w:kern w:val="3"/>
          <w:sz w:val="24"/>
          <w:szCs w:val="24"/>
        </w:rPr>
      </w:pPr>
      <w:r w:rsidRPr="00FB720C">
        <w:rPr>
          <w:rStyle w:val="11"/>
          <w:rFonts w:ascii="Times New Roman" w:hAnsi="Times New Roman" w:cs="Times New Roman"/>
          <w:color w:val="00000A"/>
          <w:sz w:val="24"/>
          <w:szCs w:val="24"/>
        </w:rPr>
        <w:t>12.6.</w:t>
      </w:r>
      <w:r w:rsidR="00470548" w:rsidRPr="00FB720C">
        <w:rPr>
          <w:rStyle w:val="11"/>
          <w:rFonts w:ascii="Times New Roman" w:hAnsi="Times New Roman" w:cs="Times New Roman"/>
          <w:color w:val="00000A"/>
          <w:sz w:val="24"/>
          <w:szCs w:val="24"/>
        </w:rPr>
        <w:t xml:space="preserve"> </w:t>
      </w:r>
      <w:r w:rsidR="00A400B8" w:rsidRPr="00FB720C">
        <w:rPr>
          <w:rFonts w:ascii="Times New Roman" w:hAnsi="Times New Roman" w:cs="Times New Roman"/>
          <w:color w:val="00000A"/>
          <w:kern w:val="3"/>
          <w:sz w:val="24"/>
          <w:szCs w:val="24"/>
        </w:rPr>
        <w:t>Любые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изменения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дополнения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к</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настоящему</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Контракту,</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не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противоречащие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законодательству</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Российской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Федерации,</w:t>
      </w:r>
      <w:r w:rsidR="00470548" w:rsidRPr="00FB720C">
        <w:rPr>
          <w:rFonts w:ascii="Times New Roman" w:hAnsi="Times New Roman" w:cs="Times New Roman"/>
          <w:color w:val="00000A"/>
          <w:kern w:val="3"/>
          <w:sz w:val="24"/>
          <w:szCs w:val="24"/>
        </w:rPr>
        <w:t xml:space="preserve"> </w:t>
      </w:r>
      <w:proofErr w:type="gramStart"/>
      <w:r w:rsidR="00A400B8" w:rsidRPr="00FB720C">
        <w:rPr>
          <w:rFonts w:ascii="Times New Roman" w:hAnsi="Times New Roman" w:cs="Times New Roman"/>
          <w:color w:val="00000A"/>
          <w:kern w:val="3"/>
          <w:sz w:val="24"/>
          <w:szCs w:val="24"/>
        </w:rPr>
        <w:t>оформляются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дополнительным</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соглашением</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Сторон</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письменной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форме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информация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о</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них</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подлежит</w:t>
      </w:r>
      <w:proofErr w:type="gramEnd"/>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размещению</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Реестре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ко</w:t>
      </w:r>
      <w:r w:rsidR="00A400B8" w:rsidRPr="00FB720C">
        <w:rPr>
          <w:rFonts w:ascii="Times New Roman" w:hAnsi="Times New Roman" w:cs="Times New Roman"/>
          <w:color w:val="00000A"/>
          <w:kern w:val="3"/>
          <w:sz w:val="24"/>
          <w:szCs w:val="24"/>
        </w:rPr>
        <w:t>н</w:t>
      </w:r>
      <w:r w:rsidR="00A400B8" w:rsidRPr="00FB720C">
        <w:rPr>
          <w:rFonts w:ascii="Times New Roman" w:hAnsi="Times New Roman" w:cs="Times New Roman"/>
          <w:color w:val="00000A"/>
          <w:kern w:val="3"/>
          <w:sz w:val="24"/>
          <w:szCs w:val="24"/>
        </w:rPr>
        <w:t>трактов.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течение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3</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(трех)</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рабочих</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дней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со</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дня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заключения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дополнительного</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соглашения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информация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о</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внесённых</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Контракт</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изменениях,</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должна</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быть</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направлена</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Заказчиком</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федеральный</w:t>
      </w:r>
      <w:r w:rsidR="00470548" w:rsidRPr="00FB720C">
        <w:rPr>
          <w:rFonts w:ascii="Times New Roman" w:hAnsi="Times New Roman" w:cs="Times New Roman"/>
          <w:color w:val="00000A"/>
          <w:kern w:val="3"/>
          <w:sz w:val="24"/>
          <w:szCs w:val="24"/>
        </w:rPr>
        <w:t xml:space="preserve"> </w:t>
      </w:r>
      <w:hyperlink r:id="rId12" w:anchor="dst5" w:history="1">
        <w:r w:rsidR="00A400B8" w:rsidRPr="00FB720C">
          <w:rPr>
            <w:rFonts w:ascii="Times New Roman" w:hAnsi="Times New Roman" w:cs="Times New Roman"/>
            <w:color w:val="000000"/>
            <w:kern w:val="3"/>
            <w:sz w:val="24"/>
            <w:szCs w:val="24"/>
          </w:rPr>
          <w:t>орган</w:t>
        </w:r>
      </w:hyperlink>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исполнительной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власти,</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осуществляющий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правоприменительные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функции</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по</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кассовому</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обслуживанию</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исполнения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бюджетов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бюджетной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системы</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Росси</w:t>
      </w:r>
      <w:r w:rsidR="00A400B8" w:rsidRPr="00FB720C">
        <w:rPr>
          <w:rFonts w:ascii="Times New Roman" w:hAnsi="Times New Roman" w:cs="Times New Roman"/>
          <w:color w:val="00000A"/>
          <w:kern w:val="3"/>
          <w:sz w:val="24"/>
          <w:szCs w:val="24"/>
        </w:rPr>
        <w:t>й</w:t>
      </w:r>
      <w:r w:rsidR="00A400B8" w:rsidRPr="00FB720C">
        <w:rPr>
          <w:rFonts w:ascii="Times New Roman" w:hAnsi="Times New Roman" w:cs="Times New Roman"/>
          <w:color w:val="00000A"/>
          <w:kern w:val="3"/>
          <w:sz w:val="24"/>
          <w:szCs w:val="24"/>
        </w:rPr>
        <w:t>ской</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Федерации,</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для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размещения</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в</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Реестре</w:t>
      </w:r>
      <w:r w:rsidR="00470548" w:rsidRPr="00FB720C">
        <w:rPr>
          <w:rFonts w:ascii="Times New Roman" w:hAnsi="Times New Roman" w:cs="Times New Roman"/>
          <w:color w:val="00000A"/>
          <w:kern w:val="3"/>
          <w:sz w:val="24"/>
          <w:szCs w:val="24"/>
        </w:rPr>
        <w:t xml:space="preserve"> </w:t>
      </w:r>
      <w:r w:rsidR="00A400B8" w:rsidRPr="00FB720C">
        <w:rPr>
          <w:rFonts w:ascii="Times New Roman" w:hAnsi="Times New Roman" w:cs="Times New Roman"/>
          <w:color w:val="00000A"/>
          <w:kern w:val="3"/>
          <w:sz w:val="24"/>
          <w:szCs w:val="24"/>
        </w:rPr>
        <w:t>контрактов.</w:t>
      </w:r>
    </w:p>
    <w:p w:rsidR="00D532E9" w:rsidRPr="00FB720C" w:rsidRDefault="00D532E9" w:rsidP="000371C8">
      <w:pPr>
        <w:widowControl w:val="0"/>
        <w:tabs>
          <w:tab w:val="left" w:pos="1560"/>
        </w:tabs>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r w:rsidRPr="00FB720C">
        <w:rPr>
          <w:rFonts w:ascii="Times New Roman" w:hAnsi="Times New Roman"/>
          <w:sz w:val="24"/>
          <w:szCs w:val="24"/>
        </w:rPr>
        <w:t>13.</w:t>
      </w:r>
      <w:r w:rsidR="000371C8" w:rsidRPr="00FB720C">
        <w:rPr>
          <w:rFonts w:ascii="Times New Roman" w:hAnsi="Times New Roman"/>
          <w:sz w:val="24"/>
          <w:szCs w:val="24"/>
        </w:rPr>
        <w:t xml:space="preserve"> </w:t>
      </w:r>
      <w:r w:rsidRPr="00FB720C">
        <w:rPr>
          <w:rFonts w:ascii="Times New Roman" w:hAnsi="Times New Roman"/>
          <w:sz w:val="24"/>
          <w:szCs w:val="24"/>
        </w:rPr>
        <w:t>Прочие</w:t>
      </w:r>
      <w:r w:rsidR="00470548" w:rsidRPr="00FB720C">
        <w:rPr>
          <w:rFonts w:ascii="Times New Roman" w:hAnsi="Times New Roman"/>
          <w:sz w:val="24"/>
          <w:szCs w:val="24"/>
        </w:rPr>
        <w:t xml:space="preserve"> </w:t>
      </w:r>
      <w:r w:rsidRPr="00FB720C">
        <w:rPr>
          <w:rFonts w:ascii="Times New Roman" w:hAnsi="Times New Roman"/>
          <w:sz w:val="24"/>
          <w:szCs w:val="24"/>
        </w:rPr>
        <w:t>условия</w:t>
      </w:r>
    </w:p>
    <w:p w:rsidR="00D532E9" w:rsidRPr="00FB720C" w:rsidRDefault="00D532E9" w:rsidP="000371C8">
      <w:pPr>
        <w:widowControl w:val="0"/>
        <w:suppressAutoHyphens w:val="0"/>
        <w:autoSpaceDE w:val="0"/>
        <w:ind w:firstLine="709"/>
        <w:jc w:val="both"/>
        <w:rPr>
          <w:b/>
        </w:rPr>
      </w:pPr>
    </w:p>
    <w:p w:rsidR="00D532E9" w:rsidRPr="00FB720C" w:rsidRDefault="00D532E9" w:rsidP="000371C8">
      <w:pPr>
        <w:widowControl w:val="0"/>
        <w:tabs>
          <w:tab w:val="left" w:pos="1560"/>
        </w:tabs>
        <w:suppressAutoHyphens w:val="0"/>
        <w:autoSpaceDE w:val="0"/>
        <w:ind w:firstLine="709"/>
        <w:jc w:val="both"/>
      </w:pPr>
      <w:r w:rsidRPr="00FB720C">
        <w:rPr>
          <w:color w:val="00000A"/>
        </w:rPr>
        <w:t>13.1.</w:t>
      </w:r>
      <w:r w:rsidR="00470548" w:rsidRPr="00FB720C">
        <w:rPr>
          <w:color w:val="00000A"/>
        </w:rPr>
        <w:t xml:space="preserve"> </w:t>
      </w:r>
      <w:r w:rsidRPr="00FB720C">
        <w:rPr>
          <w:color w:val="00000A"/>
        </w:rPr>
        <w:t>Все</w:t>
      </w:r>
      <w:r w:rsidR="00470548" w:rsidRPr="00FB720C">
        <w:rPr>
          <w:color w:val="00000A"/>
        </w:rPr>
        <w:t xml:space="preserve"> </w:t>
      </w:r>
      <w:r w:rsidRPr="00FB720C">
        <w:rPr>
          <w:color w:val="00000A"/>
        </w:rPr>
        <w:t>уведомления</w:t>
      </w:r>
      <w:r w:rsidR="00470548" w:rsidRPr="00FB720C">
        <w:rPr>
          <w:color w:val="00000A"/>
        </w:rPr>
        <w:t xml:space="preserve"> </w:t>
      </w:r>
      <w:r w:rsidRPr="00FB720C">
        <w:rPr>
          <w:color w:val="00000A"/>
        </w:rPr>
        <w:t>Сторон,</w:t>
      </w:r>
      <w:r w:rsidR="00470548" w:rsidRPr="00FB720C">
        <w:rPr>
          <w:color w:val="00000A"/>
        </w:rPr>
        <w:t xml:space="preserve"> </w:t>
      </w:r>
      <w:r w:rsidRPr="00FB720C">
        <w:rPr>
          <w:color w:val="00000A"/>
        </w:rPr>
        <w:t>связанные</w:t>
      </w:r>
      <w:r w:rsidR="00470548" w:rsidRPr="00FB720C">
        <w:rPr>
          <w:color w:val="00000A"/>
        </w:rPr>
        <w:t xml:space="preserve"> </w:t>
      </w:r>
      <w:r w:rsidRPr="00FB720C">
        <w:rPr>
          <w:color w:val="00000A"/>
        </w:rPr>
        <w:t>с</w:t>
      </w:r>
      <w:r w:rsidR="00470548" w:rsidRPr="00FB720C">
        <w:rPr>
          <w:color w:val="00000A"/>
        </w:rPr>
        <w:t xml:space="preserve"> </w:t>
      </w:r>
      <w:r w:rsidRPr="00FB720C">
        <w:rPr>
          <w:color w:val="00000A"/>
        </w:rPr>
        <w:t>исполнением</w:t>
      </w:r>
      <w:r w:rsidR="00470548" w:rsidRPr="00FB720C">
        <w:rPr>
          <w:color w:val="00000A"/>
        </w:rPr>
        <w:t xml:space="preserve"> </w:t>
      </w:r>
      <w:r w:rsidRPr="00FB720C">
        <w:rPr>
          <w:color w:val="00000A"/>
        </w:rPr>
        <w:t>Контракта,</w:t>
      </w:r>
      <w:r w:rsidR="00470548" w:rsidRPr="00FB720C">
        <w:rPr>
          <w:color w:val="00000A"/>
        </w:rPr>
        <w:t xml:space="preserve"> </w:t>
      </w:r>
      <w:r w:rsidRPr="00FB720C">
        <w:rPr>
          <w:color w:val="00000A"/>
        </w:rPr>
        <w:t>направляются</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письменной</w:t>
      </w:r>
      <w:r w:rsidR="00470548" w:rsidRPr="00FB720C">
        <w:rPr>
          <w:color w:val="00000A"/>
        </w:rPr>
        <w:t xml:space="preserve"> </w:t>
      </w:r>
      <w:r w:rsidRPr="00FB720C">
        <w:rPr>
          <w:color w:val="00000A"/>
        </w:rPr>
        <w:t>форме</w:t>
      </w:r>
      <w:r w:rsidR="00470548" w:rsidRPr="00FB720C">
        <w:rPr>
          <w:color w:val="00000A"/>
        </w:rPr>
        <w:t xml:space="preserve"> </w:t>
      </w:r>
      <w:r w:rsidRPr="00FB720C">
        <w:rPr>
          <w:color w:val="00000A"/>
        </w:rPr>
        <w:t>с</w:t>
      </w:r>
      <w:r w:rsidR="00470548" w:rsidRPr="00FB720C">
        <w:rPr>
          <w:color w:val="00000A"/>
        </w:rPr>
        <w:t xml:space="preserve"> </w:t>
      </w:r>
      <w:r w:rsidRPr="00FB720C">
        <w:rPr>
          <w:color w:val="00000A"/>
        </w:rPr>
        <w:t>нарочным</w:t>
      </w:r>
      <w:r w:rsidR="00470548" w:rsidRPr="00FB720C">
        <w:rPr>
          <w:color w:val="00000A"/>
        </w:rPr>
        <w:t xml:space="preserve"> </w:t>
      </w:r>
      <w:r w:rsidRPr="00FB720C">
        <w:rPr>
          <w:color w:val="00000A"/>
        </w:rPr>
        <w:t>или</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почте</w:t>
      </w:r>
      <w:r w:rsidR="00470548" w:rsidRPr="00FB720C">
        <w:rPr>
          <w:color w:val="00000A"/>
        </w:rPr>
        <w:t xml:space="preserve"> </w:t>
      </w:r>
      <w:r w:rsidRPr="00FB720C">
        <w:rPr>
          <w:color w:val="00000A"/>
        </w:rPr>
        <w:t>заказным</w:t>
      </w:r>
      <w:r w:rsidR="00470548" w:rsidRPr="00FB720C">
        <w:rPr>
          <w:color w:val="00000A"/>
        </w:rPr>
        <w:t xml:space="preserve"> </w:t>
      </w:r>
      <w:r w:rsidRPr="00FB720C">
        <w:rPr>
          <w:color w:val="00000A"/>
        </w:rPr>
        <w:t>письмом</w:t>
      </w:r>
      <w:r w:rsidR="00470548" w:rsidRPr="00FB720C">
        <w:rPr>
          <w:color w:val="00000A"/>
        </w:rPr>
        <w:t xml:space="preserve"> </w:t>
      </w:r>
      <w:r w:rsidRPr="00FB720C">
        <w:rPr>
          <w:color w:val="00000A"/>
        </w:rPr>
        <w:t>с</w:t>
      </w:r>
      <w:r w:rsidR="00470548" w:rsidRPr="00FB720C">
        <w:rPr>
          <w:color w:val="00000A"/>
        </w:rPr>
        <w:t xml:space="preserve"> </w:t>
      </w:r>
      <w:r w:rsidRPr="00FB720C">
        <w:rPr>
          <w:color w:val="00000A"/>
        </w:rPr>
        <w:t>уведомлением</w:t>
      </w:r>
      <w:r w:rsidR="00470548" w:rsidRPr="00FB720C">
        <w:rPr>
          <w:color w:val="00000A"/>
        </w:rPr>
        <w:t xml:space="preserve"> </w:t>
      </w:r>
      <w:r w:rsidRPr="00FB720C">
        <w:rPr>
          <w:color w:val="00000A"/>
        </w:rPr>
        <w:t>о</w:t>
      </w:r>
      <w:r w:rsidR="00470548" w:rsidRPr="00FB720C">
        <w:rPr>
          <w:color w:val="00000A"/>
        </w:rPr>
        <w:t xml:space="preserve"> </w:t>
      </w:r>
      <w:r w:rsidRPr="00FB720C">
        <w:rPr>
          <w:color w:val="00000A"/>
        </w:rPr>
        <w:t>вр</w:t>
      </w:r>
      <w:r w:rsidRPr="00FB720C">
        <w:rPr>
          <w:color w:val="00000A"/>
        </w:rPr>
        <w:t>у</w:t>
      </w:r>
      <w:r w:rsidRPr="00FB720C">
        <w:rPr>
          <w:color w:val="00000A"/>
        </w:rPr>
        <w:t>чении</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адресу</w:t>
      </w:r>
      <w:r w:rsidR="00470548" w:rsidRPr="00FB720C">
        <w:rPr>
          <w:color w:val="00000A"/>
        </w:rPr>
        <w:t xml:space="preserve"> </w:t>
      </w:r>
      <w:r w:rsidRPr="00FB720C">
        <w:rPr>
          <w:color w:val="00000A"/>
        </w:rPr>
        <w:t>Стороны,</w:t>
      </w:r>
      <w:r w:rsidR="00470548" w:rsidRPr="00FB720C">
        <w:rPr>
          <w:color w:val="00000A"/>
        </w:rPr>
        <w:t xml:space="preserve"> </w:t>
      </w:r>
      <w:r w:rsidRPr="00FB720C">
        <w:rPr>
          <w:color w:val="00000A"/>
        </w:rPr>
        <w:t>указанному</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разделе</w:t>
      </w:r>
      <w:r w:rsidR="00470548" w:rsidRPr="00FB720C">
        <w:rPr>
          <w:color w:val="00000A"/>
        </w:rPr>
        <w:t xml:space="preserve"> </w:t>
      </w:r>
      <w:r w:rsidRPr="00FB720C">
        <w:rPr>
          <w:color w:val="00000A"/>
        </w:rPr>
        <w:t>14</w:t>
      </w:r>
      <w:r w:rsidR="00470548" w:rsidRPr="00FB720C">
        <w:rPr>
          <w:color w:val="00000A"/>
        </w:rPr>
        <w:t xml:space="preserve"> </w:t>
      </w:r>
      <w:r w:rsidRPr="00FB720C">
        <w:rPr>
          <w:color w:val="00000A"/>
        </w:rPr>
        <w:t>Контракта,</w:t>
      </w:r>
      <w:r w:rsidR="00470548" w:rsidRPr="00FB720C">
        <w:rPr>
          <w:color w:val="00000A"/>
        </w:rPr>
        <w:t xml:space="preserve"> </w:t>
      </w:r>
      <w:r w:rsidRPr="00FB720C">
        <w:rPr>
          <w:color w:val="00000A"/>
        </w:rPr>
        <w:t>или</w:t>
      </w:r>
      <w:r w:rsidR="00470548" w:rsidRPr="00FB720C">
        <w:rPr>
          <w:color w:val="00000A"/>
        </w:rPr>
        <w:t xml:space="preserve"> </w:t>
      </w:r>
      <w:r w:rsidRPr="00FB720C">
        <w:rPr>
          <w:color w:val="00000A"/>
        </w:rPr>
        <w:t>с</w:t>
      </w:r>
      <w:r w:rsidR="00470548" w:rsidRPr="00FB720C">
        <w:rPr>
          <w:color w:val="00000A"/>
        </w:rPr>
        <w:t xml:space="preserve"> </w:t>
      </w:r>
      <w:r w:rsidRPr="00FB720C">
        <w:rPr>
          <w:color w:val="00000A"/>
        </w:rPr>
        <w:t>использованием</w:t>
      </w:r>
      <w:r w:rsidR="00470548" w:rsidRPr="00FB720C">
        <w:rPr>
          <w:color w:val="00000A"/>
        </w:rPr>
        <w:t xml:space="preserve"> </w:t>
      </w:r>
      <w:r w:rsidRPr="00FB720C">
        <w:rPr>
          <w:color w:val="00000A"/>
        </w:rPr>
        <w:t>фа</w:t>
      </w:r>
      <w:r w:rsidRPr="00FB720C">
        <w:rPr>
          <w:color w:val="00000A"/>
        </w:rPr>
        <w:t>к</w:t>
      </w:r>
      <w:r w:rsidRPr="00FB720C">
        <w:rPr>
          <w:color w:val="00000A"/>
        </w:rPr>
        <w:t>симильной</w:t>
      </w:r>
      <w:r w:rsidR="00470548" w:rsidRPr="00FB720C">
        <w:rPr>
          <w:color w:val="00000A"/>
        </w:rPr>
        <w:t xml:space="preserve"> </w:t>
      </w:r>
      <w:r w:rsidRPr="00FB720C">
        <w:rPr>
          <w:color w:val="00000A"/>
        </w:rPr>
        <w:t>связи,</w:t>
      </w:r>
      <w:r w:rsidR="00470548" w:rsidRPr="00FB720C">
        <w:rPr>
          <w:color w:val="00000A"/>
        </w:rPr>
        <w:t xml:space="preserve"> </w:t>
      </w:r>
      <w:r w:rsidRPr="00FB720C">
        <w:rPr>
          <w:color w:val="00000A"/>
        </w:rPr>
        <w:t>электронной</w:t>
      </w:r>
      <w:r w:rsidR="00470548" w:rsidRPr="00FB720C">
        <w:rPr>
          <w:color w:val="00000A"/>
        </w:rPr>
        <w:t xml:space="preserve"> </w:t>
      </w:r>
      <w:r w:rsidRPr="00FB720C">
        <w:rPr>
          <w:color w:val="00000A"/>
        </w:rPr>
        <w:t>почты</w:t>
      </w:r>
      <w:r w:rsidR="00470548" w:rsidRPr="00FB720C">
        <w:rPr>
          <w:color w:val="00000A"/>
        </w:rPr>
        <w:t xml:space="preserve"> </w:t>
      </w:r>
      <w:r w:rsidRPr="00FB720C">
        <w:rPr>
          <w:color w:val="00000A"/>
        </w:rPr>
        <w:t>с</w:t>
      </w:r>
      <w:r w:rsidR="00470548" w:rsidRPr="00FB720C">
        <w:rPr>
          <w:color w:val="00000A"/>
        </w:rPr>
        <w:t xml:space="preserve"> </w:t>
      </w:r>
      <w:r w:rsidRPr="00FB720C">
        <w:rPr>
          <w:color w:val="00000A"/>
        </w:rPr>
        <w:t>последующим</w:t>
      </w:r>
      <w:r w:rsidR="00470548" w:rsidRPr="00FB720C">
        <w:rPr>
          <w:color w:val="00000A"/>
        </w:rPr>
        <w:t xml:space="preserve"> </w:t>
      </w:r>
      <w:r w:rsidRPr="00FB720C">
        <w:rPr>
          <w:color w:val="00000A"/>
        </w:rPr>
        <w:t>предоставлением</w:t>
      </w:r>
      <w:r w:rsidR="00470548" w:rsidRPr="00FB720C">
        <w:rPr>
          <w:color w:val="00000A"/>
        </w:rPr>
        <w:t xml:space="preserve"> </w:t>
      </w:r>
      <w:r w:rsidRPr="00FB720C">
        <w:rPr>
          <w:color w:val="00000A"/>
        </w:rPr>
        <w:t>оригинала</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теч</w:t>
      </w:r>
      <w:r w:rsidRPr="00FB720C">
        <w:rPr>
          <w:color w:val="00000A"/>
        </w:rPr>
        <w:t>е</w:t>
      </w:r>
      <w:r w:rsidRPr="00FB720C">
        <w:rPr>
          <w:color w:val="00000A"/>
        </w:rPr>
        <w:t>ние</w:t>
      </w:r>
      <w:r w:rsidR="00470548" w:rsidRPr="00FB720C">
        <w:rPr>
          <w:color w:val="00000A"/>
        </w:rPr>
        <w:t xml:space="preserve"> </w:t>
      </w:r>
      <w:r w:rsidRPr="00FB720C">
        <w:rPr>
          <w:color w:val="00000A"/>
        </w:rPr>
        <w:t>3</w:t>
      </w:r>
      <w:r w:rsidR="00470548" w:rsidRPr="00FB720C">
        <w:rPr>
          <w:color w:val="00000A"/>
        </w:rPr>
        <w:t xml:space="preserve"> </w:t>
      </w:r>
      <w:r w:rsidRPr="00FB720C">
        <w:rPr>
          <w:color w:val="00000A"/>
        </w:rPr>
        <w:t>(трёх)</w:t>
      </w:r>
      <w:r w:rsidR="00470548" w:rsidRPr="00FB720C">
        <w:rPr>
          <w:color w:val="00000A"/>
        </w:rPr>
        <w:t xml:space="preserve"> </w:t>
      </w:r>
      <w:r w:rsidRPr="00FB720C">
        <w:rPr>
          <w:color w:val="00000A"/>
        </w:rPr>
        <w:t>рабочих</w:t>
      </w:r>
      <w:r w:rsidR="00470548" w:rsidRPr="00FB720C">
        <w:rPr>
          <w:color w:val="00000A"/>
        </w:rPr>
        <w:t xml:space="preserve"> </w:t>
      </w:r>
      <w:r w:rsidRPr="00FB720C">
        <w:rPr>
          <w:color w:val="00000A"/>
        </w:rPr>
        <w:t>дней.</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случае</w:t>
      </w:r>
      <w:r w:rsidR="00470548" w:rsidRPr="00FB720C">
        <w:rPr>
          <w:color w:val="00000A"/>
        </w:rPr>
        <w:t xml:space="preserve"> </w:t>
      </w:r>
      <w:r w:rsidRPr="00FB720C">
        <w:rPr>
          <w:color w:val="00000A"/>
        </w:rPr>
        <w:t>направления</w:t>
      </w:r>
      <w:r w:rsidR="00470548" w:rsidRPr="00FB720C">
        <w:rPr>
          <w:color w:val="00000A"/>
        </w:rPr>
        <w:t xml:space="preserve"> </w:t>
      </w:r>
      <w:r w:rsidRPr="00FB720C">
        <w:rPr>
          <w:color w:val="00000A"/>
        </w:rPr>
        <w:t>уведомлений</w:t>
      </w:r>
      <w:r w:rsidR="00470548" w:rsidRPr="00FB720C">
        <w:rPr>
          <w:color w:val="00000A"/>
        </w:rPr>
        <w:t xml:space="preserve"> </w:t>
      </w:r>
      <w:r w:rsidRPr="00FB720C">
        <w:rPr>
          <w:color w:val="00000A"/>
        </w:rPr>
        <w:t>по</w:t>
      </w:r>
      <w:r w:rsidR="00470548" w:rsidRPr="00FB720C">
        <w:rPr>
          <w:color w:val="00000A"/>
        </w:rPr>
        <w:t xml:space="preserve"> </w:t>
      </w:r>
      <w:r w:rsidRPr="00FB720C">
        <w:rPr>
          <w:color w:val="00000A"/>
        </w:rPr>
        <w:t>почте,</w:t>
      </w:r>
      <w:r w:rsidR="00470548" w:rsidRPr="00FB720C">
        <w:rPr>
          <w:color w:val="00000A"/>
        </w:rPr>
        <w:t xml:space="preserve"> </w:t>
      </w:r>
      <w:r w:rsidRPr="00FB720C">
        <w:rPr>
          <w:color w:val="00000A"/>
        </w:rPr>
        <w:t>уведомления</w:t>
      </w:r>
      <w:r w:rsidR="00470548" w:rsidRPr="00FB720C">
        <w:rPr>
          <w:color w:val="00000A"/>
        </w:rPr>
        <w:t xml:space="preserve"> </w:t>
      </w:r>
      <w:r w:rsidRPr="00FB720C">
        <w:rPr>
          <w:color w:val="00000A"/>
        </w:rPr>
        <w:t>считаются</w:t>
      </w:r>
      <w:r w:rsidR="00470548" w:rsidRPr="00FB720C">
        <w:rPr>
          <w:color w:val="00000A"/>
        </w:rPr>
        <w:t xml:space="preserve"> </w:t>
      </w:r>
      <w:r w:rsidRPr="00FB720C">
        <w:rPr>
          <w:color w:val="00000A"/>
        </w:rPr>
        <w:t>полученными</w:t>
      </w:r>
      <w:r w:rsidR="00470548" w:rsidRPr="00FB720C">
        <w:rPr>
          <w:color w:val="00000A"/>
        </w:rPr>
        <w:t xml:space="preserve"> </w:t>
      </w:r>
      <w:r w:rsidRPr="00FB720C">
        <w:rPr>
          <w:color w:val="00000A"/>
        </w:rPr>
        <w:t>Стороной</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день</w:t>
      </w:r>
      <w:r w:rsidR="00470548" w:rsidRPr="00FB720C">
        <w:rPr>
          <w:color w:val="00000A"/>
        </w:rPr>
        <w:t xml:space="preserve"> </w:t>
      </w:r>
      <w:r w:rsidRPr="00FB720C">
        <w:rPr>
          <w:color w:val="00000A"/>
        </w:rPr>
        <w:t>фактического</w:t>
      </w:r>
      <w:r w:rsidR="00470548" w:rsidRPr="00FB720C">
        <w:rPr>
          <w:color w:val="00000A"/>
        </w:rPr>
        <w:t xml:space="preserve"> </w:t>
      </w:r>
      <w:r w:rsidRPr="00FB720C">
        <w:rPr>
          <w:color w:val="00000A"/>
        </w:rPr>
        <w:t>получения,</w:t>
      </w:r>
      <w:r w:rsidR="00470548" w:rsidRPr="00FB720C">
        <w:rPr>
          <w:color w:val="00000A"/>
        </w:rPr>
        <w:t xml:space="preserve"> </w:t>
      </w:r>
      <w:r w:rsidRPr="00FB720C">
        <w:rPr>
          <w:color w:val="00000A"/>
        </w:rPr>
        <w:t>подтвержденного</w:t>
      </w:r>
      <w:r w:rsidR="00470548" w:rsidRPr="00FB720C">
        <w:rPr>
          <w:color w:val="00000A"/>
        </w:rPr>
        <w:t xml:space="preserve"> </w:t>
      </w:r>
      <w:r w:rsidRPr="00FB720C">
        <w:rPr>
          <w:color w:val="00000A"/>
        </w:rPr>
        <w:t>о</w:t>
      </w:r>
      <w:r w:rsidRPr="00FB720C">
        <w:rPr>
          <w:color w:val="00000A"/>
        </w:rPr>
        <w:t>т</w:t>
      </w:r>
      <w:r w:rsidRPr="00FB720C">
        <w:rPr>
          <w:color w:val="00000A"/>
        </w:rPr>
        <w:t>меткой</w:t>
      </w:r>
      <w:r w:rsidR="00470548" w:rsidRPr="00FB720C">
        <w:rPr>
          <w:color w:val="00000A"/>
        </w:rPr>
        <w:t xml:space="preserve"> </w:t>
      </w:r>
      <w:r w:rsidRPr="00FB720C">
        <w:rPr>
          <w:color w:val="00000A"/>
        </w:rPr>
        <w:t>почты.</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случае</w:t>
      </w:r>
      <w:r w:rsidR="00470548" w:rsidRPr="00FB720C">
        <w:rPr>
          <w:color w:val="00000A"/>
        </w:rPr>
        <w:t xml:space="preserve"> </w:t>
      </w:r>
      <w:r w:rsidRPr="00FB720C">
        <w:rPr>
          <w:color w:val="00000A"/>
        </w:rPr>
        <w:t>отправления</w:t>
      </w:r>
      <w:r w:rsidR="00470548" w:rsidRPr="00FB720C">
        <w:rPr>
          <w:color w:val="00000A"/>
        </w:rPr>
        <w:t xml:space="preserve"> </w:t>
      </w:r>
      <w:r w:rsidRPr="00FB720C">
        <w:rPr>
          <w:color w:val="00000A"/>
        </w:rPr>
        <w:t>уведомлений</w:t>
      </w:r>
      <w:r w:rsidR="00470548" w:rsidRPr="00FB720C">
        <w:rPr>
          <w:color w:val="00000A"/>
        </w:rPr>
        <w:t xml:space="preserve"> </w:t>
      </w:r>
      <w:r w:rsidRPr="00FB720C">
        <w:rPr>
          <w:color w:val="00000A"/>
        </w:rPr>
        <w:t>посредством</w:t>
      </w:r>
      <w:r w:rsidR="00470548" w:rsidRPr="00FB720C">
        <w:rPr>
          <w:color w:val="00000A"/>
        </w:rPr>
        <w:t xml:space="preserve"> </w:t>
      </w:r>
      <w:r w:rsidRPr="00FB720C">
        <w:rPr>
          <w:color w:val="00000A"/>
        </w:rPr>
        <w:t>факсимильной</w:t>
      </w:r>
      <w:r w:rsidR="00470548" w:rsidRPr="00FB720C">
        <w:rPr>
          <w:color w:val="00000A"/>
        </w:rPr>
        <w:t xml:space="preserve"> </w:t>
      </w:r>
      <w:r w:rsidRPr="00FB720C">
        <w:rPr>
          <w:color w:val="00000A"/>
        </w:rPr>
        <w:t>связи</w:t>
      </w:r>
      <w:r w:rsidR="00470548" w:rsidRPr="00FB720C">
        <w:rPr>
          <w:color w:val="00000A"/>
        </w:rPr>
        <w:t xml:space="preserve"> </w:t>
      </w:r>
      <w:r w:rsidRPr="00FB720C">
        <w:rPr>
          <w:color w:val="00000A"/>
        </w:rPr>
        <w:t>и</w:t>
      </w:r>
      <w:r w:rsidR="00470548" w:rsidRPr="00FB720C">
        <w:rPr>
          <w:color w:val="00000A"/>
        </w:rPr>
        <w:t xml:space="preserve"> </w:t>
      </w:r>
      <w:r w:rsidRPr="00FB720C">
        <w:rPr>
          <w:color w:val="00000A"/>
        </w:rPr>
        <w:t>электронной</w:t>
      </w:r>
      <w:r w:rsidR="00470548" w:rsidRPr="00FB720C">
        <w:rPr>
          <w:color w:val="00000A"/>
        </w:rPr>
        <w:t xml:space="preserve"> </w:t>
      </w:r>
      <w:r w:rsidRPr="00FB720C">
        <w:rPr>
          <w:color w:val="00000A"/>
        </w:rPr>
        <w:t>почты</w:t>
      </w:r>
      <w:r w:rsidR="00470548" w:rsidRPr="00FB720C">
        <w:rPr>
          <w:color w:val="00000A"/>
        </w:rPr>
        <w:t xml:space="preserve"> </w:t>
      </w:r>
      <w:r w:rsidRPr="00FB720C">
        <w:rPr>
          <w:color w:val="00000A"/>
        </w:rPr>
        <w:t>уведомления</w:t>
      </w:r>
      <w:r w:rsidR="00470548" w:rsidRPr="00FB720C">
        <w:rPr>
          <w:color w:val="00000A"/>
        </w:rPr>
        <w:t xml:space="preserve"> </w:t>
      </w:r>
      <w:r w:rsidRPr="00FB720C">
        <w:rPr>
          <w:color w:val="00000A"/>
        </w:rPr>
        <w:t>считаются</w:t>
      </w:r>
      <w:r w:rsidR="00470548" w:rsidRPr="00FB720C">
        <w:rPr>
          <w:color w:val="00000A"/>
        </w:rPr>
        <w:t xml:space="preserve"> </w:t>
      </w:r>
      <w:r w:rsidRPr="00FB720C">
        <w:rPr>
          <w:color w:val="00000A"/>
        </w:rPr>
        <w:t>полученными</w:t>
      </w:r>
      <w:r w:rsidR="00470548" w:rsidRPr="00FB720C">
        <w:rPr>
          <w:color w:val="00000A"/>
        </w:rPr>
        <w:t xml:space="preserve"> </w:t>
      </w:r>
      <w:r w:rsidRPr="00FB720C">
        <w:rPr>
          <w:color w:val="00000A"/>
        </w:rPr>
        <w:t>Стороной</w:t>
      </w:r>
      <w:r w:rsidR="00470548" w:rsidRPr="00FB720C">
        <w:rPr>
          <w:color w:val="00000A"/>
        </w:rPr>
        <w:t xml:space="preserve"> </w:t>
      </w:r>
      <w:r w:rsidRPr="00FB720C">
        <w:rPr>
          <w:color w:val="00000A"/>
        </w:rPr>
        <w:t>в</w:t>
      </w:r>
      <w:r w:rsidR="00470548" w:rsidRPr="00FB720C">
        <w:rPr>
          <w:color w:val="00000A"/>
        </w:rPr>
        <w:t xml:space="preserve"> </w:t>
      </w:r>
      <w:r w:rsidRPr="00FB720C">
        <w:rPr>
          <w:color w:val="00000A"/>
        </w:rPr>
        <w:t>день</w:t>
      </w:r>
      <w:r w:rsidR="00470548" w:rsidRPr="00FB720C">
        <w:rPr>
          <w:color w:val="00000A"/>
        </w:rPr>
        <w:t xml:space="preserve"> </w:t>
      </w:r>
      <w:r w:rsidRPr="00FB720C">
        <w:rPr>
          <w:color w:val="00000A"/>
        </w:rPr>
        <w:t>их</w:t>
      </w:r>
      <w:r w:rsidR="00470548" w:rsidRPr="00FB720C">
        <w:rPr>
          <w:color w:val="00000A"/>
        </w:rPr>
        <w:t xml:space="preserve"> </w:t>
      </w:r>
      <w:r w:rsidRPr="00FB720C">
        <w:rPr>
          <w:color w:val="00000A"/>
        </w:rPr>
        <w:t>отправки.</w:t>
      </w:r>
      <w:r w:rsidR="00470548" w:rsidRPr="00FB720C">
        <w:rPr>
          <w:color w:val="00000A"/>
        </w:rPr>
        <w:t xml:space="preserve"> </w:t>
      </w:r>
      <w:r w:rsidR="00093919" w:rsidRPr="00FB720C">
        <w:rPr>
          <w:color w:val="00000A"/>
        </w:rPr>
        <w:t>Положения</w:t>
      </w:r>
      <w:r w:rsidR="00470548" w:rsidRPr="00FB720C">
        <w:rPr>
          <w:color w:val="00000A"/>
        </w:rPr>
        <w:t xml:space="preserve"> </w:t>
      </w:r>
      <w:r w:rsidR="00093919" w:rsidRPr="00FB720C">
        <w:rPr>
          <w:color w:val="00000A"/>
        </w:rPr>
        <w:t>настоящего</w:t>
      </w:r>
      <w:r w:rsidR="00470548" w:rsidRPr="00FB720C">
        <w:rPr>
          <w:color w:val="00000A"/>
        </w:rPr>
        <w:t xml:space="preserve"> </w:t>
      </w:r>
      <w:r w:rsidR="00093919" w:rsidRPr="00FB720C">
        <w:rPr>
          <w:color w:val="00000A"/>
        </w:rPr>
        <w:t>пункта</w:t>
      </w:r>
      <w:r w:rsidR="00470548" w:rsidRPr="00FB720C">
        <w:rPr>
          <w:color w:val="00000A"/>
        </w:rPr>
        <w:t xml:space="preserve"> </w:t>
      </w:r>
      <w:r w:rsidR="00093919" w:rsidRPr="00FB720C">
        <w:rPr>
          <w:color w:val="00000A"/>
        </w:rPr>
        <w:t>не</w:t>
      </w:r>
      <w:r w:rsidR="00470548" w:rsidRPr="00FB720C">
        <w:rPr>
          <w:color w:val="00000A"/>
        </w:rPr>
        <w:t xml:space="preserve"> </w:t>
      </w:r>
      <w:r w:rsidR="00093919" w:rsidRPr="00FB720C">
        <w:rPr>
          <w:color w:val="00000A"/>
        </w:rPr>
        <w:t>применяются</w:t>
      </w:r>
      <w:r w:rsidR="00470548" w:rsidRPr="00FB720C">
        <w:rPr>
          <w:color w:val="00000A"/>
        </w:rPr>
        <w:t xml:space="preserve"> </w:t>
      </w:r>
      <w:r w:rsidR="00093919" w:rsidRPr="00FB720C">
        <w:rPr>
          <w:color w:val="00000A"/>
        </w:rPr>
        <w:t>для</w:t>
      </w:r>
      <w:r w:rsidR="00470548" w:rsidRPr="00FB720C">
        <w:rPr>
          <w:color w:val="00000A"/>
        </w:rPr>
        <w:t xml:space="preserve"> </w:t>
      </w:r>
      <w:r w:rsidR="00093919" w:rsidRPr="00FB720C">
        <w:rPr>
          <w:color w:val="00000A"/>
        </w:rPr>
        <w:t>случая,</w:t>
      </w:r>
      <w:r w:rsidR="00470548" w:rsidRPr="00FB720C">
        <w:rPr>
          <w:color w:val="00000A"/>
        </w:rPr>
        <w:t xml:space="preserve"> </w:t>
      </w:r>
      <w:r w:rsidR="00093919" w:rsidRPr="00FB720C">
        <w:rPr>
          <w:color w:val="00000A"/>
        </w:rPr>
        <w:t>предусмотренного</w:t>
      </w:r>
      <w:r w:rsidR="00470548" w:rsidRPr="00FB720C">
        <w:rPr>
          <w:color w:val="00000A"/>
        </w:rPr>
        <w:t xml:space="preserve"> </w:t>
      </w:r>
      <w:r w:rsidR="00093919" w:rsidRPr="00FB720C">
        <w:rPr>
          <w:color w:val="00000A"/>
        </w:rPr>
        <w:t>пунктом</w:t>
      </w:r>
      <w:r w:rsidR="00470548" w:rsidRPr="00FB720C">
        <w:rPr>
          <w:color w:val="00000A"/>
        </w:rPr>
        <w:t xml:space="preserve"> </w:t>
      </w:r>
      <w:r w:rsidR="00093919" w:rsidRPr="00FB720C">
        <w:rPr>
          <w:color w:val="00000A"/>
        </w:rPr>
        <w:t>8.4</w:t>
      </w:r>
      <w:r w:rsidR="00470548" w:rsidRPr="00FB720C">
        <w:rPr>
          <w:color w:val="00000A"/>
        </w:rPr>
        <w:t xml:space="preserve"> </w:t>
      </w:r>
      <w:r w:rsidR="00093919" w:rsidRPr="00FB720C">
        <w:rPr>
          <w:color w:val="00000A"/>
        </w:rPr>
        <w:t>Контракта.</w:t>
      </w:r>
    </w:p>
    <w:p w:rsidR="00D532E9" w:rsidRPr="00FB720C" w:rsidRDefault="00D532E9" w:rsidP="000371C8">
      <w:pPr>
        <w:widowControl w:val="0"/>
        <w:suppressAutoHyphens w:val="0"/>
        <w:autoSpaceDE w:val="0"/>
        <w:ind w:firstLine="709"/>
        <w:jc w:val="both"/>
      </w:pPr>
      <w:r w:rsidRPr="00FB720C">
        <w:t>13.2.</w:t>
      </w:r>
      <w:r w:rsidR="000371C8" w:rsidRPr="00FB720C">
        <w:t xml:space="preserve"> </w:t>
      </w:r>
      <w:r w:rsidRPr="00FB720C">
        <w:t>Во</w:t>
      </w:r>
      <w:r w:rsidR="00470548" w:rsidRPr="00FB720C">
        <w:t xml:space="preserve"> </w:t>
      </w:r>
      <w:r w:rsidRPr="00FB720C">
        <w:t>всем,</w:t>
      </w:r>
      <w:r w:rsidR="00470548" w:rsidRPr="00FB720C">
        <w:t xml:space="preserve"> </w:t>
      </w:r>
      <w:r w:rsidRPr="00FB720C">
        <w:t>что</w:t>
      </w:r>
      <w:r w:rsidR="00470548" w:rsidRPr="00FB720C">
        <w:t xml:space="preserve"> </w:t>
      </w:r>
      <w:r w:rsidRPr="00FB720C">
        <w:t>не</w:t>
      </w:r>
      <w:r w:rsidR="00470548" w:rsidRPr="00FB720C">
        <w:t xml:space="preserve"> </w:t>
      </w:r>
      <w:r w:rsidRPr="00FB720C">
        <w:t>предусмотрено</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Стороны</w:t>
      </w:r>
      <w:r w:rsidR="00470548" w:rsidRPr="00FB720C">
        <w:t xml:space="preserve"> </w:t>
      </w:r>
      <w:r w:rsidRPr="00FB720C">
        <w:t>руково</w:t>
      </w:r>
      <w:r w:rsidRPr="00FB720C">
        <w:t>д</w:t>
      </w:r>
      <w:r w:rsidRPr="00FB720C">
        <w:t>ствуются</w:t>
      </w:r>
      <w:r w:rsidR="00470548" w:rsidRPr="00FB720C">
        <w:t xml:space="preserve"> </w:t>
      </w:r>
      <w:r w:rsidRPr="00FB720C">
        <w:t>законодательством</w:t>
      </w:r>
      <w:r w:rsidR="00470548" w:rsidRPr="00FB720C">
        <w:t xml:space="preserve"> </w:t>
      </w:r>
      <w:r w:rsidRPr="00FB720C">
        <w:t>Российской</w:t>
      </w:r>
      <w:r w:rsidR="00470548" w:rsidRPr="00FB720C">
        <w:t xml:space="preserve"> </w:t>
      </w:r>
      <w:r w:rsidRPr="00FB720C">
        <w:t>Федерации.</w:t>
      </w:r>
      <w:r w:rsidR="00470548" w:rsidRPr="00FB720C">
        <w:t xml:space="preserve"> </w:t>
      </w:r>
    </w:p>
    <w:p w:rsidR="00BE625F" w:rsidRPr="00FB720C" w:rsidRDefault="00D532E9" w:rsidP="000371C8">
      <w:pPr>
        <w:widowControl w:val="0"/>
        <w:suppressAutoHyphens w:val="0"/>
        <w:autoSpaceDE w:val="0"/>
        <w:ind w:firstLine="709"/>
        <w:jc w:val="both"/>
      </w:pPr>
      <w:r w:rsidRPr="00FB720C">
        <w:t>13.3.</w:t>
      </w:r>
      <w:r w:rsidR="000371C8" w:rsidRPr="00FB720C">
        <w:t xml:space="preserve"> </w:t>
      </w:r>
      <w:r w:rsidRPr="00FB720C">
        <w:t>Неотъемлемыми</w:t>
      </w:r>
      <w:r w:rsidR="00470548" w:rsidRPr="00FB720C">
        <w:t xml:space="preserve"> </w:t>
      </w:r>
      <w:r w:rsidRPr="00FB720C">
        <w:t>частями</w:t>
      </w:r>
      <w:r w:rsidR="00470548" w:rsidRPr="00FB720C">
        <w:t xml:space="preserve"> </w:t>
      </w:r>
      <w:r w:rsidRPr="00FB720C">
        <w:t>Контракта</w:t>
      </w:r>
      <w:r w:rsidR="00470548" w:rsidRPr="00FB720C">
        <w:t xml:space="preserve"> </w:t>
      </w:r>
      <w:r w:rsidRPr="00FB720C">
        <w:t>являются:</w:t>
      </w:r>
      <w:r w:rsidR="00470548" w:rsidRPr="00FB720C">
        <w:t xml:space="preserve"> </w:t>
      </w:r>
    </w:p>
    <w:p w:rsidR="00BE625F" w:rsidRPr="00FB720C" w:rsidRDefault="00BE625F" w:rsidP="000371C8">
      <w:pPr>
        <w:widowControl w:val="0"/>
        <w:suppressAutoHyphens w:val="0"/>
        <w:autoSpaceDE w:val="0"/>
        <w:ind w:firstLine="709"/>
        <w:jc w:val="both"/>
      </w:pPr>
      <w:r w:rsidRPr="00FB720C">
        <w:t>-</w:t>
      </w:r>
      <w:r w:rsidR="00470548" w:rsidRPr="00FB720C">
        <w:t xml:space="preserve"> </w:t>
      </w:r>
      <w:r w:rsidR="00D532E9" w:rsidRPr="00FB720C">
        <w:t>приложение</w:t>
      </w:r>
      <w:r w:rsidR="00470548" w:rsidRPr="00FB720C">
        <w:t xml:space="preserve"> </w:t>
      </w:r>
      <w:r w:rsidR="00D532E9" w:rsidRPr="00FB720C">
        <w:t>1</w:t>
      </w:r>
      <w:r w:rsidR="00470548" w:rsidRPr="00FB720C">
        <w:t xml:space="preserve"> </w:t>
      </w:r>
      <w:r w:rsidR="00D532E9" w:rsidRPr="00FB720C">
        <w:t>«Техническое</w:t>
      </w:r>
      <w:r w:rsidR="00470548" w:rsidRPr="00FB720C">
        <w:t xml:space="preserve"> </w:t>
      </w:r>
      <w:r w:rsidR="00D532E9" w:rsidRPr="00FB720C">
        <w:t>задание»</w:t>
      </w:r>
      <w:r w:rsidR="00470548" w:rsidRPr="00FB720C">
        <w:t xml:space="preserve"> </w:t>
      </w:r>
      <w:r w:rsidR="00DF575B" w:rsidRPr="00FB720C">
        <w:t>со</w:t>
      </w:r>
      <w:r w:rsidR="00470548" w:rsidRPr="00FB720C">
        <w:t xml:space="preserve"> </w:t>
      </w:r>
      <w:r w:rsidR="00DF575B" w:rsidRPr="00FB720C">
        <w:t>всеми</w:t>
      </w:r>
      <w:r w:rsidR="00470548" w:rsidRPr="00FB720C">
        <w:t xml:space="preserve"> </w:t>
      </w:r>
      <w:r w:rsidR="00DF575B" w:rsidRPr="00FB720C">
        <w:t>приложениями</w:t>
      </w:r>
      <w:r w:rsidR="00D532E9" w:rsidRPr="00FB720C">
        <w:t>,</w:t>
      </w:r>
      <w:r w:rsidR="00470548" w:rsidRPr="00FB720C">
        <w:t xml:space="preserve"> </w:t>
      </w:r>
    </w:p>
    <w:p w:rsidR="00BE625F" w:rsidRPr="00FB720C" w:rsidRDefault="00BE625F" w:rsidP="000371C8">
      <w:pPr>
        <w:widowControl w:val="0"/>
        <w:suppressAutoHyphens w:val="0"/>
        <w:autoSpaceDE w:val="0"/>
        <w:ind w:firstLine="709"/>
        <w:jc w:val="both"/>
      </w:pPr>
      <w:r w:rsidRPr="00FB720C">
        <w:t>-</w:t>
      </w:r>
      <w:r w:rsidR="00470548" w:rsidRPr="00FB720C">
        <w:t xml:space="preserve"> </w:t>
      </w:r>
      <w:r w:rsidR="00D532E9" w:rsidRPr="00FB720C">
        <w:t>приложение</w:t>
      </w:r>
      <w:r w:rsidR="00470548" w:rsidRPr="00FB720C">
        <w:t xml:space="preserve"> </w:t>
      </w:r>
      <w:r w:rsidR="00D532E9" w:rsidRPr="00FB720C">
        <w:t>2</w:t>
      </w:r>
      <w:r w:rsidR="00470548" w:rsidRPr="00FB720C">
        <w:t xml:space="preserve"> </w:t>
      </w:r>
      <w:r w:rsidR="00D532E9" w:rsidRPr="00FB720C">
        <w:t>«</w:t>
      </w:r>
      <w:r w:rsidR="00473EFA" w:rsidRPr="00FB720C">
        <w:t>Расчёт</w:t>
      </w:r>
      <w:r w:rsidR="00470548" w:rsidRPr="00FB720C">
        <w:t xml:space="preserve"> </w:t>
      </w:r>
      <w:r w:rsidR="00473EFA" w:rsidRPr="00FB720C">
        <w:t>стоимости</w:t>
      </w:r>
      <w:r w:rsidR="00470548" w:rsidRPr="00FB720C">
        <w:t xml:space="preserve"> </w:t>
      </w:r>
      <w:r w:rsidR="00473EFA" w:rsidRPr="00FB720C">
        <w:t>услуг</w:t>
      </w:r>
      <w:r w:rsidR="00D532E9" w:rsidRPr="00FB720C">
        <w:t>»,</w:t>
      </w:r>
      <w:r w:rsidR="00470548" w:rsidRPr="00FB720C">
        <w:t xml:space="preserve"> </w:t>
      </w:r>
    </w:p>
    <w:p w:rsidR="00BE625F" w:rsidRPr="00FB720C" w:rsidRDefault="00BE625F" w:rsidP="000371C8">
      <w:pPr>
        <w:widowControl w:val="0"/>
        <w:suppressAutoHyphens w:val="0"/>
        <w:autoSpaceDE w:val="0"/>
        <w:ind w:firstLine="709"/>
        <w:jc w:val="both"/>
      </w:pPr>
      <w:r w:rsidRPr="00FB720C">
        <w:t>-</w:t>
      </w:r>
      <w:r w:rsidR="00470548" w:rsidRPr="00FB720C">
        <w:t xml:space="preserve"> </w:t>
      </w:r>
      <w:r w:rsidR="00D532E9" w:rsidRPr="00FB720C">
        <w:t>приложение</w:t>
      </w:r>
      <w:r w:rsidR="00470548" w:rsidRPr="00FB720C">
        <w:t xml:space="preserve"> </w:t>
      </w:r>
      <w:r w:rsidR="00D532E9" w:rsidRPr="00FB720C">
        <w:t>3</w:t>
      </w:r>
      <w:r w:rsidR="00470548" w:rsidRPr="00FB720C">
        <w:t xml:space="preserve"> </w:t>
      </w:r>
      <w:r w:rsidR="00DE1C80" w:rsidRPr="00FB720C">
        <w:t>«</w:t>
      </w:r>
      <w:r w:rsidR="00D532E9" w:rsidRPr="00FB720C">
        <w:t>График</w:t>
      </w:r>
      <w:r w:rsidR="00470548" w:rsidRPr="00FB720C">
        <w:t xml:space="preserve"> </w:t>
      </w:r>
      <w:r w:rsidR="00D532E9" w:rsidRPr="00FB720C">
        <w:t>оказания</w:t>
      </w:r>
      <w:r w:rsidR="00470548" w:rsidRPr="00FB720C">
        <w:t xml:space="preserve"> </w:t>
      </w:r>
      <w:r w:rsidR="00D532E9" w:rsidRPr="00FB720C">
        <w:t>услуг»,</w:t>
      </w:r>
      <w:r w:rsidR="00470548" w:rsidRPr="00FB720C">
        <w:t xml:space="preserve"> </w:t>
      </w:r>
    </w:p>
    <w:p w:rsidR="00D532E9" w:rsidRPr="00FB720C" w:rsidRDefault="00BE625F" w:rsidP="000371C8">
      <w:pPr>
        <w:widowControl w:val="0"/>
        <w:suppressAutoHyphens w:val="0"/>
        <w:autoSpaceDE w:val="0"/>
        <w:ind w:firstLine="709"/>
        <w:jc w:val="both"/>
      </w:pPr>
      <w:r w:rsidRPr="00FB720C">
        <w:t>-</w:t>
      </w:r>
      <w:r w:rsidR="00470548" w:rsidRPr="00FB720C">
        <w:t xml:space="preserve"> </w:t>
      </w:r>
      <w:r w:rsidR="00D532E9" w:rsidRPr="00FB720C">
        <w:t>приложение</w:t>
      </w:r>
      <w:r w:rsidR="00470548" w:rsidRPr="00FB720C">
        <w:t xml:space="preserve"> </w:t>
      </w:r>
      <w:r w:rsidR="00D532E9" w:rsidRPr="00FB720C">
        <w:t>4</w:t>
      </w:r>
      <w:r w:rsidR="00470548" w:rsidRPr="00FB720C">
        <w:t xml:space="preserve"> </w:t>
      </w:r>
      <w:r w:rsidR="00D532E9" w:rsidRPr="00FB720C">
        <w:t>«</w:t>
      </w:r>
      <w:r w:rsidRPr="00FB720C">
        <w:t>Форма</w:t>
      </w:r>
      <w:r w:rsidR="00470548" w:rsidRPr="00FB720C">
        <w:t xml:space="preserve"> </w:t>
      </w:r>
      <w:r w:rsidRPr="00FB720C">
        <w:t>Акта</w:t>
      </w:r>
      <w:r w:rsidR="00470548" w:rsidRPr="00FB720C">
        <w:t xml:space="preserve"> </w:t>
      </w:r>
      <w:r w:rsidRPr="00FB720C">
        <w:t>сдачи-приемки</w:t>
      </w:r>
      <w:r w:rsidR="00470548" w:rsidRPr="00FB720C">
        <w:t xml:space="preserve"> </w:t>
      </w:r>
      <w:r w:rsidRPr="00FB720C">
        <w:t>услуг»,</w:t>
      </w:r>
    </w:p>
    <w:p w:rsidR="00BE625F" w:rsidRPr="00FB720C" w:rsidRDefault="00BE625F" w:rsidP="000371C8">
      <w:pPr>
        <w:widowControl w:val="0"/>
        <w:suppressAutoHyphens w:val="0"/>
        <w:autoSpaceDE w:val="0"/>
        <w:ind w:firstLine="709"/>
        <w:jc w:val="both"/>
      </w:pPr>
      <w:r w:rsidRPr="00FB720C">
        <w:t>-</w:t>
      </w:r>
      <w:r w:rsidR="00470548" w:rsidRPr="00FB720C">
        <w:t xml:space="preserve"> </w:t>
      </w:r>
      <w:r w:rsidRPr="00FB720C">
        <w:t>приложение</w:t>
      </w:r>
      <w:r w:rsidR="00470548" w:rsidRPr="00FB720C">
        <w:t xml:space="preserve"> </w:t>
      </w:r>
      <w:r w:rsidR="00473EFA" w:rsidRPr="00FB720C">
        <w:t>5</w:t>
      </w:r>
      <w:r w:rsidR="00470548" w:rsidRPr="00FB720C">
        <w:t xml:space="preserve"> </w:t>
      </w:r>
      <w:r w:rsidRPr="00FB720C">
        <w:t>«</w:t>
      </w:r>
      <w:r w:rsidR="00473EFA" w:rsidRPr="00FB720C">
        <w:t>Соглашение</w:t>
      </w:r>
      <w:r w:rsidR="00470548" w:rsidRPr="00FB720C">
        <w:t xml:space="preserve"> </w:t>
      </w:r>
      <w:r w:rsidR="00473EFA" w:rsidRPr="00FB720C">
        <w:t>о</w:t>
      </w:r>
      <w:r w:rsidR="00470548" w:rsidRPr="00FB720C">
        <w:t xml:space="preserve"> </w:t>
      </w:r>
      <w:r w:rsidR="00473EFA" w:rsidRPr="00FB720C">
        <w:t>возмещении</w:t>
      </w:r>
      <w:r w:rsidR="00470548" w:rsidRPr="00FB720C">
        <w:t xml:space="preserve"> </w:t>
      </w:r>
      <w:r w:rsidR="00473EFA" w:rsidRPr="00FB720C">
        <w:t>затрат</w:t>
      </w:r>
      <w:r w:rsidR="00470548" w:rsidRPr="00FB720C">
        <w:t xml:space="preserve"> </w:t>
      </w:r>
      <w:r w:rsidR="00473EFA" w:rsidRPr="00FB720C">
        <w:t>на</w:t>
      </w:r>
      <w:r w:rsidR="00470548" w:rsidRPr="00FB720C">
        <w:t xml:space="preserve"> </w:t>
      </w:r>
      <w:r w:rsidR="00473EFA" w:rsidRPr="00FB720C">
        <w:t>коммунальные</w:t>
      </w:r>
      <w:r w:rsidR="00470548" w:rsidRPr="00FB720C">
        <w:t xml:space="preserve"> </w:t>
      </w:r>
      <w:r w:rsidR="00473EFA" w:rsidRPr="00FB720C">
        <w:t>услуги</w:t>
      </w:r>
      <w:r w:rsidR="00470548" w:rsidRPr="00FB720C">
        <w:t xml:space="preserve"> </w:t>
      </w:r>
      <w:r w:rsidR="00473EFA" w:rsidRPr="00FB720C">
        <w:t>и</w:t>
      </w:r>
      <w:r w:rsidR="00470548" w:rsidRPr="00FB720C">
        <w:t xml:space="preserve"> </w:t>
      </w:r>
      <w:r w:rsidR="00473EFA" w:rsidRPr="00FB720C">
        <w:t>в</w:t>
      </w:r>
      <w:r w:rsidR="00473EFA" w:rsidRPr="00FB720C">
        <w:t>ы</w:t>
      </w:r>
      <w:r w:rsidR="00473EFA" w:rsidRPr="00FB720C">
        <w:t>воз</w:t>
      </w:r>
      <w:r w:rsidR="00470548" w:rsidRPr="00FB720C">
        <w:t xml:space="preserve"> </w:t>
      </w:r>
      <w:r w:rsidR="00473EFA" w:rsidRPr="00FB720C">
        <w:t>ТБО».</w:t>
      </w:r>
    </w:p>
    <w:p w:rsidR="00D532E9" w:rsidRPr="00FB720C" w:rsidRDefault="00D532E9" w:rsidP="000371C8">
      <w:pPr>
        <w:widowControl w:val="0"/>
        <w:tabs>
          <w:tab w:val="left" w:pos="1560"/>
        </w:tabs>
        <w:suppressAutoHyphens w:val="0"/>
        <w:autoSpaceDE w:val="0"/>
        <w:ind w:firstLine="709"/>
        <w:jc w:val="both"/>
      </w:pPr>
      <w:r w:rsidRPr="00FB720C">
        <w:t>13.4.</w:t>
      </w:r>
      <w:r w:rsidR="000371C8" w:rsidRPr="00FB720C">
        <w:t xml:space="preserve"> </w:t>
      </w:r>
      <w:r w:rsidRPr="00FB720C">
        <w:t>Выполнение</w:t>
      </w:r>
      <w:r w:rsidR="00470548" w:rsidRPr="00FB720C">
        <w:t xml:space="preserve"> </w:t>
      </w:r>
      <w:r w:rsidRPr="00FB720C">
        <w:t>в</w:t>
      </w:r>
      <w:r w:rsidR="00470548" w:rsidRPr="00FB720C">
        <w:t xml:space="preserve"> </w:t>
      </w:r>
      <w:r w:rsidRPr="00FB720C">
        <w:t>полном</w:t>
      </w:r>
      <w:r w:rsidR="00470548" w:rsidRPr="00FB720C">
        <w:t xml:space="preserve"> </w:t>
      </w:r>
      <w:r w:rsidRPr="00FB720C">
        <w:t>объеме</w:t>
      </w:r>
      <w:r w:rsidR="00470548" w:rsidRPr="00FB720C">
        <w:t xml:space="preserve"> </w:t>
      </w:r>
      <w:r w:rsidRPr="00FB720C">
        <w:t>обязательств,</w:t>
      </w:r>
      <w:r w:rsidR="00470548" w:rsidRPr="00FB720C">
        <w:t xml:space="preserve"> </w:t>
      </w:r>
      <w:r w:rsidRPr="00FB720C">
        <w:t>предусмотренных</w:t>
      </w:r>
      <w:r w:rsidR="00470548" w:rsidRPr="00FB720C">
        <w:t xml:space="preserve"> </w:t>
      </w:r>
      <w:r w:rsidRPr="00FB720C">
        <w:t>настоящим</w:t>
      </w:r>
      <w:r w:rsidR="00470548" w:rsidRPr="00FB720C">
        <w:t xml:space="preserve"> </w:t>
      </w:r>
      <w:r w:rsidRPr="00FB720C">
        <w:t>Контрактом,</w:t>
      </w:r>
      <w:r w:rsidR="00470548" w:rsidRPr="00FB720C">
        <w:t xml:space="preserve"> </w:t>
      </w:r>
      <w:r w:rsidRPr="00FB720C">
        <w:t>Заказчиком</w:t>
      </w:r>
      <w:r w:rsidR="00470548" w:rsidRPr="00FB720C">
        <w:t xml:space="preserve"> </w:t>
      </w:r>
      <w:r w:rsidRPr="00FB720C">
        <w:t>и</w:t>
      </w:r>
      <w:r w:rsidR="00470548" w:rsidRPr="00FB720C">
        <w:t xml:space="preserve"> </w:t>
      </w:r>
      <w:r w:rsidRPr="00FB720C">
        <w:t>Исполнителем</w:t>
      </w:r>
      <w:r w:rsidR="00470548" w:rsidRPr="00FB720C">
        <w:t xml:space="preserve"> </w:t>
      </w:r>
      <w:r w:rsidRPr="00FB720C">
        <w:t>является</w:t>
      </w:r>
      <w:r w:rsidR="00470548" w:rsidRPr="00FB720C">
        <w:t xml:space="preserve"> </w:t>
      </w:r>
      <w:r w:rsidRPr="00FB720C">
        <w:t>основанием</w:t>
      </w:r>
      <w:r w:rsidR="00470548" w:rsidRPr="00FB720C">
        <w:t xml:space="preserve"> </w:t>
      </w:r>
      <w:r w:rsidRPr="00FB720C">
        <w:t>для</w:t>
      </w:r>
      <w:r w:rsidR="00470548" w:rsidRPr="00FB720C">
        <w:t xml:space="preserve"> </w:t>
      </w:r>
      <w:r w:rsidRPr="00FB720C">
        <w:t>регистрации</w:t>
      </w:r>
      <w:r w:rsidR="00470548" w:rsidRPr="00FB720C">
        <w:t xml:space="preserve"> </w:t>
      </w:r>
      <w:r w:rsidRPr="00FB720C">
        <w:t>сведений</w:t>
      </w:r>
      <w:r w:rsidR="00470548" w:rsidRPr="00FB720C">
        <w:t xml:space="preserve"> </w:t>
      </w:r>
      <w:r w:rsidRPr="00FB720C">
        <w:lastRenderedPageBreak/>
        <w:t>об</w:t>
      </w:r>
      <w:r w:rsidR="00470548" w:rsidRPr="00FB720C">
        <w:t xml:space="preserve"> </w:t>
      </w:r>
      <w:r w:rsidRPr="00FB720C">
        <w:t>исполнении</w:t>
      </w:r>
      <w:r w:rsidR="00470548" w:rsidRPr="00FB720C">
        <w:t xml:space="preserve"> </w:t>
      </w:r>
      <w:r w:rsidRPr="00FB720C">
        <w:t>Контракта</w:t>
      </w:r>
      <w:r w:rsidR="00470548" w:rsidRPr="00FB720C">
        <w:t xml:space="preserve"> </w:t>
      </w:r>
      <w:r w:rsidRPr="00FB720C">
        <w:t>в</w:t>
      </w:r>
      <w:r w:rsidR="00470548" w:rsidRPr="00FB720C">
        <w:t xml:space="preserve"> </w:t>
      </w:r>
      <w:r w:rsidRPr="00FB720C">
        <w:t>Реестре</w:t>
      </w:r>
      <w:r w:rsidR="00470548" w:rsidRPr="00FB720C">
        <w:t xml:space="preserve"> </w:t>
      </w:r>
      <w:r w:rsidRPr="00FB720C">
        <w:t>контрактов</w:t>
      </w:r>
      <w:r w:rsidR="00470548" w:rsidRPr="00FB720C">
        <w:t xml:space="preserve"> </w:t>
      </w:r>
      <w:r w:rsidRPr="00FB720C">
        <w:t>в</w:t>
      </w:r>
      <w:r w:rsidR="00470548" w:rsidRPr="00FB720C">
        <w:t xml:space="preserve"> </w:t>
      </w:r>
      <w:r w:rsidRPr="00FB720C">
        <w:t>порядке,</w:t>
      </w:r>
      <w:r w:rsidR="00470548" w:rsidRPr="00FB720C">
        <w:t xml:space="preserve"> </w:t>
      </w:r>
      <w:r w:rsidRPr="00FB720C">
        <w:t>предусмотренном</w:t>
      </w:r>
      <w:r w:rsidR="00470548" w:rsidRPr="00FB720C">
        <w:t xml:space="preserve"> </w:t>
      </w:r>
      <w:r w:rsidRPr="00FB720C">
        <w:t>федеральным</w:t>
      </w:r>
      <w:r w:rsidR="00470548" w:rsidRPr="00FB720C">
        <w:t xml:space="preserve"> </w:t>
      </w:r>
      <w:r w:rsidRPr="00FB720C">
        <w:t>законодательством.</w:t>
      </w:r>
    </w:p>
    <w:p w:rsidR="00D532E9" w:rsidRPr="00FB720C" w:rsidRDefault="00D532E9" w:rsidP="000371C8">
      <w:pPr>
        <w:widowControl w:val="0"/>
        <w:suppressAutoHyphens w:val="0"/>
        <w:autoSpaceDE w:val="0"/>
        <w:ind w:firstLine="709"/>
        <w:jc w:val="both"/>
      </w:pPr>
    </w:p>
    <w:p w:rsidR="00D532E9" w:rsidRPr="00FB720C" w:rsidRDefault="00D532E9" w:rsidP="00470548">
      <w:pPr>
        <w:pStyle w:val="1"/>
        <w:suppressAutoHyphens w:val="0"/>
        <w:spacing w:before="0" w:after="0"/>
        <w:jc w:val="center"/>
        <w:rPr>
          <w:rFonts w:ascii="Times New Roman" w:hAnsi="Times New Roman"/>
          <w:sz w:val="24"/>
          <w:szCs w:val="24"/>
        </w:rPr>
      </w:pPr>
      <w:bookmarkStart w:id="20" w:name="Par869"/>
      <w:bookmarkEnd w:id="20"/>
      <w:r w:rsidRPr="00FB720C">
        <w:rPr>
          <w:rFonts w:ascii="Times New Roman" w:hAnsi="Times New Roman"/>
          <w:sz w:val="24"/>
          <w:szCs w:val="24"/>
        </w:rPr>
        <w:t>14.</w:t>
      </w:r>
      <w:r w:rsidR="008E74E6" w:rsidRPr="00FB720C">
        <w:rPr>
          <w:rFonts w:ascii="Times New Roman" w:hAnsi="Times New Roman"/>
          <w:sz w:val="24"/>
          <w:szCs w:val="24"/>
        </w:rPr>
        <w:t xml:space="preserve"> </w:t>
      </w:r>
      <w:r w:rsidRPr="00FB720C">
        <w:rPr>
          <w:rFonts w:ascii="Times New Roman" w:hAnsi="Times New Roman"/>
          <w:sz w:val="24"/>
          <w:szCs w:val="24"/>
        </w:rPr>
        <w:t>Адреса,</w:t>
      </w:r>
      <w:r w:rsidR="00470548" w:rsidRPr="00FB720C">
        <w:rPr>
          <w:rFonts w:ascii="Times New Roman" w:hAnsi="Times New Roman"/>
          <w:sz w:val="24"/>
          <w:szCs w:val="24"/>
        </w:rPr>
        <w:t xml:space="preserve"> </w:t>
      </w:r>
      <w:r w:rsidRPr="00FB720C">
        <w:rPr>
          <w:rFonts w:ascii="Times New Roman" w:hAnsi="Times New Roman"/>
          <w:sz w:val="24"/>
          <w:szCs w:val="24"/>
        </w:rPr>
        <w:t>реквизиты</w:t>
      </w:r>
      <w:r w:rsidR="00470548" w:rsidRPr="00FB720C">
        <w:rPr>
          <w:rFonts w:ascii="Times New Roman" w:hAnsi="Times New Roman"/>
          <w:sz w:val="24"/>
          <w:szCs w:val="24"/>
        </w:rPr>
        <w:t xml:space="preserve"> </w:t>
      </w:r>
      <w:r w:rsidRPr="00FB720C">
        <w:rPr>
          <w:rFonts w:ascii="Times New Roman" w:hAnsi="Times New Roman"/>
          <w:sz w:val="24"/>
          <w:szCs w:val="24"/>
        </w:rPr>
        <w:t>и</w:t>
      </w:r>
      <w:r w:rsidR="00470548" w:rsidRPr="00FB720C">
        <w:rPr>
          <w:rFonts w:ascii="Times New Roman" w:hAnsi="Times New Roman"/>
          <w:sz w:val="24"/>
          <w:szCs w:val="24"/>
        </w:rPr>
        <w:t xml:space="preserve"> </w:t>
      </w:r>
      <w:r w:rsidRPr="00FB720C">
        <w:rPr>
          <w:rFonts w:ascii="Times New Roman" w:hAnsi="Times New Roman"/>
          <w:sz w:val="24"/>
          <w:szCs w:val="24"/>
        </w:rPr>
        <w:t>подписи</w:t>
      </w:r>
      <w:r w:rsidR="00470548" w:rsidRPr="00FB720C">
        <w:rPr>
          <w:rFonts w:ascii="Times New Roman" w:hAnsi="Times New Roman"/>
          <w:sz w:val="24"/>
          <w:szCs w:val="24"/>
        </w:rPr>
        <w:t xml:space="preserve"> </w:t>
      </w:r>
      <w:r w:rsidRPr="00FB720C">
        <w:rPr>
          <w:rFonts w:ascii="Times New Roman" w:hAnsi="Times New Roman"/>
          <w:sz w:val="24"/>
          <w:szCs w:val="24"/>
        </w:rPr>
        <w:t>Сторон</w:t>
      </w:r>
    </w:p>
    <w:p w:rsidR="00D532E9" w:rsidRPr="00FB720C" w:rsidRDefault="00D532E9" w:rsidP="00470548">
      <w:pPr>
        <w:widowControl w:val="0"/>
        <w:suppressAutoHyphens w:val="0"/>
        <w:autoSpaceDE w:val="0"/>
        <w:ind w:firstLine="540"/>
        <w:jc w:val="both"/>
        <w:rPr>
          <w:b/>
        </w:rPr>
      </w:pPr>
    </w:p>
    <w:tbl>
      <w:tblPr>
        <w:tblW w:w="4891" w:type="pct"/>
        <w:tblLook w:val="0000" w:firstRow="0" w:lastRow="0" w:firstColumn="0" w:lastColumn="0" w:noHBand="0" w:noVBand="0"/>
      </w:tblPr>
      <w:tblGrid>
        <w:gridCol w:w="4567"/>
        <w:gridCol w:w="4795"/>
      </w:tblGrid>
      <w:tr w:rsidR="008E74E6" w:rsidRPr="00FB720C" w:rsidTr="00037A34">
        <w:tc>
          <w:tcPr>
            <w:tcW w:w="2439" w:type="pct"/>
            <w:shd w:val="clear" w:color="auto" w:fill="auto"/>
          </w:tcPr>
          <w:p w:rsidR="008E74E6" w:rsidRPr="00FB720C" w:rsidRDefault="008E74E6" w:rsidP="00827CE3">
            <w:pPr>
              <w:widowControl w:val="0"/>
              <w:rPr>
                <w:bCs/>
              </w:rPr>
            </w:pPr>
            <w:r w:rsidRPr="00FB720C">
              <w:rPr>
                <w:bCs/>
              </w:rPr>
              <w:t>ЗАКАЗЧИК:</w:t>
            </w:r>
          </w:p>
        </w:tc>
        <w:tc>
          <w:tcPr>
            <w:tcW w:w="2561" w:type="pct"/>
            <w:shd w:val="clear" w:color="auto" w:fill="auto"/>
          </w:tcPr>
          <w:p w:rsidR="008E74E6" w:rsidRPr="00FB720C" w:rsidRDefault="008E74E6" w:rsidP="00827CE3">
            <w:pPr>
              <w:widowControl w:val="0"/>
              <w:rPr>
                <w:bCs/>
              </w:rPr>
            </w:pPr>
            <w:r w:rsidRPr="00FB720C">
              <w:rPr>
                <w:bCs/>
              </w:rPr>
              <w:t>ИСПОЛНИТЕЛЬ:</w:t>
            </w:r>
          </w:p>
        </w:tc>
      </w:tr>
      <w:tr w:rsidR="00EA1A4D" w:rsidRPr="00FB720C" w:rsidTr="00037A34">
        <w:tc>
          <w:tcPr>
            <w:tcW w:w="2439" w:type="pct"/>
            <w:tcBorders>
              <w:bottom w:val="single" w:sz="4" w:space="0" w:color="auto"/>
            </w:tcBorders>
            <w:shd w:val="clear" w:color="auto" w:fill="auto"/>
          </w:tcPr>
          <w:p w:rsidR="00EA1A4D" w:rsidRPr="00FB720C" w:rsidRDefault="00EA1A4D" w:rsidP="0035023D">
            <w:pPr>
              <w:widowControl w:val="0"/>
              <w:suppressAutoHyphens w:val="0"/>
              <w:rPr>
                <w:bCs/>
              </w:rPr>
            </w:pPr>
            <w:r w:rsidRPr="00FB720C">
              <w:rPr>
                <w:color w:val="000000"/>
              </w:rPr>
              <w:t>Муниципальное бюджетное общеобраз</w:t>
            </w:r>
            <w:r w:rsidRPr="00FB720C">
              <w:rPr>
                <w:color w:val="000000"/>
              </w:rPr>
              <w:t>о</w:t>
            </w:r>
            <w:r w:rsidRPr="00FB720C">
              <w:rPr>
                <w:color w:val="000000"/>
              </w:rPr>
              <w:t>вательное учреждение «Средняя общео</w:t>
            </w:r>
            <w:r w:rsidRPr="00FB720C">
              <w:rPr>
                <w:color w:val="000000"/>
              </w:rPr>
              <w:t>б</w:t>
            </w:r>
            <w:r w:rsidRPr="00FB720C">
              <w:rPr>
                <w:color w:val="000000"/>
              </w:rPr>
              <w:t>разовательная школа №1 с углубленным изучением отдельных предметов г. Дубны Московской области»</w:t>
            </w:r>
          </w:p>
        </w:tc>
        <w:tc>
          <w:tcPr>
            <w:tcW w:w="2561" w:type="pct"/>
            <w:tcBorders>
              <w:bottom w:val="single" w:sz="4" w:space="0" w:color="auto"/>
            </w:tcBorders>
            <w:shd w:val="clear" w:color="auto" w:fill="auto"/>
          </w:tcPr>
          <w:p w:rsidR="00EA1A4D" w:rsidRPr="00FB720C" w:rsidRDefault="00EA1A4D" w:rsidP="00827CE3">
            <w:pPr>
              <w:rPr>
                <w:bCs/>
              </w:rPr>
            </w:pPr>
            <w:r w:rsidRPr="00FB720C">
              <w:t>Общество с ограниченной ответственностью «Каравелла» (ООО «Каравелла»)</w:t>
            </w:r>
          </w:p>
        </w:tc>
      </w:tr>
      <w:tr w:rsidR="00EA1A4D" w:rsidRPr="00FB720C" w:rsidTr="00037A34">
        <w:tc>
          <w:tcPr>
            <w:tcW w:w="2439" w:type="pct"/>
            <w:tcBorders>
              <w:top w:val="single" w:sz="4" w:space="0" w:color="auto"/>
            </w:tcBorders>
            <w:shd w:val="clear" w:color="auto" w:fill="auto"/>
          </w:tcPr>
          <w:p w:rsidR="00EA1A4D" w:rsidRPr="00FB720C" w:rsidRDefault="00EA1A4D" w:rsidP="00325EB8">
            <w:proofErr w:type="gramStart"/>
            <w:r w:rsidRPr="00FB720C">
              <w:rPr>
                <w:color w:val="000000"/>
              </w:rPr>
              <w:t>Юридический адрес: 141980, Московская область, г. Дубна, ул. Макаренко, д. 3</w:t>
            </w:r>
            <w:proofErr w:type="gramEnd"/>
          </w:p>
        </w:tc>
        <w:tc>
          <w:tcPr>
            <w:tcW w:w="2561" w:type="pct"/>
            <w:tcBorders>
              <w:top w:val="single" w:sz="4" w:space="0" w:color="auto"/>
            </w:tcBorders>
            <w:shd w:val="clear" w:color="auto" w:fill="auto"/>
          </w:tcPr>
          <w:p w:rsidR="00EA1A4D" w:rsidRPr="00FB720C" w:rsidRDefault="00EA1A4D" w:rsidP="00827CE3">
            <w:pPr>
              <w:rPr>
                <w:spacing w:val="-6"/>
              </w:rPr>
            </w:pPr>
            <w:r w:rsidRPr="00FB720C">
              <w:rPr>
                <w:color w:val="000000"/>
              </w:rPr>
              <w:t xml:space="preserve">Юридический адрес: </w:t>
            </w:r>
            <w:r w:rsidRPr="00FB720C">
              <w:t>141980, г</w:t>
            </w:r>
            <w:proofErr w:type="gramStart"/>
            <w:r w:rsidRPr="00FB720C">
              <w:t>.Д</w:t>
            </w:r>
            <w:proofErr w:type="gramEnd"/>
            <w:r w:rsidRPr="00FB720C">
              <w:t>убна, ул.Попова, д.3,кв.90</w:t>
            </w:r>
          </w:p>
        </w:tc>
      </w:tr>
      <w:tr w:rsidR="00EA1A4D" w:rsidRPr="00FB720C" w:rsidTr="00037A34">
        <w:tc>
          <w:tcPr>
            <w:tcW w:w="2439" w:type="pct"/>
            <w:shd w:val="clear" w:color="auto" w:fill="auto"/>
          </w:tcPr>
          <w:p w:rsidR="00EA1A4D" w:rsidRPr="00FB720C" w:rsidRDefault="00EA1A4D" w:rsidP="00325EB8">
            <w:pPr>
              <w:rPr>
                <w:spacing w:val="-6"/>
              </w:rPr>
            </w:pPr>
            <w:proofErr w:type="gramStart"/>
            <w:r w:rsidRPr="00FB720C">
              <w:rPr>
                <w:spacing w:val="-6"/>
              </w:rPr>
              <w:t>Почтовый адрес: 141980, Московская область, г. Дубна, ул. Макаренко, д. 3</w:t>
            </w:r>
            <w:proofErr w:type="gramEnd"/>
          </w:p>
        </w:tc>
        <w:tc>
          <w:tcPr>
            <w:tcW w:w="2561" w:type="pct"/>
            <w:shd w:val="clear" w:color="auto" w:fill="auto"/>
          </w:tcPr>
          <w:p w:rsidR="00EA1A4D" w:rsidRPr="00FB720C" w:rsidRDefault="00EA1A4D" w:rsidP="00827CE3">
            <w:pPr>
              <w:rPr>
                <w:spacing w:val="-6"/>
              </w:rPr>
            </w:pPr>
            <w:r w:rsidRPr="00FB720C">
              <w:rPr>
                <w:spacing w:val="-6"/>
              </w:rPr>
              <w:t xml:space="preserve">Почтовый адрес: </w:t>
            </w:r>
            <w:r w:rsidRPr="00FB720C">
              <w:t xml:space="preserve">141980, Московская область, г. Дубна, ул. Приборостроителей, д. 2, </w:t>
            </w:r>
            <w:proofErr w:type="spellStart"/>
            <w:r w:rsidRPr="00FB720C">
              <w:t>зд</w:t>
            </w:r>
            <w:proofErr w:type="spellEnd"/>
            <w:r w:rsidRPr="00FB720C">
              <w:t>. 6а</w:t>
            </w:r>
          </w:p>
        </w:tc>
      </w:tr>
      <w:tr w:rsidR="00EA1A4D" w:rsidRPr="00FB720C" w:rsidTr="00037A34">
        <w:tc>
          <w:tcPr>
            <w:tcW w:w="2439" w:type="pct"/>
            <w:shd w:val="clear" w:color="auto" w:fill="auto"/>
          </w:tcPr>
          <w:p w:rsidR="00EA1A4D" w:rsidRPr="00FB720C" w:rsidRDefault="00EA1A4D" w:rsidP="00325EB8">
            <w:pPr>
              <w:rPr>
                <w:spacing w:val="-6"/>
              </w:rPr>
            </w:pPr>
            <w:r w:rsidRPr="00FB720C">
              <w:rPr>
                <w:spacing w:val="-6"/>
              </w:rPr>
              <w:t>ИНН: 5010028029</w:t>
            </w:r>
          </w:p>
        </w:tc>
        <w:tc>
          <w:tcPr>
            <w:tcW w:w="2561" w:type="pct"/>
            <w:shd w:val="clear" w:color="auto" w:fill="auto"/>
          </w:tcPr>
          <w:p w:rsidR="00EA1A4D" w:rsidRPr="00FB720C" w:rsidRDefault="00EA1A4D" w:rsidP="00827CE3">
            <w:pPr>
              <w:rPr>
                <w:spacing w:val="-6"/>
              </w:rPr>
            </w:pPr>
            <w:r w:rsidRPr="00FB720C">
              <w:rPr>
                <w:spacing w:val="-6"/>
              </w:rPr>
              <w:t xml:space="preserve">ИНН: </w:t>
            </w:r>
            <w:r w:rsidRPr="00FB720C">
              <w:t>5010038556</w:t>
            </w:r>
          </w:p>
        </w:tc>
      </w:tr>
      <w:tr w:rsidR="00EA1A4D" w:rsidRPr="00FB720C" w:rsidTr="00037A34">
        <w:tc>
          <w:tcPr>
            <w:tcW w:w="2439" w:type="pct"/>
            <w:shd w:val="clear" w:color="auto" w:fill="auto"/>
          </w:tcPr>
          <w:p w:rsidR="00EA1A4D" w:rsidRPr="00FB720C" w:rsidRDefault="00EA1A4D" w:rsidP="00325EB8">
            <w:pPr>
              <w:rPr>
                <w:spacing w:val="-6"/>
              </w:rPr>
            </w:pPr>
            <w:r w:rsidRPr="00FB720C">
              <w:rPr>
                <w:spacing w:val="-6"/>
              </w:rPr>
              <w:t>КПП: 501001001</w:t>
            </w:r>
          </w:p>
        </w:tc>
        <w:tc>
          <w:tcPr>
            <w:tcW w:w="2561" w:type="pct"/>
            <w:shd w:val="clear" w:color="auto" w:fill="auto"/>
          </w:tcPr>
          <w:p w:rsidR="00EA1A4D" w:rsidRPr="00FB720C" w:rsidRDefault="00EA1A4D" w:rsidP="00827CE3">
            <w:pPr>
              <w:rPr>
                <w:spacing w:val="-6"/>
                <w:lang w:val="en-US"/>
              </w:rPr>
            </w:pPr>
            <w:r w:rsidRPr="00FB720C">
              <w:rPr>
                <w:spacing w:val="-6"/>
              </w:rPr>
              <w:t xml:space="preserve">КПП: </w:t>
            </w:r>
            <w:r w:rsidRPr="00FB720C">
              <w:t>501001001</w:t>
            </w:r>
          </w:p>
        </w:tc>
      </w:tr>
      <w:tr w:rsidR="00EA1A4D" w:rsidRPr="00FB720C" w:rsidTr="00037A34">
        <w:tc>
          <w:tcPr>
            <w:tcW w:w="2439" w:type="pct"/>
            <w:tcBorders>
              <w:bottom w:val="single" w:sz="4" w:space="0" w:color="auto"/>
            </w:tcBorders>
            <w:shd w:val="clear" w:color="auto" w:fill="auto"/>
          </w:tcPr>
          <w:p w:rsidR="00EA1A4D" w:rsidRPr="00FB720C" w:rsidRDefault="00EA1A4D" w:rsidP="00325EB8">
            <w:pPr>
              <w:rPr>
                <w:spacing w:val="-6"/>
              </w:rPr>
            </w:pPr>
            <w:r w:rsidRPr="00FB720C">
              <w:rPr>
                <w:spacing w:val="-6"/>
              </w:rPr>
              <w:t>ОГРН: 1035002203422</w:t>
            </w:r>
          </w:p>
        </w:tc>
        <w:tc>
          <w:tcPr>
            <w:tcW w:w="2561" w:type="pct"/>
            <w:tcBorders>
              <w:bottom w:val="single" w:sz="4" w:space="0" w:color="auto"/>
            </w:tcBorders>
            <w:shd w:val="clear" w:color="auto" w:fill="auto"/>
          </w:tcPr>
          <w:p w:rsidR="00EA1A4D" w:rsidRPr="00FB720C" w:rsidRDefault="00EA1A4D" w:rsidP="00827CE3">
            <w:pPr>
              <w:rPr>
                <w:spacing w:val="-6"/>
              </w:rPr>
            </w:pPr>
            <w:r w:rsidRPr="00FB720C">
              <w:rPr>
                <w:spacing w:val="-6"/>
              </w:rPr>
              <w:t>ОГРН: 1095010000030</w:t>
            </w:r>
          </w:p>
        </w:tc>
      </w:tr>
      <w:tr w:rsidR="00EA1A4D" w:rsidRPr="00FB720C" w:rsidTr="00037A34">
        <w:tc>
          <w:tcPr>
            <w:tcW w:w="2439" w:type="pct"/>
            <w:tcBorders>
              <w:top w:val="single" w:sz="4" w:space="0" w:color="auto"/>
              <w:bottom w:val="single" w:sz="4" w:space="0" w:color="auto"/>
            </w:tcBorders>
            <w:shd w:val="clear" w:color="auto" w:fill="auto"/>
          </w:tcPr>
          <w:p w:rsidR="00EA1A4D" w:rsidRPr="00FB720C" w:rsidRDefault="00EA1A4D" w:rsidP="00325EB8">
            <w:pPr>
              <w:rPr>
                <w:spacing w:val="-6"/>
              </w:rPr>
            </w:pPr>
          </w:p>
        </w:tc>
        <w:tc>
          <w:tcPr>
            <w:tcW w:w="2561" w:type="pct"/>
            <w:tcBorders>
              <w:top w:val="single" w:sz="4" w:space="0" w:color="auto"/>
              <w:bottom w:val="single" w:sz="4" w:space="0" w:color="auto"/>
            </w:tcBorders>
            <w:shd w:val="clear" w:color="auto" w:fill="auto"/>
          </w:tcPr>
          <w:p w:rsidR="00EA1A4D" w:rsidRPr="00FB720C" w:rsidRDefault="00EA1A4D" w:rsidP="00827CE3">
            <w:pPr>
              <w:rPr>
                <w:spacing w:val="-6"/>
              </w:rPr>
            </w:pPr>
          </w:p>
        </w:tc>
      </w:tr>
      <w:tr w:rsidR="00EA1A4D" w:rsidRPr="00FB720C" w:rsidTr="00037A34">
        <w:tc>
          <w:tcPr>
            <w:tcW w:w="2439" w:type="pct"/>
            <w:tcBorders>
              <w:top w:val="single" w:sz="4" w:space="0" w:color="auto"/>
            </w:tcBorders>
            <w:shd w:val="clear" w:color="auto" w:fill="auto"/>
          </w:tcPr>
          <w:p w:rsidR="00EA1A4D" w:rsidRPr="00FB720C" w:rsidRDefault="00EA1A4D" w:rsidP="00325EB8">
            <w:r w:rsidRPr="00FB720C">
              <w:t>Реквизиты:</w:t>
            </w:r>
          </w:p>
        </w:tc>
        <w:tc>
          <w:tcPr>
            <w:tcW w:w="2561" w:type="pct"/>
            <w:tcBorders>
              <w:top w:val="single" w:sz="4" w:space="0" w:color="auto"/>
            </w:tcBorders>
            <w:shd w:val="clear" w:color="auto" w:fill="auto"/>
          </w:tcPr>
          <w:p w:rsidR="00EA1A4D" w:rsidRPr="00FB720C" w:rsidRDefault="00EA1A4D" w:rsidP="00827CE3">
            <w:r w:rsidRPr="00FB720C">
              <w:t>Реквизиты:</w:t>
            </w:r>
          </w:p>
        </w:tc>
      </w:tr>
      <w:tr w:rsidR="00EA1A4D" w:rsidRPr="00FB720C" w:rsidTr="00037A34">
        <w:tc>
          <w:tcPr>
            <w:tcW w:w="2439" w:type="pct"/>
            <w:shd w:val="clear" w:color="auto" w:fill="auto"/>
          </w:tcPr>
          <w:p w:rsidR="00EA1A4D" w:rsidRPr="00FB720C" w:rsidRDefault="00EA1A4D" w:rsidP="00325EB8">
            <w:r w:rsidRPr="00FB720C">
              <w:t>ГУ Банка России по ЦФО</w:t>
            </w:r>
          </w:p>
        </w:tc>
        <w:tc>
          <w:tcPr>
            <w:tcW w:w="2561" w:type="pct"/>
            <w:shd w:val="clear" w:color="auto" w:fill="auto"/>
          </w:tcPr>
          <w:p w:rsidR="00EA1A4D" w:rsidRPr="00FB720C" w:rsidRDefault="00EA1A4D" w:rsidP="00827CE3">
            <w:r w:rsidRPr="00FB720C">
              <w:t>Банк: ВТБ 24 (ПАО) г</w:t>
            </w:r>
            <w:proofErr w:type="gramStart"/>
            <w:r w:rsidRPr="00FB720C">
              <w:t>.М</w:t>
            </w:r>
            <w:proofErr w:type="gramEnd"/>
            <w:r w:rsidRPr="00FB720C">
              <w:t>осква</w:t>
            </w:r>
          </w:p>
        </w:tc>
      </w:tr>
      <w:tr w:rsidR="00EA1A4D" w:rsidRPr="00FB720C" w:rsidTr="00037A34">
        <w:tc>
          <w:tcPr>
            <w:tcW w:w="2439" w:type="pct"/>
            <w:shd w:val="clear" w:color="auto" w:fill="auto"/>
          </w:tcPr>
          <w:p w:rsidR="00EA1A4D" w:rsidRPr="00FB720C" w:rsidRDefault="00EA1A4D" w:rsidP="00325EB8">
            <w:r w:rsidRPr="00FB720C">
              <w:t>БИК: 044525000</w:t>
            </w:r>
          </w:p>
        </w:tc>
        <w:tc>
          <w:tcPr>
            <w:tcW w:w="2561" w:type="pct"/>
            <w:shd w:val="clear" w:color="auto" w:fill="auto"/>
          </w:tcPr>
          <w:p w:rsidR="00EA1A4D" w:rsidRPr="00FB720C" w:rsidRDefault="00EA1A4D" w:rsidP="00827CE3">
            <w:r w:rsidRPr="00FB720C">
              <w:t>БИК: 044525716</w:t>
            </w:r>
          </w:p>
        </w:tc>
      </w:tr>
      <w:tr w:rsidR="00EA1A4D" w:rsidRPr="00FB720C" w:rsidTr="00037A34">
        <w:tc>
          <w:tcPr>
            <w:tcW w:w="2439" w:type="pct"/>
            <w:shd w:val="clear" w:color="auto" w:fill="auto"/>
          </w:tcPr>
          <w:p w:rsidR="00EA1A4D" w:rsidRPr="00FB720C" w:rsidRDefault="00EA1A4D" w:rsidP="00325EB8">
            <w:r w:rsidRPr="00FB720C">
              <w:t>Рас</w:t>
            </w:r>
            <w:proofErr w:type="gramStart"/>
            <w:r w:rsidRPr="00FB720C">
              <w:t>.</w:t>
            </w:r>
            <w:proofErr w:type="gramEnd"/>
            <w:r w:rsidRPr="00FB720C">
              <w:t>/</w:t>
            </w:r>
            <w:proofErr w:type="spellStart"/>
            <w:proofErr w:type="gramStart"/>
            <w:r w:rsidRPr="00FB720C">
              <w:t>с</w:t>
            </w:r>
            <w:proofErr w:type="gramEnd"/>
            <w:r w:rsidRPr="00FB720C">
              <w:t>ч</w:t>
            </w:r>
            <w:proofErr w:type="spellEnd"/>
            <w:r w:rsidRPr="00FB720C">
              <w:t>.:  40701810345251000134</w:t>
            </w:r>
          </w:p>
        </w:tc>
        <w:tc>
          <w:tcPr>
            <w:tcW w:w="2561" w:type="pct"/>
            <w:shd w:val="clear" w:color="auto" w:fill="auto"/>
          </w:tcPr>
          <w:p w:rsidR="00EA1A4D" w:rsidRPr="00FB720C" w:rsidRDefault="00EA1A4D" w:rsidP="00E225DF">
            <w:r w:rsidRPr="00FB720C">
              <w:t>Рас</w:t>
            </w:r>
            <w:proofErr w:type="gramStart"/>
            <w:r w:rsidRPr="00FB720C">
              <w:t>.</w:t>
            </w:r>
            <w:proofErr w:type="gramEnd"/>
            <w:r w:rsidRPr="00FB720C">
              <w:t>/</w:t>
            </w:r>
            <w:proofErr w:type="spellStart"/>
            <w:proofErr w:type="gramStart"/>
            <w:r w:rsidRPr="00FB720C">
              <w:t>с</w:t>
            </w:r>
            <w:proofErr w:type="gramEnd"/>
            <w:r w:rsidRPr="00FB720C">
              <w:t>ч</w:t>
            </w:r>
            <w:proofErr w:type="spellEnd"/>
            <w:r w:rsidRPr="00FB720C">
              <w:t>.: 40702810400000170420</w:t>
            </w:r>
          </w:p>
        </w:tc>
      </w:tr>
      <w:tr w:rsidR="00EA1A4D" w:rsidRPr="00FB720C" w:rsidTr="00037A34">
        <w:tc>
          <w:tcPr>
            <w:tcW w:w="2439" w:type="pct"/>
            <w:shd w:val="clear" w:color="auto" w:fill="auto"/>
          </w:tcPr>
          <w:p w:rsidR="00EA1A4D" w:rsidRPr="00FB720C" w:rsidRDefault="00EA1A4D" w:rsidP="00325EB8">
            <w:r w:rsidRPr="00FB720C">
              <w:t>Кор./</w:t>
            </w:r>
            <w:proofErr w:type="spellStart"/>
            <w:r w:rsidRPr="00FB720C">
              <w:t>сч</w:t>
            </w:r>
            <w:proofErr w:type="spellEnd"/>
            <w:r w:rsidRPr="00FB720C">
              <w:t>.:  -</w:t>
            </w:r>
          </w:p>
        </w:tc>
        <w:tc>
          <w:tcPr>
            <w:tcW w:w="2561" w:type="pct"/>
            <w:shd w:val="clear" w:color="auto" w:fill="auto"/>
          </w:tcPr>
          <w:p w:rsidR="00EA1A4D" w:rsidRPr="00FB720C" w:rsidRDefault="00EA1A4D" w:rsidP="00E225DF">
            <w:r w:rsidRPr="00FB720C">
              <w:t>Кор./</w:t>
            </w:r>
            <w:proofErr w:type="spellStart"/>
            <w:r w:rsidRPr="00FB720C">
              <w:t>сч</w:t>
            </w:r>
            <w:proofErr w:type="spellEnd"/>
            <w:r w:rsidRPr="00FB720C">
              <w:t>.: 30101810100000000716</w:t>
            </w:r>
          </w:p>
        </w:tc>
      </w:tr>
      <w:tr w:rsidR="00EA1A4D" w:rsidRPr="00FB720C" w:rsidTr="00037A34">
        <w:tc>
          <w:tcPr>
            <w:tcW w:w="2439" w:type="pct"/>
            <w:shd w:val="clear" w:color="auto" w:fill="auto"/>
          </w:tcPr>
          <w:p w:rsidR="00EA1A4D" w:rsidRPr="00FB720C" w:rsidRDefault="00EA1A4D" w:rsidP="00325EB8">
            <w:proofErr w:type="gramStart"/>
            <w:r w:rsidRPr="00FB720C">
              <w:t>УФК по Московской области (Комитет по финансам и экономике г. Дубны (Школа №1,  л/с 20007102800)</w:t>
            </w:r>
            <w:proofErr w:type="gramEnd"/>
          </w:p>
        </w:tc>
        <w:tc>
          <w:tcPr>
            <w:tcW w:w="2561" w:type="pct"/>
            <w:shd w:val="clear" w:color="auto" w:fill="auto"/>
          </w:tcPr>
          <w:p w:rsidR="00EA1A4D" w:rsidRPr="00FB720C" w:rsidRDefault="00EA1A4D" w:rsidP="00827CE3"/>
        </w:tc>
      </w:tr>
      <w:tr w:rsidR="00EA1A4D" w:rsidRPr="006E1937" w:rsidTr="00037A34">
        <w:tc>
          <w:tcPr>
            <w:tcW w:w="2439" w:type="pct"/>
            <w:shd w:val="clear" w:color="auto" w:fill="auto"/>
          </w:tcPr>
          <w:p w:rsidR="00EA1A4D" w:rsidRPr="00FB720C" w:rsidRDefault="00EA1A4D" w:rsidP="00325EB8">
            <w:pPr>
              <w:rPr>
                <w:lang w:val="en-US"/>
              </w:rPr>
            </w:pPr>
            <w:r w:rsidRPr="00FB720C">
              <w:rPr>
                <w:lang w:val="en-US"/>
              </w:rPr>
              <w:t>E-mail: school1@uni-dubna.ru</w:t>
            </w:r>
          </w:p>
        </w:tc>
        <w:tc>
          <w:tcPr>
            <w:tcW w:w="2561" w:type="pct"/>
            <w:shd w:val="clear" w:color="auto" w:fill="auto"/>
          </w:tcPr>
          <w:p w:rsidR="00EA1A4D" w:rsidRPr="00FB720C" w:rsidRDefault="00EA1A4D" w:rsidP="00827CE3">
            <w:pPr>
              <w:rPr>
                <w:lang w:val="en-US"/>
              </w:rPr>
            </w:pPr>
            <w:r w:rsidRPr="00FB720C">
              <w:rPr>
                <w:lang w:val="en-US"/>
              </w:rPr>
              <w:t>E-mail: karavel.dubna@yandex.ru</w:t>
            </w:r>
          </w:p>
        </w:tc>
      </w:tr>
      <w:tr w:rsidR="00EA1A4D" w:rsidRPr="00FB720C" w:rsidTr="00037A34">
        <w:trPr>
          <w:trHeight w:val="723"/>
        </w:trPr>
        <w:tc>
          <w:tcPr>
            <w:tcW w:w="2439" w:type="pct"/>
            <w:tcBorders>
              <w:bottom w:val="single" w:sz="4" w:space="0" w:color="auto"/>
            </w:tcBorders>
            <w:shd w:val="clear" w:color="auto" w:fill="auto"/>
          </w:tcPr>
          <w:p w:rsidR="00EA1A4D" w:rsidRPr="00FB720C" w:rsidRDefault="00EA1A4D" w:rsidP="00325EB8">
            <w:r w:rsidRPr="00FB720C">
              <w:t>Телефон: 8-49621-66767*5010</w:t>
            </w:r>
          </w:p>
        </w:tc>
        <w:tc>
          <w:tcPr>
            <w:tcW w:w="2561" w:type="pct"/>
            <w:tcBorders>
              <w:bottom w:val="single" w:sz="4" w:space="0" w:color="auto"/>
            </w:tcBorders>
            <w:shd w:val="clear" w:color="auto" w:fill="auto"/>
          </w:tcPr>
          <w:p w:rsidR="00EA1A4D" w:rsidRPr="00FB720C" w:rsidRDefault="00EA1A4D" w:rsidP="00827CE3">
            <w:r w:rsidRPr="00FB720C">
              <w:t>Тел./факс: 8(496)217-13-70</w:t>
            </w:r>
          </w:p>
        </w:tc>
      </w:tr>
      <w:tr w:rsidR="008E74E6" w:rsidRPr="00FB720C" w:rsidTr="00037A34">
        <w:tc>
          <w:tcPr>
            <w:tcW w:w="2439" w:type="pct"/>
            <w:tcBorders>
              <w:top w:val="single" w:sz="4" w:space="0" w:color="auto"/>
            </w:tcBorders>
            <w:shd w:val="clear" w:color="auto" w:fill="auto"/>
          </w:tcPr>
          <w:p w:rsidR="008E74E6" w:rsidRPr="00FB720C" w:rsidRDefault="008E74E6" w:rsidP="00827CE3">
            <w:pPr>
              <w:pStyle w:val="32"/>
              <w:suppressAutoHyphens w:val="0"/>
              <w:spacing w:after="0"/>
              <w:rPr>
                <w:b/>
                <w:i/>
                <w:iCs/>
                <w:sz w:val="24"/>
                <w:szCs w:val="24"/>
              </w:rPr>
            </w:pPr>
            <w:r w:rsidRPr="00FB720C">
              <w:rPr>
                <w:iCs/>
                <w:sz w:val="24"/>
                <w:szCs w:val="24"/>
              </w:rPr>
              <w:t>Заказчик:</w:t>
            </w:r>
          </w:p>
          <w:p w:rsidR="008E74E6" w:rsidRPr="00FB720C" w:rsidRDefault="008E74E6" w:rsidP="00827CE3">
            <w:pPr>
              <w:pStyle w:val="32"/>
              <w:suppressAutoHyphens w:val="0"/>
              <w:spacing w:after="0"/>
              <w:rPr>
                <w:b/>
                <w:i/>
                <w:iCs/>
                <w:sz w:val="24"/>
                <w:szCs w:val="24"/>
              </w:rPr>
            </w:pPr>
          </w:p>
          <w:p w:rsidR="008E74E6" w:rsidRPr="00FB720C" w:rsidRDefault="008E74E6" w:rsidP="00827CE3">
            <w:pPr>
              <w:pStyle w:val="af1"/>
              <w:rPr>
                <w:rFonts w:ascii="Times New Roman" w:hAnsi="Times New Roman" w:cs="Times New Roman"/>
                <w:sz w:val="24"/>
                <w:szCs w:val="24"/>
              </w:rPr>
            </w:pPr>
            <w:r w:rsidRPr="00FB720C">
              <w:rPr>
                <w:rFonts w:ascii="Times New Roman" w:hAnsi="Times New Roman" w:cs="Times New Roman"/>
                <w:sz w:val="24"/>
                <w:szCs w:val="24"/>
              </w:rPr>
              <w:t>______________ (</w:t>
            </w:r>
            <w:r w:rsidR="00EA1A4D" w:rsidRPr="00FB720C">
              <w:rPr>
                <w:rFonts w:ascii="Times New Roman" w:hAnsi="Times New Roman" w:cs="Times New Roman"/>
                <w:sz w:val="24"/>
                <w:szCs w:val="24"/>
              </w:rPr>
              <w:t>А.И. Руденко</w:t>
            </w:r>
            <w:r w:rsidRPr="00FB720C">
              <w:rPr>
                <w:rFonts w:ascii="Times New Roman" w:hAnsi="Times New Roman" w:cs="Times New Roman"/>
                <w:sz w:val="24"/>
                <w:szCs w:val="24"/>
              </w:rPr>
              <w:t>)</w:t>
            </w:r>
          </w:p>
          <w:p w:rsidR="008E74E6" w:rsidRPr="00FB720C" w:rsidRDefault="008E74E6" w:rsidP="00827CE3">
            <w:pPr>
              <w:pStyle w:val="af1"/>
              <w:rPr>
                <w:rFonts w:ascii="Times New Roman" w:hAnsi="Times New Roman" w:cs="Times New Roman"/>
                <w:spacing w:val="-6"/>
                <w:sz w:val="24"/>
                <w:szCs w:val="24"/>
              </w:rPr>
            </w:pPr>
            <w:r w:rsidRPr="00FB720C">
              <w:rPr>
                <w:rFonts w:ascii="Times New Roman" w:hAnsi="Times New Roman" w:cs="Times New Roman"/>
                <w:sz w:val="24"/>
                <w:szCs w:val="24"/>
              </w:rPr>
              <w:t>М.П.</w:t>
            </w:r>
          </w:p>
        </w:tc>
        <w:tc>
          <w:tcPr>
            <w:tcW w:w="2561" w:type="pct"/>
            <w:tcBorders>
              <w:top w:val="single" w:sz="4" w:space="0" w:color="auto"/>
            </w:tcBorders>
            <w:shd w:val="clear" w:color="auto" w:fill="auto"/>
          </w:tcPr>
          <w:p w:rsidR="008E74E6" w:rsidRPr="00FB720C" w:rsidRDefault="008E74E6" w:rsidP="00827CE3">
            <w:pPr>
              <w:pStyle w:val="32"/>
              <w:suppressAutoHyphens w:val="0"/>
              <w:spacing w:after="0"/>
              <w:rPr>
                <w:b/>
                <w:i/>
                <w:sz w:val="24"/>
                <w:szCs w:val="24"/>
              </w:rPr>
            </w:pPr>
            <w:r w:rsidRPr="00FB720C">
              <w:rPr>
                <w:iCs/>
                <w:sz w:val="24"/>
                <w:szCs w:val="24"/>
              </w:rPr>
              <w:t>Исполнитель</w:t>
            </w:r>
            <w:r w:rsidRPr="00FB720C">
              <w:rPr>
                <w:sz w:val="24"/>
                <w:szCs w:val="24"/>
              </w:rPr>
              <w:t>:</w:t>
            </w:r>
          </w:p>
          <w:p w:rsidR="008E74E6" w:rsidRPr="00FB720C" w:rsidRDefault="008E74E6" w:rsidP="00827CE3">
            <w:pPr>
              <w:pStyle w:val="32"/>
              <w:suppressAutoHyphens w:val="0"/>
              <w:spacing w:after="0"/>
              <w:rPr>
                <w:b/>
                <w:i/>
                <w:sz w:val="24"/>
                <w:szCs w:val="24"/>
              </w:rPr>
            </w:pPr>
          </w:p>
          <w:p w:rsidR="008E74E6" w:rsidRPr="00FB720C" w:rsidRDefault="008E74E6" w:rsidP="00827CE3">
            <w:pPr>
              <w:pStyle w:val="af1"/>
              <w:rPr>
                <w:rFonts w:ascii="Times New Roman" w:hAnsi="Times New Roman" w:cs="Times New Roman"/>
                <w:sz w:val="24"/>
                <w:szCs w:val="24"/>
              </w:rPr>
            </w:pPr>
            <w:r w:rsidRPr="00FB720C">
              <w:rPr>
                <w:rFonts w:ascii="Times New Roman" w:hAnsi="Times New Roman" w:cs="Times New Roman"/>
                <w:sz w:val="24"/>
                <w:szCs w:val="24"/>
              </w:rPr>
              <w:t>______________ (</w:t>
            </w:r>
            <w:r w:rsidR="00431471" w:rsidRPr="00FB720C">
              <w:rPr>
                <w:rFonts w:ascii="Times New Roman" w:hAnsi="Times New Roman" w:cs="Times New Roman"/>
                <w:sz w:val="24"/>
                <w:szCs w:val="24"/>
              </w:rPr>
              <w:t xml:space="preserve">А.А. </w:t>
            </w:r>
            <w:r w:rsidRPr="00FB720C">
              <w:rPr>
                <w:rFonts w:ascii="Times New Roman" w:hAnsi="Times New Roman" w:cs="Times New Roman"/>
                <w:sz w:val="24"/>
                <w:szCs w:val="24"/>
              </w:rPr>
              <w:t>Куликов)</w:t>
            </w:r>
          </w:p>
          <w:p w:rsidR="008E74E6" w:rsidRPr="00FB720C" w:rsidRDefault="008E74E6" w:rsidP="00827CE3">
            <w:pPr>
              <w:pStyle w:val="af1"/>
              <w:rPr>
                <w:rFonts w:ascii="Times New Roman" w:hAnsi="Times New Roman" w:cs="Times New Roman"/>
                <w:spacing w:val="-6"/>
                <w:sz w:val="24"/>
                <w:szCs w:val="24"/>
              </w:rPr>
            </w:pPr>
            <w:r w:rsidRPr="00FB720C">
              <w:rPr>
                <w:rFonts w:ascii="Times New Roman" w:hAnsi="Times New Roman" w:cs="Times New Roman"/>
                <w:sz w:val="24"/>
                <w:szCs w:val="24"/>
              </w:rPr>
              <w:t>М.П.</w:t>
            </w:r>
          </w:p>
        </w:tc>
      </w:tr>
    </w:tbl>
    <w:p w:rsidR="008E74E6" w:rsidRPr="00FB720C" w:rsidRDefault="008E74E6">
      <w:pPr>
        <w:suppressAutoHyphens w:val="0"/>
        <w:rPr>
          <w:i/>
        </w:rPr>
      </w:pPr>
      <w:r w:rsidRPr="00FB720C">
        <w:rPr>
          <w:i/>
        </w:rPr>
        <w:br w:type="page"/>
      </w:r>
    </w:p>
    <w:p w:rsidR="00F515B8" w:rsidRPr="00FB720C" w:rsidRDefault="00F515B8" w:rsidP="005E2AD7">
      <w:pPr>
        <w:pStyle w:val="af"/>
        <w:spacing w:after="0"/>
        <w:jc w:val="right"/>
        <w:rPr>
          <w:i/>
        </w:rPr>
      </w:pPr>
    </w:p>
    <w:p w:rsidR="005E2AD7" w:rsidRPr="00FB720C" w:rsidRDefault="005E2AD7" w:rsidP="005E2AD7">
      <w:pPr>
        <w:pStyle w:val="af"/>
        <w:spacing w:after="0"/>
        <w:jc w:val="right"/>
        <w:rPr>
          <w:i/>
        </w:rPr>
      </w:pPr>
      <w:r w:rsidRPr="00FB720C">
        <w:rPr>
          <w:i/>
        </w:rPr>
        <w:t>Приложение №1</w:t>
      </w:r>
    </w:p>
    <w:p w:rsidR="00037A34" w:rsidRPr="00FB720C" w:rsidRDefault="00037A34" w:rsidP="00037A34">
      <w:pPr>
        <w:jc w:val="right"/>
        <w:rPr>
          <w:i/>
        </w:rPr>
      </w:pPr>
      <w:r w:rsidRPr="00FB720C">
        <w:rPr>
          <w:i/>
        </w:rPr>
        <w:t xml:space="preserve">к Контракту № </w:t>
      </w:r>
      <w:r w:rsidR="00A42CAD" w:rsidRPr="00FB720C">
        <w:rPr>
          <w:i/>
        </w:rPr>
        <w:t>25/18</w:t>
      </w:r>
      <w:r w:rsidRPr="00FB720C">
        <w:rPr>
          <w:i/>
        </w:rPr>
        <w:t>-К</w:t>
      </w:r>
    </w:p>
    <w:p w:rsidR="005E2AD7" w:rsidRPr="00FB720C" w:rsidRDefault="005E2AD7" w:rsidP="005E2AD7">
      <w:pPr>
        <w:jc w:val="right"/>
        <w:rPr>
          <w:i/>
        </w:rPr>
      </w:pPr>
      <w:r w:rsidRPr="00FB720C">
        <w:rPr>
          <w:i/>
        </w:rPr>
        <w:t>от «</w:t>
      </w:r>
      <w:r w:rsidR="00037A34" w:rsidRPr="00FB720C">
        <w:rPr>
          <w:i/>
        </w:rPr>
        <w:t>25</w:t>
      </w:r>
      <w:r w:rsidRPr="00FB720C">
        <w:rPr>
          <w:i/>
        </w:rPr>
        <w:t>» декабря 2017г.</w:t>
      </w:r>
    </w:p>
    <w:p w:rsidR="00F515B8" w:rsidRPr="00FB720C" w:rsidRDefault="00F515B8" w:rsidP="005E2AD7">
      <w:pPr>
        <w:jc w:val="right"/>
        <w:rPr>
          <w:i/>
        </w:rPr>
      </w:pPr>
    </w:p>
    <w:p w:rsidR="005E2AD7" w:rsidRPr="00FB720C" w:rsidRDefault="005E2AD7" w:rsidP="00470548">
      <w:pPr>
        <w:widowControl w:val="0"/>
        <w:suppressAutoHyphens w:val="0"/>
        <w:autoSpaceDE w:val="0"/>
        <w:jc w:val="center"/>
      </w:pPr>
    </w:p>
    <w:p w:rsidR="00473EFA" w:rsidRPr="00FB720C" w:rsidRDefault="00473EFA" w:rsidP="00470548">
      <w:pPr>
        <w:widowControl w:val="0"/>
        <w:suppressAutoHyphens w:val="0"/>
        <w:autoSpaceDE w:val="0"/>
        <w:jc w:val="center"/>
      </w:pPr>
      <w:r w:rsidRPr="00FB720C">
        <w:t>ТЕХНИЧЕСКОЕ</w:t>
      </w:r>
      <w:r w:rsidR="00470548" w:rsidRPr="00FB720C">
        <w:t xml:space="preserve"> </w:t>
      </w:r>
      <w:r w:rsidRPr="00FB720C">
        <w:t>ЗАДАНИЕ</w:t>
      </w:r>
    </w:p>
    <w:p w:rsidR="00473EFA" w:rsidRPr="00FB720C" w:rsidRDefault="00473EFA" w:rsidP="00470548">
      <w:pPr>
        <w:widowControl w:val="0"/>
        <w:suppressAutoHyphens w:val="0"/>
        <w:autoSpaceDE w:val="0"/>
        <w:jc w:val="center"/>
      </w:pPr>
    </w:p>
    <w:p w:rsidR="00473EFA" w:rsidRPr="00FB720C" w:rsidRDefault="00473EFA" w:rsidP="00470548">
      <w:pPr>
        <w:widowControl w:val="0"/>
        <w:suppressAutoHyphens w:val="0"/>
        <w:autoSpaceDE w:val="0"/>
        <w:jc w:val="center"/>
      </w:pPr>
      <w:r w:rsidRPr="00FB720C">
        <w:t>Оказание</w:t>
      </w:r>
      <w:r w:rsidR="00470548" w:rsidRPr="00FB720C">
        <w:t xml:space="preserve"> </w:t>
      </w:r>
      <w:r w:rsidRPr="00FB720C">
        <w:t>услуг</w:t>
      </w:r>
      <w:r w:rsidR="00470548" w:rsidRPr="00FB720C">
        <w:t xml:space="preserve"> </w:t>
      </w:r>
      <w:r w:rsidRPr="00FB720C">
        <w:t>по</w:t>
      </w:r>
      <w:r w:rsidR="00470548" w:rsidRPr="00FB720C">
        <w:t xml:space="preserve"> </w:t>
      </w:r>
      <w:r w:rsidRPr="00FB720C">
        <w:t>организации</w:t>
      </w:r>
      <w:r w:rsidR="00470548" w:rsidRPr="00FB720C">
        <w:t xml:space="preserve"> </w:t>
      </w:r>
      <w:r w:rsidRPr="00FB720C">
        <w:t>горячего</w:t>
      </w:r>
      <w:r w:rsidR="00470548" w:rsidRPr="00FB720C">
        <w:t xml:space="preserve"> </w:t>
      </w:r>
      <w:r w:rsidRPr="00FB720C">
        <w:t>питания</w:t>
      </w:r>
      <w:r w:rsidR="00470548" w:rsidRPr="00FB720C">
        <w:t xml:space="preserve"> </w:t>
      </w:r>
      <w:r w:rsidRPr="00FB720C">
        <w:t>для</w:t>
      </w:r>
      <w:r w:rsidR="00470548" w:rsidRPr="00FB720C">
        <w:t xml:space="preserve"> </w:t>
      </w:r>
      <w:r w:rsidRPr="00FB720C">
        <w:t>нужд</w:t>
      </w:r>
      <w:r w:rsidR="00470548" w:rsidRPr="00FB720C">
        <w:t xml:space="preserve"> </w:t>
      </w:r>
      <w:r w:rsidRPr="00FB720C">
        <w:t>муниципальных</w:t>
      </w:r>
      <w:r w:rsidR="00470548" w:rsidRPr="00FB720C">
        <w:t xml:space="preserve"> </w:t>
      </w:r>
      <w:r w:rsidRPr="00FB720C">
        <w:t>бюджетных</w:t>
      </w:r>
      <w:r w:rsidR="00470548" w:rsidRPr="00FB720C">
        <w:t xml:space="preserve"> </w:t>
      </w:r>
      <w:r w:rsidRPr="00FB720C">
        <w:t>общеобразовательных</w:t>
      </w:r>
      <w:r w:rsidR="00470548" w:rsidRPr="00FB720C">
        <w:t xml:space="preserve"> </w:t>
      </w:r>
      <w:r w:rsidRPr="00FB720C">
        <w:t>учреждений</w:t>
      </w:r>
      <w:r w:rsidR="00470548" w:rsidRPr="00FB720C">
        <w:t xml:space="preserve"> </w:t>
      </w:r>
      <w:r w:rsidRPr="00FB720C">
        <w:t>города</w:t>
      </w:r>
      <w:r w:rsidR="00470548" w:rsidRPr="00FB720C">
        <w:t xml:space="preserve"> </w:t>
      </w:r>
      <w:r w:rsidRPr="00FB720C">
        <w:t>Дубны</w:t>
      </w:r>
      <w:r w:rsidR="00470548" w:rsidRPr="00FB720C">
        <w:t xml:space="preserve"> </w:t>
      </w:r>
      <w:r w:rsidRPr="00FB720C">
        <w:t>Московской</w:t>
      </w:r>
      <w:r w:rsidR="00470548" w:rsidRPr="00FB720C">
        <w:t xml:space="preserve"> </w:t>
      </w:r>
      <w:r w:rsidRPr="00FB720C">
        <w:t>области</w:t>
      </w:r>
    </w:p>
    <w:p w:rsidR="002F37F8" w:rsidRPr="00FB720C" w:rsidRDefault="00473EFA" w:rsidP="00470548">
      <w:pPr>
        <w:widowControl w:val="0"/>
        <w:suppressAutoHyphens w:val="0"/>
        <w:autoSpaceDE w:val="0"/>
        <w:jc w:val="center"/>
      </w:pPr>
      <w:r w:rsidRPr="00FB720C">
        <w:t>(совместный</w:t>
      </w:r>
      <w:r w:rsidR="00470548" w:rsidRPr="00FB720C">
        <w:t xml:space="preserve"> </w:t>
      </w:r>
      <w:r w:rsidRPr="00FB720C">
        <w:t>конкурс</w:t>
      </w:r>
      <w:r w:rsidR="00470548" w:rsidRPr="00FB720C">
        <w:t xml:space="preserve"> </w:t>
      </w:r>
      <w:r w:rsidRPr="00FB720C">
        <w:t>с</w:t>
      </w:r>
      <w:r w:rsidR="00470548" w:rsidRPr="00FB720C">
        <w:t xml:space="preserve"> </w:t>
      </w:r>
      <w:r w:rsidRPr="00FB720C">
        <w:t>ограниченным</w:t>
      </w:r>
      <w:r w:rsidR="00470548" w:rsidRPr="00FB720C">
        <w:t xml:space="preserve"> </w:t>
      </w:r>
      <w:r w:rsidRPr="00FB720C">
        <w:t>участием)</w:t>
      </w:r>
    </w:p>
    <w:p w:rsidR="0032326D" w:rsidRPr="00FB720C" w:rsidRDefault="0032326D" w:rsidP="00470548">
      <w:pPr>
        <w:widowControl w:val="0"/>
        <w:suppressAutoHyphens w:val="0"/>
        <w:autoSpaceDE w:val="0"/>
        <w:jc w:val="center"/>
      </w:pPr>
    </w:p>
    <w:p w:rsidR="00E44050" w:rsidRPr="00FB720C" w:rsidRDefault="00E44050" w:rsidP="00E44050">
      <w:pPr>
        <w:suppressAutoHyphens w:val="0"/>
      </w:pPr>
    </w:p>
    <w:p w:rsidR="00E44050" w:rsidRPr="00FB720C" w:rsidRDefault="00E44050" w:rsidP="00E44050">
      <w:pPr>
        <w:suppressAutoHyphens w:val="0"/>
      </w:pPr>
      <w:r w:rsidRPr="00FB720C">
        <w:t xml:space="preserve">КОЗ: 02.16.08.02 </w:t>
      </w:r>
    </w:p>
    <w:p w:rsidR="00E44050" w:rsidRPr="00FB720C" w:rsidRDefault="00E44050" w:rsidP="00E44050">
      <w:pPr>
        <w:suppressAutoHyphens w:val="0"/>
      </w:pPr>
      <w:r w:rsidRPr="00FB720C">
        <w:t>Наименование КОЗ: Услуги по организации питания для учащихся общеобразовательной организации</w:t>
      </w:r>
    </w:p>
    <w:p w:rsidR="00E44050" w:rsidRPr="00FB720C" w:rsidRDefault="00E44050" w:rsidP="00E44050">
      <w:pPr>
        <w:suppressAutoHyphens w:val="0"/>
      </w:pPr>
    </w:p>
    <w:p w:rsidR="00E44050" w:rsidRPr="00FB720C" w:rsidRDefault="00E44050" w:rsidP="00E44050">
      <w:pPr>
        <w:suppressAutoHyphens w:val="0"/>
      </w:pPr>
      <w:r w:rsidRPr="00FB720C">
        <w:t xml:space="preserve">ОКПД 2 - 56.29.19.000 </w:t>
      </w:r>
    </w:p>
    <w:p w:rsidR="00E44050" w:rsidRPr="00FB720C" w:rsidRDefault="00E44050" w:rsidP="00E44050">
      <w:pPr>
        <w:suppressAutoHyphens w:val="0"/>
      </w:pPr>
      <w:r w:rsidRPr="00FB720C">
        <w:t>Наименование кода ОКПД 2 - Услуги по обеспечению питанием, осуществляемые по д</w:t>
      </w:r>
      <w:r w:rsidRPr="00FB720C">
        <w:t>о</w:t>
      </w:r>
      <w:r w:rsidRPr="00FB720C">
        <w:t>говору, прочие</w:t>
      </w:r>
    </w:p>
    <w:p w:rsidR="00E44050" w:rsidRPr="00FB720C" w:rsidRDefault="00E44050" w:rsidP="00E44050">
      <w:pPr>
        <w:suppressAutoHyphens w:val="0"/>
      </w:pPr>
    </w:p>
    <w:p w:rsidR="00E44050" w:rsidRPr="00FB720C" w:rsidRDefault="00E44050" w:rsidP="00E44050">
      <w:pPr>
        <w:suppressAutoHyphens w:val="0"/>
        <w:rPr>
          <w:b/>
        </w:rPr>
      </w:pPr>
      <w:r w:rsidRPr="00FB720C">
        <w:rPr>
          <w:b/>
        </w:rPr>
        <w:t>Год бюджета: 2018 г.</w:t>
      </w:r>
    </w:p>
    <w:p w:rsidR="00E44050" w:rsidRPr="00FB720C" w:rsidRDefault="00E44050" w:rsidP="00E44050">
      <w:pPr>
        <w:suppressAutoHyphens w:val="0"/>
        <w:contextualSpacing/>
        <w:jc w:val="both"/>
        <w:rPr>
          <w:b/>
          <w:bCs/>
        </w:rPr>
      </w:pPr>
    </w:p>
    <w:p w:rsidR="00E44050" w:rsidRPr="00FB720C" w:rsidRDefault="00E44050" w:rsidP="00E44050">
      <w:pPr>
        <w:pStyle w:val="aff0"/>
        <w:ind w:left="0"/>
        <w:contextualSpacing/>
        <w:jc w:val="both"/>
        <w:rPr>
          <w:b/>
          <w:bCs/>
        </w:rPr>
      </w:pPr>
      <w:r w:rsidRPr="00FB720C">
        <w:rPr>
          <w:b/>
          <w:bCs/>
        </w:rPr>
        <w:t>1. Наименование оказываемых услуг:</w:t>
      </w:r>
    </w:p>
    <w:p w:rsidR="00E44050" w:rsidRPr="00FB720C" w:rsidRDefault="00E44050" w:rsidP="00E44050">
      <w:pPr>
        <w:pStyle w:val="afe"/>
        <w:shd w:val="clear" w:color="auto" w:fill="FFFFFF"/>
        <w:spacing w:before="0" w:beforeAutospacing="0" w:after="0" w:afterAutospacing="0"/>
        <w:jc w:val="both"/>
      </w:pPr>
      <w:r w:rsidRPr="00FB720C">
        <w:t>Оказание услуг по организации горячего питания для нужд муниципальных бюджетных общеобразовательных учреждений города Дубны Московской области.</w:t>
      </w:r>
    </w:p>
    <w:p w:rsidR="00E44050" w:rsidRPr="00FB720C" w:rsidRDefault="00E44050" w:rsidP="00E44050">
      <w:pPr>
        <w:pStyle w:val="default"/>
        <w:spacing w:before="0" w:beforeAutospacing="0" w:after="0" w:afterAutospacing="0"/>
        <w:jc w:val="both"/>
        <w:rPr>
          <w:color w:val="333333"/>
        </w:rPr>
      </w:pPr>
    </w:p>
    <w:p w:rsidR="00E44050" w:rsidRPr="00FB720C" w:rsidRDefault="00E44050" w:rsidP="00E44050">
      <w:pPr>
        <w:pStyle w:val="af"/>
        <w:suppressAutoHyphens w:val="0"/>
        <w:spacing w:after="0"/>
        <w:jc w:val="both"/>
        <w:rPr>
          <w:b/>
        </w:rPr>
      </w:pPr>
      <w:r w:rsidRPr="00FB720C">
        <w:rPr>
          <w:b/>
        </w:rPr>
        <w:t>2. Объем оказания услуг, являющихся предметом контракта:</w:t>
      </w:r>
    </w:p>
    <w:p w:rsidR="00E44050" w:rsidRPr="00FB720C" w:rsidRDefault="00E44050" w:rsidP="00E44050">
      <w:pPr>
        <w:pStyle w:val="af"/>
        <w:suppressAutoHyphens w:val="0"/>
        <w:spacing w:after="0"/>
        <w:jc w:val="both"/>
      </w:pPr>
      <w:r w:rsidRPr="00FB720C">
        <w:t>Согласно приложению №1 к настоящему Техническому заданию.</w:t>
      </w:r>
    </w:p>
    <w:p w:rsidR="00E44050" w:rsidRPr="00FB720C" w:rsidRDefault="00E44050" w:rsidP="00E44050">
      <w:pPr>
        <w:pStyle w:val="af"/>
        <w:suppressAutoHyphens w:val="0"/>
        <w:spacing w:after="0"/>
        <w:jc w:val="both"/>
      </w:pPr>
    </w:p>
    <w:p w:rsidR="00E44050" w:rsidRPr="00FB720C" w:rsidRDefault="00E44050" w:rsidP="00E44050">
      <w:pPr>
        <w:suppressAutoHyphens w:val="0"/>
        <w:autoSpaceDE w:val="0"/>
        <w:rPr>
          <w:bCs/>
        </w:rPr>
      </w:pPr>
      <w:r w:rsidRPr="00FB720C">
        <w:rPr>
          <w:b/>
          <w:bCs/>
        </w:rPr>
        <w:t>3.</w:t>
      </w:r>
      <w:r w:rsidR="008E2463" w:rsidRPr="00FB720C">
        <w:rPr>
          <w:b/>
          <w:bCs/>
        </w:rPr>
        <w:t xml:space="preserve"> </w:t>
      </w:r>
      <w:r w:rsidRPr="00FB720C">
        <w:rPr>
          <w:b/>
          <w:bCs/>
        </w:rPr>
        <w:t>Место оказания услуг:</w:t>
      </w:r>
    </w:p>
    <w:p w:rsidR="00EA1A4D" w:rsidRPr="00FB720C" w:rsidRDefault="00EA1A4D" w:rsidP="00EA1A4D">
      <w:pPr>
        <w:widowControl w:val="0"/>
        <w:suppressAutoHyphens w:val="0"/>
        <w:autoSpaceDE w:val="0"/>
        <w:autoSpaceDN w:val="0"/>
        <w:adjustRightInd w:val="0"/>
        <w:jc w:val="both"/>
      </w:pPr>
      <w:r w:rsidRPr="00FB720C">
        <w:t>Муниципальное бюджетное общеобразовательное учреждение «Средняя общеобразов</w:t>
      </w:r>
      <w:r w:rsidRPr="00FB720C">
        <w:t>а</w:t>
      </w:r>
      <w:r w:rsidRPr="00FB720C">
        <w:t xml:space="preserve">тельная школа № 1 с углубленным изучением отдельных предметов г. Дубны Московской области» </w:t>
      </w:r>
    </w:p>
    <w:p w:rsidR="00EA1A4D" w:rsidRPr="00FB720C" w:rsidRDefault="00EA1A4D" w:rsidP="00EA1A4D">
      <w:pPr>
        <w:widowControl w:val="0"/>
        <w:autoSpaceDE w:val="0"/>
        <w:autoSpaceDN w:val="0"/>
        <w:adjustRightInd w:val="0"/>
        <w:jc w:val="both"/>
      </w:pPr>
      <w:r w:rsidRPr="00FB720C">
        <w:t>141983, Московская область, город Дубна, улица Макаренко, д. 3</w:t>
      </w:r>
    </w:p>
    <w:p w:rsidR="00E44050" w:rsidRPr="00FB720C" w:rsidRDefault="00E44050" w:rsidP="00E44050">
      <w:pPr>
        <w:pStyle w:val="af"/>
        <w:suppressAutoHyphens w:val="0"/>
        <w:spacing w:after="0"/>
        <w:rPr>
          <w:b/>
        </w:rPr>
      </w:pPr>
    </w:p>
    <w:p w:rsidR="00E44050" w:rsidRPr="00FB720C" w:rsidRDefault="00E44050" w:rsidP="00E44050">
      <w:pPr>
        <w:pStyle w:val="af"/>
        <w:suppressAutoHyphens w:val="0"/>
        <w:spacing w:after="0"/>
        <w:rPr>
          <w:b/>
        </w:rPr>
      </w:pPr>
      <w:r w:rsidRPr="00FB720C">
        <w:rPr>
          <w:b/>
        </w:rPr>
        <w:t>4. Сроки оказания услуг:</w:t>
      </w:r>
    </w:p>
    <w:p w:rsidR="00E44050" w:rsidRPr="00FB720C" w:rsidRDefault="00E44050" w:rsidP="00E44050">
      <w:pPr>
        <w:suppressAutoHyphens w:val="0"/>
        <w:jc w:val="both"/>
        <w:rPr>
          <w:bCs/>
          <w:color w:val="000000"/>
        </w:rPr>
      </w:pPr>
      <w:r w:rsidRPr="00FB720C">
        <w:rPr>
          <w:bCs/>
          <w:color w:val="000000"/>
        </w:rPr>
        <w:t>С «01» января 2018г. по «31» мая</w:t>
      </w:r>
      <w:r w:rsidR="008E2463" w:rsidRPr="00FB720C">
        <w:rPr>
          <w:bCs/>
          <w:color w:val="000000"/>
        </w:rPr>
        <w:t xml:space="preserve"> </w:t>
      </w:r>
      <w:r w:rsidRPr="00FB720C">
        <w:rPr>
          <w:bCs/>
          <w:color w:val="000000"/>
        </w:rPr>
        <w:t>2018 г.</w:t>
      </w:r>
    </w:p>
    <w:p w:rsidR="00E44050" w:rsidRPr="00FB720C" w:rsidRDefault="00E44050" w:rsidP="00E44050">
      <w:pPr>
        <w:widowControl w:val="0"/>
        <w:tabs>
          <w:tab w:val="left" w:pos="540"/>
          <w:tab w:val="left" w:pos="720"/>
        </w:tabs>
        <w:suppressAutoHyphens w:val="0"/>
        <w:autoSpaceDE w:val="0"/>
        <w:rPr>
          <w:bCs/>
          <w:color w:val="000000"/>
        </w:rPr>
      </w:pPr>
      <w:r w:rsidRPr="00FB720C">
        <w:rPr>
          <w:bCs/>
          <w:color w:val="000000"/>
        </w:rPr>
        <w:t>В каникулярное время организация питания не осуществляется.</w:t>
      </w:r>
    </w:p>
    <w:p w:rsidR="00E44050" w:rsidRPr="00FB720C" w:rsidRDefault="00E44050" w:rsidP="00E44050">
      <w:pPr>
        <w:widowControl w:val="0"/>
        <w:tabs>
          <w:tab w:val="left" w:pos="540"/>
          <w:tab w:val="left" w:pos="720"/>
        </w:tabs>
        <w:suppressAutoHyphens w:val="0"/>
        <w:autoSpaceDE w:val="0"/>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52"/>
        <w:gridCol w:w="4031"/>
      </w:tblGrid>
      <w:tr w:rsidR="00E44050" w:rsidRPr="00FB720C" w:rsidTr="008E2463">
        <w:trPr>
          <w:trHeight w:val="300"/>
        </w:trPr>
        <w:tc>
          <w:tcPr>
            <w:tcW w:w="1404" w:type="pct"/>
            <w:shd w:val="clear" w:color="auto" w:fill="auto"/>
            <w:vAlign w:val="center"/>
            <w:hideMark/>
          </w:tcPr>
          <w:p w:rsidR="00E44050" w:rsidRPr="00FB720C" w:rsidRDefault="00E44050" w:rsidP="003C7979">
            <w:pPr>
              <w:suppressAutoHyphens w:val="0"/>
              <w:jc w:val="center"/>
              <w:rPr>
                <w:bCs/>
                <w:color w:val="000000"/>
                <w:sz w:val="20"/>
                <w:szCs w:val="20"/>
              </w:rPr>
            </w:pPr>
            <w:r w:rsidRPr="00FB720C">
              <w:rPr>
                <w:bCs/>
                <w:color w:val="000000"/>
                <w:sz w:val="20"/>
                <w:szCs w:val="20"/>
              </w:rPr>
              <w:t>Заказчик</w:t>
            </w:r>
          </w:p>
        </w:tc>
        <w:tc>
          <w:tcPr>
            <w:tcW w:w="1490" w:type="pct"/>
            <w:shd w:val="clear" w:color="auto" w:fill="auto"/>
            <w:vAlign w:val="center"/>
            <w:hideMark/>
          </w:tcPr>
          <w:p w:rsidR="00E44050" w:rsidRPr="00FB720C" w:rsidRDefault="00E44050" w:rsidP="003C7979">
            <w:pPr>
              <w:suppressAutoHyphens w:val="0"/>
              <w:jc w:val="center"/>
              <w:rPr>
                <w:bCs/>
                <w:color w:val="000000"/>
                <w:sz w:val="20"/>
                <w:szCs w:val="20"/>
              </w:rPr>
            </w:pPr>
            <w:r w:rsidRPr="00FB720C">
              <w:rPr>
                <w:bCs/>
                <w:color w:val="000000"/>
                <w:sz w:val="20"/>
                <w:szCs w:val="20"/>
              </w:rPr>
              <w:t>Наименование услуги</w:t>
            </w:r>
          </w:p>
        </w:tc>
        <w:tc>
          <w:tcPr>
            <w:tcW w:w="2106" w:type="pct"/>
            <w:shd w:val="clear" w:color="auto" w:fill="auto"/>
            <w:vAlign w:val="center"/>
            <w:hideMark/>
          </w:tcPr>
          <w:p w:rsidR="00E44050" w:rsidRPr="00FB720C" w:rsidRDefault="00E44050" w:rsidP="003C7979">
            <w:pPr>
              <w:suppressAutoHyphens w:val="0"/>
              <w:jc w:val="center"/>
              <w:rPr>
                <w:bCs/>
                <w:color w:val="000000"/>
                <w:sz w:val="20"/>
                <w:szCs w:val="20"/>
              </w:rPr>
            </w:pPr>
            <w:r w:rsidRPr="00FB720C">
              <w:rPr>
                <w:bCs/>
                <w:color w:val="000000"/>
                <w:sz w:val="20"/>
                <w:szCs w:val="20"/>
              </w:rPr>
              <w:t>Сроки оказания услуг</w:t>
            </w:r>
          </w:p>
        </w:tc>
      </w:tr>
      <w:tr w:rsidR="00EA1A4D" w:rsidRPr="00FB720C" w:rsidTr="008E2463">
        <w:trPr>
          <w:trHeight w:val="1972"/>
        </w:trPr>
        <w:tc>
          <w:tcPr>
            <w:tcW w:w="1404" w:type="pct"/>
            <w:shd w:val="clear" w:color="auto" w:fill="auto"/>
            <w:vAlign w:val="center"/>
          </w:tcPr>
          <w:p w:rsidR="00EA1A4D" w:rsidRPr="00FB720C" w:rsidRDefault="00EA1A4D" w:rsidP="00325EB8">
            <w:pPr>
              <w:rPr>
                <w:bCs/>
                <w:color w:val="000000"/>
                <w:sz w:val="20"/>
                <w:szCs w:val="20"/>
              </w:rPr>
            </w:pPr>
            <w:r w:rsidRPr="00FB720C">
              <w:rPr>
                <w:bCs/>
                <w:color w:val="000000"/>
                <w:sz w:val="20"/>
                <w:szCs w:val="20"/>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p>
        </w:tc>
        <w:tc>
          <w:tcPr>
            <w:tcW w:w="1490" w:type="pct"/>
            <w:shd w:val="clear" w:color="auto" w:fill="auto"/>
            <w:vAlign w:val="center"/>
          </w:tcPr>
          <w:p w:rsidR="00EA1A4D" w:rsidRPr="00FB720C" w:rsidRDefault="00EA1A4D" w:rsidP="00325EB8">
            <w:pPr>
              <w:rPr>
                <w:bCs/>
                <w:color w:val="000000"/>
                <w:sz w:val="20"/>
                <w:szCs w:val="20"/>
              </w:rPr>
            </w:pPr>
            <w:r w:rsidRPr="00FB720C">
              <w:rPr>
                <w:bCs/>
                <w:color w:val="000000"/>
                <w:sz w:val="20"/>
                <w:szCs w:val="20"/>
              </w:rPr>
              <w:t>Оказание услуг по организации горячего питания для нужд муниципальных бюджетных общеобразовательных учреждений города Дубны Московской области.</w:t>
            </w:r>
          </w:p>
        </w:tc>
        <w:tc>
          <w:tcPr>
            <w:tcW w:w="2106" w:type="pct"/>
            <w:shd w:val="clear" w:color="auto" w:fill="auto"/>
            <w:vAlign w:val="center"/>
          </w:tcPr>
          <w:p w:rsidR="00EA1A4D" w:rsidRPr="00FB720C" w:rsidRDefault="00EA1A4D" w:rsidP="00325EB8">
            <w:pPr>
              <w:rPr>
                <w:bCs/>
                <w:color w:val="000000"/>
                <w:sz w:val="20"/>
                <w:szCs w:val="20"/>
              </w:rPr>
            </w:pPr>
            <w:r w:rsidRPr="00FB720C">
              <w:rPr>
                <w:bCs/>
                <w:color w:val="000000"/>
                <w:sz w:val="20"/>
                <w:szCs w:val="20"/>
              </w:rPr>
              <w:t>С 01 января  2018 г.  по 31 мая 2018 г. включительно.</w:t>
            </w:r>
          </w:p>
          <w:p w:rsidR="00EA1A4D" w:rsidRPr="00FB720C" w:rsidRDefault="00EA1A4D" w:rsidP="00325EB8">
            <w:pPr>
              <w:rPr>
                <w:bCs/>
                <w:color w:val="000000"/>
                <w:sz w:val="20"/>
                <w:szCs w:val="20"/>
              </w:rPr>
            </w:pPr>
            <w:r w:rsidRPr="00FB720C">
              <w:rPr>
                <w:bCs/>
                <w:color w:val="000000"/>
                <w:sz w:val="20"/>
                <w:szCs w:val="20"/>
              </w:rPr>
              <w:t>Завтрак для младших и старших классов: после первого урока с 9.15-9.30</w:t>
            </w:r>
          </w:p>
          <w:p w:rsidR="00EA1A4D" w:rsidRPr="00FB720C" w:rsidRDefault="00EA1A4D" w:rsidP="00325EB8">
            <w:pPr>
              <w:rPr>
                <w:bCs/>
                <w:color w:val="000000"/>
                <w:sz w:val="20"/>
                <w:szCs w:val="20"/>
              </w:rPr>
            </w:pPr>
            <w:r w:rsidRPr="00FB720C">
              <w:rPr>
                <w:bCs/>
                <w:color w:val="000000"/>
                <w:sz w:val="20"/>
                <w:szCs w:val="20"/>
              </w:rPr>
              <w:t>Обед   для младших  и старших классов: с 12.00-13.30</w:t>
            </w:r>
          </w:p>
          <w:p w:rsidR="00EA1A4D" w:rsidRPr="00FB720C" w:rsidRDefault="00EA1A4D" w:rsidP="00325EB8">
            <w:pPr>
              <w:rPr>
                <w:bCs/>
                <w:color w:val="000000"/>
                <w:sz w:val="20"/>
                <w:szCs w:val="20"/>
              </w:rPr>
            </w:pPr>
            <w:r w:rsidRPr="00FB720C">
              <w:rPr>
                <w:bCs/>
                <w:color w:val="000000"/>
                <w:sz w:val="20"/>
                <w:szCs w:val="20"/>
              </w:rPr>
              <w:t>В каникулярное время организация питания не осуществляется.</w:t>
            </w:r>
          </w:p>
        </w:tc>
      </w:tr>
    </w:tbl>
    <w:p w:rsidR="00A61E87" w:rsidRPr="00FB720C" w:rsidRDefault="00A61E87" w:rsidP="00E44050">
      <w:pPr>
        <w:widowControl w:val="0"/>
        <w:suppressAutoHyphens w:val="0"/>
        <w:autoSpaceDE w:val="0"/>
        <w:jc w:val="both"/>
      </w:pPr>
    </w:p>
    <w:p w:rsidR="00A61E87" w:rsidRPr="00FB720C" w:rsidRDefault="00A61E87">
      <w:pPr>
        <w:suppressAutoHyphens w:val="0"/>
      </w:pPr>
      <w:r w:rsidRPr="00FB720C">
        <w:br w:type="page"/>
      </w:r>
    </w:p>
    <w:p w:rsidR="00827CE3" w:rsidRPr="00FB720C" w:rsidRDefault="00827CE3" w:rsidP="00E44050">
      <w:pPr>
        <w:widowControl w:val="0"/>
        <w:suppressAutoHyphens w:val="0"/>
        <w:autoSpaceDE w:val="0"/>
        <w:jc w:val="both"/>
      </w:pPr>
    </w:p>
    <w:p w:rsidR="00E44050" w:rsidRPr="00FB720C" w:rsidRDefault="00E44050" w:rsidP="00E44050">
      <w:pPr>
        <w:widowControl w:val="0"/>
        <w:tabs>
          <w:tab w:val="left" w:pos="540"/>
          <w:tab w:val="left" w:pos="720"/>
        </w:tabs>
        <w:suppressAutoHyphens w:val="0"/>
        <w:autoSpaceDE w:val="0"/>
        <w:ind w:left="709"/>
        <w:rPr>
          <w:bCs/>
          <w:color w:val="000000"/>
        </w:rPr>
      </w:pPr>
      <w:r w:rsidRPr="00FB720C">
        <w:rPr>
          <w:b/>
          <w:bCs/>
          <w:color w:val="000000"/>
        </w:rPr>
        <w:t xml:space="preserve">4. </w:t>
      </w:r>
      <w:r w:rsidRPr="00FB720C">
        <w:rPr>
          <w:b/>
          <w:bCs/>
        </w:rPr>
        <w:t>Условия оказания услуг:</w:t>
      </w:r>
    </w:p>
    <w:p w:rsidR="00E44050" w:rsidRPr="00FB720C" w:rsidRDefault="00E44050" w:rsidP="00E44050">
      <w:pPr>
        <w:pStyle w:val="afe"/>
        <w:shd w:val="clear" w:color="auto" w:fill="FFFFFF"/>
        <w:spacing w:before="0" w:beforeAutospacing="0" w:after="0" w:afterAutospacing="0"/>
        <w:ind w:firstLine="709"/>
        <w:jc w:val="both"/>
      </w:pPr>
      <w:r w:rsidRPr="00FB720C">
        <w:rPr>
          <w:bCs/>
        </w:rPr>
        <w:t>4.1. Оказание услуг по организации горячего питания для нужд муниципальных бюджетных общеобразовательных учреждений города Дубны Московской области (далее по тексту – услуги)</w:t>
      </w:r>
      <w:r w:rsidR="008E2463" w:rsidRPr="00FB720C">
        <w:rPr>
          <w:bCs/>
        </w:rPr>
        <w:t xml:space="preserve"> </w:t>
      </w:r>
      <w:r w:rsidRPr="00FB720C">
        <w:rPr>
          <w:bCs/>
        </w:rPr>
        <w:t xml:space="preserve">должно быть организованно непосредственно </w:t>
      </w:r>
      <w:r w:rsidRPr="00FB720C">
        <w:t>в муниципальных бю</w:t>
      </w:r>
      <w:r w:rsidRPr="00FB720C">
        <w:t>д</w:t>
      </w:r>
      <w:r w:rsidRPr="00FB720C">
        <w:t>жетных общеобразовательных учреждениях, подведомственных Управлению народного образования города Дубны Московской области.</w:t>
      </w:r>
    </w:p>
    <w:p w:rsidR="00E44050" w:rsidRPr="00FB720C" w:rsidRDefault="00E44050" w:rsidP="00E44050">
      <w:pPr>
        <w:pStyle w:val="afe"/>
        <w:shd w:val="clear" w:color="auto" w:fill="FFFFFF"/>
        <w:spacing w:before="0" w:beforeAutospacing="0" w:after="0" w:afterAutospacing="0"/>
        <w:ind w:firstLine="709"/>
        <w:jc w:val="both"/>
      </w:pPr>
      <w:r w:rsidRPr="00FB720C">
        <w:t>В связи с отсутствием пищеблока на территории Муниципального бюджетного общеобразовательного учреждения "Лицей «Дубна» г. Дубны Московской области" гор</w:t>
      </w:r>
      <w:r w:rsidRPr="00FB720C">
        <w:t>я</w:t>
      </w:r>
      <w:r w:rsidRPr="00FB720C">
        <w:t>чее питание должно быть организованно в удалённости не более десяти минут пешего ш</w:t>
      </w:r>
      <w:r w:rsidRPr="00FB720C">
        <w:t>а</w:t>
      </w:r>
      <w:r w:rsidRPr="00FB720C">
        <w:t>га от расположения указанного учреждения в связи с ограниченностью времени восп</w:t>
      </w:r>
      <w:r w:rsidRPr="00FB720C">
        <w:t>и</w:t>
      </w:r>
      <w:r w:rsidRPr="00FB720C">
        <w:t>танников на перемены.</w:t>
      </w:r>
    </w:p>
    <w:p w:rsidR="00E44050" w:rsidRPr="00FB720C" w:rsidRDefault="00E44050" w:rsidP="00E44050">
      <w:pPr>
        <w:pStyle w:val="afe"/>
        <w:shd w:val="clear" w:color="auto" w:fill="FFFFFF"/>
        <w:spacing w:before="0" w:beforeAutospacing="0" w:after="0" w:afterAutospacing="0"/>
        <w:ind w:firstLine="708"/>
        <w:jc w:val="both"/>
        <w:rPr>
          <w:bCs/>
        </w:rPr>
      </w:pPr>
      <w:r w:rsidRPr="00FB720C">
        <w:rPr>
          <w:bCs/>
        </w:rPr>
        <w:t>4.2. Исполнитель обеспечивает:</w:t>
      </w:r>
    </w:p>
    <w:p w:rsidR="00E44050" w:rsidRPr="00FB720C" w:rsidRDefault="00E44050" w:rsidP="00E44050">
      <w:pPr>
        <w:pStyle w:val="afe"/>
        <w:shd w:val="clear" w:color="auto" w:fill="FFFFFF"/>
        <w:spacing w:before="0" w:beforeAutospacing="0" w:after="0" w:afterAutospacing="0"/>
        <w:ind w:left="708" w:firstLine="708"/>
        <w:jc w:val="both"/>
      </w:pPr>
      <w:r w:rsidRPr="00FB720C">
        <w:t>4.2.1. полноценное сбалансированное 2-разовое питание, включающее за</w:t>
      </w:r>
      <w:r w:rsidRPr="00FB720C">
        <w:t>в</w:t>
      </w:r>
      <w:r w:rsidRPr="00FB720C">
        <w:t>трак и обед;</w:t>
      </w:r>
    </w:p>
    <w:p w:rsidR="00E44050" w:rsidRPr="00FB720C" w:rsidRDefault="00E44050" w:rsidP="00E44050">
      <w:pPr>
        <w:pStyle w:val="afe"/>
        <w:shd w:val="clear" w:color="auto" w:fill="FFFFFF"/>
        <w:spacing w:before="0" w:beforeAutospacing="0" w:after="0" w:afterAutospacing="0"/>
        <w:ind w:left="708" w:firstLine="709"/>
        <w:jc w:val="both"/>
      </w:pPr>
      <w:r w:rsidRPr="00FB720C">
        <w:rPr>
          <w:bCs/>
        </w:rPr>
        <w:t xml:space="preserve">4.2.2. </w:t>
      </w:r>
      <w:r w:rsidRPr="00FB720C">
        <w:t>укомплектование штата работников пищеблока Заказчика квалифиц</w:t>
      </w:r>
      <w:r w:rsidRPr="00FB720C">
        <w:t>и</w:t>
      </w:r>
      <w:r w:rsidRPr="00FB720C">
        <w:t>рованными специалистами (поварами), имеющими личные медицинские книжки со сведениями о регулярном прохождении первичных и периодических медицинских обследований;</w:t>
      </w:r>
    </w:p>
    <w:p w:rsidR="00E44050" w:rsidRPr="00FB720C" w:rsidRDefault="00E44050" w:rsidP="00E44050">
      <w:pPr>
        <w:pStyle w:val="afe"/>
        <w:shd w:val="clear" w:color="auto" w:fill="FFFFFF"/>
        <w:spacing w:before="0" w:beforeAutospacing="0" w:after="0" w:afterAutospacing="0"/>
        <w:ind w:left="709" w:firstLine="709"/>
        <w:jc w:val="both"/>
      </w:pPr>
      <w:r w:rsidRPr="00FB720C">
        <w:rPr>
          <w:bCs/>
        </w:rPr>
        <w:t>4</w:t>
      </w:r>
      <w:r w:rsidRPr="00FB720C">
        <w:t>.2.3.</w:t>
      </w:r>
      <w:r w:rsidR="008E2463" w:rsidRPr="00FB720C">
        <w:t xml:space="preserve"> </w:t>
      </w:r>
      <w:r w:rsidRPr="00FB720C">
        <w:t>оплату труда привлекаемых работников пищеблока, оплату налогов, сборов и других обязательных платежей;</w:t>
      </w:r>
    </w:p>
    <w:p w:rsidR="00E44050" w:rsidRPr="00FB720C" w:rsidRDefault="00E44050" w:rsidP="00E44050">
      <w:pPr>
        <w:suppressAutoHyphens w:val="0"/>
        <w:ind w:left="708" w:firstLine="708"/>
        <w:jc w:val="both"/>
        <w:rPr>
          <w:rFonts w:eastAsia="Lucida Sans Unicode"/>
          <w:bCs/>
          <w:kern w:val="1"/>
          <w:lang w:eastAsia="hi-IN" w:bidi="hi-IN"/>
        </w:rPr>
      </w:pPr>
      <w:r w:rsidRPr="00FB720C">
        <w:rPr>
          <w:bCs/>
        </w:rPr>
        <w:t>4.2.4.</w:t>
      </w:r>
      <w:r w:rsidR="008E2463" w:rsidRPr="00FB720C">
        <w:rPr>
          <w:bCs/>
        </w:rPr>
        <w:t xml:space="preserve"> </w:t>
      </w:r>
      <w:r w:rsidRPr="00FB720C">
        <w:t>сервировку (накрытие столов);</w:t>
      </w:r>
    </w:p>
    <w:p w:rsidR="00E44050" w:rsidRPr="00FB720C" w:rsidRDefault="00E44050" w:rsidP="00E44050">
      <w:pPr>
        <w:suppressAutoHyphens w:val="0"/>
        <w:ind w:left="708" w:firstLine="708"/>
        <w:jc w:val="both"/>
        <w:rPr>
          <w:rFonts w:eastAsia="Lucida Sans Unicode"/>
          <w:bCs/>
          <w:kern w:val="1"/>
          <w:lang w:eastAsia="hi-IN" w:bidi="hi-IN"/>
        </w:rPr>
      </w:pPr>
      <w:r w:rsidRPr="00FB720C">
        <w:rPr>
          <w:bCs/>
        </w:rPr>
        <w:t>4</w:t>
      </w:r>
      <w:r w:rsidRPr="00FB720C">
        <w:t>.2.5. уборку помещений, в которых осуществляется оказание услуг, мытье посуды, маркировку посуды и инвентаря;</w:t>
      </w:r>
    </w:p>
    <w:p w:rsidR="00E44050" w:rsidRPr="00FB720C" w:rsidRDefault="00E44050" w:rsidP="00E44050">
      <w:pPr>
        <w:suppressAutoHyphens w:val="0"/>
        <w:ind w:left="708" w:firstLine="708"/>
        <w:jc w:val="both"/>
        <w:rPr>
          <w:rFonts w:eastAsia="Lucida Sans Unicode"/>
          <w:bCs/>
          <w:kern w:val="1"/>
          <w:lang w:eastAsia="hi-IN" w:bidi="hi-IN"/>
        </w:rPr>
      </w:pPr>
      <w:r w:rsidRPr="00FB720C">
        <w:rPr>
          <w:bCs/>
        </w:rPr>
        <w:t>4</w:t>
      </w:r>
      <w:r w:rsidRPr="00FB720C">
        <w:t>.2.6. чистоту и соблюдение санитарно-</w:t>
      </w:r>
      <w:r w:rsidRPr="00FB720C">
        <w:rPr>
          <w:spacing w:val="-2"/>
        </w:rPr>
        <w:t>эпидемиологического режима: пров</w:t>
      </w:r>
      <w:r w:rsidRPr="00FB720C">
        <w:rPr>
          <w:spacing w:val="-2"/>
        </w:rPr>
        <w:t>е</w:t>
      </w:r>
      <w:r w:rsidRPr="00FB720C">
        <w:rPr>
          <w:spacing w:val="-2"/>
        </w:rPr>
        <w:t>дение генеральных уборок, дезинсекция, дератизация в помещениях, в</w:t>
      </w:r>
      <w:r w:rsidR="008E2463" w:rsidRPr="00FB720C">
        <w:rPr>
          <w:spacing w:val="-2"/>
        </w:rPr>
        <w:t xml:space="preserve"> </w:t>
      </w:r>
      <w:r w:rsidRPr="00FB720C">
        <w:rPr>
          <w:spacing w:val="-2"/>
        </w:rPr>
        <w:t>которых ос</w:t>
      </w:r>
      <w:r w:rsidRPr="00FB720C">
        <w:rPr>
          <w:spacing w:val="-2"/>
        </w:rPr>
        <w:t>у</w:t>
      </w:r>
      <w:r w:rsidRPr="00FB720C">
        <w:rPr>
          <w:spacing w:val="-2"/>
        </w:rPr>
        <w:t>ществляется оказание услуг;</w:t>
      </w:r>
    </w:p>
    <w:p w:rsidR="00E44050" w:rsidRPr="00FB720C" w:rsidRDefault="00E44050" w:rsidP="00E44050">
      <w:pPr>
        <w:suppressAutoHyphens w:val="0"/>
        <w:ind w:left="708" w:firstLine="708"/>
        <w:jc w:val="both"/>
        <w:rPr>
          <w:rFonts w:eastAsia="Lucida Sans Unicode"/>
          <w:bCs/>
          <w:kern w:val="1"/>
          <w:lang w:eastAsia="hi-IN" w:bidi="hi-IN"/>
        </w:rPr>
      </w:pPr>
      <w:r w:rsidRPr="00FB720C">
        <w:rPr>
          <w:bCs/>
        </w:rPr>
        <w:t xml:space="preserve">4.2.7. </w:t>
      </w:r>
      <w:r w:rsidRPr="00FB720C">
        <w:rPr>
          <w:spacing w:val="-2"/>
        </w:rPr>
        <w:t>вывоз пищевых и иных отходов, связанных с оказанием услуг;</w:t>
      </w:r>
    </w:p>
    <w:p w:rsidR="00E44050" w:rsidRPr="00FB720C" w:rsidRDefault="00E44050" w:rsidP="00E44050">
      <w:pPr>
        <w:suppressAutoHyphens w:val="0"/>
        <w:ind w:left="708" w:firstLine="708"/>
        <w:jc w:val="both"/>
      </w:pPr>
      <w:proofErr w:type="gramStart"/>
      <w:r w:rsidRPr="00FB720C">
        <w:rPr>
          <w:bCs/>
        </w:rPr>
        <w:t>4.2.8.</w:t>
      </w:r>
      <w:r w:rsidR="008E2463" w:rsidRPr="00FB720C">
        <w:rPr>
          <w:bCs/>
        </w:rPr>
        <w:t xml:space="preserve"> </w:t>
      </w:r>
      <w:r w:rsidRPr="00FB720C">
        <w:t>регулярное проведение лабораторного производственного контроля за качеством и безопасностью реализуемых пищевых продуктов в соответствии с тр</w:t>
      </w:r>
      <w:r w:rsidRPr="00FB720C">
        <w:t>е</w:t>
      </w:r>
      <w:r w:rsidRPr="00FB720C">
        <w:t>бованиями санитарного законодательства, за счёт средств Исполнителя, с пред</w:t>
      </w:r>
      <w:r w:rsidRPr="00FB720C">
        <w:t>о</w:t>
      </w:r>
      <w:r w:rsidRPr="00FB720C">
        <w:t>ставлением копий результатов исследований Заказчику,</w:t>
      </w:r>
      <w:r w:rsidR="008E2463" w:rsidRPr="00FB720C">
        <w:t xml:space="preserve"> </w:t>
      </w:r>
      <w:r w:rsidRPr="00FB720C">
        <w:t>а также периодического визуального контроля за соблюдением требований санитарного законодательства сотрудниками пищеблока, и лицами, обеспечивающими поставку пищевых проду</w:t>
      </w:r>
      <w:r w:rsidRPr="00FB720C">
        <w:t>к</w:t>
      </w:r>
      <w:r w:rsidRPr="00FB720C">
        <w:t>тов на пищеблок школьного образовательного учреждения;</w:t>
      </w:r>
      <w:proofErr w:type="gramEnd"/>
    </w:p>
    <w:p w:rsidR="00E44050" w:rsidRPr="00FB720C" w:rsidRDefault="00E44050" w:rsidP="00E44050">
      <w:pPr>
        <w:suppressAutoHyphens w:val="0"/>
        <w:ind w:left="708" w:firstLine="708"/>
        <w:jc w:val="both"/>
      </w:pPr>
      <w:r w:rsidRPr="00FB720C">
        <w:rPr>
          <w:bCs/>
        </w:rPr>
        <w:t xml:space="preserve">4.2.9. </w:t>
      </w:r>
      <w:r w:rsidRPr="00FB720C">
        <w:t>соблюдение и выполнение работниками правил внутреннего трудового распорядка, противопожарных и санитарных норм, требований по охране труда.</w:t>
      </w:r>
    </w:p>
    <w:p w:rsidR="00E44050" w:rsidRPr="00FB720C" w:rsidRDefault="00E44050" w:rsidP="00E44050">
      <w:pPr>
        <w:pStyle w:val="afe"/>
        <w:shd w:val="clear" w:color="auto" w:fill="FFFFFF"/>
        <w:spacing w:before="0" w:beforeAutospacing="0" w:after="0" w:afterAutospacing="0"/>
        <w:ind w:firstLine="709"/>
        <w:jc w:val="both"/>
        <w:rPr>
          <w:bCs/>
        </w:rPr>
      </w:pPr>
      <w:r w:rsidRPr="00FB720C">
        <w:rPr>
          <w:bCs/>
        </w:rPr>
        <w:t>4.3. Исполнителю в течение срока оказания услуг предоставляется безвозмездно помещение столовой, а также все кухонное оборудование и инвентарь, имеющиеся на п</w:t>
      </w:r>
      <w:r w:rsidRPr="00FB720C">
        <w:rPr>
          <w:bCs/>
        </w:rPr>
        <w:t>и</w:t>
      </w:r>
      <w:r w:rsidRPr="00FB720C">
        <w:rPr>
          <w:bCs/>
        </w:rPr>
        <w:t>щеблоке.</w:t>
      </w:r>
    </w:p>
    <w:p w:rsidR="00E44050" w:rsidRPr="00FB720C" w:rsidRDefault="00E44050" w:rsidP="00E44050">
      <w:pPr>
        <w:pStyle w:val="afe"/>
        <w:shd w:val="clear" w:color="auto" w:fill="FFFFFF"/>
        <w:spacing w:before="0" w:beforeAutospacing="0" w:after="0" w:afterAutospacing="0"/>
        <w:ind w:firstLine="709"/>
        <w:jc w:val="both"/>
      </w:pPr>
      <w:r w:rsidRPr="00FB720C">
        <w:rPr>
          <w:bCs/>
        </w:rPr>
        <w:t>4</w:t>
      </w:r>
      <w:r w:rsidRPr="00FB720C">
        <w:t>.4. Имеющиеся на пищеблоке оборудование и инвентарь, принадлежащие Зака</w:t>
      </w:r>
      <w:r w:rsidRPr="00FB720C">
        <w:t>з</w:t>
      </w:r>
      <w:r w:rsidRPr="00FB720C">
        <w:t>чику, передаются Исполнителю и сдаются Заказчику после исполнения Контракта.</w:t>
      </w:r>
    </w:p>
    <w:p w:rsidR="00E44050" w:rsidRPr="00FB720C" w:rsidRDefault="00E44050" w:rsidP="00E44050">
      <w:pPr>
        <w:pStyle w:val="afe"/>
        <w:shd w:val="clear" w:color="auto" w:fill="FFFFFF"/>
        <w:spacing w:before="0" w:beforeAutospacing="0" w:after="0" w:afterAutospacing="0"/>
        <w:ind w:firstLine="709"/>
        <w:jc w:val="both"/>
      </w:pPr>
      <w:r w:rsidRPr="00FB720C">
        <w:t>4.5. После подписания Контракта Исполнитель и Заказчик заключают договор п</w:t>
      </w:r>
      <w:r w:rsidRPr="00FB720C">
        <w:t>е</w:t>
      </w:r>
      <w:r w:rsidRPr="00FB720C">
        <w:t>редачи в безвозмездное пользование имущества, имеющегося у Заказчика, находящегося в рабочем состоянии, и необходимого Исполнителю для оказания Услуг. Факт передачи имущества подтверждается Актом приема-передачи оборудования и помещений. При этом срок договора передачи в безвозмездное пользование должен соответствовать сроку действия заключённого Контракта.</w:t>
      </w:r>
    </w:p>
    <w:p w:rsidR="00E44050" w:rsidRPr="00FB720C" w:rsidRDefault="00E44050" w:rsidP="00E44050">
      <w:pPr>
        <w:pStyle w:val="afe"/>
        <w:shd w:val="clear" w:color="auto" w:fill="FFFFFF"/>
        <w:spacing w:before="0" w:beforeAutospacing="0" w:after="0" w:afterAutospacing="0"/>
        <w:ind w:firstLine="709"/>
        <w:jc w:val="both"/>
      </w:pPr>
      <w:r w:rsidRPr="00FB720C">
        <w:rPr>
          <w:bCs/>
        </w:rPr>
        <w:t>4</w:t>
      </w:r>
      <w:r w:rsidRPr="00FB720C">
        <w:t xml:space="preserve">.6. Исполнитель обеспечивает надлежащее содержание переданного оборудования с соблюдением при его эксплуатации правил техники безопасности, правил технической эксплуатации электроустановок потребителей, межотраслевых правил по охране труда (правил безопасности) при эксплуатации электроустановок. </w:t>
      </w:r>
    </w:p>
    <w:p w:rsidR="00E44050" w:rsidRPr="00FB720C" w:rsidRDefault="00E44050" w:rsidP="00E44050">
      <w:pPr>
        <w:suppressAutoHyphens w:val="0"/>
        <w:ind w:firstLine="708"/>
        <w:jc w:val="both"/>
      </w:pPr>
      <w:r w:rsidRPr="00FB720C">
        <w:rPr>
          <w:bCs/>
        </w:rPr>
        <w:lastRenderedPageBreak/>
        <w:t>4</w:t>
      </w:r>
      <w:r w:rsidRPr="00FB720C">
        <w:t>.7. Приобретенное исполнителем новое кухонное оборудование (взамен выше</w:t>
      </w:r>
      <w:r w:rsidRPr="00FB720C">
        <w:t>д</w:t>
      </w:r>
      <w:r w:rsidRPr="00FB720C">
        <w:t>шего из строя) передается на баланс Заказчика.</w:t>
      </w:r>
    </w:p>
    <w:p w:rsidR="00E44050" w:rsidRPr="00FB720C" w:rsidRDefault="00E44050" w:rsidP="00E44050">
      <w:pPr>
        <w:suppressAutoHyphens w:val="0"/>
        <w:ind w:firstLine="708"/>
        <w:jc w:val="both"/>
        <w:rPr>
          <w:rFonts w:eastAsia="Lucida Sans Unicode"/>
          <w:bCs/>
          <w:kern w:val="1"/>
          <w:lang w:eastAsia="hi-IN" w:bidi="hi-IN"/>
        </w:rPr>
      </w:pPr>
      <w:r w:rsidRPr="00FB720C">
        <w:rPr>
          <w:bCs/>
        </w:rPr>
        <w:t>4</w:t>
      </w:r>
      <w:r w:rsidRPr="00FB720C">
        <w:t>.8. Исполнитель обеспечивает (частично доукомплектовывает) место для приг</w:t>
      </w:r>
      <w:r w:rsidRPr="00FB720C">
        <w:t>о</w:t>
      </w:r>
      <w:r w:rsidRPr="00FB720C">
        <w:t>товления и приема пищи всем необходимым для качественного оказания услуг оборуд</w:t>
      </w:r>
      <w:r w:rsidRPr="00FB720C">
        <w:t>о</w:t>
      </w:r>
      <w:r w:rsidRPr="00FB720C">
        <w:t>ванием, мебелью, инвентарем, столовой посудой, приборами, моющими и дезинфицир</w:t>
      </w:r>
      <w:r w:rsidRPr="00FB720C">
        <w:t>у</w:t>
      </w:r>
      <w:r w:rsidRPr="00FB720C">
        <w:t>ющими средствами.</w:t>
      </w:r>
    </w:p>
    <w:p w:rsidR="00E44050" w:rsidRPr="00FB720C" w:rsidRDefault="00E44050" w:rsidP="00E44050">
      <w:pPr>
        <w:suppressAutoHyphens w:val="0"/>
        <w:ind w:firstLine="708"/>
        <w:jc w:val="both"/>
        <w:rPr>
          <w:bCs/>
        </w:rPr>
      </w:pPr>
      <w:r w:rsidRPr="00FB720C">
        <w:rPr>
          <w:bCs/>
        </w:rPr>
        <w:t>4</w:t>
      </w:r>
      <w:r w:rsidRPr="00FB720C">
        <w:t>.9. Ремонт используемого оборудования в период действия контракта производи</w:t>
      </w:r>
      <w:r w:rsidRPr="00FB720C">
        <w:t>т</w:t>
      </w:r>
      <w:r w:rsidRPr="00FB720C">
        <w:t>ся за счет Исполнителя.</w:t>
      </w:r>
    </w:p>
    <w:p w:rsidR="00E44050" w:rsidRPr="00FB720C" w:rsidRDefault="00E44050" w:rsidP="00E44050">
      <w:pPr>
        <w:suppressAutoHyphens w:val="0"/>
        <w:ind w:firstLine="709"/>
        <w:jc w:val="both"/>
        <w:rPr>
          <w:rFonts w:eastAsia="Lucida Sans Unicode"/>
          <w:bCs/>
          <w:kern w:val="1"/>
          <w:lang w:eastAsia="hi-IN" w:bidi="hi-IN"/>
        </w:rPr>
      </w:pPr>
      <w:r w:rsidRPr="00FB720C">
        <w:rPr>
          <w:rFonts w:eastAsia="Lucida Sans Unicode"/>
          <w:bCs/>
          <w:kern w:val="1"/>
          <w:lang w:eastAsia="hi-IN" w:bidi="hi-IN"/>
        </w:rPr>
        <w:t>4</w:t>
      </w:r>
      <w:r w:rsidRPr="00FB720C">
        <w:t>.10. Исполнитель должен иметь в наличии инструкции по охране труда для работы на каждом виде кухонного электрооборудования.</w:t>
      </w:r>
    </w:p>
    <w:p w:rsidR="00E44050" w:rsidRPr="00FB720C" w:rsidRDefault="00E44050" w:rsidP="00E44050">
      <w:pPr>
        <w:suppressAutoHyphens w:val="0"/>
        <w:ind w:firstLine="708"/>
        <w:jc w:val="both"/>
      </w:pPr>
      <w:r w:rsidRPr="00FB720C">
        <w:t>4.11. Исполнитель осуществляет оплату коммунальных услуг и услуг по вывозу твёрдых бытовых отходов (далее по тексту – ТБО), используемых при организации гор</w:t>
      </w:r>
      <w:r w:rsidRPr="00FB720C">
        <w:t>я</w:t>
      </w:r>
      <w:r w:rsidRPr="00FB720C">
        <w:t>чего питания, по выставляемым счетам и актам о потребленных коммунальных услугах и вывозе ТБО, подписанных Заказчиком и Исполнителем:</w:t>
      </w:r>
    </w:p>
    <w:p w:rsidR="00E44050" w:rsidRPr="00FB720C" w:rsidRDefault="00E44050" w:rsidP="00E44050">
      <w:pPr>
        <w:suppressAutoHyphens w:val="0"/>
        <w:ind w:firstLine="708"/>
        <w:jc w:val="both"/>
      </w:pPr>
      <w:r w:rsidRPr="00FB720C">
        <w:t xml:space="preserve">электроэнергия – по фактическому потреблению, согласно показаниям счетчика установленного в пищеблоке; </w:t>
      </w:r>
    </w:p>
    <w:p w:rsidR="00E44050" w:rsidRPr="00FB720C" w:rsidRDefault="00E44050" w:rsidP="00E44050">
      <w:pPr>
        <w:suppressAutoHyphens w:val="0"/>
        <w:ind w:firstLine="708"/>
        <w:jc w:val="both"/>
      </w:pPr>
      <w:r w:rsidRPr="00FB720C">
        <w:t>холодное водоснабжение – по фактическому потреблению, согласно показаниям счетчика установленного в пищеблоке;</w:t>
      </w:r>
    </w:p>
    <w:p w:rsidR="00E44050" w:rsidRPr="00FB720C" w:rsidRDefault="00E44050" w:rsidP="00E44050">
      <w:pPr>
        <w:suppressAutoHyphens w:val="0"/>
        <w:ind w:firstLine="708"/>
        <w:jc w:val="both"/>
      </w:pPr>
      <w:r w:rsidRPr="00FB720C">
        <w:t>горячее водоснабжение – по расчету или по фактическому потреблению, согласно показаниям счетчика установленного в пищеблоке;</w:t>
      </w:r>
    </w:p>
    <w:p w:rsidR="00E44050" w:rsidRPr="00FB720C" w:rsidRDefault="00E44050" w:rsidP="00E44050">
      <w:pPr>
        <w:suppressAutoHyphens w:val="0"/>
        <w:ind w:firstLine="708"/>
        <w:jc w:val="both"/>
      </w:pPr>
      <w:r w:rsidRPr="00FB720C">
        <w:t>стоки – равнозначно объему потребленной холодной</w:t>
      </w:r>
      <w:r w:rsidR="008E2463" w:rsidRPr="00FB720C">
        <w:t xml:space="preserve"> </w:t>
      </w:r>
      <w:r w:rsidRPr="00FB720C">
        <w:t>и горячей воды;</w:t>
      </w:r>
    </w:p>
    <w:p w:rsidR="00E44050" w:rsidRPr="00FB720C" w:rsidRDefault="00E44050" w:rsidP="00E44050">
      <w:pPr>
        <w:suppressAutoHyphens w:val="0"/>
        <w:ind w:firstLine="708"/>
        <w:jc w:val="both"/>
      </w:pPr>
      <w:r w:rsidRPr="00FB720C">
        <w:t xml:space="preserve">вывоз ТБО - по фактическому вывозу объёма мусора и отходов. </w:t>
      </w:r>
    </w:p>
    <w:p w:rsidR="00E44050" w:rsidRPr="00FB720C" w:rsidRDefault="00E44050" w:rsidP="00E44050">
      <w:pPr>
        <w:suppressAutoHyphens w:val="0"/>
        <w:ind w:firstLine="708"/>
        <w:jc w:val="both"/>
        <w:rPr>
          <w:bCs/>
        </w:rPr>
      </w:pPr>
      <w:r w:rsidRPr="00FB720C">
        <w:rPr>
          <w:bCs/>
        </w:rPr>
        <w:t>4.</w:t>
      </w:r>
      <w:r w:rsidRPr="00FB720C">
        <w:t>12. Исполнитель несет юридическую и административную ответственность за и</w:t>
      </w:r>
      <w:r w:rsidRPr="00FB720C">
        <w:t>с</w:t>
      </w:r>
      <w:r w:rsidRPr="00FB720C">
        <w:t xml:space="preserve">полнение организации питания и выполнение </w:t>
      </w:r>
      <w:r w:rsidRPr="00FB720C">
        <w:rPr>
          <w:spacing w:val="-2"/>
        </w:rPr>
        <w:t>санитарно-эпидемиологических правил и нормативов.</w:t>
      </w:r>
    </w:p>
    <w:p w:rsidR="00E44050" w:rsidRPr="00FB720C" w:rsidRDefault="00E44050" w:rsidP="00E44050">
      <w:pPr>
        <w:suppressAutoHyphens w:val="0"/>
        <w:ind w:firstLine="708"/>
        <w:jc w:val="both"/>
      </w:pPr>
      <w:r w:rsidRPr="00FB720C">
        <w:rPr>
          <w:bCs/>
        </w:rPr>
        <w:t>4</w:t>
      </w:r>
      <w:r w:rsidRPr="00FB720C">
        <w:rPr>
          <w:spacing w:val="-2"/>
        </w:rPr>
        <w:t xml:space="preserve">.13. Контроль по организации питания остается за директорами </w:t>
      </w:r>
      <w:r w:rsidRPr="00FB720C">
        <w:t>муниципальных бюджетных общеобразовательных учреждений, подведомственных Управлению народн</w:t>
      </w:r>
      <w:r w:rsidRPr="00FB720C">
        <w:t>о</w:t>
      </w:r>
      <w:r w:rsidRPr="00FB720C">
        <w:t>го образования города Дубны Московской области.</w:t>
      </w:r>
    </w:p>
    <w:p w:rsidR="00E44050" w:rsidRPr="00FB720C" w:rsidRDefault="00E44050" w:rsidP="00E44050">
      <w:pPr>
        <w:pStyle w:val="aff0"/>
        <w:ind w:left="0" w:firstLine="709"/>
        <w:contextualSpacing/>
        <w:jc w:val="both"/>
        <w:rPr>
          <w:b/>
        </w:rPr>
      </w:pPr>
    </w:p>
    <w:p w:rsidR="00E44050" w:rsidRPr="00FB720C" w:rsidRDefault="00E44050" w:rsidP="00E44050">
      <w:pPr>
        <w:pStyle w:val="aff0"/>
        <w:ind w:left="0" w:firstLine="709"/>
        <w:contextualSpacing/>
        <w:jc w:val="both"/>
        <w:rPr>
          <w:b/>
        </w:rPr>
      </w:pPr>
      <w:r w:rsidRPr="00FB720C">
        <w:rPr>
          <w:b/>
        </w:rPr>
        <w:t>5. Требования к оказанию услуг:</w:t>
      </w:r>
    </w:p>
    <w:p w:rsidR="00E44050" w:rsidRPr="00FB720C" w:rsidRDefault="00E44050" w:rsidP="00E44050">
      <w:pPr>
        <w:suppressAutoHyphens w:val="0"/>
        <w:ind w:firstLine="709"/>
        <w:jc w:val="both"/>
        <w:rPr>
          <w:bCs/>
        </w:rPr>
      </w:pPr>
      <w:r w:rsidRPr="00FB720C">
        <w:rPr>
          <w:bCs/>
        </w:rPr>
        <w:t>5.1. Исполнитель обязан:</w:t>
      </w:r>
    </w:p>
    <w:p w:rsidR="00E44050" w:rsidRPr="00FB720C" w:rsidRDefault="00E44050" w:rsidP="00E44050">
      <w:pPr>
        <w:suppressAutoHyphens w:val="0"/>
        <w:ind w:firstLine="708"/>
        <w:jc w:val="both"/>
      </w:pPr>
      <w:r w:rsidRPr="00FB720C">
        <w:rPr>
          <w:bCs/>
        </w:rPr>
        <w:t>5.1.1. Осуществлять организацию питания согласно десятидневному меню (пр</w:t>
      </w:r>
      <w:r w:rsidRPr="00FB720C">
        <w:rPr>
          <w:bCs/>
        </w:rPr>
        <w:t>и</w:t>
      </w:r>
      <w:r w:rsidRPr="00FB720C">
        <w:rPr>
          <w:bCs/>
        </w:rPr>
        <w:t>мерное десятидневное меню для питания детей в школьных столовых на период январь - май 2018 года в Приложении № 2 к настоящему Техническому заданию) и «</w:t>
      </w:r>
      <w:r w:rsidRPr="00FB720C">
        <w:t>Сборнику р</w:t>
      </w:r>
      <w:r w:rsidRPr="00FB720C">
        <w:t>е</w:t>
      </w:r>
      <w:r w:rsidRPr="00FB720C">
        <w:t xml:space="preserve">цептур на продукцию </w:t>
      </w:r>
      <w:proofErr w:type="gramStart"/>
      <w:r w:rsidRPr="00FB720C">
        <w:t>для</w:t>
      </w:r>
      <w:proofErr w:type="gramEnd"/>
      <w:r w:rsidRPr="00FB720C">
        <w:t xml:space="preserve"> обучающихся во всех образовательных учреждениях. Сборник технических нормативов. </w:t>
      </w:r>
      <w:proofErr w:type="gramStart"/>
      <w:r w:rsidRPr="00FB720C">
        <w:t xml:space="preserve">Под редакцией Могильного М.П., </w:t>
      </w:r>
      <w:proofErr w:type="spellStart"/>
      <w:r w:rsidRPr="00FB720C">
        <w:t>Тутельяна</w:t>
      </w:r>
      <w:proofErr w:type="spellEnd"/>
      <w:r w:rsidRPr="00FB720C">
        <w:t xml:space="preserve"> В.А., 2015 г.»).</w:t>
      </w:r>
      <w:proofErr w:type="gramEnd"/>
    </w:p>
    <w:p w:rsidR="00E44050" w:rsidRPr="00FB720C" w:rsidRDefault="00E44050" w:rsidP="00E44050">
      <w:pPr>
        <w:suppressAutoHyphens w:val="0"/>
        <w:ind w:firstLine="708"/>
        <w:jc w:val="both"/>
        <w:rPr>
          <w:bCs/>
        </w:rPr>
      </w:pPr>
      <w:r w:rsidRPr="00FB720C">
        <w:rPr>
          <w:bCs/>
        </w:rPr>
        <w:t>5.1.2. Согласовать десятидневное меню с Заказчиком.</w:t>
      </w:r>
    </w:p>
    <w:p w:rsidR="00E44050" w:rsidRPr="00FB720C" w:rsidRDefault="00E44050" w:rsidP="00E44050">
      <w:pPr>
        <w:suppressAutoHyphens w:val="0"/>
        <w:ind w:firstLine="709"/>
        <w:jc w:val="both"/>
        <w:rPr>
          <w:bCs/>
        </w:rPr>
      </w:pPr>
      <w:r w:rsidRPr="00FB720C">
        <w:rPr>
          <w:bCs/>
        </w:rPr>
        <w:t>5.1.3. Корректировать меню с учетом рекомендаций контрольно-надзорных орг</w:t>
      </w:r>
      <w:r w:rsidRPr="00FB720C">
        <w:rPr>
          <w:bCs/>
        </w:rPr>
        <w:t>а</w:t>
      </w:r>
      <w:r w:rsidRPr="00FB720C">
        <w:rPr>
          <w:bCs/>
        </w:rPr>
        <w:t>нов, социально-демографических факторов, национальных и конфессиональных</w:t>
      </w:r>
      <w:r w:rsidR="008E2463" w:rsidRPr="00FB720C">
        <w:rPr>
          <w:bCs/>
        </w:rPr>
        <w:t xml:space="preserve"> </w:t>
      </w:r>
      <w:r w:rsidRPr="00FB720C">
        <w:rPr>
          <w:bCs/>
        </w:rPr>
        <w:t>при усл</w:t>
      </w:r>
      <w:r w:rsidRPr="00FB720C">
        <w:rPr>
          <w:bCs/>
        </w:rPr>
        <w:t>о</w:t>
      </w:r>
      <w:r w:rsidRPr="00FB720C">
        <w:rPr>
          <w:bCs/>
        </w:rPr>
        <w:t>вии соблюдения требований к содержанию и соотношению основных пищевых веществ. Использование откорректированного меню допускается при наличии согласований, предусмотренных пунктом 5.1.2. настоящего Технического задания. Внесение изменений в примерное меню оформляется дополнительным соглашением сторон Контракта.</w:t>
      </w:r>
    </w:p>
    <w:p w:rsidR="00E44050" w:rsidRPr="00FB720C" w:rsidRDefault="00E44050" w:rsidP="00E44050">
      <w:pPr>
        <w:suppressAutoHyphens w:val="0"/>
        <w:ind w:firstLine="709"/>
        <w:jc w:val="both"/>
        <w:rPr>
          <w:bCs/>
        </w:rPr>
      </w:pPr>
      <w:r w:rsidRPr="00FB720C">
        <w:rPr>
          <w:bCs/>
        </w:rPr>
        <w:t>5.1.4.</w:t>
      </w:r>
      <w:r w:rsidR="008E2463" w:rsidRPr="00FB720C">
        <w:rPr>
          <w:bCs/>
        </w:rPr>
        <w:t xml:space="preserve"> </w:t>
      </w:r>
      <w:r w:rsidRPr="00FB720C">
        <w:rPr>
          <w:bCs/>
        </w:rPr>
        <w:t>Не допускать повторения блюд в течение дня, замены горячего питания б</w:t>
      </w:r>
      <w:r w:rsidRPr="00FB720C">
        <w:rPr>
          <w:bCs/>
        </w:rPr>
        <w:t>у</w:t>
      </w:r>
      <w:r w:rsidRPr="00FB720C">
        <w:rPr>
          <w:bCs/>
        </w:rPr>
        <w:t>фетной продукцией.</w:t>
      </w:r>
    </w:p>
    <w:p w:rsidR="00E44050" w:rsidRPr="00FB720C" w:rsidRDefault="00E44050" w:rsidP="00E44050">
      <w:pPr>
        <w:pStyle w:val="210"/>
        <w:keepLines w:val="0"/>
        <w:suppressAutoHyphens w:val="0"/>
        <w:spacing w:after="0" w:line="240" w:lineRule="auto"/>
        <w:ind w:firstLine="709"/>
        <w:rPr>
          <w:rFonts w:ascii="Times New Roman" w:hAnsi="Times New Roman" w:cs="Times New Roman"/>
          <w:sz w:val="24"/>
          <w:szCs w:val="24"/>
        </w:rPr>
      </w:pPr>
      <w:r w:rsidRPr="00FB720C">
        <w:rPr>
          <w:rFonts w:ascii="Times New Roman" w:hAnsi="Times New Roman" w:cs="Times New Roman"/>
          <w:bCs/>
          <w:sz w:val="24"/>
          <w:szCs w:val="24"/>
        </w:rPr>
        <w:t xml:space="preserve">5.1.5. </w:t>
      </w:r>
      <w:r w:rsidRPr="00FB720C">
        <w:rPr>
          <w:rFonts w:ascii="Times New Roman" w:hAnsi="Times New Roman" w:cs="Times New Roman"/>
          <w:sz w:val="24"/>
          <w:szCs w:val="24"/>
        </w:rPr>
        <w:t>Обеспечивать высокое качество приготовления блюд и кулинарных изделий путём использования доброкачественного сырья (соответствующего гигиеническим тр</w:t>
      </w:r>
      <w:r w:rsidRPr="00FB720C">
        <w:rPr>
          <w:rFonts w:ascii="Times New Roman" w:hAnsi="Times New Roman" w:cs="Times New Roman"/>
          <w:sz w:val="24"/>
          <w:szCs w:val="24"/>
        </w:rPr>
        <w:t>е</w:t>
      </w:r>
      <w:r w:rsidRPr="00FB720C">
        <w:rPr>
          <w:rFonts w:ascii="Times New Roman" w:hAnsi="Times New Roman" w:cs="Times New Roman"/>
          <w:sz w:val="24"/>
          <w:szCs w:val="24"/>
        </w:rPr>
        <w:t>бованиям, предъявляемым к продовольственному сырью и пищевым продуктам), еж</w:t>
      </w:r>
      <w:r w:rsidRPr="00FB720C">
        <w:rPr>
          <w:rFonts w:ascii="Times New Roman" w:hAnsi="Times New Roman" w:cs="Times New Roman"/>
          <w:sz w:val="24"/>
          <w:szCs w:val="24"/>
        </w:rPr>
        <w:t>е</w:t>
      </w:r>
      <w:r w:rsidRPr="00FB720C">
        <w:rPr>
          <w:rFonts w:ascii="Times New Roman" w:hAnsi="Times New Roman" w:cs="Times New Roman"/>
          <w:sz w:val="24"/>
          <w:szCs w:val="24"/>
        </w:rPr>
        <w:t>дневного контроля, бракеража готовых блюд и изделий и полноты вложения продуктов в готовые блюда.</w:t>
      </w:r>
    </w:p>
    <w:p w:rsidR="00E44050" w:rsidRPr="00FB720C" w:rsidRDefault="00E44050" w:rsidP="00E44050">
      <w:pPr>
        <w:pStyle w:val="210"/>
        <w:keepLines w:val="0"/>
        <w:suppressAutoHyphens w:val="0"/>
        <w:spacing w:after="0" w:line="240" w:lineRule="auto"/>
        <w:ind w:firstLine="709"/>
        <w:rPr>
          <w:rFonts w:ascii="Times New Roman" w:hAnsi="Times New Roman" w:cs="Times New Roman"/>
          <w:sz w:val="24"/>
          <w:szCs w:val="24"/>
        </w:rPr>
      </w:pPr>
      <w:r w:rsidRPr="00FB720C">
        <w:rPr>
          <w:rFonts w:ascii="Times New Roman" w:hAnsi="Times New Roman" w:cs="Times New Roman"/>
          <w:bCs/>
          <w:sz w:val="24"/>
          <w:szCs w:val="24"/>
        </w:rPr>
        <w:t xml:space="preserve">5.1.6. </w:t>
      </w:r>
      <w:r w:rsidRPr="00FB720C">
        <w:rPr>
          <w:rFonts w:ascii="Times New Roman" w:hAnsi="Times New Roman" w:cs="Times New Roman"/>
          <w:sz w:val="24"/>
          <w:szCs w:val="24"/>
        </w:rPr>
        <w:t>Осуществлять производство готовых блюд в соответствии с технологическ</w:t>
      </w:r>
      <w:r w:rsidRPr="00FB720C">
        <w:rPr>
          <w:rFonts w:ascii="Times New Roman" w:hAnsi="Times New Roman" w:cs="Times New Roman"/>
          <w:sz w:val="24"/>
          <w:szCs w:val="24"/>
        </w:rPr>
        <w:t>и</w:t>
      </w:r>
      <w:r w:rsidRPr="00FB720C">
        <w:rPr>
          <w:rFonts w:ascii="Times New Roman" w:hAnsi="Times New Roman" w:cs="Times New Roman"/>
          <w:sz w:val="24"/>
          <w:szCs w:val="24"/>
        </w:rPr>
        <w:t xml:space="preserve">ми картами на основании нормативного справочника </w:t>
      </w:r>
      <w:r w:rsidRPr="00FB720C">
        <w:rPr>
          <w:rFonts w:ascii="Times New Roman" w:hAnsi="Times New Roman" w:cs="Times New Roman"/>
          <w:bCs/>
          <w:sz w:val="24"/>
          <w:szCs w:val="24"/>
        </w:rPr>
        <w:t>«</w:t>
      </w:r>
      <w:r w:rsidRPr="00FB720C">
        <w:rPr>
          <w:rFonts w:ascii="Times New Roman" w:hAnsi="Times New Roman" w:cs="Times New Roman"/>
          <w:sz w:val="24"/>
          <w:szCs w:val="24"/>
        </w:rPr>
        <w:t xml:space="preserve">Сборник рецептур на продукцию </w:t>
      </w:r>
      <w:proofErr w:type="gramStart"/>
      <w:r w:rsidRPr="00FB720C">
        <w:rPr>
          <w:rFonts w:ascii="Times New Roman" w:hAnsi="Times New Roman" w:cs="Times New Roman"/>
          <w:sz w:val="24"/>
          <w:szCs w:val="24"/>
        </w:rPr>
        <w:lastRenderedPageBreak/>
        <w:t>для</w:t>
      </w:r>
      <w:proofErr w:type="gramEnd"/>
      <w:r w:rsidRPr="00FB720C">
        <w:rPr>
          <w:rFonts w:ascii="Times New Roman" w:hAnsi="Times New Roman" w:cs="Times New Roman"/>
          <w:sz w:val="24"/>
          <w:szCs w:val="24"/>
        </w:rPr>
        <w:t xml:space="preserve"> обучающихся во всех образовательных учреждениях. Сборник технических нормат</w:t>
      </w:r>
      <w:r w:rsidRPr="00FB720C">
        <w:rPr>
          <w:rFonts w:ascii="Times New Roman" w:hAnsi="Times New Roman" w:cs="Times New Roman"/>
          <w:sz w:val="24"/>
          <w:szCs w:val="24"/>
        </w:rPr>
        <w:t>и</w:t>
      </w:r>
      <w:r w:rsidRPr="00FB720C">
        <w:rPr>
          <w:rFonts w:ascii="Times New Roman" w:hAnsi="Times New Roman" w:cs="Times New Roman"/>
          <w:sz w:val="24"/>
          <w:szCs w:val="24"/>
        </w:rPr>
        <w:t xml:space="preserve">вов. Под редакцией Могильного М.П., </w:t>
      </w:r>
      <w:proofErr w:type="spellStart"/>
      <w:r w:rsidRPr="00FB720C">
        <w:rPr>
          <w:rFonts w:ascii="Times New Roman" w:hAnsi="Times New Roman" w:cs="Times New Roman"/>
          <w:sz w:val="24"/>
          <w:szCs w:val="24"/>
        </w:rPr>
        <w:t>Тутельяна</w:t>
      </w:r>
      <w:proofErr w:type="spellEnd"/>
      <w:r w:rsidRPr="00FB720C">
        <w:rPr>
          <w:rFonts w:ascii="Times New Roman" w:hAnsi="Times New Roman" w:cs="Times New Roman"/>
          <w:sz w:val="24"/>
          <w:szCs w:val="24"/>
        </w:rPr>
        <w:t xml:space="preserve"> В.А., 2015 г.», отражающими рецептуру и технологию приготавливаемых блюд и кулинарных изделий, проводить опробование г</w:t>
      </w:r>
      <w:r w:rsidRPr="00FB720C">
        <w:rPr>
          <w:rFonts w:ascii="Times New Roman" w:hAnsi="Times New Roman" w:cs="Times New Roman"/>
          <w:sz w:val="24"/>
          <w:szCs w:val="24"/>
        </w:rPr>
        <w:t>о</w:t>
      </w:r>
      <w:r w:rsidRPr="00FB720C">
        <w:rPr>
          <w:rFonts w:ascii="Times New Roman" w:hAnsi="Times New Roman" w:cs="Times New Roman"/>
          <w:sz w:val="24"/>
          <w:szCs w:val="24"/>
        </w:rPr>
        <w:t>товой пищи на доброкачественность с участием медицинских работников и должностных</w:t>
      </w:r>
      <w:r w:rsidR="008E2463" w:rsidRPr="00FB720C">
        <w:rPr>
          <w:rFonts w:ascii="Times New Roman" w:hAnsi="Times New Roman" w:cs="Times New Roman"/>
          <w:sz w:val="24"/>
          <w:szCs w:val="24"/>
        </w:rPr>
        <w:t xml:space="preserve"> </w:t>
      </w:r>
      <w:r w:rsidRPr="00FB720C">
        <w:rPr>
          <w:rFonts w:ascii="Times New Roman" w:hAnsi="Times New Roman" w:cs="Times New Roman"/>
          <w:sz w:val="24"/>
          <w:szCs w:val="24"/>
        </w:rPr>
        <w:t>лиц общеобразовательного учреждения.</w:t>
      </w:r>
    </w:p>
    <w:p w:rsidR="00E44050" w:rsidRPr="00FB720C" w:rsidRDefault="00E44050" w:rsidP="00E44050">
      <w:pPr>
        <w:pStyle w:val="210"/>
        <w:keepLines w:val="0"/>
        <w:suppressAutoHyphens w:val="0"/>
        <w:spacing w:after="0" w:line="240" w:lineRule="auto"/>
        <w:ind w:firstLine="709"/>
        <w:rPr>
          <w:rFonts w:ascii="Times New Roman" w:hAnsi="Times New Roman" w:cs="Times New Roman"/>
          <w:sz w:val="24"/>
          <w:szCs w:val="24"/>
        </w:rPr>
      </w:pPr>
      <w:r w:rsidRPr="00FB720C">
        <w:rPr>
          <w:rFonts w:ascii="Times New Roman" w:hAnsi="Times New Roman" w:cs="Times New Roman"/>
          <w:sz w:val="24"/>
          <w:szCs w:val="24"/>
        </w:rPr>
        <w:t>5.1.7. Обеспечить соблюдение требований санитарного законодательства сотрудн</w:t>
      </w:r>
      <w:r w:rsidRPr="00FB720C">
        <w:rPr>
          <w:rFonts w:ascii="Times New Roman" w:hAnsi="Times New Roman" w:cs="Times New Roman"/>
          <w:sz w:val="24"/>
          <w:szCs w:val="24"/>
        </w:rPr>
        <w:t>и</w:t>
      </w:r>
      <w:r w:rsidRPr="00FB720C">
        <w:rPr>
          <w:rFonts w:ascii="Times New Roman" w:hAnsi="Times New Roman" w:cs="Times New Roman"/>
          <w:sz w:val="24"/>
          <w:szCs w:val="24"/>
        </w:rPr>
        <w:t>ками пищеблока в ходе хранения пищевых продуктов на пищеблоке школьного образов</w:t>
      </w:r>
      <w:r w:rsidRPr="00FB720C">
        <w:rPr>
          <w:rFonts w:ascii="Times New Roman" w:hAnsi="Times New Roman" w:cs="Times New Roman"/>
          <w:sz w:val="24"/>
          <w:szCs w:val="24"/>
        </w:rPr>
        <w:t>а</w:t>
      </w:r>
      <w:r w:rsidRPr="00FB720C">
        <w:rPr>
          <w:rFonts w:ascii="Times New Roman" w:hAnsi="Times New Roman" w:cs="Times New Roman"/>
          <w:sz w:val="24"/>
          <w:szCs w:val="24"/>
        </w:rPr>
        <w:t>тельного учреждения, а также приготовления и реализации готовых блюд и буфетной пр</w:t>
      </w:r>
      <w:r w:rsidRPr="00FB720C">
        <w:rPr>
          <w:rFonts w:ascii="Times New Roman" w:hAnsi="Times New Roman" w:cs="Times New Roman"/>
          <w:sz w:val="24"/>
          <w:szCs w:val="24"/>
        </w:rPr>
        <w:t>о</w:t>
      </w:r>
      <w:r w:rsidRPr="00FB720C">
        <w:rPr>
          <w:rFonts w:ascii="Times New Roman" w:hAnsi="Times New Roman" w:cs="Times New Roman"/>
          <w:sz w:val="24"/>
          <w:szCs w:val="24"/>
        </w:rPr>
        <w:t>дукции</w:t>
      </w:r>
    </w:p>
    <w:p w:rsidR="00E44050" w:rsidRPr="00FB720C" w:rsidRDefault="00E44050" w:rsidP="00E44050">
      <w:pPr>
        <w:pStyle w:val="af"/>
        <w:suppressAutoHyphens w:val="0"/>
        <w:spacing w:after="0"/>
        <w:ind w:firstLine="709"/>
        <w:jc w:val="both"/>
      </w:pPr>
      <w:r w:rsidRPr="00FB720C">
        <w:rPr>
          <w:bCs/>
        </w:rPr>
        <w:t>5</w:t>
      </w:r>
      <w:r w:rsidRPr="00FB720C">
        <w:t>.2. Доставка Исполнителем продуктов питания должна осуществляться с испол</w:t>
      </w:r>
      <w:r w:rsidRPr="00FB720C">
        <w:t>ь</w:t>
      </w:r>
      <w:r w:rsidRPr="00FB720C">
        <w:t xml:space="preserve">зованием </w:t>
      </w:r>
      <w:proofErr w:type="spellStart"/>
      <w:r w:rsidRPr="00FB720C">
        <w:t>автотраспортных</w:t>
      </w:r>
      <w:proofErr w:type="spellEnd"/>
      <w:r w:rsidRPr="00FB720C">
        <w:t xml:space="preserve"> средств, специально предназначенных или специально обор</w:t>
      </w:r>
      <w:r w:rsidRPr="00FB720C">
        <w:t>у</w:t>
      </w:r>
      <w:r w:rsidRPr="00FB720C">
        <w:t xml:space="preserve">дованных для перевозок пищевых продуктов. </w:t>
      </w:r>
    </w:p>
    <w:p w:rsidR="00E44050" w:rsidRPr="00FB720C" w:rsidRDefault="00E44050" w:rsidP="00E44050">
      <w:pPr>
        <w:pStyle w:val="af"/>
        <w:suppressAutoHyphens w:val="0"/>
        <w:spacing w:after="0"/>
        <w:ind w:firstLine="709"/>
        <w:jc w:val="both"/>
      </w:pPr>
      <w:r w:rsidRPr="00FB720C">
        <w:rPr>
          <w:bCs/>
        </w:rPr>
        <w:t>5</w:t>
      </w:r>
      <w:r w:rsidRPr="00FB720C">
        <w:t>.3. Тара для перевозки продуктов должна быть чистой и маркированной.</w:t>
      </w:r>
    </w:p>
    <w:p w:rsidR="00E44050" w:rsidRPr="00FB720C" w:rsidRDefault="00E44050" w:rsidP="00E44050">
      <w:pPr>
        <w:pStyle w:val="af7"/>
        <w:shd w:val="clear" w:color="auto" w:fill="FFFFFF"/>
        <w:tabs>
          <w:tab w:val="center" w:pos="0"/>
        </w:tabs>
        <w:suppressAutoHyphens w:val="0"/>
        <w:ind w:firstLine="709"/>
        <w:jc w:val="both"/>
        <w:rPr>
          <w:color w:val="000000"/>
        </w:rPr>
      </w:pPr>
      <w:r w:rsidRPr="00FB720C">
        <w:rPr>
          <w:bCs/>
        </w:rPr>
        <w:t>5</w:t>
      </w:r>
      <w:r w:rsidRPr="00FB720C">
        <w:rPr>
          <w:color w:val="000000"/>
        </w:rPr>
        <w:t>.4. Исполнитель обязан обеспечивать строгое соблюдение санитарно-гигиенических требований к доставке продуктов питания, приготовлению пищи, хран</w:t>
      </w:r>
      <w:r w:rsidRPr="00FB720C">
        <w:rPr>
          <w:color w:val="000000"/>
        </w:rPr>
        <w:t>е</w:t>
      </w:r>
      <w:r w:rsidRPr="00FB720C">
        <w:rPr>
          <w:color w:val="000000"/>
        </w:rPr>
        <w:t xml:space="preserve">нию сырья, полуфабрикатов и готовой продукции на пищеблоке. </w:t>
      </w:r>
    </w:p>
    <w:p w:rsidR="0035023D" w:rsidRPr="00FB720C" w:rsidRDefault="0035023D" w:rsidP="00E44050">
      <w:pPr>
        <w:pStyle w:val="af7"/>
        <w:shd w:val="clear" w:color="auto" w:fill="FFFFFF"/>
        <w:tabs>
          <w:tab w:val="center" w:pos="0"/>
        </w:tabs>
        <w:suppressAutoHyphens w:val="0"/>
        <w:ind w:firstLine="709"/>
        <w:jc w:val="both"/>
        <w:rPr>
          <w:color w:val="000000"/>
        </w:rPr>
      </w:pPr>
    </w:p>
    <w:p w:rsidR="00E44050" w:rsidRPr="00FB720C" w:rsidRDefault="00E44050" w:rsidP="006E1937">
      <w:pPr>
        <w:numPr>
          <w:ilvl w:val="0"/>
          <w:numId w:val="7"/>
        </w:numPr>
        <w:suppressAutoHyphens w:val="0"/>
        <w:ind w:firstLine="34"/>
        <w:jc w:val="both"/>
        <w:rPr>
          <w:b/>
        </w:rPr>
      </w:pPr>
      <w:r w:rsidRPr="00FB720C">
        <w:rPr>
          <w:b/>
        </w:rPr>
        <w:t>Объем и сроки гарантий качества</w:t>
      </w:r>
    </w:p>
    <w:p w:rsidR="00E44050" w:rsidRPr="00FB720C" w:rsidRDefault="00E44050" w:rsidP="00E44050">
      <w:pPr>
        <w:suppressAutoHyphens w:val="0"/>
        <w:ind w:firstLine="851"/>
        <w:jc w:val="both"/>
        <w:rPr>
          <w:b/>
          <w:i/>
        </w:rPr>
      </w:pPr>
      <w:r w:rsidRPr="00FB720C">
        <w:t>6.1.Исполнитель гарантирует соответствие качества оказываемых услуг требов</w:t>
      </w:r>
      <w:r w:rsidRPr="00FB720C">
        <w:t>а</w:t>
      </w:r>
      <w:r w:rsidRPr="00FB720C">
        <w:t>ниям действующего законодательства Российской Федерации, в том числе качество и бе</w:t>
      </w:r>
      <w:r w:rsidRPr="00FB720C">
        <w:t>з</w:t>
      </w:r>
      <w:r w:rsidRPr="00FB720C">
        <w:t>опасность пищевых продуктов и кулинарной продукции. При выявлении недостатков по качеству и/или объему оказываемых услуг Исполнитель производит их устранение за свой счёт</w:t>
      </w:r>
      <w:r w:rsidRPr="00FB720C">
        <w:rPr>
          <w:b/>
          <w:i/>
        </w:rPr>
        <w:t xml:space="preserve"> незамедлительно.</w:t>
      </w:r>
    </w:p>
    <w:p w:rsidR="00E44050" w:rsidRPr="00FB720C" w:rsidRDefault="00E44050" w:rsidP="00E44050">
      <w:pPr>
        <w:suppressAutoHyphens w:val="0"/>
        <w:ind w:firstLine="851"/>
        <w:jc w:val="both"/>
      </w:pPr>
      <w:r w:rsidRPr="00FB720C">
        <w:t xml:space="preserve">Объём гарантий Исполнителя на оказываемые им услуги – 100%. </w:t>
      </w:r>
    </w:p>
    <w:p w:rsidR="00E44050" w:rsidRPr="00FB720C" w:rsidRDefault="00E44050" w:rsidP="006E1937">
      <w:pPr>
        <w:numPr>
          <w:ilvl w:val="1"/>
          <w:numId w:val="7"/>
        </w:numPr>
        <w:suppressAutoHyphens w:val="0"/>
        <w:ind w:left="0" w:firstLine="709"/>
        <w:jc w:val="both"/>
      </w:pPr>
      <w:r w:rsidRPr="00FB720C">
        <w:t>Исполнитель обеспечивает качество услуг по организации питания в теч</w:t>
      </w:r>
      <w:r w:rsidRPr="00FB720C">
        <w:t>е</w:t>
      </w:r>
      <w:r w:rsidRPr="00FB720C">
        <w:t>ние периода их оказания.</w:t>
      </w:r>
    </w:p>
    <w:p w:rsidR="00E44050" w:rsidRPr="00FB720C" w:rsidRDefault="00E44050" w:rsidP="00E44050">
      <w:pPr>
        <w:suppressAutoHyphens w:val="0"/>
        <w:ind w:left="709"/>
      </w:pPr>
    </w:p>
    <w:p w:rsidR="00E44050" w:rsidRPr="00FB720C" w:rsidRDefault="00E44050" w:rsidP="006E1937">
      <w:pPr>
        <w:numPr>
          <w:ilvl w:val="0"/>
          <w:numId w:val="7"/>
        </w:numPr>
        <w:suppressAutoHyphens w:val="0"/>
        <w:ind w:left="0" w:firstLine="709"/>
        <w:jc w:val="both"/>
        <w:rPr>
          <w:b/>
        </w:rPr>
      </w:pPr>
      <w:r w:rsidRPr="00FB720C">
        <w:rPr>
          <w:b/>
        </w:rPr>
        <w:t>Требования к безопасности оказания услуг:</w:t>
      </w:r>
    </w:p>
    <w:p w:rsidR="00E44050" w:rsidRPr="00FB720C" w:rsidRDefault="00E44050" w:rsidP="00E44050">
      <w:pPr>
        <w:suppressAutoHyphens w:val="0"/>
        <w:ind w:firstLine="709"/>
        <w:jc w:val="both"/>
      </w:pPr>
      <w:r w:rsidRPr="00FB720C">
        <w:t>7.1.Исполнитель оказывает услуги по организации питания</w:t>
      </w:r>
      <w:r w:rsidR="008E2463" w:rsidRPr="00FB720C">
        <w:t xml:space="preserve"> </w:t>
      </w:r>
      <w:r w:rsidRPr="00FB720C">
        <w:t>с привлечением рабо</w:t>
      </w:r>
      <w:r w:rsidRPr="00FB720C">
        <w:t>т</w:t>
      </w:r>
      <w:r w:rsidRPr="00FB720C">
        <w:t>ников, имеющих необходимую квалификацию для оказания услуг, своевременно обесп</w:t>
      </w:r>
      <w:r w:rsidRPr="00FB720C">
        <w:t>е</w:t>
      </w:r>
      <w:r w:rsidRPr="00FB720C">
        <w:t>чивает обязательные медицинские и профилактические осмотры, гигиеническое обучение и аттестацию таких работников с учетом требований ГОСТа 30524-2013 «Услуги общ</w:t>
      </w:r>
      <w:r w:rsidRPr="00FB720C">
        <w:t>е</w:t>
      </w:r>
      <w:r w:rsidRPr="00FB720C">
        <w:t>ственного питания. Требования к персоналу».</w:t>
      </w:r>
    </w:p>
    <w:p w:rsidR="00E44050" w:rsidRPr="00FB720C" w:rsidRDefault="00E44050" w:rsidP="006E1937">
      <w:pPr>
        <w:numPr>
          <w:ilvl w:val="1"/>
          <w:numId w:val="7"/>
        </w:numPr>
        <w:suppressAutoHyphens w:val="0"/>
        <w:ind w:left="0" w:firstLine="709"/>
        <w:jc w:val="both"/>
      </w:pPr>
      <w:r w:rsidRPr="00FB720C">
        <w:t>Каждый работник должен иметь личную медицинскую книжку установле</w:t>
      </w:r>
      <w:r w:rsidRPr="00FB720C">
        <w:t>н</w:t>
      </w:r>
      <w:r w:rsidRPr="00FB720C">
        <w:t>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w:t>
      </w:r>
      <w:r w:rsidRPr="00FB720C">
        <w:t>ж</w:t>
      </w:r>
      <w:r w:rsidRPr="00FB720C">
        <w:t>дении профессиональной гигиенической подготовки и аттестации.</w:t>
      </w:r>
    </w:p>
    <w:p w:rsidR="00E44050" w:rsidRPr="00FB720C" w:rsidRDefault="00E44050" w:rsidP="006E1937">
      <w:pPr>
        <w:numPr>
          <w:ilvl w:val="1"/>
          <w:numId w:val="7"/>
        </w:numPr>
        <w:suppressAutoHyphens w:val="0"/>
        <w:ind w:left="0" w:firstLine="709"/>
        <w:jc w:val="both"/>
      </w:pPr>
      <w:r w:rsidRPr="00FB720C">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w:t>
      </w:r>
      <w:r w:rsidRPr="00FB720C">
        <w:t>а</w:t>
      </w:r>
      <w:r w:rsidRPr="00FB720C">
        <w:t>ботниками средств индивидуальной и коллективной защиты.</w:t>
      </w:r>
    </w:p>
    <w:p w:rsidR="00E44050" w:rsidRPr="00FB720C" w:rsidRDefault="00E44050" w:rsidP="006E1937">
      <w:pPr>
        <w:numPr>
          <w:ilvl w:val="1"/>
          <w:numId w:val="7"/>
        </w:numPr>
        <w:suppressAutoHyphens w:val="0"/>
        <w:ind w:left="0" w:firstLine="709"/>
        <w:jc w:val="both"/>
      </w:pPr>
      <w:r w:rsidRPr="00FB720C">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E44050" w:rsidRPr="00FB720C" w:rsidRDefault="00E44050" w:rsidP="006E1937">
      <w:pPr>
        <w:numPr>
          <w:ilvl w:val="1"/>
          <w:numId w:val="7"/>
        </w:numPr>
        <w:suppressAutoHyphens w:val="0"/>
        <w:ind w:left="0" w:firstLine="709"/>
        <w:jc w:val="both"/>
      </w:pPr>
      <w:proofErr w:type="gramStart"/>
      <w:r w:rsidRPr="00FB720C">
        <w:t>Заказчик с целью установления соблюдения Исполнителем</w:t>
      </w:r>
      <w:r w:rsidRPr="00FB720C">
        <w:rPr>
          <w:bCs/>
        </w:rPr>
        <w:t xml:space="preserve"> санитарно-эпидемиологических требований, указанных в пункте 7.4 настоящего Технического зад</w:t>
      </w:r>
      <w:r w:rsidRPr="00FB720C">
        <w:rPr>
          <w:bCs/>
        </w:rPr>
        <w:t>а</w:t>
      </w:r>
      <w:r w:rsidRPr="00FB720C">
        <w:rPr>
          <w:bCs/>
        </w:rPr>
        <w:t>ния, на любом этапе исполнения контракта вправе обратиться с соответствующим заявл</w:t>
      </w:r>
      <w:r w:rsidRPr="00FB720C">
        <w:rPr>
          <w:bCs/>
        </w:rPr>
        <w:t>е</w:t>
      </w:r>
      <w:r w:rsidRPr="00FB720C">
        <w:rPr>
          <w:bCs/>
        </w:rPr>
        <w:t xml:space="preserve">нием в </w:t>
      </w:r>
      <w:r w:rsidRPr="00FB720C">
        <w:t>федеральный (муниципальный) орган исполнительной власти, осуществляющий федеральный (муниципальный) государственный санитарно-эпидемиологический надзор для проведения на безвозмездной основе санитарно-эпидемиологических экспертиз, ра</w:t>
      </w:r>
      <w:r w:rsidRPr="00FB720C">
        <w:t>с</w:t>
      </w:r>
      <w:r w:rsidRPr="00FB720C">
        <w:t xml:space="preserve">следований, обследований, исследований, испытаний и иных видов оценок. </w:t>
      </w:r>
      <w:proofErr w:type="gramEnd"/>
    </w:p>
    <w:p w:rsidR="00E44050" w:rsidRPr="00FB720C" w:rsidRDefault="00E44050" w:rsidP="006E1937">
      <w:pPr>
        <w:numPr>
          <w:ilvl w:val="1"/>
          <w:numId w:val="7"/>
        </w:numPr>
        <w:suppressAutoHyphens w:val="0"/>
        <w:ind w:left="0" w:firstLine="709"/>
        <w:jc w:val="both"/>
      </w:pPr>
      <w:r w:rsidRPr="00FB720C">
        <w:t>Исполнитель обеспечивает уборку помещений, в которых осуществляется оказание Потребительских услуг, мытье посуды, маркировку посуды и инвентаря.</w:t>
      </w:r>
    </w:p>
    <w:p w:rsidR="00E44050" w:rsidRPr="00FB720C" w:rsidRDefault="00E44050" w:rsidP="006E1937">
      <w:pPr>
        <w:numPr>
          <w:ilvl w:val="1"/>
          <w:numId w:val="7"/>
        </w:numPr>
        <w:suppressAutoHyphens w:val="0"/>
        <w:ind w:left="0" w:firstLine="709"/>
        <w:jc w:val="both"/>
      </w:pPr>
      <w:r w:rsidRPr="00FB720C">
        <w:lastRenderedPageBreak/>
        <w:t>Исполнитель должен обеспечивать и контролировать чистоту и соблюдение санитарно-</w:t>
      </w:r>
      <w:r w:rsidRPr="00FB720C">
        <w:rPr>
          <w:spacing w:val="-2"/>
        </w:rPr>
        <w:t>эпидемиологического режима: проведение генеральных уборок, дезинсекция, дератизация в помещениях, в</w:t>
      </w:r>
      <w:r w:rsidR="008E2463" w:rsidRPr="00FB720C">
        <w:rPr>
          <w:spacing w:val="-2"/>
        </w:rPr>
        <w:t xml:space="preserve"> </w:t>
      </w:r>
      <w:r w:rsidRPr="00FB720C">
        <w:rPr>
          <w:spacing w:val="-2"/>
        </w:rPr>
        <w:t>которых осуществляется оказание Потребительских услуг.</w:t>
      </w:r>
    </w:p>
    <w:p w:rsidR="00E44050" w:rsidRPr="00FB720C" w:rsidRDefault="00E44050" w:rsidP="006E1937">
      <w:pPr>
        <w:numPr>
          <w:ilvl w:val="1"/>
          <w:numId w:val="7"/>
        </w:numPr>
        <w:suppressAutoHyphens w:val="0"/>
        <w:ind w:left="0" w:firstLine="709"/>
        <w:jc w:val="both"/>
      </w:pPr>
      <w:r w:rsidRPr="00FB720C">
        <w:t>Услуги по организации питания Потребителей услуг в образовательных о</w:t>
      </w:r>
      <w:r w:rsidRPr="00FB720C">
        <w:t>р</w:t>
      </w:r>
      <w:r w:rsidRPr="00FB720C">
        <w:t>ганизациях, пищевые продукты, блюда и кулинарные изделия должны соответствовать требованиям:</w:t>
      </w:r>
    </w:p>
    <w:p w:rsidR="00E44050" w:rsidRPr="00FB720C" w:rsidRDefault="00E44050" w:rsidP="00E44050">
      <w:pPr>
        <w:suppressAutoHyphens w:val="0"/>
        <w:jc w:val="both"/>
      </w:pPr>
      <w:r w:rsidRPr="00FB720C">
        <w:t>-</w:t>
      </w:r>
      <w:r w:rsidR="008E2463" w:rsidRPr="00FB720C">
        <w:t xml:space="preserve"> </w:t>
      </w:r>
      <w:r w:rsidRPr="00FB720C">
        <w:t>Постановления Правительства Российской Федерации от 15.08.1997 №1036 «Об утве</w:t>
      </w:r>
      <w:r w:rsidRPr="00FB720C">
        <w:t>р</w:t>
      </w:r>
      <w:r w:rsidRPr="00FB720C">
        <w:t xml:space="preserve">ждении Правил оказания услуг общественного питания»; </w:t>
      </w:r>
    </w:p>
    <w:p w:rsidR="00E44050" w:rsidRPr="00FB720C" w:rsidRDefault="00E44050" w:rsidP="00E44050">
      <w:pPr>
        <w:suppressAutoHyphens w:val="0"/>
        <w:jc w:val="both"/>
      </w:pPr>
      <w:r w:rsidRPr="00FB720C">
        <w:t>- Федерального закона от 30.03.1999 года № 52-ФЗ «О санитарно-эпидемиологическом благополучии населения»;</w:t>
      </w:r>
    </w:p>
    <w:p w:rsidR="00E44050" w:rsidRPr="00FB720C" w:rsidRDefault="00E44050" w:rsidP="00E44050">
      <w:pPr>
        <w:suppressAutoHyphens w:val="0"/>
        <w:jc w:val="both"/>
      </w:pPr>
      <w:r w:rsidRPr="00FB720C">
        <w:t>- Федерального закона от 02.01.2000 года № 29-ФЗ «О качестве и безопасности пищевых продуктов»;</w:t>
      </w:r>
    </w:p>
    <w:p w:rsidR="00E44050" w:rsidRPr="00FB720C" w:rsidRDefault="00E44050" w:rsidP="00E44050">
      <w:pPr>
        <w:suppressAutoHyphens w:val="0"/>
        <w:jc w:val="both"/>
      </w:pPr>
      <w:r w:rsidRPr="00FB720C">
        <w:t>-</w:t>
      </w:r>
      <w:r w:rsidR="008E2463" w:rsidRPr="00FB720C">
        <w:t xml:space="preserve"> </w:t>
      </w:r>
      <w:r w:rsidRPr="00FB720C">
        <w:t>Федерального закона от 07.02 1992 года № 2300-1 «О защите прав потребителей»;</w:t>
      </w:r>
    </w:p>
    <w:p w:rsidR="00E44050" w:rsidRPr="00FB720C" w:rsidRDefault="00E44050" w:rsidP="00E44050">
      <w:pPr>
        <w:suppressAutoHyphens w:val="0"/>
        <w:jc w:val="both"/>
      </w:pPr>
      <w:r w:rsidRPr="00FB720C">
        <w:t>- СанПиН 2.3.6.1079-01 «Санитарно-эпидемиологические требования к организациям о</w:t>
      </w:r>
      <w:r w:rsidRPr="00FB720C">
        <w:t>б</w:t>
      </w:r>
      <w:r w:rsidRPr="00FB720C">
        <w:t xml:space="preserve">щественного питания, изготовлению и </w:t>
      </w:r>
      <w:proofErr w:type="spellStart"/>
      <w:r w:rsidRPr="00FB720C">
        <w:t>оборотоспособности</w:t>
      </w:r>
      <w:proofErr w:type="spellEnd"/>
      <w:r w:rsidRPr="00FB720C">
        <w:t xml:space="preserve"> в них пищевых продуктов из продовольственного сырья», </w:t>
      </w:r>
    </w:p>
    <w:p w:rsidR="00E44050" w:rsidRPr="00FB720C" w:rsidRDefault="00E44050" w:rsidP="00E44050">
      <w:pPr>
        <w:suppressAutoHyphens w:val="0"/>
        <w:jc w:val="both"/>
      </w:pPr>
      <w:r w:rsidRPr="00FB720C">
        <w:t xml:space="preserve">- СанПиН 2.3.2.1078-01 «Гигиенические требования безопасности и пищевой ценности пищевых продуктов. Санитарно-эпидемиологические правила и нормативы», </w:t>
      </w:r>
    </w:p>
    <w:p w:rsidR="00E44050" w:rsidRPr="00FB720C" w:rsidRDefault="00E44050" w:rsidP="00E44050">
      <w:pPr>
        <w:suppressAutoHyphens w:val="0"/>
        <w:jc w:val="both"/>
      </w:pPr>
      <w:r w:rsidRPr="00FB720C">
        <w:t xml:space="preserve">- СанПиН 2.3.2.1940-05 «Организация детского питания», </w:t>
      </w:r>
    </w:p>
    <w:p w:rsidR="00E44050" w:rsidRPr="00FB720C" w:rsidRDefault="00E44050" w:rsidP="00E44050">
      <w:pPr>
        <w:suppressAutoHyphens w:val="0"/>
        <w:jc w:val="both"/>
      </w:pPr>
      <w:r w:rsidRPr="00FB720C">
        <w:t>- СанПиН 2.3.2.1324-03 «Гигиенические требования к срокам годности и условиям хран</w:t>
      </w:r>
      <w:r w:rsidRPr="00FB720C">
        <w:t>е</w:t>
      </w:r>
      <w:r w:rsidRPr="00FB720C">
        <w:t xml:space="preserve">ния пищевых продуктов», </w:t>
      </w:r>
    </w:p>
    <w:p w:rsidR="00E44050" w:rsidRPr="00FB720C" w:rsidRDefault="00E44050" w:rsidP="00E44050">
      <w:pPr>
        <w:suppressAutoHyphens w:val="0"/>
        <w:jc w:val="both"/>
      </w:pPr>
      <w:r w:rsidRPr="00FB720C">
        <w:t>- СанПиН 2.4.5.2409-08 «Санитарно-эпидемиологические требования к организации пит</w:t>
      </w:r>
      <w:r w:rsidRPr="00FB720C">
        <w:t>а</w:t>
      </w:r>
      <w:r w:rsidRPr="00FB720C">
        <w:t>ния обучающихся в общеобразовательных учреждениях, учреждениях начального и сре</w:t>
      </w:r>
      <w:r w:rsidRPr="00FB720C">
        <w:t>д</w:t>
      </w:r>
      <w:r w:rsidRPr="00FB720C">
        <w:t>него профессионального образования»;</w:t>
      </w:r>
    </w:p>
    <w:p w:rsidR="00E44050" w:rsidRPr="00FB720C" w:rsidRDefault="00E44050" w:rsidP="00E44050">
      <w:pPr>
        <w:suppressAutoHyphens w:val="0"/>
        <w:jc w:val="both"/>
      </w:pPr>
      <w:r w:rsidRPr="00FB720C">
        <w:t>- СанПиН 2.3.2.2362-08 «Гигиенические требования безопасности и пищевой ценности пищевых продуктов»;</w:t>
      </w:r>
    </w:p>
    <w:p w:rsidR="00E44050" w:rsidRPr="00FB720C" w:rsidRDefault="00E44050" w:rsidP="00E44050">
      <w:pPr>
        <w:suppressAutoHyphens w:val="0"/>
        <w:jc w:val="both"/>
      </w:pPr>
      <w:r w:rsidRPr="00FB720C">
        <w:t xml:space="preserve">- ГОСТ 31985-2013 «Услуги общественного питания. Термины и определения», </w:t>
      </w:r>
    </w:p>
    <w:p w:rsidR="00E44050" w:rsidRPr="00FB720C" w:rsidRDefault="00E44050" w:rsidP="00E44050">
      <w:pPr>
        <w:suppressAutoHyphens w:val="0"/>
        <w:jc w:val="both"/>
      </w:pPr>
      <w:r w:rsidRPr="00FB720C">
        <w:t xml:space="preserve">- ГОСТ 31984-2012 «Услуги общественного питания. Общие требования»; </w:t>
      </w:r>
    </w:p>
    <w:p w:rsidR="00E44050" w:rsidRPr="00FB720C" w:rsidRDefault="00E44050" w:rsidP="00E44050">
      <w:pPr>
        <w:suppressAutoHyphens w:val="0"/>
        <w:jc w:val="both"/>
      </w:pPr>
      <w:r w:rsidRPr="00FB720C">
        <w:t xml:space="preserve">- ГОСТ 31986-2012 «Услуги общественного питания. Метод органолептической оценки качества продукции общественного питания», </w:t>
      </w:r>
    </w:p>
    <w:p w:rsidR="00E44050" w:rsidRPr="00FB720C" w:rsidRDefault="00E44050" w:rsidP="00E44050">
      <w:pPr>
        <w:suppressAutoHyphens w:val="0"/>
        <w:jc w:val="both"/>
      </w:pPr>
      <w:r w:rsidRPr="00FB720C">
        <w:t>- ГОСТ 31987-2012 «Услуги общественного питания. Технологические документы на пр</w:t>
      </w:r>
      <w:r w:rsidRPr="00FB720C">
        <w:t>о</w:t>
      </w:r>
      <w:r w:rsidRPr="00FB720C">
        <w:t>дукцию общественного питания. Общие требования к оформлению, построению и соде</w:t>
      </w:r>
      <w:r w:rsidRPr="00FB720C">
        <w:t>р</w:t>
      </w:r>
      <w:r w:rsidRPr="00FB720C">
        <w:t xml:space="preserve">жанию», </w:t>
      </w:r>
    </w:p>
    <w:p w:rsidR="00E44050" w:rsidRPr="00FB720C" w:rsidRDefault="00E44050" w:rsidP="00E44050">
      <w:pPr>
        <w:suppressAutoHyphens w:val="0"/>
        <w:jc w:val="both"/>
      </w:pPr>
      <w:r w:rsidRPr="00FB720C">
        <w:t>- ГОСТ 31988-2012 «Услуги общественного питания. Метод расчета отходов и потерь с</w:t>
      </w:r>
      <w:r w:rsidRPr="00FB720C">
        <w:t>ы</w:t>
      </w:r>
      <w:r w:rsidRPr="00FB720C">
        <w:t xml:space="preserve">рья и пищевых продуктов при производстве продукции общественного питания», </w:t>
      </w:r>
    </w:p>
    <w:p w:rsidR="00E44050" w:rsidRPr="00FB720C" w:rsidRDefault="00E44050" w:rsidP="00E44050">
      <w:pPr>
        <w:suppressAutoHyphens w:val="0"/>
        <w:jc w:val="both"/>
      </w:pPr>
      <w:r w:rsidRPr="00FB720C">
        <w:t xml:space="preserve">- ГОСТ 31989-2012 «Услуги общественного питания. Общие требования к заготовочным предприятиям общественного питания», </w:t>
      </w:r>
    </w:p>
    <w:p w:rsidR="00E44050" w:rsidRPr="00FB720C" w:rsidRDefault="00E44050" w:rsidP="00E44050">
      <w:pPr>
        <w:suppressAutoHyphens w:val="0"/>
        <w:jc w:val="both"/>
      </w:pPr>
      <w:r w:rsidRPr="00FB720C">
        <w:t xml:space="preserve">- методическим рекомендациям по организации питания воспитанников образовательных учреждений, </w:t>
      </w:r>
      <w:proofErr w:type="gramStart"/>
      <w:r w:rsidRPr="00FB720C">
        <w:t>утвержденными</w:t>
      </w:r>
      <w:proofErr w:type="gramEnd"/>
      <w:r w:rsidRPr="00FB720C">
        <w:t xml:space="preserve"> совместным приказом от 11.03.2012 года № 213н Министе</w:t>
      </w:r>
      <w:r w:rsidRPr="00FB720C">
        <w:t>р</w:t>
      </w:r>
      <w:r w:rsidRPr="00FB720C">
        <w:t>ства здравоохранения и социального развития Российской Федерации и Министерства о</w:t>
      </w:r>
      <w:r w:rsidRPr="00FB720C">
        <w:t>б</w:t>
      </w:r>
      <w:r w:rsidRPr="00FB720C">
        <w:t>разования и науки Российской Федерации, иным действующим нормативным документам,</w:t>
      </w:r>
    </w:p>
    <w:p w:rsidR="00E44050" w:rsidRPr="00FB720C" w:rsidRDefault="00E44050" w:rsidP="00E44050">
      <w:pPr>
        <w:suppressAutoHyphens w:val="0"/>
        <w:jc w:val="both"/>
      </w:pPr>
      <w:r w:rsidRPr="00FB720C">
        <w:t xml:space="preserve">- </w:t>
      </w:r>
      <w:r w:rsidRPr="00FB720C">
        <w:rPr>
          <w:bCs/>
        </w:rPr>
        <w:t>«</w:t>
      </w:r>
      <w:r w:rsidRPr="00FB720C">
        <w:t xml:space="preserve">Сборник рецептур на продукцию </w:t>
      </w:r>
      <w:proofErr w:type="gramStart"/>
      <w:r w:rsidRPr="00FB720C">
        <w:t>для</w:t>
      </w:r>
      <w:proofErr w:type="gramEnd"/>
      <w:r w:rsidRPr="00FB720C">
        <w:t xml:space="preserve"> обучающихся во всех образовательных учрежд</w:t>
      </w:r>
      <w:r w:rsidRPr="00FB720C">
        <w:t>е</w:t>
      </w:r>
      <w:r w:rsidRPr="00FB720C">
        <w:t xml:space="preserve">ниях. Сборник технических нормативов. </w:t>
      </w:r>
      <w:proofErr w:type="gramStart"/>
      <w:r w:rsidRPr="00FB720C">
        <w:t xml:space="preserve">Под редакцией Могильного М.П., </w:t>
      </w:r>
      <w:proofErr w:type="spellStart"/>
      <w:r w:rsidRPr="00FB720C">
        <w:t>Тутельяна</w:t>
      </w:r>
      <w:proofErr w:type="spellEnd"/>
      <w:r w:rsidRPr="00FB720C">
        <w:t xml:space="preserve"> В.А., 2015 г.»).</w:t>
      </w:r>
      <w:proofErr w:type="gramEnd"/>
    </w:p>
    <w:p w:rsidR="00E44050" w:rsidRPr="00FB720C" w:rsidRDefault="00E44050" w:rsidP="00E44050">
      <w:pPr>
        <w:suppressAutoHyphens w:val="0"/>
        <w:jc w:val="both"/>
        <w:rPr>
          <w:b/>
          <w:u w:val="single"/>
        </w:rPr>
      </w:pPr>
    </w:p>
    <w:p w:rsidR="00E44050" w:rsidRPr="00FB720C" w:rsidRDefault="00E44050" w:rsidP="006E1937">
      <w:pPr>
        <w:numPr>
          <w:ilvl w:val="0"/>
          <w:numId w:val="7"/>
        </w:numPr>
        <w:suppressAutoHyphens w:val="0"/>
        <w:ind w:left="0" w:firstLine="709"/>
        <w:rPr>
          <w:b/>
        </w:rPr>
      </w:pPr>
      <w:r w:rsidRPr="00FB720C">
        <w:rPr>
          <w:b/>
        </w:rPr>
        <w:t>Требования к используемым пищевым продуктам, материалам и об</w:t>
      </w:r>
      <w:r w:rsidRPr="00FB720C">
        <w:rPr>
          <w:b/>
        </w:rPr>
        <w:t>о</w:t>
      </w:r>
      <w:r w:rsidRPr="00FB720C">
        <w:rPr>
          <w:b/>
        </w:rPr>
        <w:t>рудованию:</w:t>
      </w:r>
    </w:p>
    <w:p w:rsidR="00E44050" w:rsidRPr="00FB720C" w:rsidRDefault="00E44050" w:rsidP="00E44050">
      <w:pPr>
        <w:suppressAutoHyphens w:val="0"/>
        <w:jc w:val="both"/>
      </w:pPr>
      <w:r w:rsidRPr="00FB720C">
        <w:t xml:space="preserve">            8.1 Качество и безопасность продукции, предназначенной для организации пит</w:t>
      </w:r>
      <w:r w:rsidRPr="00FB720C">
        <w:t>а</w:t>
      </w:r>
      <w:r w:rsidRPr="00FB720C">
        <w:t>ния, подтверждается сертификатами соответствия или декларациями о соответствии, в</w:t>
      </w:r>
      <w:r w:rsidRPr="00FB720C">
        <w:t>е</w:t>
      </w:r>
      <w:r w:rsidRPr="00FB720C">
        <w:t>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w:t>
      </w:r>
      <w:r w:rsidRPr="00FB720C">
        <w:t>е</w:t>
      </w:r>
      <w:r w:rsidRPr="00FB720C">
        <w:t>ния, для детского питания.</w:t>
      </w:r>
    </w:p>
    <w:p w:rsidR="00E44050" w:rsidRPr="00FB720C" w:rsidRDefault="00E44050" w:rsidP="006E1937">
      <w:pPr>
        <w:numPr>
          <w:ilvl w:val="1"/>
          <w:numId w:val="7"/>
        </w:numPr>
        <w:suppressAutoHyphens w:val="0"/>
        <w:ind w:left="0" w:firstLine="709"/>
        <w:jc w:val="both"/>
      </w:pPr>
      <w:r w:rsidRPr="00FB720C">
        <w:lastRenderedPageBreak/>
        <w:t>Пищевые продукты, используемые при производстве кулинарной проду</w:t>
      </w:r>
      <w:r w:rsidRPr="00FB720C">
        <w:t>к</w:t>
      </w:r>
      <w:r w:rsidRPr="00FB720C">
        <w:t>ции, предназначенной для питания детей школьных образовательных учреждений, по п</w:t>
      </w:r>
      <w:r w:rsidRPr="00FB720C">
        <w:t>о</w:t>
      </w:r>
      <w:r w:rsidRPr="00FB720C">
        <w:t>казателям безопасности и пищевой ценности должны соответствовать требованиям "Ед</w:t>
      </w:r>
      <w:r w:rsidRPr="00FB720C">
        <w:t>и</w:t>
      </w:r>
      <w:r w:rsidRPr="00FB720C">
        <w:t>ных санитарно-эпидемиологических, гигиенических требований к товарам, подлежащим санитарно-эпидемиологическому надзору (контролю)" (утверждены Решением Комиссии Таможенного союза от 28.05.2010 г. № 299), Технического регламента Таможенного со</w:t>
      </w:r>
      <w:r w:rsidRPr="00FB720C">
        <w:t>ю</w:t>
      </w:r>
      <w:r w:rsidRPr="00FB720C">
        <w:t xml:space="preserve">за </w:t>
      </w:r>
      <w:proofErr w:type="gramStart"/>
      <w:r w:rsidRPr="00FB720C">
        <w:t>ТР</w:t>
      </w:r>
      <w:proofErr w:type="gramEnd"/>
      <w:r w:rsidRPr="00FB720C">
        <w:t xml:space="preserve"> ТС 021/2111 «О безопасности пищевой продукции» (утвержден Решением Комиссии Таможенного союза от </w:t>
      </w:r>
      <w:proofErr w:type="gramStart"/>
      <w:r w:rsidRPr="00FB720C">
        <w:t xml:space="preserve">09.12.2011 №880). </w:t>
      </w:r>
      <w:proofErr w:type="gramEnd"/>
    </w:p>
    <w:p w:rsidR="00E44050" w:rsidRPr="00FB720C" w:rsidRDefault="00E44050" w:rsidP="006E1937">
      <w:pPr>
        <w:numPr>
          <w:ilvl w:val="1"/>
          <w:numId w:val="7"/>
        </w:numPr>
        <w:suppressAutoHyphens w:val="0"/>
        <w:ind w:left="0" w:firstLine="709"/>
        <w:jc w:val="both"/>
        <w:rPr>
          <w:i/>
        </w:rPr>
      </w:pPr>
      <w:r w:rsidRPr="00FB720C">
        <w:t>Упаковка пищевых продуктов должна быть изготовлена из материалов, д</w:t>
      </w:r>
      <w:r w:rsidRPr="00FB720C">
        <w:t>о</w:t>
      </w:r>
      <w:r w:rsidRPr="00FB720C">
        <w:t>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w:t>
      </w:r>
      <w:r w:rsidRPr="00FB720C">
        <w:t>е</w:t>
      </w:r>
      <w:r w:rsidRPr="00FB720C">
        <w:t>вых продуктов при хранении, транспортировке и реализации, и быть удобной для польз</w:t>
      </w:r>
      <w:r w:rsidRPr="00FB720C">
        <w:t>о</w:t>
      </w:r>
      <w:r w:rsidRPr="00FB720C">
        <w:t xml:space="preserve">вания. </w:t>
      </w:r>
    </w:p>
    <w:p w:rsidR="00E44050" w:rsidRPr="00FB720C" w:rsidRDefault="00E44050" w:rsidP="006E1937">
      <w:pPr>
        <w:numPr>
          <w:ilvl w:val="1"/>
          <w:numId w:val="7"/>
        </w:numPr>
        <w:suppressAutoHyphens w:val="0"/>
        <w:ind w:left="0" w:firstLine="709"/>
        <w:jc w:val="both"/>
      </w:pPr>
      <w:r w:rsidRPr="00FB720C">
        <w:t>Индивидуальная упаковка пищевых продуктов должна легко открываться ребенком (самостоятельно). Содержимое каждой упаковки товара должно быть одноро</w:t>
      </w:r>
      <w:r w:rsidRPr="00FB720C">
        <w:t>д</w:t>
      </w:r>
      <w:r w:rsidRPr="00FB720C">
        <w:t>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w:t>
      </w:r>
      <w:r w:rsidRPr="00FB720C">
        <w:t>щ</w:t>
      </w:r>
      <w:r w:rsidRPr="00FB720C">
        <w:t>ной продукции содержимое каждой упаковки должно состоять из плодов (или других съ</w:t>
      </w:r>
      <w:r w:rsidRPr="00FB720C">
        <w:t>е</w:t>
      </w:r>
      <w:r w:rsidRPr="00FB720C">
        <w:t>добных частей плодоовощных культур) одного и того же происхождения, ботанического сорта (разновидности), качества и степени зрелости.</w:t>
      </w:r>
    </w:p>
    <w:p w:rsidR="00E44050" w:rsidRPr="00FB720C" w:rsidRDefault="00E44050" w:rsidP="006E1937">
      <w:pPr>
        <w:numPr>
          <w:ilvl w:val="1"/>
          <w:numId w:val="7"/>
        </w:numPr>
        <w:suppressAutoHyphens w:val="0"/>
        <w:ind w:left="0" w:firstLine="709"/>
        <w:jc w:val="both"/>
      </w:pPr>
      <w:r w:rsidRPr="00FB720C">
        <w:t>Маркировка упаковки и транспортной тары пищевых продуктов (продовол</w:t>
      </w:r>
      <w:r w:rsidRPr="00FB720C">
        <w:t>ь</w:t>
      </w:r>
      <w:r w:rsidRPr="00FB720C">
        <w:t>ственных товаров) должна соответствовать требованиям действующих нормативных пр</w:t>
      </w:r>
      <w:r w:rsidRPr="00FB720C">
        <w:t>а</w:t>
      </w:r>
      <w:r w:rsidRPr="00FB720C">
        <w:t>вовых актов Российской Федерации, нормативных и технических документов. Для пр</w:t>
      </w:r>
      <w:r w:rsidRPr="00FB720C">
        <w:t>о</w:t>
      </w:r>
      <w:r w:rsidRPr="00FB720C">
        <w:t>дуктов специального назначения – для детского (школьного) питания обязательна соо</w:t>
      </w:r>
      <w:r w:rsidRPr="00FB720C">
        <w:t>т</w:t>
      </w:r>
      <w:r w:rsidRPr="00FB720C">
        <w:t>ветствующая маркировка на упаковке (таре).</w:t>
      </w:r>
    </w:p>
    <w:p w:rsidR="00E44050" w:rsidRPr="00FB720C" w:rsidRDefault="00E44050" w:rsidP="006E1937">
      <w:pPr>
        <w:numPr>
          <w:ilvl w:val="1"/>
          <w:numId w:val="7"/>
        </w:numPr>
        <w:suppressAutoHyphens w:val="0"/>
        <w:ind w:left="0" w:firstLine="709"/>
        <w:jc w:val="both"/>
      </w:pPr>
      <w:r w:rsidRPr="00FB720C">
        <w:t>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w:t>
      </w:r>
      <w:r w:rsidRPr="00FB720C">
        <w:t>к</w:t>
      </w:r>
      <w:r w:rsidRPr="00FB720C">
        <w:t>тический адрес; дата упаковки продукции; для продуктов, срок годности которых исчи</w:t>
      </w:r>
      <w:r w:rsidRPr="00FB720C">
        <w:t>с</w:t>
      </w:r>
      <w:r w:rsidRPr="00FB720C">
        <w:t>ляется часами - дата и время упаковки.</w:t>
      </w:r>
    </w:p>
    <w:p w:rsidR="00E44050" w:rsidRPr="00FB720C" w:rsidRDefault="00E44050" w:rsidP="006E1937">
      <w:pPr>
        <w:numPr>
          <w:ilvl w:val="1"/>
          <w:numId w:val="7"/>
        </w:numPr>
        <w:suppressAutoHyphens w:val="0"/>
        <w:ind w:left="0" w:firstLine="709"/>
        <w:jc w:val="both"/>
      </w:pPr>
      <w:r w:rsidRPr="00FB720C">
        <w:t>Каждая партия продукта должна сопровождаться товарно-транспортными документами. В товарно-транспортную накладную должны быть внесены сведения о по</w:t>
      </w:r>
      <w:r w:rsidRPr="00FB720C">
        <w:t>д</w:t>
      </w:r>
      <w:r w:rsidRPr="00FB720C">
        <w:t>тверждении соответствия продукции установленным требованиям, в том числе регистр</w:t>
      </w:r>
      <w:r w:rsidRPr="00FB720C">
        <w:t>а</w:t>
      </w:r>
      <w:r w:rsidRPr="00FB720C">
        <w:t xml:space="preserve">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w:t>
      </w:r>
      <w:proofErr w:type="gramStart"/>
      <w:r w:rsidRPr="00FB720C">
        <w:t>продукции</w:t>
      </w:r>
      <w:proofErr w:type="gramEnd"/>
      <w:r w:rsidRPr="00FB720C">
        <w:t xml:space="preserve">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w:t>
      </w:r>
      <w:r w:rsidRPr="00FB720C">
        <w:t>у</w:t>
      </w:r>
      <w:r w:rsidRPr="00FB720C">
        <w:t xml:space="preserve">ментов, заверенных печатью (при ее наличии) держателя подлинника. </w:t>
      </w:r>
    </w:p>
    <w:p w:rsidR="00E44050" w:rsidRPr="00FB720C" w:rsidRDefault="00E44050" w:rsidP="006E1937">
      <w:pPr>
        <w:numPr>
          <w:ilvl w:val="1"/>
          <w:numId w:val="7"/>
        </w:numPr>
        <w:suppressAutoHyphens w:val="0"/>
        <w:ind w:left="0" w:firstLine="709"/>
        <w:jc w:val="both"/>
      </w:pPr>
      <w:r w:rsidRPr="00FB720C">
        <w:t>Пищевые продукты не должны содержать химические консерванты (за и</w:t>
      </w:r>
      <w:r w:rsidRPr="00FB720C">
        <w:t>с</w:t>
      </w:r>
      <w:r w:rsidRPr="00FB720C">
        <w:t xml:space="preserve">ключением икры лососевых рыб) – </w:t>
      </w:r>
      <w:proofErr w:type="spellStart"/>
      <w:r w:rsidRPr="00FB720C">
        <w:t>сорбиновую</w:t>
      </w:r>
      <w:proofErr w:type="spellEnd"/>
      <w:r w:rsidRPr="00FB720C">
        <w:t xml:space="preserve"> кислоту и ее соли, </w:t>
      </w:r>
      <w:proofErr w:type="spellStart"/>
      <w:r w:rsidRPr="00FB720C">
        <w:t>бензоат</w:t>
      </w:r>
      <w:proofErr w:type="spellEnd"/>
      <w:r w:rsidRPr="00FB720C">
        <w:t xml:space="preserve"> натрия, серн</w:t>
      </w:r>
      <w:r w:rsidRPr="00FB720C">
        <w:t>и</w:t>
      </w:r>
      <w:r w:rsidRPr="00FB720C">
        <w:t xml:space="preserve">стый ангидрид и другие (пищевые добавки с цифровыми кодами INS Е200-Е266 и Е280-Е283), </w:t>
      </w:r>
      <w:proofErr w:type="spellStart"/>
      <w:r w:rsidRPr="00FB720C">
        <w:t>улучшители</w:t>
      </w:r>
      <w:proofErr w:type="spellEnd"/>
      <w:r w:rsidRPr="00FB720C">
        <w:t xml:space="preserve"> вкуса (</w:t>
      </w:r>
      <w:proofErr w:type="spellStart"/>
      <w:r w:rsidRPr="00FB720C">
        <w:t>глутаматов</w:t>
      </w:r>
      <w:proofErr w:type="spellEnd"/>
      <w:r w:rsidRPr="00FB720C">
        <w:t xml:space="preserve"> и др.), добавленные фосфаты (соли фосфорной ки</w:t>
      </w:r>
      <w:r w:rsidRPr="00FB720C">
        <w:t>с</w:t>
      </w:r>
      <w:r w:rsidRPr="00FB720C">
        <w:t>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w:t>
      </w:r>
      <w:r w:rsidRPr="00FB720C">
        <w:t>о</w:t>
      </w:r>
      <w:r w:rsidRPr="00FB720C">
        <w:t xml:space="preserve">та, фосфорная (ортофосфорная) кислота, винная кислота, углекислота. </w:t>
      </w:r>
    </w:p>
    <w:p w:rsidR="00E44050" w:rsidRPr="00FB720C" w:rsidRDefault="00E44050" w:rsidP="006E1937">
      <w:pPr>
        <w:numPr>
          <w:ilvl w:val="1"/>
          <w:numId w:val="7"/>
        </w:numPr>
        <w:suppressAutoHyphens w:val="0"/>
        <w:ind w:left="0" w:firstLine="709"/>
        <w:jc w:val="both"/>
      </w:pPr>
      <w:proofErr w:type="gramStart"/>
      <w:r w:rsidRPr="00FB720C">
        <w:t>Не допускается использование в организации питания детей школьных о</w:t>
      </w:r>
      <w:r w:rsidRPr="00FB720C">
        <w:t>б</w:t>
      </w:r>
      <w:r w:rsidRPr="00FB720C">
        <w:t xml:space="preserve">разовательных учреждений мяса птицы механической обвалки и выработанных из него продуктов; рыбы, выращенной в искусственных водоемах с применением специальных </w:t>
      </w:r>
      <w:r w:rsidRPr="00FB720C">
        <w:lastRenderedPageBreak/>
        <w:t>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w:t>
      </w:r>
      <w:proofErr w:type="gramEnd"/>
      <w:r w:rsidRPr="00FB720C">
        <w:t xml:space="preserve"> и</w:t>
      </w:r>
      <w:r w:rsidRPr="00FB720C">
        <w:t>с</w:t>
      </w:r>
      <w:r w:rsidRPr="00FB720C">
        <w:t xml:space="preserve">кусственных подсластителей, консервантов, красителей, </w:t>
      </w:r>
      <w:proofErr w:type="spellStart"/>
      <w:r w:rsidRPr="00FB720C">
        <w:t>ароматизаторов</w:t>
      </w:r>
      <w:proofErr w:type="spellEnd"/>
      <w:r w:rsidRPr="00FB720C">
        <w:t xml:space="preserve">, </w:t>
      </w:r>
      <w:proofErr w:type="spellStart"/>
      <w:r w:rsidRPr="00FB720C">
        <w:t>улучшителей</w:t>
      </w:r>
      <w:proofErr w:type="spellEnd"/>
      <w:r w:rsidRPr="00FB720C">
        <w:t xml:space="preserve"> вкуса и прочих ненатуральных пищевых добавок. Не допускается поставка и использов</w:t>
      </w:r>
      <w:r w:rsidRPr="00FB720C">
        <w:t>а</w:t>
      </w:r>
      <w:r w:rsidRPr="00FB720C">
        <w:t>ние пищевых продуктов, полученных с использованием генно-инженерно-модифицированных организмов (ГМО), в том числе пищевых продуктов с наличием ге</w:t>
      </w:r>
      <w:r w:rsidRPr="00FB720C">
        <w:t>н</w:t>
      </w:r>
      <w:r w:rsidRPr="00FB720C">
        <w:t>но-инженерно-модифицированных микроорганизмов (ГММ).</w:t>
      </w:r>
    </w:p>
    <w:p w:rsidR="00E44050" w:rsidRPr="00FB720C" w:rsidRDefault="00E44050" w:rsidP="006E1937">
      <w:pPr>
        <w:numPr>
          <w:ilvl w:val="1"/>
          <w:numId w:val="7"/>
        </w:numPr>
        <w:suppressAutoHyphens w:val="0"/>
        <w:ind w:left="0" w:firstLine="709"/>
        <w:jc w:val="both"/>
      </w:pPr>
      <w:r w:rsidRPr="00FB720C">
        <w:t>По требованию Заказчика Исполнитель обязан предоставить (в виде извл</w:t>
      </w:r>
      <w:r w:rsidRPr="00FB720C">
        <w:t>е</w:t>
      </w:r>
      <w:r w:rsidRPr="00FB720C">
        <w:t>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w:t>
      </w:r>
      <w:r w:rsidRPr="00FB720C">
        <w:t>о</w:t>
      </w:r>
      <w:r w:rsidRPr="00FB720C">
        <w:t>кументами, необходимые для приемки продуктов по качеству.</w:t>
      </w:r>
    </w:p>
    <w:p w:rsidR="00E44050" w:rsidRPr="00FB720C" w:rsidRDefault="00E44050" w:rsidP="00E44050">
      <w:pPr>
        <w:pStyle w:val="af"/>
        <w:suppressAutoHyphens w:val="0"/>
        <w:spacing w:after="0"/>
        <w:jc w:val="both"/>
      </w:pPr>
    </w:p>
    <w:p w:rsidR="00E44050" w:rsidRPr="00FB720C" w:rsidRDefault="00E44050" w:rsidP="00E44050">
      <w:pPr>
        <w:pStyle w:val="af"/>
        <w:suppressAutoHyphens w:val="0"/>
        <w:spacing w:after="0"/>
        <w:jc w:val="both"/>
        <w:rPr>
          <w:b/>
        </w:rPr>
      </w:pPr>
      <w:r w:rsidRPr="00FB720C">
        <w:t xml:space="preserve"> </w:t>
      </w:r>
      <w:r w:rsidRPr="00FB720C">
        <w:tab/>
      </w:r>
      <w:r w:rsidRPr="00FB720C">
        <w:rPr>
          <w:b/>
        </w:rPr>
        <w:t>9. К Техническому заданию прилагаются и являются неотъемлемой его ч</w:t>
      </w:r>
      <w:r w:rsidRPr="00FB720C">
        <w:rPr>
          <w:b/>
        </w:rPr>
        <w:t>а</w:t>
      </w:r>
      <w:r w:rsidRPr="00FB720C">
        <w:rPr>
          <w:b/>
        </w:rPr>
        <w:t>стью:</w:t>
      </w:r>
      <w:r w:rsidRPr="00FB720C">
        <w:rPr>
          <w:b/>
        </w:rPr>
        <w:tab/>
      </w:r>
    </w:p>
    <w:p w:rsidR="00E44050" w:rsidRPr="00FB720C" w:rsidRDefault="00E44050" w:rsidP="00E44050">
      <w:pPr>
        <w:pStyle w:val="af"/>
        <w:suppressAutoHyphens w:val="0"/>
        <w:spacing w:after="0"/>
        <w:jc w:val="both"/>
      </w:pPr>
      <w:r w:rsidRPr="00FB720C">
        <w:t>9.1. Приложение № 1 к техническому заданию «Объем оказания услуг, являющихся пре</w:t>
      </w:r>
      <w:r w:rsidRPr="00FB720C">
        <w:t>д</w:t>
      </w:r>
      <w:r w:rsidRPr="00FB720C">
        <w:t>метом контракта».</w:t>
      </w:r>
    </w:p>
    <w:p w:rsidR="00E44050" w:rsidRPr="00FB720C" w:rsidRDefault="00E44050" w:rsidP="00E44050">
      <w:pPr>
        <w:pStyle w:val="af"/>
        <w:suppressAutoHyphens w:val="0"/>
        <w:spacing w:after="0"/>
        <w:jc w:val="both"/>
      </w:pPr>
      <w:r w:rsidRPr="00FB720C">
        <w:t>9.2. Приложение № 2 к техническому заданию «Десятидневное меню для питания детей в школьных столовых на период январь - май 2018 года (части 1 и 2)» (прилагается отдел</w:t>
      </w:r>
      <w:r w:rsidRPr="00FB720C">
        <w:t>ь</w:t>
      </w:r>
      <w:r w:rsidRPr="00FB720C">
        <w:t>ным файлом).</w:t>
      </w:r>
    </w:p>
    <w:p w:rsidR="00E44050" w:rsidRPr="00FB720C" w:rsidRDefault="00E44050" w:rsidP="00E44050">
      <w:pPr>
        <w:pStyle w:val="af"/>
        <w:suppressAutoHyphens w:val="0"/>
        <w:spacing w:after="0"/>
      </w:pPr>
      <w:r w:rsidRPr="00FB720C">
        <w:t>9.3. Приложение № 3 к техническому заданию «Требования к пищевой продукции, и</w:t>
      </w:r>
      <w:r w:rsidRPr="00FB720C">
        <w:t>с</w:t>
      </w:r>
      <w:r w:rsidRPr="00FB720C">
        <w:t xml:space="preserve">пользуемой при оказании услуг» (прилагается отдельным файлом). </w:t>
      </w:r>
    </w:p>
    <w:p w:rsidR="00E44050" w:rsidRPr="00FB720C" w:rsidRDefault="00E44050" w:rsidP="00E44050">
      <w:pPr>
        <w:pStyle w:val="af"/>
        <w:suppressAutoHyphens w:val="0"/>
        <w:spacing w:after="0"/>
      </w:pPr>
      <w:r w:rsidRPr="00FB720C">
        <w:t>9.4. Приложение № 4 к техническому заданию «Предложение о качественных и иных х</w:t>
      </w:r>
      <w:r w:rsidRPr="00FB720C">
        <w:t>а</w:t>
      </w:r>
      <w:r w:rsidRPr="00FB720C">
        <w:t>рактеристиках товаров и их показателях, которые определяют соответствие потребностям заказчика».</w:t>
      </w:r>
    </w:p>
    <w:p w:rsidR="00E44050" w:rsidRPr="00FB720C" w:rsidRDefault="00E44050" w:rsidP="00E44050">
      <w:pPr>
        <w:pStyle w:val="af"/>
        <w:suppressAutoHyphens w:val="0"/>
        <w:spacing w:after="0"/>
      </w:pPr>
      <w:r w:rsidRPr="00FB720C">
        <w:t>9.5. Приложение № 5 к техническому заданию «Инструкция по подготовке и заполнению заявки в соответствии с требованиями приложения №4 к Техническому заданию докуме</w:t>
      </w:r>
      <w:r w:rsidRPr="00FB720C">
        <w:t>н</w:t>
      </w:r>
      <w:r w:rsidRPr="00FB720C">
        <w:t>тации совместного открытого конкурса с ограниченным участием».</w:t>
      </w:r>
    </w:p>
    <w:p w:rsidR="00827CE3" w:rsidRPr="00FB720C" w:rsidRDefault="00827CE3"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827CE3" w:rsidRPr="00FB720C" w:rsidRDefault="00827CE3" w:rsidP="00E44050">
      <w:pPr>
        <w:widowControl w:val="0"/>
        <w:suppressAutoHyphens w:val="0"/>
        <w:autoSpaceDE w:val="0"/>
        <w:jc w:val="both"/>
      </w:pPr>
    </w:p>
    <w:p w:rsidR="00827CE3" w:rsidRPr="00FB720C" w:rsidRDefault="00827CE3" w:rsidP="005E2AD7">
      <w:pPr>
        <w:widowControl w:val="0"/>
        <w:suppressAutoHyphens w:val="0"/>
        <w:autoSpaceDE w:val="0"/>
        <w:jc w:val="both"/>
      </w:pPr>
    </w:p>
    <w:p w:rsidR="00827CE3" w:rsidRPr="00FB720C" w:rsidRDefault="00827CE3" w:rsidP="005E2AD7">
      <w:pPr>
        <w:widowControl w:val="0"/>
        <w:suppressAutoHyphens w:val="0"/>
        <w:autoSpaceDE w:val="0"/>
        <w:jc w:val="both"/>
      </w:pPr>
    </w:p>
    <w:p w:rsidR="00827CE3" w:rsidRPr="00FB720C" w:rsidRDefault="00827CE3" w:rsidP="005E2AD7">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5E2AD7" w:rsidRPr="00FB720C" w:rsidTr="00037A34">
        <w:trPr>
          <w:jc w:val="center"/>
        </w:trPr>
        <w:tc>
          <w:tcPr>
            <w:tcW w:w="2500" w:type="pct"/>
            <w:shd w:val="clear" w:color="auto" w:fill="auto"/>
          </w:tcPr>
          <w:p w:rsidR="005E2AD7" w:rsidRPr="00FB720C" w:rsidRDefault="005E2AD7" w:rsidP="00037A34">
            <w:pPr>
              <w:pStyle w:val="32"/>
              <w:rPr>
                <w:i/>
                <w:iCs/>
                <w:sz w:val="24"/>
              </w:rPr>
            </w:pPr>
            <w:r w:rsidRPr="00FB720C">
              <w:rPr>
                <w:iCs/>
                <w:sz w:val="24"/>
              </w:rPr>
              <w:t>Заказчик:</w:t>
            </w:r>
          </w:p>
          <w:p w:rsidR="005E2AD7" w:rsidRPr="00FB720C" w:rsidRDefault="005E2AD7" w:rsidP="00037A34">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5E2AD7" w:rsidRPr="00FB720C" w:rsidRDefault="005E2AD7" w:rsidP="00037A34">
            <w:pPr>
              <w:pStyle w:val="af1"/>
              <w:rPr>
                <w:rFonts w:ascii="Times New Roman" w:hAnsi="Times New Roman"/>
                <w:sz w:val="24"/>
                <w:szCs w:val="24"/>
              </w:rPr>
            </w:pPr>
          </w:p>
          <w:p w:rsidR="005E2AD7" w:rsidRPr="00FB720C" w:rsidRDefault="005E2AD7" w:rsidP="00037A34">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5E2AD7" w:rsidRPr="00FB720C" w:rsidRDefault="005E2AD7" w:rsidP="00037A34">
            <w:pPr>
              <w:pStyle w:val="32"/>
              <w:rPr>
                <w:i/>
                <w:sz w:val="24"/>
              </w:rPr>
            </w:pPr>
            <w:r w:rsidRPr="00FB720C">
              <w:rPr>
                <w:iCs/>
                <w:sz w:val="24"/>
              </w:rPr>
              <w:t>Исполнитель</w:t>
            </w:r>
            <w:r w:rsidRPr="00FB720C">
              <w:rPr>
                <w:sz w:val="24"/>
              </w:rPr>
              <w:t>:</w:t>
            </w:r>
          </w:p>
          <w:p w:rsidR="005E2AD7" w:rsidRPr="00FB720C" w:rsidRDefault="005E2AD7" w:rsidP="00037A34">
            <w:pPr>
              <w:pStyle w:val="af1"/>
              <w:rPr>
                <w:rFonts w:ascii="Times New Roman" w:hAnsi="Times New Roman"/>
                <w:sz w:val="24"/>
                <w:szCs w:val="24"/>
              </w:rPr>
            </w:pPr>
            <w:r w:rsidRPr="00FB720C">
              <w:rPr>
                <w:rFonts w:ascii="Times New Roman" w:hAnsi="Times New Roman"/>
                <w:sz w:val="24"/>
                <w:szCs w:val="24"/>
              </w:rPr>
              <w:t>_____________ (А.А. Куликов)</w:t>
            </w:r>
          </w:p>
          <w:p w:rsidR="005E2AD7" w:rsidRPr="00FB720C" w:rsidRDefault="005E2AD7" w:rsidP="00037A34">
            <w:pPr>
              <w:pStyle w:val="af1"/>
              <w:rPr>
                <w:rFonts w:ascii="Times New Roman" w:hAnsi="Times New Roman"/>
                <w:sz w:val="24"/>
                <w:szCs w:val="24"/>
              </w:rPr>
            </w:pPr>
          </w:p>
          <w:p w:rsidR="005E2AD7" w:rsidRPr="00FB720C" w:rsidRDefault="005E2AD7" w:rsidP="00037A34">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E44050" w:rsidRPr="00FB720C" w:rsidRDefault="00E44050" w:rsidP="005E2AD7">
      <w:pPr>
        <w:widowControl w:val="0"/>
        <w:suppressAutoHyphens w:val="0"/>
        <w:autoSpaceDE w:val="0"/>
        <w:jc w:val="both"/>
      </w:pPr>
    </w:p>
    <w:p w:rsidR="00E44050" w:rsidRPr="00FB720C" w:rsidRDefault="00E44050">
      <w:pPr>
        <w:suppressAutoHyphens w:val="0"/>
      </w:pPr>
      <w:r w:rsidRPr="00FB720C">
        <w:br w:type="page"/>
      </w:r>
    </w:p>
    <w:p w:rsidR="00E44050" w:rsidRPr="00FB720C" w:rsidRDefault="00E44050" w:rsidP="00E44050">
      <w:pPr>
        <w:suppressAutoHyphens w:val="0"/>
        <w:jc w:val="right"/>
        <w:rPr>
          <w:i/>
        </w:rPr>
      </w:pPr>
    </w:p>
    <w:p w:rsidR="00E44050" w:rsidRPr="00FB720C" w:rsidRDefault="00E44050" w:rsidP="00E44050">
      <w:pPr>
        <w:suppressAutoHyphens w:val="0"/>
        <w:jc w:val="right"/>
        <w:rPr>
          <w:i/>
        </w:rPr>
      </w:pPr>
      <w:r w:rsidRPr="00FB720C">
        <w:rPr>
          <w:i/>
        </w:rPr>
        <w:t>Приложение № 1</w:t>
      </w:r>
    </w:p>
    <w:p w:rsidR="00E44050" w:rsidRPr="00FB720C" w:rsidRDefault="00E44050" w:rsidP="00E44050">
      <w:pPr>
        <w:pStyle w:val="af"/>
        <w:suppressAutoHyphens w:val="0"/>
        <w:spacing w:after="0"/>
        <w:jc w:val="right"/>
        <w:rPr>
          <w:i/>
        </w:rPr>
      </w:pPr>
      <w:r w:rsidRPr="00FB720C">
        <w:rPr>
          <w:i/>
        </w:rPr>
        <w:t>к Техническому заданию</w:t>
      </w:r>
    </w:p>
    <w:p w:rsidR="00E44050" w:rsidRPr="00FB720C" w:rsidRDefault="00E44050" w:rsidP="00E44050">
      <w:pPr>
        <w:pStyle w:val="af"/>
        <w:suppressAutoHyphens w:val="0"/>
        <w:spacing w:after="0"/>
        <w:jc w:val="right"/>
        <w:rPr>
          <w:i/>
        </w:rPr>
      </w:pPr>
      <w:r w:rsidRPr="00FB720C">
        <w:rPr>
          <w:i/>
        </w:rPr>
        <w:t>документации совместного конкурса</w:t>
      </w:r>
    </w:p>
    <w:p w:rsidR="00E44050" w:rsidRPr="00FB720C" w:rsidRDefault="00E44050" w:rsidP="00E44050">
      <w:pPr>
        <w:pStyle w:val="af"/>
        <w:suppressAutoHyphens w:val="0"/>
        <w:spacing w:after="0"/>
        <w:jc w:val="right"/>
        <w:rPr>
          <w:i/>
        </w:rPr>
      </w:pPr>
      <w:r w:rsidRPr="00FB720C">
        <w:rPr>
          <w:i/>
        </w:rPr>
        <w:t>с ограниченным участием</w:t>
      </w:r>
    </w:p>
    <w:p w:rsidR="00E44050" w:rsidRPr="00FB720C" w:rsidRDefault="00E44050" w:rsidP="00E44050">
      <w:pPr>
        <w:pStyle w:val="af"/>
        <w:suppressAutoHyphens w:val="0"/>
        <w:spacing w:after="0"/>
        <w:jc w:val="right"/>
        <w:rPr>
          <w:i/>
        </w:rPr>
      </w:pPr>
    </w:p>
    <w:p w:rsidR="00E44050" w:rsidRPr="00FB720C" w:rsidRDefault="00E44050" w:rsidP="00E44050">
      <w:pPr>
        <w:pStyle w:val="af"/>
        <w:suppressAutoHyphens w:val="0"/>
        <w:spacing w:after="0"/>
        <w:jc w:val="center"/>
        <w:rPr>
          <w:b/>
        </w:rPr>
      </w:pPr>
      <w:r w:rsidRPr="00FB720C">
        <w:rPr>
          <w:b/>
        </w:rPr>
        <w:t>Объем оказания услуг, являющихся предметом контракта</w:t>
      </w:r>
    </w:p>
    <w:p w:rsidR="00E44050" w:rsidRPr="00FB720C" w:rsidRDefault="00E44050" w:rsidP="00E44050">
      <w:pPr>
        <w:pStyle w:val="af"/>
        <w:suppressAutoHyphens w:val="0"/>
        <w:spacing w:after="0"/>
        <w:jc w:val="center"/>
      </w:pPr>
    </w:p>
    <w:p w:rsidR="00E44050" w:rsidRPr="00FB720C" w:rsidRDefault="00E44050" w:rsidP="00E44050">
      <w:pPr>
        <w:widowControl w:val="0"/>
        <w:suppressAutoHyphens w:val="0"/>
        <w:autoSpaceDE w:val="0"/>
        <w:autoSpaceDN w:val="0"/>
        <w:adjustRightInd w:val="0"/>
        <w:ind w:firstLine="567"/>
        <w:jc w:val="both"/>
      </w:pPr>
      <w:r w:rsidRPr="00FB720C">
        <w:t>Заказчик</w:t>
      </w:r>
      <w:r w:rsidR="003C7808" w:rsidRPr="00FB720C">
        <w:t xml:space="preserve">: </w:t>
      </w:r>
      <w:r w:rsidR="009E2F84" w:rsidRPr="00FB720C">
        <w:t>Муниципальное бюджетное общеобразовательное учреждение «Средняя общеобразовательная школа № 1 с углубленным изучением отдельных предметов г. Ду</w:t>
      </w:r>
      <w:r w:rsidR="009E2F84" w:rsidRPr="00FB720C">
        <w:t>б</w:t>
      </w:r>
      <w:r w:rsidR="009E2F84" w:rsidRPr="00FB720C">
        <w:t>ны Московской области»</w:t>
      </w:r>
    </w:p>
    <w:p w:rsidR="00E44050" w:rsidRPr="00FB720C" w:rsidRDefault="00E44050" w:rsidP="00E44050">
      <w:pPr>
        <w:widowControl w:val="0"/>
        <w:suppressAutoHyphens w:val="0"/>
        <w:autoSpaceDE w:val="0"/>
        <w:autoSpaceDN w:val="0"/>
        <w:adjustRightInd w:val="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578"/>
      </w:tblGrid>
      <w:tr w:rsidR="00E44050" w:rsidRPr="00FB720C" w:rsidTr="00E44050">
        <w:trPr>
          <w:trHeight w:val="300"/>
        </w:trPr>
        <w:tc>
          <w:tcPr>
            <w:tcW w:w="2086" w:type="pct"/>
            <w:shd w:val="clear" w:color="auto" w:fill="auto"/>
            <w:noWrap/>
            <w:vAlign w:val="center"/>
            <w:hideMark/>
          </w:tcPr>
          <w:p w:rsidR="00E44050" w:rsidRPr="00FB720C" w:rsidRDefault="00E44050" w:rsidP="008E2463">
            <w:pPr>
              <w:suppressAutoHyphens w:val="0"/>
              <w:jc w:val="center"/>
              <w:rPr>
                <w:b/>
                <w:color w:val="000000"/>
              </w:rPr>
            </w:pPr>
            <w:r w:rsidRPr="00FB720C">
              <w:rPr>
                <w:b/>
                <w:color w:val="000000"/>
              </w:rPr>
              <w:t>Завтрак/обед</w:t>
            </w:r>
          </w:p>
        </w:tc>
        <w:tc>
          <w:tcPr>
            <w:tcW w:w="2914" w:type="pct"/>
            <w:shd w:val="clear" w:color="auto" w:fill="auto"/>
            <w:noWrap/>
            <w:vAlign w:val="center"/>
            <w:hideMark/>
          </w:tcPr>
          <w:p w:rsidR="00E44050" w:rsidRPr="00FB720C" w:rsidRDefault="00E44050" w:rsidP="008E2463">
            <w:pPr>
              <w:suppressAutoHyphens w:val="0"/>
              <w:jc w:val="center"/>
              <w:rPr>
                <w:b/>
                <w:bCs/>
                <w:color w:val="000000"/>
              </w:rPr>
            </w:pPr>
            <w:r w:rsidRPr="00FB720C">
              <w:rPr>
                <w:b/>
                <w:bCs/>
                <w:color w:val="000000"/>
              </w:rPr>
              <w:t>Количество рационов питания, штук</w:t>
            </w:r>
          </w:p>
        </w:tc>
      </w:tr>
      <w:tr w:rsidR="009E2F84" w:rsidRPr="00FB720C" w:rsidTr="00E44050">
        <w:trPr>
          <w:trHeight w:val="300"/>
        </w:trPr>
        <w:tc>
          <w:tcPr>
            <w:tcW w:w="2086" w:type="pct"/>
            <w:shd w:val="clear" w:color="auto" w:fill="auto"/>
            <w:noWrap/>
            <w:vAlign w:val="center"/>
          </w:tcPr>
          <w:p w:rsidR="009E2F84" w:rsidRPr="00FB720C" w:rsidRDefault="009E2F84" w:rsidP="008E2463">
            <w:pPr>
              <w:suppressAutoHyphens w:val="0"/>
              <w:jc w:val="center"/>
              <w:rPr>
                <w:color w:val="000000"/>
              </w:rPr>
            </w:pPr>
            <w:r w:rsidRPr="00FB720C">
              <w:rPr>
                <w:color w:val="000000"/>
              </w:rPr>
              <w:t>завтрак</w:t>
            </w:r>
          </w:p>
        </w:tc>
        <w:tc>
          <w:tcPr>
            <w:tcW w:w="2914" w:type="pct"/>
            <w:shd w:val="clear" w:color="auto" w:fill="auto"/>
            <w:noWrap/>
            <w:vAlign w:val="center"/>
          </w:tcPr>
          <w:p w:rsidR="009E2F84" w:rsidRPr="00FB720C" w:rsidRDefault="009E2F84" w:rsidP="00325EB8">
            <w:pPr>
              <w:jc w:val="center"/>
              <w:rPr>
                <w:color w:val="000000"/>
              </w:rPr>
            </w:pPr>
            <w:r w:rsidRPr="00FB720C">
              <w:rPr>
                <w:color w:val="000000"/>
              </w:rPr>
              <w:t>7055,00</w:t>
            </w:r>
          </w:p>
        </w:tc>
      </w:tr>
      <w:tr w:rsidR="009E2F84" w:rsidRPr="00FB720C" w:rsidTr="00E44050">
        <w:trPr>
          <w:trHeight w:val="300"/>
        </w:trPr>
        <w:tc>
          <w:tcPr>
            <w:tcW w:w="2086" w:type="pct"/>
            <w:shd w:val="clear" w:color="auto" w:fill="auto"/>
            <w:noWrap/>
            <w:vAlign w:val="center"/>
          </w:tcPr>
          <w:p w:rsidR="009E2F84" w:rsidRPr="00FB720C" w:rsidRDefault="009E2F84" w:rsidP="008E2463">
            <w:pPr>
              <w:suppressAutoHyphens w:val="0"/>
              <w:jc w:val="center"/>
              <w:rPr>
                <w:color w:val="000000"/>
              </w:rPr>
            </w:pPr>
            <w:r w:rsidRPr="00FB720C">
              <w:rPr>
                <w:color w:val="000000"/>
              </w:rPr>
              <w:t>обед</w:t>
            </w:r>
          </w:p>
        </w:tc>
        <w:tc>
          <w:tcPr>
            <w:tcW w:w="2914" w:type="pct"/>
            <w:shd w:val="clear" w:color="auto" w:fill="auto"/>
            <w:noWrap/>
            <w:vAlign w:val="center"/>
          </w:tcPr>
          <w:p w:rsidR="009E2F84" w:rsidRPr="00FB720C" w:rsidRDefault="009E2F84" w:rsidP="00325EB8">
            <w:pPr>
              <w:jc w:val="center"/>
              <w:rPr>
                <w:color w:val="000000"/>
              </w:rPr>
            </w:pPr>
            <w:r w:rsidRPr="00FB720C">
              <w:rPr>
                <w:color w:val="000000"/>
              </w:rPr>
              <w:t>6375,00</w:t>
            </w:r>
          </w:p>
        </w:tc>
      </w:tr>
    </w:tbl>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E44050">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E44050" w:rsidRPr="00FB720C" w:rsidTr="008E2463">
        <w:trPr>
          <w:jc w:val="center"/>
        </w:trPr>
        <w:tc>
          <w:tcPr>
            <w:tcW w:w="2500" w:type="pct"/>
            <w:shd w:val="clear" w:color="auto" w:fill="auto"/>
          </w:tcPr>
          <w:p w:rsidR="00E44050" w:rsidRPr="00FB720C" w:rsidRDefault="00E44050" w:rsidP="008E2463">
            <w:pPr>
              <w:pStyle w:val="32"/>
              <w:rPr>
                <w:i/>
                <w:iCs/>
                <w:sz w:val="24"/>
              </w:rPr>
            </w:pPr>
            <w:r w:rsidRPr="00FB720C">
              <w:rPr>
                <w:iCs/>
                <w:sz w:val="24"/>
              </w:rPr>
              <w:t>Заказчик:</w:t>
            </w:r>
          </w:p>
          <w:p w:rsidR="00E44050" w:rsidRPr="00FB720C" w:rsidRDefault="00E44050" w:rsidP="008E2463">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E44050" w:rsidRPr="00FB720C" w:rsidRDefault="00E44050" w:rsidP="008E2463">
            <w:pPr>
              <w:pStyle w:val="af1"/>
              <w:rPr>
                <w:rFonts w:ascii="Times New Roman" w:hAnsi="Times New Roman"/>
                <w:sz w:val="24"/>
                <w:szCs w:val="24"/>
              </w:rPr>
            </w:pPr>
          </w:p>
          <w:p w:rsidR="00E44050" w:rsidRPr="00FB720C" w:rsidRDefault="00E44050" w:rsidP="008E2463">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E44050" w:rsidRPr="00FB720C" w:rsidRDefault="00E44050" w:rsidP="008E2463">
            <w:pPr>
              <w:pStyle w:val="32"/>
              <w:rPr>
                <w:i/>
                <w:sz w:val="24"/>
              </w:rPr>
            </w:pPr>
            <w:r w:rsidRPr="00FB720C">
              <w:rPr>
                <w:iCs/>
                <w:sz w:val="24"/>
              </w:rPr>
              <w:t>Исполнитель</w:t>
            </w:r>
            <w:r w:rsidRPr="00FB720C">
              <w:rPr>
                <w:sz w:val="24"/>
              </w:rPr>
              <w:t>:</w:t>
            </w:r>
          </w:p>
          <w:p w:rsidR="00E44050" w:rsidRPr="00FB720C" w:rsidRDefault="00E44050" w:rsidP="008E2463">
            <w:pPr>
              <w:pStyle w:val="af1"/>
              <w:rPr>
                <w:rFonts w:ascii="Times New Roman" w:hAnsi="Times New Roman"/>
                <w:sz w:val="24"/>
                <w:szCs w:val="24"/>
              </w:rPr>
            </w:pPr>
            <w:r w:rsidRPr="00FB720C">
              <w:rPr>
                <w:rFonts w:ascii="Times New Roman" w:hAnsi="Times New Roman"/>
                <w:sz w:val="24"/>
                <w:szCs w:val="24"/>
              </w:rPr>
              <w:t>_____________ (А.А. Куликов)</w:t>
            </w:r>
          </w:p>
          <w:p w:rsidR="00E44050" w:rsidRPr="00FB720C" w:rsidRDefault="00E44050" w:rsidP="008E2463">
            <w:pPr>
              <w:pStyle w:val="af1"/>
              <w:rPr>
                <w:rFonts w:ascii="Times New Roman" w:hAnsi="Times New Roman"/>
                <w:sz w:val="24"/>
                <w:szCs w:val="24"/>
              </w:rPr>
            </w:pPr>
          </w:p>
          <w:p w:rsidR="00E44050" w:rsidRPr="00FB720C" w:rsidRDefault="00E44050" w:rsidP="008E2463">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E44050" w:rsidRPr="00FB720C" w:rsidRDefault="00E44050" w:rsidP="00E44050">
      <w:pPr>
        <w:widowControl w:val="0"/>
        <w:suppressAutoHyphens w:val="0"/>
        <w:autoSpaceDE w:val="0"/>
        <w:jc w:val="both"/>
      </w:pPr>
    </w:p>
    <w:p w:rsidR="00E44050" w:rsidRPr="00FB720C" w:rsidRDefault="00E44050">
      <w:pPr>
        <w:suppressAutoHyphens w:val="0"/>
      </w:pPr>
      <w:r w:rsidRPr="00FB720C">
        <w:br w:type="page"/>
      </w:r>
    </w:p>
    <w:p w:rsidR="00E44050" w:rsidRPr="00FB720C" w:rsidRDefault="00E44050" w:rsidP="00E44050">
      <w:pPr>
        <w:suppressAutoHyphens w:val="0"/>
        <w:jc w:val="right"/>
        <w:rPr>
          <w:i/>
        </w:rPr>
      </w:pPr>
    </w:p>
    <w:p w:rsidR="00E44050" w:rsidRPr="00FB720C" w:rsidRDefault="00E44050" w:rsidP="00E44050">
      <w:pPr>
        <w:suppressAutoHyphens w:val="0"/>
        <w:jc w:val="right"/>
        <w:rPr>
          <w:i/>
        </w:rPr>
      </w:pPr>
      <w:r w:rsidRPr="00FB720C">
        <w:rPr>
          <w:i/>
        </w:rPr>
        <w:t>Приложение № 2</w:t>
      </w:r>
    </w:p>
    <w:p w:rsidR="00E44050" w:rsidRPr="00FB720C" w:rsidRDefault="00E44050" w:rsidP="00E44050">
      <w:pPr>
        <w:pStyle w:val="af"/>
        <w:suppressAutoHyphens w:val="0"/>
        <w:spacing w:after="0"/>
        <w:jc w:val="right"/>
        <w:rPr>
          <w:i/>
        </w:rPr>
      </w:pPr>
      <w:r w:rsidRPr="00FB720C">
        <w:rPr>
          <w:i/>
        </w:rPr>
        <w:t>к Техническому заданию</w:t>
      </w:r>
    </w:p>
    <w:p w:rsidR="00E44050" w:rsidRPr="00FB720C" w:rsidRDefault="00E44050" w:rsidP="00E44050">
      <w:pPr>
        <w:pStyle w:val="af"/>
        <w:suppressAutoHyphens w:val="0"/>
        <w:spacing w:after="0"/>
        <w:jc w:val="right"/>
        <w:rPr>
          <w:i/>
        </w:rPr>
      </w:pPr>
      <w:r w:rsidRPr="00FB720C">
        <w:rPr>
          <w:i/>
        </w:rPr>
        <w:t>документации совместного конкурса</w:t>
      </w:r>
    </w:p>
    <w:p w:rsidR="00E44050" w:rsidRPr="00FB720C" w:rsidRDefault="00E44050" w:rsidP="00E44050">
      <w:pPr>
        <w:pStyle w:val="af"/>
        <w:suppressAutoHyphens w:val="0"/>
        <w:spacing w:after="0"/>
        <w:jc w:val="right"/>
        <w:rPr>
          <w:i/>
        </w:rPr>
      </w:pPr>
      <w:r w:rsidRPr="00FB720C">
        <w:rPr>
          <w:i/>
        </w:rPr>
        <w:t>с ограниченным участием</w:t>
      </w:r>
    </w:p>
    <w:p w:rsidR="00E44050" w:rsidRPr="00FB720C" w:rsidRDefault="00E44050" w:rsidP="00E44050">
      <w:pPr>
        <w:pStyle w:val="af"/>
        <w:suppressAutoHyphens w:val="0"/>
        <w:spacing w:after="0"/>
        <w:jc w:val="right"/>
        <w:rPr>
          <w:i/>
        </w:rPr>
      </w:pPr>
    </w:p>
    <w:p w:rsidR="00E44050" w:rsidRPr="00FB720C" w:rsidRDefault="00E44050" w:rsidP="00A61E87">
      <w:pPr>
        <w:pStyle w:val="af"/>
        <w:suppressAutoHyphens w:val="0"/>
        <w:spacing w:after="0"/>
      </w:pPr>
      <w:r w:rsidRPr="00FB720C">
        <w:t>Десятидневное меню для питания детей в школьных столовых для обучающихся</w:t>
      </w:r>
      <w:r w:rsidR="008E2463" w:rsidRPr="00FB720C">
        <w:t xml:space="preserve"> </w:t>
      </w:r>
      <w:r w:rsidRPr="00FB720C">
        <w:t>с 7 до 11 лет на период январь - май 2018 года (часть 1)</w:t>
      </w:r>
    </w:p>
    <w:p w:rsidR="00E44050" w:rsidRPr="00FB720C" w:rsidRDefault="00E44050" w:rsidP="00A61E87">
      <w:pPr>
        <w:pStyle w:val="af"/>
        <w:suppressAutoHyphens w:val="0"/>
        <w:spacing w:after="0"/>
      </w:pPr>
    </w:p>
    <w:p w:rsidR="00E44050" w:rsidRPr="00FB720C" w:rsidRDefault="00E44050" w:rsidP="00A61E87">
      <w:pPr>
        <w:pStyle w:val="af"/>
        <w:suppressAutoHyphens w:val="0"/>
        <w:spacing w:after="0"/>
      </w:pPr>
      <w:r w:rsidRPr="00FB720C">
        <w:t>Десятидневное меню для питания детей в школьных столовых для обучающихся</w:t>
      </w:r>
      <w:r w:rsidR="008E2463" w:rsidRPr="00FB720C">
        <w:t xml:space="preserve"> </w:t>
      </w:r>
      <w:r w:rsidRPr="00FB720C">
        <w:t>с 11 до 18 лет</w:t>
      </w:r>
      <w:r w:rsidR="008E2463" w:rsidRPr="00FB720C">
        <w:t xml:space="preserve"> </w:t>
      </w:r>
      <w:r w:rsidRPr="00FB720C">
        <w:t>на период январь - май 2018 года (часть 2)</w:t>
      </w:r>
    </w:p>
    <w:p w:rsidR="00E44050" w:rsidRPr="00FB720C" w:rsidRDefault="00E44050" w:rsidP="00E44050">
      <w:pPr>
        <w:pStyle w:val="af"/>
        <w:suppressAutoHyphens w:val="0"/>
        <w:spacing w:after="0"/>
      </w:pPr>
    </w:p>
    <w:p w:rsidR="00E44050" w:rsidRPr="00FB720C" w:rsidRDefault="00E44050" w:rsidP="00E44050">
      <w:pPr>
        <w:pStyle w:val="af"/>
        <w:suppressAutoHyphens w:val="0"/>
        <w:spacing w:after="0"/>
      </w:pPr>
    </w:p>
    <w:p w:rsidR="00E44050" w:rsidRPr="00FB720C" w:rsidRDefault="00E44050" w:rsidP="00E44050">
      <w:pPr>
        <w:widowControl w:val="0"/>
        <w:suppressAutoHyphens w:val="0"/>
        <w:autoSpaceDE w:val="0"/>
        <w:jc w:val="both"/>
        <w:rPr>
          <w:i/>
        </w:rPr>
      </w:pPr>
      <w:r w:rsidRPr="00FB720C">
        <w:rPr>
          <w:i/>
        </w:rPr>
        <w:t>(прилагается отдельным файлом)</w:t>
      </w: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E44050" w:rsidRPr="00FB720C" w:rsidTr="008E2463">
        <w:trPr>
          <w:jc w:val="center"/>
        </w:trPr>
        <w:tc>
          <w:tcPr>
            <w:tcW w:w="2500" w:type="pct"/>
            <w:shd w:val="clear" w:color="auto" w:fill="auto"/>
          </w:tcPr>
          <w:p w:rsidR="00E44050" w:rsidRPr="00FB720C" w:rsidRDefault="00E44050" w:rsidP="008E2463">
            <w:pPr>
              <w:pStyle w:val="32"/>
              <w:rPr>
                <w:i/>
                <w:iCs/>
                <w:sz w:val="24"/>
              </w:rPr>
            </w:pPr>
            <w:r w:rsidRPr="00FB720C">
              <w:rPr>
                <w:iCs/>
                <w:sz w:val="24"/>
              </w:rPr>
              <w:t>Заказчик:</w:t>
            </w:r>
          </w:p>
          <w:p w:rsidR="00E44050" w:rsidRPr="00FB720C" w:rsidRDefault="00E44050" w:rsidP="008E2463">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E44050" w:rsidRPr="00FB720C" w:rsidRDefault="00E44050" w:rsidP="008E2463">
            <w:pPr>
              <w:pStyle w:val="af1"/>
              <w:rPr>
                <w:rFonts w:ascii="Times New Roman" w:hAnsi="Times New Roman"/>
                <w:sz w:val="24"/>
                <w:szCs w:val="24"/>
              </w:rPr>
            </w:pPr>
          </w:p>
          <w:p w:rsidR="00E44050" w:rsidRPr="00FB720C" w:rsidRDefault="00E44050" w:rsidP="008E2463">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E44050" w:rsidRPr="00FB720C" w:rsidRDefault="00E44050" w:rsidP="008E2463">
            <w:pPr>
              <w:pStyle w:val="32"/>
              <w:rPr>
                <w:i/>
                <w:sz w:val="24"/>
              </w:rPr>
            </w:pPr>
            <w:r w:rsidRPr="00FB720C">
              <w:rPr>
                <w:iCs/>
                <w:sz w:val="24"/>
              </w:rPr>
              <w:t>Исполнитель</w:t>
            </w:r>
            <w:r w:rsidRPr="00FB720C">
              <w:rPr>
                <w:sz w:val="24"/>
              </w:rPr>
              <w:t>:</w:t>
            </w:r>
          </w:p>
          <w:p w:rsidR="00E44050" w:rsidRPr="00FB720C" w:rsidRDefault="00E44050" w:rsidP="008E2463">
            <w:pPr>
              <w:pStyle w:val="af1"/>
              <w:rPr>
                <w:rFonts w:ascii="Times New Roman" w:hAnsi="Times New Roman"/>
                <w:sz w:val="24"/>
                <w:szCs w:val="24"/>
              </w:rPr>
            </w:pPr>
            <w:r w:rsidRPr="00FB720C">
              <w:rPr>
                <w:rFonts w:ascii="Times New Roman" w:hAnsi="Times New Roman"/>
                <w:sz w:val="24"/>
                <w:szCs w:val="24"/>
              </w:rPr>
              <w:t>_____________ (А.А. Куликов)</w:t>
            </w:r>
          </w:p>
          <w:p w:rsidR="00E44050" w:rsidRPr="00FB720C" w:rsidRDefault="00E44050" w:rsidP="008E2463">
            <w:pPr>
              <w:pStyle w:val="af1"/>
              <w:rPr>
                <w:rFonts w:ascii="Times New Roman" w:hAnsi="Times New Roman"/>
                <w:sz w:val="24"/>
                <w:szCs w:val="24"/>
              </w:rPr>
            </w:pPr>
          </w:p>
          <w:p w:rsidR="00E44050" w:rsidRPr="00FB720C" w:rsidRDefault="00E44050" w:rsidP="008E2463">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8E2463" w:rsidRPr="00FB720C" w:rsidRDefault="008E2463" w:rsidP="00E44050">
      <w:pPr>
        <w:widowControl w:val="0"/>
        <w:suppressAutoHyphens w:val="0"/>
        <w:autoSpaceDE w:val="0"/>
        <w:jc w:val="both"/>
      </w:pPr>
    </w:p>
    <w:p w:rsidR="008E2463" w:rsidRPr="00FB720C" w:rsidRDefault="008E2463">
      <w:pPr>
        <w:suppressAutoHyphens w:val="0"/>
      </w:pPr>
      <w:r w:rsidRPr="00FB720C">
        <w:br w:type="page"/>
      </w:r>
    </w:p>
    <w:p w:rsidR="008E2463" w:rsidRPr="00FB720C" w:rsidRDefault="008E2463" w:rsidP="008E2463">
      <w:pPr>
        <w:suppressAutoHyphens w:val="0"/>
        <w:jc w:val="right"/>
        <w:rPr>
          <w:i/>
        </w:rPr>
      </w:pPr>
    </w:p>
    <w:p w:rsidR="008E2463" w:rsidRPr="00FB720C" w:rsidRDefault="008E2463" w:rsidP="008E2463">
      <w:pPr>
        <w:suppressAutoHyphens w:val="0"/>
        <w:jc w:val="right"/>
        <w:rPr>
          <w:i/>
        </w:rPr>
      </w:pPr>
      <w:r w:rsidRPr="00FB720C">
        <w:rPr>
          <w:i/>
        </w:rPr>
        <w:t>Приложение № 3</w:t>
      </w:r>
    </w:p>
    <w:p w:rsidR="008E2463" w:rsidRPr="00FB720C" w:rsidRDefault="008E2463" w:rsidP="008E2463">
      <w:pPr>
        <w:pStyle w:val="af"/>
        <w:suppressAutoHyphens w:val="0"/>
        <w:spacing w:after="0"/>
        <w:jc w:val="right"/>
        <w:rPr>
          <w:i/>
        </w:rPr>
      </w:pPr>
      <w:r w:rsidRPr="00FB720C">
        <w:rPr>
          <w:i/>
        </w:rPr>
        <w:t>к Техническому заданию</w:t>
      </w:r>
    </w:p>
    <w:p w:rsidR="008E2463" w:rsidRPr="00FB720C" w:rsidRDefault="008E2463" w:rsidP="008E2463">
      <w:pPr>
        <w:pStyle w:val="af"/>
        <w:suppressAutoHyphens w:val="0"/>
        <w:spacing w:after="0"/>
        <w:jc w:val="right"/>
        <w:rPr>
          <w:i/>
        </w:rPr>
      </w:pPr>
      <w:r w:rsidRPr="00FB720C">
        <w:rPr>
          <w:i/>
        </w:rPr>
        <w:t>документации совместного конкурса</w:t>
      </w:r>
    </w:p>
    <w:p w:rsidR="008E2463" w:rsidRPr="00FB720C" w:rsidRDefault="008E2463" w:rsidP="008E2463">
      <w:pPr>
        <w:pStyle w:val="af"/>
        <w:suppressAutoHyphens w:val="0"/>
        <w:spacing w:after="0"/>
        <w:jc w:val="right"/>
        <w:rPr>
          <w:i/>
        </w:rPr>
      </w:pPr>
      <w:r w:rsidRPr="00FB720C">
        <w:rPr>
          <w:i/>
        </w:rPr>
        <w:t>с ограниченным участием</w:t>
      </w:r>
    </w:p>
    <w:p w:rsidR="008E2463" w:rsidRPr="00FB720C" w:rsidRDefault="008E2463" w:rsidP="008E2463">
      <w:pPr>
        <w:pStyle w:val="af"/>
        <w:suppressAutoHyphens w:val="0"/>
        <w:spacing w:after="0"/>
        <w:jc w:val="right"/>
        <w:rPr>
          <w:i/>
        </w:rPr>
      </w:pPr>
    </w:p>
    <w:p w:rsidR="00E44050" w:rsidRPr="00FB720C" w:rsidRDefault="008E2463" w:rsidP="008E2463">
      <w:pPr>
        <w:widowControl w:val="0"/>
        <w:suppressAutoHyphens w:val="0"/>
        <w:autoSpaceDE w:val="0"/>
        <w:jc w:val="center"/>
      </w:pPr>
      <w:r w:rsidRPr="00FB720C">
        <w:t>Требования к пищевой продукции, используемой при оказании услуг</w:t>
      </w:r>
    </w:p>
    <w:p w:rsidR="008E2463" w:rsidRPr="00FB720C" w:rsidRDefault="008E2463" w:rsidP="008E2463">
      <w:pPr>
        <w:pStyle w:val="af"/>
        <w:suppressAutoHyphens w:val="0"/>
        <w:spacing w:after="0"/>
      </w:pPr>
    </w:p>
    <w:p w:rsidR="008E2463" w:rsidRPr="00FB720C" w:rsidRDefault="008E2463" w:rsidP="008E2463">
      <w:pPr>
        <w:pStyle w:val="af"/>
        <w:suppressAutoHyphens w:val="0"/>
        <w:spacing w:after="0"/>
      </w:pPr>
    </w:p>
    <w:tbl>
      <w:tblPr>
        <w:tblW w:w="5262" w:type="pct"/>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6"/>
        <w:gridCol w:w="2835"/>
        <w:gridCol w:w="4111"/>
        <w:gridCol w:w="2201"/>
      </w:tblGrid>
      <w:tr w:rsidR="006E1937" w:rsidRPr="000C4135" w:rsidTr="006E1937">
        <w:trPr>
          <w:trHeight w:val="585"/>
          <w:jc w:val="center"/>
        </w:trPr>
        <w:tc>
          <w:tcPr>
            <w:tcW w:w="926" w:type="dxa"/>
            <w:shd w:val="clear" w:color="auto" w:fill="auto"/>
            <w:vAlign w:val="center"/>
          </w:tcPr>
          <w:p w:rsidR="006E1937" w:rsidRPr="000C4135" w:rsidRDefault="006E1937" w:rsidP="003B4F1C">
            <w:pPr>
              <w:jc w:val="center"/>
              <w:rPr>
                <w:b/>
                <w:bCs/>
                <w:sz w:val="19"/>
                <w:szCs w:val="19"/>
              </w:rPr>
            </w:pPr>
            <w:r w:rsidRPr="000C4135">
              <w:rPr>
                <w:b/>
                <w:bCs/>
                <w:sz w:val="19"/>
                <w:szCs w:val="19"/>
              </w:rPr>
              <w:t xml:space="preserve">№ </w:t>
            </w:r>
            <w:proofErr w:type="gramStart"/>
            <w:r w:rsidRPr="000C4135">
              <w:rPr>
                <w:b/>
                <w:bCs/>
                <w:sz w:val="19"/>
                <w:szCs w:val="19"/>
              </w:rPr>
              <w:t>п</w:t>
            </w:r>
            <w:proofErr w:type="gramEnd"/>
            <w:r w:rsidRPr="000C4135">
              <w:rPr>
                <w:b/>
                <w:bCs/>
                <w:sz w:val="19"/>
                <w:szCs w:val="19"/>
              </w:rPr>
              <w:t>/п</w:t>
            </w:r>
          </w:p>
        </w:tc>
        <w:tc>
          <w:tcPr>
            <w:tcW w:w="2835" w:type="dxa"/>
            <w:shd w:val="clear" w:color="auto" w:fill="auto"/>
            <w:vAlign w:val="center"/>
          </w:tcPr>
          <w:p w:rsidR="006E1937" w:rsidRPr="000C4135" w:rsidRDefault="006E1937" w:rsidP="003B4F1C">
            <w:pPr>
              <w:rPr>
                <w:b/>
                <w:bCs/>
                <w:sz w:val="19"/>
                <w:szCs w:val="19"/>
              </w:rPr>
            </w:pPr>
            <w:r w:rsidRPr="00487ADF">
              <w:rPr>
                <w:b/>
                <w:bCs/>
                <w:sz w:val="20"/>
                <w:szCs w:val="20"/>
              </w:rPr>
              <w:t>Наименование пищевой продукции</w:t>
            </w:r>
          </w:p>
        </w:tc>
        <w:tc>
          <w:tcPr>
            <w:tcW w:w="4111" w:type="dxa"/>
            <w:shd w:val="clear" w:color="auto" w:fill="auto"/>
            <w:vAlign w:val="center"/>
          </w:tcPr>
          <w:p w:rsidR="006E1937" w:rsidRPr="000C4135" w:rsidRDefault="006E1937" w:rsidP="003B4F1C">
            <w:pPr>
              <w:rPr>
                <w:b/>
                <w:bCs/>
                <w:sz w:val="19"/>
                <w:szCs w:val="19"/>
              </w:rPr>
            </w:pPr>
            <w:r w:rsidRPr="00487ADF">
              <w:rPr>
                <w:b/>
                <w:bCs/>
                <w:sz w:val="20"/>
                <w:szCs w:val="20"/>
              </w:rPr>
              <w:t>Характеристики пищевой продукции</w:t>
            </w:r>
          </w:p>
        </w:tc>
        <w:tc>
          <w:tcPr>
            <w:tcW w:w="2201" w:type="dxa"/>
            <w:shd w:val="clear" w:color="auto" w:fill="auto"/>
            <w:vAlign w:val="center"/>
          </w:tcPr>
          <w:p w:rsidR="006E1937" w:rsidRPr="000C4135" w:rsidRDefault="006E1937" w:rsidP="003B4F1C">
            <w:pPr>
              <w:jc w:val="center"/>
              <w:rPr>
                <w:b/>
                <w:bCs/>
                <w:sz w:val="19"/>
                <w:szCs w:val="19"/>
              </w:rPr>
            </w:pPr>
            <w:r w:rsidRPr="00487ADF">
              <w:rPr>
                <w:b/>
                <w:bCs/>
                <w:sz w:val="20"/>
                <w:szCs w:val="20"/>
              </w:rPr>
              <w:t>Примечание</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АБРИКОСЫ СВЕЖИЕ</w:t>
            </w:r>
          </w:p>
          <w:p w:rsidR="006E1937" w:rsidRPr="000C4135" w:rsidRDefault="006E1937" w:rsidP="003B4F1C">
            <w:pPr>
              <w:rPr>
                <w:sz w:val="19"/>
                <w:szCs w:val="19"/>
              </w:rPr>
            </w:pPr>
            <w:r>
              <w:rPr>
                <w:sz w:val="19"/>
                <w:szCs w:val="19"/>
              </w:rPr>
              <w:t xml:space="preserve"> (1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ГОСТ 32787-2014</w:t>
            </w:r>
            <w:r>
              <w:rPr>
                <w:sz w:val="20"/>
                <w:szCs w:val="20"/>
              </w:rPr>
              <w:t xml:space="preserve"> </w:t>
            </w:r>
            <w:r w:rsidRPr="00487ADF">
              <w:rPr>
                <w:sz w:val="20"/>
                <w:szCs w:val="20"/>
              </w:rPr>
              <w:t>Абрикосы свежие. Технические условия Дата введения 01.01.2016г.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Израиль. Товарный знак отсутствует.</w:t>
            </w:r>
          </w:p>
        </w:tc>
      </w:tr>
      <w:tr w:rsidR="006E1937" w:rsidRPr="000C4135" w:rsidTr="006E1937">
        <w:trPr>
          <w:trHeight w:val="31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АБРИКОСЫ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Израиль.</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АПЕЛЬСИНЫ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w:t>
            </w:r>
            <w:proofErr w:type="gramStart"/>
            <w:r w:rsidRPr="00487ADF">
              <w:rPr>
                <w:sz w:val="20"/>
                <w:szCs w:val="20"/>
              </w:rPr>
              <w:t>Р</w:t>
            </w:r>
            <w:proofErr w:type="gramEnd"/>
            <w:r w:rsidRPr="00487ADF">
              <w:rPr>
                <w:sz w:val="20"/>
                <w:szCs w:val="20"/>
              </w:rPr>
              <w:t xml:space="preserve"> 53596-2009</w:t>
            </w:r>
            <w:r>
              <w:rPr>
                <w:sz w:val="20"/>
                <w:szCs w:val="20"/>
              </w:rPr>
              <w:t xml:space="preserve"> </w:t>
            </w:r>
            <w:r w:rsidRPr="00487ADF">
              <w:rPr>
                <w:sz w:val="20"/>
                <w:szCs w:val="20"/>
              </w:rPr>
              <w:t>Плоды цитрусовых культур для употребления в свежем виде. Технические условия Дата введения 01.01.2011г.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Египет.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АПЕЛЬСИНЫ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Египет.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БАКЛАЖАНЫ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ГОСТ 31821-2012</w:t>
            </w:r>
            <w:r>
              <w:rPr>
                <w:sz w:val="20"/>
                <w:szCs w:val="20"/>
              </w:rPr>
              <w:t xml:space="preserve"> </w:t>
            </w:r>
            <w:r w:rsidRPr="00487ADF">
              <w:rPr>
                <w:sz w:val="20"/>
                <w:szCs w:val="20"/>
              </w:rPr>
              <w:t>Баклажаны свежие, реализуемые в розничной торговле. Технические условия" Дата введения 01.01.2014г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Турция.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БАКЛАЖАНЫ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Турция.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БАНАНЫ СВЕЖИЕ</w:t>
            </w:r>
          </w:p>
          <w:p w:rsidR="006E1937" w:rsidRPr="000C4135" w:rsidRDefault="006E1937" w:rsidP="003B4F1C">
            <w:pPr>
              <w:rPr>
                <w:sz w:val="19"/>
                <w:szCs w:val="19"/>
              </w:rPr>
            </w:pPr>
            <w:r>
              <w:rPr>
                <w:sz w:val="19"/>
                <w:szCs w:val="19"/>
              </w:rPr>
              <w:t>(1 класс)</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w:t>
            </w:r>
            <w:proofErr w:type="gramStart"/>
            <w:r w:rsidRPr="00487ADF">
              <w:rPr>
                <w:sz w:val="20"/>
                <w:szCs w:val="20"/>
              </w:rPr>
              <w:t>Р</w:t>
            </w:r>
            <w:proofErr w:type="gramEnd"/>
            <w:r w:rsidRPr="00487ADF">
              <w:rPr>
                <w:sz w:val="20"/>
                <w:szCs w:val="20"/>
              </w:rPr>
              <w:t xml:space="preserve"> 51603-2000</w:t>
            </w:r>
            <w:r>
              <w:rPr>
                <w:sz w:val="20"/>
                <w:szCs w:val="20"/>
              </w:rPr>
              <w:t xml:space="preserve"> </w:t>
            </w:r>
            <w:r w:rsidRPr="00487ADF">
              <w:rPr>
                <w:sz w:val="20"/>
                <w:szCs w:val="20"/>
              </w:rPr>
              <w:t>Бананы свежие. Технические условия" Дата введения 01.07.2002г.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Эквадор. Товарный знак отсутствует.</w:t>
            </w:r>
          </w:p>
        </w:tc>
      </w:tr>
      <w:tr w:rsidR="006E1937" w:rsidRPr="000C4135" w:rsidTr="006E1937">
        <w:trPr>
          <w:trHeight w:val="3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БАНАНЫ СВЕЖИЕ</w:t>
            </w:r>
          </w:p>
          <w:p w:rsidR="006E1937" w:rsidRPr="000C4135" w:rsidRDefault="006E1937" w:rsidP="003B4F1C">
            <w:pPr>
              <w:rPr>
                <w:sz w:val="19"/>
                <w:szCs w:val="19"/>
              </w:rPr>
            </w:pPr>
            <w:r>
              <w:rPr>
                <w:sz w:val="19"/>
                <w:szCs w:val="19"/>
              </w:rPr>
              <w:t>(1 класс)</w:t>
            </w:r>
          </w:p>
        </w:tc>
        <w:tc>
          <w:tcPr>
            <w:tcW w:w="4111" w:type="dxa"/>
            <w:shd w:val="clear" w:color="auto" w:fill="auto"/>
            <w:vAlign w:val="center"/>
          </w:tcPr>
          <w:p w:rsidR="006E1937" w:rsidRPr="00487ADF" w:rsidRDefault="006E1937" w:rsidP="003B4F1C">
            <w:pPr>
              <w:rPr>
                <w:sz w:val="20"/>
                <w:szCs w:val="20"/>
              </w:rPr>
            </w:pPr>
            <w:r w:rsidRPr="00487ADF">
              <w:rPr>
                <w:sz w:val="20"/>
                <w:szCs w:val="20"/>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Эквадор.</w:t>
            </w:r>
          </w:p>
        </w:tc>
      </w:tr>
      <w:tr w:rsidR="006E1937" w:rsidRPr="000C4135" w:rsidTr="006E1937">
        <w:trPr>
          <w:trHeight w:val="528"/>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БЕЛЫЕ КОРЕНЬЯ ПЕТРУШКИ СУШЕНЫЕ</w:t>
            </w:r>
          </w:p>
        </w:tc>
        <w:tc>
          <w:tcPr>
            <w:tcW w:w="4111" w:type="dxa"/>
            <w:shd w:val="clear" w:color="auto" w:fill="auto"/>
            <w:vAlign w:val="center"/>
          </w:tcPr>
          <w:p w:rsidR="006E1937" w:rsidRPr="00487ADF" w:rsidRDefault="006E1937" w:rsidP="003B4F1C">
            <w:pPr>
              <w:rPr>
                <w:sz w:val="20"/>
                <w:szCs w:val="20"/>
              </w:rPr>
            </w:pPr>
            <w:r w:rsidRPr="00487ADF">
              <w:rPr>
                <w:sz w:val="20"/>
                <w:szCs w:val="20"/>
              </w:rPr>
              <w:t>ГОСТ 32065-2013 Овощи сушеные Общие технические условия Дата введения 01.07.2014г.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БИО-КЕФИР С М.Д.Ж. 3,2%</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33491-2015 "Продукты кисломолочные, обогащенные </w:t>
            </w:r>
            <w:proofErr w:type="spellStart"/>
            <w:r w:rsidRPr="00487ADF">
              <w:rPr>
                <w:sz w:val="20"/>
                <w:szCs w:val="20"/>
              </w:rPr>
              <w:t>бифидобактериями</w:t>
            </w:r>
            <w:proofErr w:type="spellEnd"/>
            <w:r w:rsidRPr="00487ADF">
              <w:rPr>
                <w:sz w:val="20"/>
                <w:szCs w:val="20"/>
              </w:rPr>
              <w:t xml:space="preserve"> </w:t>
            </w:r>
            <w:proofErr w:type="spellStart"/>
            <w:r w:rsidRPr="00487ADF">
              <w:rPr>
                <w:sz w:val="20"/>
                <w:szCs w:val="20"/>
              </w:rPr>
              <w:t>бифидум</w:t>
            </w:r>
            <w:proofErr w:type="spellEnd"/>
            <w:r w:rsidRPr="00487ADF">
              <w:rPr>
                <w:sz w:val="20"/>
                <w:szCs w:val="20"/>
              </w:rPr>
              <w:t>. Технические условия" Дата введения 01.07.2016г.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БИО-КЕФИР С М.Д.Ж. 3,2%</w:t>
            </w:r>
          </w:p>
        </w:tc>
        <w:tc>
          <w:tcPr>
            <w:tcW w:w="4111" w:type="dxa"/>
            <w:shd w:val="clear" w:color="auto" w:fill="auto"/>
            <w:vAlign w:val="center"/>
          </w:tcPr>
          <w:p w:rsidR="006E1937" w:rsidRPr="00487ADF" w:rsidRDefault="006E1937" w:rsidP="003B4F1C">
            <w:pPr>
              <w:rPr>
                <w:sz w:val="20"/>
                <w:szCs w:val="20"/>
              </w:rPr>
            </w:pPr>
            <w:r w:rsidRPr="00487ADF">
              <w:rPr>
                <w:iCs/>
                <w:spacing w:val="2"/>
                <w:sz w:val="20"/>
                <w:szCs w:val="20"/>
                <w:shd w:val="clear" w:color="auto" w:fill="FFFFFF"/>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w:t>
            </w:r>
          </w:p>
        </w:tc>
      </w:tr>
      <w:tr w:rsidR="006E1937" w:rsidRPr="000C4135" w:rsidTr="006E1937">
        <w:trPr>
          <w:trHeight w:val="455"/>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БИОЙОГУРТ ПИТЬЕВОЙ С М.Д.Ж. 3,0-3,5%</w:t>
            </w:r>
          </w:p>
        </w:tc>
        <w:tc>
          <w:tcPr>
            <w:tcW w:w="4111" w:type="dxa"/>
            <w:shd w:val="clear" w:color="auto" w:fill="auto"/>
            <w:vAlign w:val="center"/>
          </w:tcPr>
          <w:p w:rsidR="006E1937" w:rsidRPr="00E01813" w:rsidRDefault="006E1937" w:rsidP="003B4F1C">
            <w:pPr>
              <w:rPr>
                <w:sz w:val="20"/>
                <w:szCs w:val="20"/>
              </w:rPr>
            </w:pPr>
            <w:r w:rsidRPr="00E01813">
              <w:rPr>
                <w:sz w:val="20"/>
                <w:szCs w:val="20"/>
              </w:rPr>
              <w:t>ГОСТ 31981-2013 Йогурты Общие технические условия</w:t>
            </w:r>
          </w:p>
          <w:p w:rsidR="006E1937" w:rsidRPr="00E01813" w:rsidRDefault="006E1937" w:rsidP="003B4F1C">
            <w:pPr>
              <w:rPr>
                <w:sz w:val="20"/>
                <w:szCs w:val="20"/>
              </w:rPr>
            </w:pPr>
            <w:r w:rsidRPr="00E01813">
              <w:rPr>
                <w:sz w:val="20"/>
                <w:szCs w:val="20"/>
              </w:rPr>
              <w:t>Дата введения 01.05.2014г.</w:t>
            </w:r>
          </w:p>
        </w:tc>
        <w:tc>
          <w:tcPr>
            <w:tcW w:w="2201" w:type="dxa"/>
            <w:shd w:val="clear" w:color="auto" w:fill="auto"/>
          </w:tcPr>
          <w:p w:rsidR="006E1937" w:rsidRDefault="006E1937" w:rsidP="003B4F1C">
            <w:pPr>
              <w:rPr>
                <w:sz w:val="19"/>
                <w:szCs w:val="19"/>
              </w:rPr>
            </w:pPr>
            <w:r w:rsidRPr="00E01813">
              <w:rPr>
                <w:sz w:val="19"/>
                <w:szCs w:val="19"/>
              </w:rPr>
              <w:t xml:space="preserve">Страна происхождения </w:t>
            </w:r>
            <w:r>
              <w:rPr>
                <w:sz w:val="19"/>
                <w:szCs w:val="19"/>
              </w:rPr>
              <w:t xml:space="preserve">товара </w:t>
            </w:r>
          </w:p>
          <w:p w:rsidR="006E1937" w:rsidRPr="000C4135" w:rsidRDefault="006E1937" w:rsidP="003B4F1C">
            <w:pPr>
              <w:rPr>
                <w:sz w:val="19"/>
                <w:szCs w:val="19"/>
              </w:rPr>
            </w:pPr>
            <w:r w:rsidRPr="00E01813">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БИОЙОГУРТ ПИТЬЕВОЙ С М.Д.Ж. 3,0-3,5%</w:t>
            </w:r>
          </w:p>
        </w:tc>
        <w:tc>
          <w:tcPr>
            <w:tcW w:w="4111" w:type="dxa"/>
            <w:shd w:val="clear" w:color="auto" w:fill="auto"/>
            <w:vAlign w:val="center"/>
          </w:tcPr>
          <w:p w:rsidR="006E1937" w:rsidRPr="00487ADF" w:rsidRDefault="006E1937" w:rsidP="003B4F1C">
            <w:pPr>
              <w:rPr>
                <w:sz w:val="20"/>
                <w:szCs w:val="20"/>
              </w:rPr>
            </w:pPr>
            <w:r w:rsidRPr="00487ADF">
              <w:rPr>
                <w:iCs/>
                <w:spacing w:val="2"/>
                <w:sz w:val="20"/>
                <w:szCs w:val="20"/>
                <w:shd w:val="clear" w:color="auto" w:fill="FFFFFF"/>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 xml:space="preserve">Страна происхождения товара Российская Федерация. </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БИОЙОГУРТ ПИТЬЕВОЙ С М.Д.Ж. 2,0-3,0%</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w:t>
            </w:r>
            <w:proofErr w:type="gramStart"/>
            <w:r w:rsidRPr="00487ADF">
              <w:rPr>
                <w:sz w:val="20"/>
                <w:szCs w:val="20"/>
              </w:rPr>
              <w:t>Р</w:t>
            </w:r>
            <w:proofErr w:type="gramEnd"/>
            <w:r w:rsidRPr="00487ADF">
              <w:rPr>
                <w:sz w:val="20"/>
                <w:szCs w:val="20"/>
              </w:rPr>
              <w:t xml:space="preserve"> 31981-2013 Йогурты Общие технические условия</w:t>
            </w:r>
          </w:p>
          <w:p w:rsidR="006E1937" w:rsidRPr="00487ADF" w:rsidRDefault="006E1937" w:rsidP="003B4F1C">
            <w:pPr>
              <w:rPr>
                <w:sz w:val="20"/>
                <w:szCs w:val="20"/>
              </w:rPr>
            </w:pPr>
            <w:r w:rsidRPr="00487ADF">
              <w:rPr>
                <w:sz w:val="20"/>
                <w:szCs w:val="20"/>
              </w:rPr>
              <w:t>Дата введения 01.05.2014г.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БИОЙОГУРТ ПИТЬЕВОЙ С М.Д.Ж. 2,0-3,0%</w:t>
            </w:r>
          </w:p>
        </w:tc>
        <w:tc>
          <w:tcPr>
            <w:tcW w:w="4111" w:type="dxa"/>
            <w:shd w:val="clear" w:color="auto" w:fill="auto"/>
            <w:vAlign w:val="center"/>
          </w:tcPr>
          <w:p w:rsidR="006E1937" w:rsidRPr="00487ADF" w:rsidRDefault="006E1937" w:rsidP="003B4F1C">
            <w:pPr>
              <w:rPr>
                <w:sz w:val="20"/>
                <w:szCs w:val="20"/>
              </w:rPr>
            </w:pPr>
            <w:r w:rsidRPr="00487ADF">
              <w:rPr>
                <w:iCs/>
                <w:spacing w:val="2"/>
                <w:sz w:val="20"/>
                <w:szCs w:val="20"/>
                <w:shd w:val="clear" w:color="auto" w:fill="FFFFFF"/>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 xml:space="preserve">Страна происхождения товара Российская Федерация. </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БЛОКИ ИЗ ЖИЛОВАННОГО МЯСА ГОВЯДИНЫ ЗАМОРОЖЕННЫЕ</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w:t>
            </w:r>
            <w:proofErr w:type="gramStart"/>
            <w:r w:rsidRPr="00487ADF">
              <w:rPr>
                <w:sz w:val="20"/>
                <w:szCs w:val="20"/>
              </w:rPr>
              <w:t>Р</w:t>
            </w:r>
            <w:proofErr w:type="gramEnd"/>
            <w:r w:rsidRPr="00487ADF">
              <w:rPr>
                <w:sz w:val="20"/>
                <w:szCs w:val="20"/>
              </w:rPr>
              <w:t xml:space="preserve"> 54704-2011 Блоки из </w:t>
            </w:r>
            <w:proofErr w:type="spellStart"/>
            <w:r w:rsidRPr="00487ADF">
              <w:rPr>
                <w:sz w:val="20"/>
                <w:szCs w:val="20"/>
              </w:rPr>
              <w:t>жилованного</w:t>
            </w:r>
            <w:proofErr w:type="spellEnd"/>
            <w:r w:rsidRPr="00487ADF">
              <w:rPr>
                <w:sz w:val="20"/>
                <w:szCs w:val="20"/>
              </w:rPr>
              <w:t xml:space="preserve"> мяса говядины замороженные. Дата введения 01.01.2013г.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БРУСНИКА БЫСТРОЗАМОРОЖЕННАЯ</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w:t>
            </w:r>
            <w:proofErr w:type="gramStart"/>
            <w:r w:rsidRPr="00487ADF">
              <w:rPr>
                <w:sz w:val="20"/>
                <w:szCs w:val="20"/>
              </w:rPr>
              <w:t>Р</w:t>
            </w:r>
            <w:proofErr w:type="gramEnd"/>
            <w:r w:rsidRPr="00487ADF">
              <w:rPr>
                <w:sz w:val="20"/>
                <w:szCs w:val="20"/>
              </w:rPr>
              <w:t xml:space="preserve"> 53956-2010 Фрукты быстрозамороженные Дата введения 01.01.2012г.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Китай.</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ВАРЕНЬЕ</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w:t>
            </w:r>
            <w:proofErr w:type="gramStart"/>
            <w:r w:rsidRPr="00487ADF">
              <w:rPr>
                <w:sz w:val="20"/>
                <w:szCs w:val="20"/>
              </w:rPr>
              <w:t>Р</w:t>
            </w:r>
            <w:proofErr w:type="gramEnd"/>
            <w:r w:rsidRPr="00487ADF">
              <w:rPr>
                <w:sz w:val="20"/>
                <w:szCs w:val="20"/>
              </w:rPr>
              <w:t xml:space="preserve"> 53118-2008 </w:t>
            </w:r>
            <w:r w:rsidRPr="00487ADF">
              <w:rPr>
                <w:color w:val="000000"/>
                <w:sz w:val="20"/>
                <w:szCs w:val="20"/>
                <w:shd w:val="clear" w:color="auto" w:fill="FFFFFF"/>
              </w:rPr>
              <w:t>Национальный стандарт Российской Федерации. Варенье. Общие технические условия" Дата введения 01.01.2010г.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ВАРЕНЬЕ</w:t>
            </w:r>
          </w:p>
        </w:tc>
        <w:tc>
          <w:tcPr>
            <w:tcW w:w="4111" w:type="dxa"/>
            <w:shd w:val="clear" w:color="auto" w:fill="auto"/>
            <w:vAlign w:val="center"/>
          </w:tcPr>
          <w:p w:rsidR="006E1937" w:rsidRPr="00487ADF" w:rsidRDefault="006E1937" w:rsidP="003B4F1C">
            <w:pPr>
              <w:rPr>
                <w:sz w:val="20"/>
                <w:szCs w:val="20"/>
              </w:rPr>
            </w:pPr>
            <w:r w:rsidRPr="00487ADF">
              <w:rPr>
                <w:iCs/>
                <w:spacing w:val="2"/>
                <w:sz w:val="20"/>
                <w:szCs w:val="20"/>
                <w:shd w:val="clear" w:color="auto" w:fill="FFFFFF"/>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 xml:space="preserve">Страна происхождения товара Российская Федерация. </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ВАФЛИ ДИАБЕТИЧЕСКИЕ</w:t>
            </w:r>
          </w:p>
        </w:tc>
        <w:tc>
          <w:tcPr>
            <w:tcW w:w="4111" w:type="dxa"/>
            <w:shd w:val="clear" w:color="auto" w:fill="auto"/>
            <w:vAlign w:val="center"/>
          </w:tcPr>
          <w:p w:rsidR="006E1937" w:rsidRPr="00487ADF" w:rsidRDefault="006E1937" w:rsidP="003B4F1C">
            <w:pPr>
              <w:rPr>
                <w:sz w:val="20"/>
                <w:szCs w:val="20"/>
              </w:rPr>
            </w:pPr>
            <w:r w:rsidRPr="00487ADF">
              <w:rPr>
                <w:sz w:val="20"/>
                <w:szCs w:val="20"/>
              </w:rPr>
              <w:t xml:space="preserve">ГОСТ 14031-2014 </w:t>
            </w:r>
            <w:r w:rsidRPr="00487ADF">
              <w:rPr>
                <w:color w:val="000000"/>
                <w:sz w:val="20"/>
                <w:szCs w:val="20"/>
                <w:shd w:val="clear" w:color="auto" w:fill="FFFFFF"/>
              </w:rPr>
              <w:t>Межгосударственный стандарт. Вафли. Общие технические условия" Дата введения 01.01.2016г.</w:t>
            </w:r>
          </w:p>
        </w:tc>
        <w:tc>
          <w:tcPr>
            <w:tcW w:w="2201" w:type="dxa"/>
            <w:shd w:val="clear" w:color="auto" w:fill="auto"/>
          </w:tcPr>
          <w:p w:rsidR="006E1937" w:rsidRPr="000C4135" w:rsidRDefault="006E1937" w:rsidP="003B4F1C">
            <w:pPr>
              <w:rPr>
                <w:sz w:val="19"/>
                <w:szCs w:val="19"/>
              </w:rPr>
            </w:pPr>
            <w:r>
              <w:rPr>
                <w:sz w:val="19"/>
                <w:szCs w:val="19"/>
              </w:rPr>
              <w:t>Страна происхождения товара Российская Федерация. Товарный знак отсутствует.</w:t>
            </w:r>
          </w:p>
        </w:tc>
      </w:tr>
      <w:tr w:rsidR="006E1937" w:rsidRPr="000C4135" w:rsidTr="006E1937">
        <w:trPr>
          <w:trHeight w:val="313"/>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ВАФЛИ ДИАБЕТИЧЕСКИЕ</w:t>
            </w:r>
          </w:p>
        </w:tc>
        <w:tc>
          <w:tcPr>
            <w:tcW w:w="4111" w:type="dxa"/>
            <w:shd w:val="clear" w:color="auto" w:fill="auto"/>
            <w:vAlign w:val="center"/>
          </w:tcPr>
          <w:p w:rsidR="006E1937" w:rsidRPr="00487ADF" w:rsidRDefault="006E1937" w:rsidP="003B4F1C">
            <w:pPr>
              <w:rPr>
                <w:sz w:val="20"/>
                <w:szCs w:val="20"/>
              </w:rPr>
            </w:pPr>
            <w:r w:rsidRPr="00487ADF">
              <w:rPr>
                <w:iCs/>
                <w:spacing w:val="2"/>
                <w:sz w:val="20"/>
                <w:szCs w:val="20"/>
                <w:shd w:val="clear" w:color="auto" w:fill="FFFFFF"/>
              </w:rPr>
              <w:t>По ТУ производителя</w:t>
            </w:r>
          </w:p>
        </w:tc>
        <w:tc>
          <w:tcPr>
            <w:tcW w:w="2201" w:type="dxa"/>
            <w:shd w:val="clear" w:color="auto" w:fill="auto"/>
          </w:tcPr>
          <w:p w:rsidR="006E1937" w:rsidRPr="000C4135" w:rsidRDefault="006E1937" w:rsidP="003B4F1C">
            <w:pPr>
              <w:rPr>
                <w:sz w:val="19"/>
                <w:szCs w:val="19"/>
              </w:rPr>
            </w:pPr>
            <w:r>
              <w:rPr>
                <w:sz w:val="19"/>
                <w:szCs w:val="19"/>
              </w:rPr>
              <w:t xml:space="preserve">Страна происхождения товара Российская Федерация. </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ВАФЛИ</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14031-2014 </w:t>
            </w:r>
            <w:r w:rsidRPr="000C4135">
              <w:rPr>
                <w:color w:val="000000"/>
                <w:sz w:val="19"/>
                <w:szCs w:val="19"/>
                <w:shd w:val="clear" w:color="auto" w:fill="FFFFFF"/>
              </w:rPr>
              <w:t>Межгосударственный стандарт. Вафли. Общие технические условия" Дата введения 01.01.2016г.</w:t>
            </w:r>
          </w:p>
        </w:tc>
        <w:tc>
          <w:tcPr>
            <w:tcW w:w="2201" w:type="dxa"/>
            <w:shd w:val="clear" w:color="auto" w:fill="auto"/>
          </w:tcPr>
          <w:p w:rsidR="006E1937" w:rsidRDefault="006E1937" w:rsidP="003B4F1C">
            <w:r w:rsidRPr="00F67AB7">
              <w:rPr>
                <w:sz w:val="19"/>
                <w:szCs w:val="19"/>
              </w:rPr>
              <w:t xml:space="preserve">Страна происхождения </w:t>
            </w:r>
            <w:r>
              <w:rPr>
                <w:sz w:val="19"/>
                <w:szCs w:val="19"/>
              </w:rPr>
              <w:t xml:space="preserve">товара </w:t>
            </w:r>
            <w:r w:rsidRPr="00F67AB7">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ВАФЛИ (ПОРЦИОННЫЕ)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14031-2014 </w:t>
            </w:r>
            <w:r w:rsidRPr="000C4135">
              <w:rPr>
                <w:color w:val="000000"/>
                <w:sz w:val="19"/>
                <w:szCs w:val="19"/>
                <w:shd w:val="clear" w:color="auto" w:fill="FFFFFF"/>
              </w:rPr>
              <w:t>Межгосударственный стандарт. Вафли. Общие технические условия" Дата введения 01.01.2016г.</w:t>
            </w:r>
          </w:p>
        </w:tc>
        <w:tc>
          <w:tcPr>
            <w:tcW w:w="2201" w:type="dxa"/>
            <w:shd w:val="clear" w:color="auto" w:fill="auto"/>
          </w:tcPr>
          <w:p w:rsidR="006E1937" w:rsidRDefault="006E1937" w:rsidP="003B4F1C">
            <w:r w:rsidRPr="00F67AB7">
              <w:rPr>
                <w:sz w:val="19"/>
                <w:szCs w:val="19"/>
              </w:rPr>
              <w:t>Страна происхождения</w:t>
            </w:r>
            <w:r>
              <w:rPr>
                <w:sz w:val="19"/>
                <w:szCs w:val="19"/>
              </w:rPr>
              <w:t xml:space="preserve"> товара</w:t>
            </w:r>
            <w:r w:rsidRPr="00F67AB7">
              <w:rPr>
                <w:sz w:val="19"/>
                <w:szCs w:val="19"/>
              </w:rPr>
              <w:t xml:space="preserve">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ВЕТЧИНА ВАРЕНАЯ ИЗ ГОВЯДИНЫ В ОБОЛОЧКЕ</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 xml:space="preserve">ГОСТ </w:t>
            </w:r>
            <w:proofErr w:type="gramStart"/>
            <w:r w:rsidRPr="000C4135">
              <w:rPr>
                <w:color w:val="000000"/>
                <w:sz w:val="19"/>
                <w:szCs w:val="19"/>
                <w:shd w:val="clear" w:color="auto" w:fill="FFFFFF"/>
              </w:rPr>
              <w:t>Р</w:t>
            </w:r>
            <w:proofErr w:type="gramEnd"/>
            <w:r w:rsidRPr="000C4135">
              <w:rPr>
                <w:color w:val="000000"/>
                <w:sz w:val="19"/>
                <w:szCs w:val="19"/>
                <w:shd w:val="clear" w:color="auto" w:fill="FFFFFF"/>
              </w:rPr>
              <w:t xml:space="preserve"> 54753-2011. Национальный стандарт Российской Федерации. Ветчина вареная в оболочке для детского питания. Технические условия Дата введения 01.01.2013г.</w:t>
            </w:r>
          </w:p>
        </w:tc>
        <w:tc>
          <w:tcPr>
            <w:tcW w:w="2201" w:type="dxa"/>
            <w:shd w:val="clear" w:color="auto" w:fill="auto"/>
          </w:tcPr>
          <w:p w:rsidR="006E1937" w:rsidRDefault="006E1937" w:rsidP="003B4F1C">
            <w:r w:rsidRPr="00F92C13">
              <w:rPr>
                <w:sz w:val="19"/>
                <w:szCs w:val="19"/>
              </w:rPr>
              <w:t xml:space="preserve">Страна происхождения </w:t>
            </w:r>
            <w:r>
              <w:rPr>
                <w:sz w:val="19"/>
                <w:szCs w:val="19"/>
              </w:rPr>
              <w:t xml:space="preserve">товара </w:t>
            </w:r>
            <w:r w:rsidRPr="00F92C13">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ВЕТЧИНА ВАРЕНАЯ ИЗ ИНДЕЙКИ В ОБОЛОЧКЕ</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 xml:space="preserve">ГОСТ </w:t>
            </w:r>
            <w:proofErr w:type="gramStart"/>
            <w:r w:rsidRPr="000C4135">
              <w:rPr>
                <w:color w:val="000000"/>
                <w:sz w:val="19"/>
                <w:szCs w:val="19"/>
                <w:shd w:val="clear" w:color="auto" w:fill="FFFFFF"/>
              </w:rPr>
              <w:t>Р</w:t>
            </w:r>
            <w:proofErr w:type="gramEnd"/>
            <w:r w:rsidRPr="000C4135">
              <w:rPr>
                <w:color w:val="000000"/>
                <w:sz w:val="19"/>
                <w:szCs w:val="19"/>
                <w:shd w:val="clear" w:color="auto" w:fill="FFFFFF"/>
              </w:rPr>
              <w:t xml:space="preserve"> 54753-2011. Национальный стандарт Российской Федерации. Ветчина вареная в оболочке для детского питания. Технические условия Дата введения 01.01.2013г.</w:t>
            </w:r>
            <w:r w:rsidRPr="000C4135">
              <w:rPr>
                <w:sz w:val="19"/>
                <w:szCs w:val="19"/>
              </w:rPr>
              <w:t>-</w:t>
            </w:r>
          </w:p>
        </w:tc>
        <w:tc>
          <w:tcPr>
            <w:tcW w:w="2201" w:type="dxa"/>
            <w:shd w:val="clear" w:color="auto" w:fill="auto"/>
          </w:tcPr>
          <w:p w:rsidR="006E1937" w:rsidRDefault="006E1937" w:rsidP="003B4F1C">
            <w:r w:rsidRPr="00F92C13">
              <w:rPr>
                <w:sz w:val="19"/>
                <w:szCs w:val="19"/>
              </w:rPr>
              <w:t xml:space="preserve">Страна происхождения </w:t>
            </w:r>
            <w:r>
              <w:rPr>
                <w:sz w:val="19"/>
                <w:szCs w:val="19"/>
              </w:rPr>
              <w:t xml:space="preserve">товара </w:t>
            </w:r>
            <w:r w:rsidRPr="00F92C13">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ВЕТЧИНА ВАРЕНАЯ ИЗ СВИНИНЫ В ОБОЛОЧКЕ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31790-2012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Продукты из свинины вареные. Технические условия" Дата введения 01.07.2013г.</w:t>
            </w:r>
            <w:r w:rsidRPr="000C4135">
              <w:rPr>
                <w:sz w:val="19"/>
                <w:szCs w:val="19"/>
              </w:rPr>
              <w:t>-</w:t>
            </w:r>
          </w:p>
        </w:tc>
        <w:tc>
          <w:tcPr>
            <w:tcW w:w="2201" w:type="dxa"/>
            <w:shd w:val="clear" w:color="auto" w:fill="auto"/>
          </w:tcPr>
          <w:p w:rsidR="006E1937" w:rsidRPr="000C4135" w:rsidRDefault="006E1937" w:rsidP="003B4F1C">
            <w:pPr>
              <w:rPr>
                <w:sz w:val="19"/>
                <w:szCs w:val="19"/>
              </w:rPr>
            </w:pPr>
            <w:r w:rsidRPr="00F92C13">
              <w:rPr>
                <w:sz w:val="19"/>
                <w:szCs w:val="19"/>
              </w:rPr>
              <w:t xml:space="preserve">Страна происхождения </w:t>
            </w:r>
            <w:r>
              <w:rPr>
                <w:sz w:val="19"/>
                <w:szCs w:val="19"/>
              </w:rPr>
              <w:t xml:space="preserve">товара </w:t>
            </w:r>
            <w:r w:rsidRPr="00F92C13">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 xml:space="preserve">ВИНОГРАД СВЕЖИЙ СТОЛОВЫЙ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32786-2014 Виноград столовый свежий. Технические условия Дата введения 01.01.2016г.-</w:t>
            </w:r>
          </w:p>
        </w:tc>
        <w:tc>
          <w:tcPr>
            <w:tcW w:w="2201" w:type="dxa"/>
            <w:shd w:val="clear" w:color="auto" w:fill="auto"/>
          </w:tcPr>
          <w:p w:rsidR="006E1937" w:rsidRPr="000C4135" w:rsidRDefault="006E1937" w:rsidP="003B4F1C">
            <w:pPr>
              <w:rPr>
                <w:sz w:val="19"/>
                <w:szCs w:val="19"/>
              </w:rPr>
            </w:pPr>
            <w:r w:rsidRPr="00F92C13">
              <w:rPr>
                <w:sz w:val="19"/>
                <w:szCs w:val="19"/>
              </w:rPr>
              <w:t>Страна пр</w:t>
            </w:r>
            <w:r>
              <w:rPr>
                <w:sz w:val="19"/>
                <w:szCs w:val="19"/>
              </w:rPr>
              <w:t>оисхождения товара Турция</w:t>
            </w:r>
            <w:r w:rsidRPr="00F92C13">
              <w:rPr>
                <w:sz w:val="19"/>
                <w:szCs w:val="19"/>
              </w:rPr>
              <w:t>. Товарный знак отсутствует.</w:t>
            </w:r>
          </w:p>
        </w:tc>
      </w:tr>
      <w:tr w:rsidR="006E1937" w:rsidRPr="000C4135" w:rsidTr="006E1937">
        <w:trPr>
          <w:trHeight w:val="59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ВИНОГРАД СВЕЖИЙ СТОЛОВЫЙ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По ТУ производителя </w:t>
            </w:r>
          </w:p>
        </w:tc>
        <w:tc>
          <w:tcPr>
            <w:tcW w:w="2201" w:type="dxa"/>
            <w:shd w:val="clear" w:color="auto" w:fill="auto"/>
          </w:tcPr>
          <w:p w:rsidR="006E1937" w:rsidRPr="000C4135" w:rsidRDefault="006E1937" w:rsidP="003B4F1C">
            <w:pPr>
              <w:rPr>
                <w:sz w:val="19"/>
                <w:szCs w:val="19"/>
              </w:rPr>
            </w:pPr>
            <w:r w:rsidRPr="00F92C13">
              <w:rPr>
                <w:sz w:val="19"/>
                <w:szCs w:val="19"/>
              </w:rPr>
              <w:t>Страна пр</w:t>
            </w:r>
            <w:r>
              <w:rPr>
                <w:sz w:val="19"/>
                <w:szCs w:val="19"/>
              </w:rPr>
              <w:t>оисхождения  товара Турция</w:t>
            </w:r>
            <w:r w:rsidRPr="00F92C13">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ВИНОГРАД СУШЕНЫЙ</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6882-88 </w:t>
            </w:r>
            <w:r w:rsidRPr="000C4135">
              <w:rPr>
                <w:color w:val="000000"/>
                <w:sz w:val="19"/>
                <w:szCs w:val="19"/>
                <w:shd w:val="clear" w:color="auto" w:fill="FFFFFF"/>
              </w:rPr>
              <w:t>Государственный стандарт Союза ССР. Виноград сушеный. Технические условия" Дата введения 01.01.1989г.</w:t>
            </w:r>
          </w:p>
        </w:tc>
        <w:tc>
          <w:tcPr>
            <w:tcW w:w="2201" w:type="dxa"/>
            <w:shd w:val="clear" w:color="auto" w:fill="auto"/>
          </w:tcPr>
          <w:p w:rsidR="006E1937" w:rsidRPr="000C4135" w:rsidRDefault="006E1937" w:rsidP="003B4F1C">
            <w:pPr>
              <w:rPr>
                <w:sz w:val="19"/>
                <w:szCs w:val="19"/>
              </w:rPr>
            </w:pPr>
            <w:r w:rsidRPr="00F92C13">
              <w:rPr>
                <w:sz w:val="19"/>
                <w:szCs w:val="19"/>
              </w:rPr>
              <w:t>Страна пр</w:t>
            </w:r>
            <w:r>
              <w:rPr>
                <w:sz w:val="19"/>
                <w:szCs w:val="19"/>
              </w:rPr>
              <w:t>оисхождения товара Таджикистан</w:t>
            </w:r>
            <w:r w:rsidRPr="00F92C13">
              <w:rPr>
                <w:sz w:val="19"/>
                <w:szCs w:val="19"/>
              </w:rPr>
              <w:t>.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ВИШНЯ БЫСТРОЗАМОРОЖЕННАЯ</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Pr="000C4135" w:rsidRDefault="006E1937" w:rsidP="003B4F1C">
            <w:pPr>
              <w:rPr>
                <w:sz w:val="19"/>
                <w:szCs w:val="19"/>
              </w:rPr>
            </w:pPr>
            <w:r w:rsidRPr="00F92C13">
              <w:rPr>
                <w:sz w:val="19"/>
                <w:szCs w:val="19"/>
              </w:rPr>
              <w:t>Страна пр</w:t>
            </w:r>
            <w:r>
              <w:rPr>
                <w:sz w:val="19"/>
                <w:szCs w:val="19"/>
              </w:rPr>
              <w:t>оисхождения товара Китай</w:t>
            </w:r>
            <w:r w:rsidRPr="00F92C13">
              <w:rPr>
                <w:sz w:val="19"/>
                <w:szCs w:val="19"/>
              </w:rPr>
              <w:t>.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ВИШНЯ СВЕЖАЯ</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 xml:space="preserve">ГОСТ 33801–2016 «Вишня и черешня </w:t>
            </w:r>
            <w:proofErr w:type="gramStart"/>
            <w:r w:rsidRPr="000C4135">
              <w:rPr>
                <w:color w:val="000000"/>
                <w:sz w:val="19"/>
                <w:szCs w:val="19"/>
                <w:shd w:val="clear" w:color="auto" w:fill="FFFFFF"/>
              </w:rPr>
              <w:t>свежие</w:t>
            </w:r>
            <w:proofErr w:type="gramEnd"/>
            <w:r w:rsidRPr="000C4135">
              <w:rPr>
                <w:color w:val="000000"/>
                <w:sz w:val="19"/>
                <w:szCs w:val="19"/>
                <w:shd w:val="clear" w:color="auto" w:fill="FFFFFF"/>
              </w:rPr>
              <w:t>. Технические условия», дата введения 01.01.2017г.</w:t>
            </w:r>
          </w:p>
        </w:tc>
        <w:tc>
          <w:tcPr>
            <w:tcW w:w="2201" w:type="dxa"/>
            <w:shd w:val="clear" w:color="auto" w:fill="auto"/>
          </w:tcPr>
          <w:p w:rsidR="006E1937" w:rsidRPr="000C4135" w:rsidRDefault="006E1937" w:rsidP="003B4F1C">
            <w:pPr>
              <w:rPr>
                <w:sz w:val="19"/>
                <w:szCs w:val="19"/>
              </w:rPr>
            </w:pPr>
            <w:r w:rsidRPr="00F92C13">
              <w:rPr>
                <w:sz w:val="19"/>
                <w:szCs w:val="19"/>
              </w:rPr>
              <w:t>Страна пр</w:t>
            </w:r>
            <w:r>
              <w:rPr>
                <w:sz w:val="19"/>
                <w:szCs w:val="19"/>
              </w:rPr>
              <w:t>оисхождения товара Сербия</w:t>
            </w:r>
            <w:r w:rsidRPr="00F92C13">
              <w:rPr>
                <w:sz w:val="19"/>
                <w:szCs w:val="19"/>
              </w:rPr>
              <w:t>.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ВОДА МИНЕРАЛЬНАЯ ПИТЬЕВАЯ ЛЕЧЕБНАЯ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54316-2011</w:t>
            </w:r>
            <w:r w:rsidRPr="000C4135">
              <w:rPr>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Воды минеральные природные питьевые. Общие технические условия" Дата введения 01.04.2016г.</w:t>
            </w:r>
          </w:p>
        </w:tc>
        <w:tc>
          <w:tcPr>
            <w:tcW w:w="2201" w:type="dxa"/>
            <w:shd w:val="clear" w:color="auto" w:fill="auto"/>
          </w:tcPr>
          <w:p w:rsidR="006E1937" w:rsidRDefault="006E1937" w:rsidP="003B4F1C">
            <w:r w:rsidRPr="00556852">
              <w:rPr>
                <w:sz w:val="19"/>
                <w:szCs w:val="19"/>
              </w:rPr>
              <w:t>Страна происхождения</w:t>
            </w:r>
            <w:r>
              <w:rPr>
                <w:sz w:val="19"/>
                <w:szCs w:val="19"/>
              </w:rPr>
              <w:t xml:space="preserve"> товара</w:t>
            </w:r>
            <w:r w:rsidRPr="00556852">
              <w:rPr>
                <w:sz w:val="19"/>
                <w:szCs w:val="19"/>
              </w:rPr>
              <w:t xml:space="preserve">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ВОДА МИНЕРАЛЬНАЯ </w:t>
            </w:r>
            <w:r w:rsidRPr="000C4135">
              <w:rPr>
                <w:sz w:val="19"/>
                <w:szCs w:val="19"/>
              </w:rPr>
              <w:lastRenderedPageBreak/>
              <w:t>ПИТЕВАЯ ЛЕЧЕБНО-СТОЛОВАЯ</w:t>
            </w:r>
          </w:p>
          <w:p w:rsidR="006E1937" w:rsidRPr="000C4135"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lastRenderedPageBreak/>
              <w:t xml:space="preserve">ГОСТ </w:t>
            </w:r>
            <w:proofErr w:type="gramStart"/>
            <w:r w:rsidRPr="000C4135">
              <w:rPr>
                <w:sz w:val="19"/>
                <w:szCs w:val="19"/>
              </w:rPr>
              <w:t>Р</w:t>
            </w:r>
            <w:proofErr w:type="gramEnd"/>
            <w:r w:rsidRPr="000C4135">
              <w:rPr>
                <w:sz w:val="19"/>
                <w:szCs w:val="19"/>
              </w:rPr>
              <w:t xml:space="preserve"> 54316-2011</w:t>
            </w:r>
            <w:r w:rsidRPr="000C4135">
              <w:rPr>
                <w:iCs/>
                <w:spacing w:val="2"/>
                <w:sz w:val="19"/>
                <w:szCs w:val="19"/>
                <w:shd w:val="clear" w:color="auto" w:fill="FFFFFF"/>
              </w:rPr>
              <w:t xml:space="preserve"> </w:t>
            </w:r>
            <w:r w:rsidRPr="000C4135">
              <w:rPr>
                <w:color w:val="000000"/>
                <w:sz w:val="19"/>
                <w:szCs w:val="19"/>
                <w:shd w:val="clear" w:color="auto" w:fill="FFFFFF"/>
              </w:rPr>
              <w:t xml:space="preserve">Национальный стандарт </w:t>
            </w:r>
            <w:r w:rsidRPr="000C4135">
              <w:rPr>
                <w:color w:val="000000"/>
                <w:sz w:val="19"/>
                <w:szCs w:val="19"/>
                <w:shd w:val="clear" w:color="auto" w:fill="FFFFFF"/>
              </w:rPr>
              <w:lastRenderedPageBreak/>
              <w:t>Российской Федерации. Воды минеральные природные питьевые. Общие технические условия" Дата введения 01.04.2016г.</w:t>
            </w:r>
          </w:p>
        </w:tc>
        <w:tc>
          <w:tcPr>
            <w:tcW w:w="2201" w:type="dxa"/>
            <w:shd w:val="clear" w:color="auto" w:fill="auto"/>
          </w:tcPr>
          <w:p w:rsidR="006E1937" w:rsidRDefault="006E1937" w:rsidP="003B4F1C">
            <w:r w:rsidRPr="00556852">
              <w:rPr>
                <w:sz w:val="19"/>
                <w:szCs w:val="19"/>
              </w:rPr>
              <w:lastRenderedPageBreak/>
              <w:t>Страна происхождения</w:t>
            </w:r>
            <w:r>
              <w:rPr>
                <w:sz w:val="19"/>
                <w:szCs w:val="19"/>
              </w:rPr>
              <w:t xml:space="preserve"> </w:t>
            </w:r>
            <w:r>
              <w:rPr>
                <w:sz w:val="19"/>
                <w:szCs w:val="19"/>
              </w:rPr>
              <w:lastRenderedPageBreak/>
              <w:t>товара</w:t>
            </w:r>
            <w:r w:rsidRPr="00556852">
              <w:rPr>
                <w:sz w:val="19"/>
                <w:szCs w:val="19"/>
              </w:rPr>
              <w:t xml:space="preserve">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ВОДА МИНЕРАЛЬНАЯ ПИТЬЕВАЯ СТОЛОВАЯ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54316-2011</w:t>
            </w:r>
            <w:r w:rsidRPr="000C4135">
              <w:rPr>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Воды минеральные природные питьевые. Общие технические условия" Дата введения 01.04.2016г.</w:t>
            </w:r>
          </w:p>
        </w:tc>
        <w:tc>
          <w:tcPr>
            <w:tcW w:w="2201" w:type="dxa"/>
            <w:shd w:val="clear" w:color="auto" w:fill="auto"/>
          </w:tcPr>
          <w:p w:rsidR="006E1937" w:rsidRDefault="006E1937" w:rsidP="003B4F1C">
            <w:r w:rsidRPr="00556852">
              <w:rPr>
                <w:sz w:val="19"/>
                <w:szCs w:val="19"/>
              </w:rPr>
              <w:t xml:space="preserve">Страна происхождения </w:t>
            </w:r>
            <w:r>
              <w:rPr>
                <w:sz w:val="19"/>
                <w:szCs w:val="19"/>
              </w:rPr>
              <w:t xml:space="preserve">товара </w:t>
            </w:r>
            <w:r w:rsidRPr="00556852">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ВОДА ПИТЬЕВАЯ НЕГАЗИРОВАННАЯ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32220-2013 </w:t>
            </w:r>
            <w:r w:rsidRPr="000C4135">
              <w:rPr>
                <w:color w:val="000000"/>
                <w:sz w:val="19"/>
                <w:szCs w:val="19"/>
                <w:shd w:val="clear" w:color="auto" w:fill="FFFFFF"/>
              </w:rPr>
              <w:t>Межгосударственный стандарт. Вода питьевая, расфасованная в емкости. Общие технические условия" Дата введения 01.07.2015г.</w:t>
            </w:r>
          </w:p>
        </w:tc>
        <w:tc>
          <w:tcPr>
            <w:tcW w:w="2201" w:type="dxa"/>
            <w:shd w:val="clear" w:color="auto" w:fill="auto"/>
          </w:tcPr>
          <w:p w:rsidR="006E1937" w:rsidRPr="000C4135" w:rsidRDefault="006E1937" w:rsidP="003B4F1C">
            <w:pPr>
              <w:rPr>
                <w:sz w:val="19"/>
                <w:szCs w:val="19"/>
              </w:rPr>
            </w:pPr>
            <w:r w:rsidRPr="00556852">
              <w:rPr>
                <w:sz w:val="19"/>
                <w:szCs w:val="19"/>
              </w:rPr>
              <w:t>Страна происхождения</w:t>
            </w:r>
            <w:r>
              <w:rPr>
                <w:sz w:val="19"/>
                <w:szCs w:val="19"/>
              </w:rPr>
              <w:t xml:space="preserve"> товара</w:t>
            </w:r>
            <w:r w:rsidRPr="00556852">
              <w:rPr>
                <w:sz w:val="19"/>
                <w:szCs w:val="19"/>
              </w:rPr>
              <w:t xml:space="preserve"> 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ГОРОХ ШЛИФОВАННЫЙ (КОЛОТЫЙ)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6201-68 </w:t>
            </w:r>
            <w:r w:rsidRPr="000C4135">
              <w:rPr>
                <w:color w:val="000000"/>
                <w:sz w:val="19"/>
                <w:szCs w:val="19"/>
                <w:shd w:val="clear" w:color="auto" w:fill="FFFFFF"/>
              </w:rPr>
              <w:t>Межгосударственный стандарт. Горох шлифованный. Технические условия" Дата введения 01.07.1968г.</w:t>
            </w:r>
          </w:p>
        </w:tc>
        <w:tc>
          <w:tcPr>
            <w:tcW w:w="2201" w:type="dxa"/>
            <w:shd w:val="clear" w:color="auto" w:fill="auto"/>
          </w:tcPr>
          <w:p w:rsidR="006E1937" w:rsidRDefault="006E1937" w:rsidP="003B4F1C">
            <w:r w:rsidRPr="00117E0D">
              <w:rPr>
                <w:sz w:val="19"/>
                <w:szCs w:val="19"/>
              </w:rPr>
              <w:t xml:space="preserve">Страна происхождения </w:t>
            </w:r>
            <w:r>
              <w:rPr>
                <w:sz w:val="19"/>
                <w:szCs w:val="19"/>
              </w:rPr>
              <w:t xml:space="preserve">товара </w:t>
            </w:r>
            <w:r w:rsidRPr="00117E0D">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ГОРОХ ШЛИФОВАННЫЙ (ЦЕЛЫЙ)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6201-68 </w:t>
            </w:r>
            <w:r w:rsidRPr="000C4135">
              <w:rPr>
                <w:color w:val="000000"/>
                <w:sz w:val="19"/>
                <w:szCs w:val="19"/>
                <w:shd w:val="clear" w:color="auto" w:fill="FFFFFF"/>
              </w:rPr>
              <w:t>Межгосударственный стандарт. Горох шлифованный. Технические условия" Дата введения 01.07.1968г.</w:t>
            </w:r>
          </w:p>
        </w:tc>
        <w:tc>
          <w:tcPr>
            <w:tcW w:w="2201" w:type="dxa"/>
            <w:shd w:val="clear" w:color="auto" w:fill="auto"/>
          </w:tcPr>
          <w:p w:rsidR="006E1937" w:rsidRDefault="006E1937" w:rsidP="003B4F1C">
            <w:r w:rsidRPr="00117E0D">
              <w:rPr>
                <w:sz w:val="19"/>
                <w:szCs w:val="19"/>
              </w:rPr>
              <w:t xml:space="preserve">Страна происхождения </w:t>
            </w:r>
            <w:r>
              <w:rPr>
                <w:sz w:val="19"/>
                <w:szCs w:val="19"/>
              </w:rPr>
              <w:t xml:space="preserve">товара </w:t>
            </w:r>
            <w:r w:rsidRPr="00117E0D">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ГОРОШЕК ЗЕЛЕНЫЙ БЫСТРОЗАМОРОЖЕННЫЙ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54683-2011 </w:t>
            </w:r>
            <w:r w:rsidRPr="000C4135">
              <w:rPr>
                <w:color w:val="000000"/>
                <w:sz w:val="19"/>
                <w:szCs w:val="19"/>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c>
          <w:tcPr>
            <w:tcW w:w="2201" w:type="dxa"/>
            <w:shd w:val="clear" w:color="auto" w:fill="auto"/>
          </w:tcPr>
          <w:p w:rsidR="006E1937" w:rsidRDefault="006E1937" w:rsidP="003B4F1C">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ГОРОШЕК ЗЕЛЕНЫЙ КОНСЕРВИРОВАННЫЙ</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54050-2010</w:t>
            </w:r>
            <w:r w:rsidRPr="000C4135">
              <w:rPr>
                <w:color w:val="000000"/>
                <w:sz w:val="19"/>
                <w:szCs w:val="19"/>
                <w:shd w:val="clear" w:color="auto" w:fill="FFFFFF"/>
              </w:rPr>
              <w:t xml:space="preserve"> </w:t>
            </w:r>
            <w:r w:rsidRPr="000C4135">
              <w:rPr>
                <w:sz w:val="19"/>
                <w:szCs w:val="19"/>
              </w:rPr>
              <w:t>Национальный стандарт Российской Федерации. Консервы натуральные. Горошек зеленый. Технические условия Дата введения 01.01.2012г.</w:t>
            </w:r>
          </w:p>
        </w:tc>
        <w:tc>
          <w:tcPr>
            <w:tcW w:w="2201" w:type="dxa"/>
            <w:shd w:val="clear" w:color="auto" w:fill="auto"/>
          </w:tcPr>
          <w:p w:rsidR="006E1937" w:rsidRDefault="006E1937" w:rsidP="003B4F1C">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ГРИБЫ ШАМПИНЬОНЫ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РСТ РСФСР 608-79</w:t>
            </w:r>
            <w:r w:rsidRPr="000C4135">
              <w:rPr>
                <w:iCs/>
                <w:spacing w:val="2"/>
                <w:sz w:val="19"/>
                <w:szCs w:val="19"/>
                <w:shd w:val="clear" w:color="auto" w:fill="FFFFFF"/>
              </w:rPr>
              <w:t xml:space="preserve"> </w:t>
            </w:r>
            <w:r w:rsidRPr="000C4135">
              <w:rPr>
                <w:color w:val="000000"/>
                <w:sz w:val="19"/>
                <w:szCs w:val="19"/>
                <w:shd w:val="clear" w:color="auto" w:fill="FFFFFF"/>
              </w:rPr>
              <w:t>Республиканский стандарт РСФСР. Грибы шампиньоны свежие культивируемые. Технические условия" Дата введения 01.10.1980г.</w:t>
            </w:r>
          </w:p>
        </w:tc>
        <w:tc>
          <w:tcPr>
            <w:tcW w:w="2201" w:type="dxa"/>
            <w:shd w:val="clear" w:color="auto" w:fill="auto"/>
          </w:tcPr>
          <w:p w:rsidR="006E1937" w:rsidRDefault="006E1937" w:rsidP="003B4F1C">
            <w:r w:rsidRPr="00BF15BA">
              <w:rPr>
                <w:sz w:val="19"/>
                <w:szCs w:val="19"/>
              </w:rPr>
              <w:t>Страна происхождения</w:t>
            </w:r>
            <w:r>
              <w:rPr>
                <w:sz w:val="19"/>
                <w:szCs w:val="19"/>
              </w:rPr>
              <w:t xml:space="preserve"> товара</w:t>
            </w:r>
            <w:r w:rsidRPr="00BF15BA">
              <w:rPr>
                <w:sz w:val="19"/>
                <w:szCs w:val="19"/>
              </w:rPr>
              <w:t xml:space="preserve"> Китай.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ГРИБЫ ШАМПИНЬОНЫ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56827-2015 «Грибы шампиньоны свежие культивируемые. Технические условия»</w:t>
            </w:r>
          </w:p>
          <w:p w:rsidR="006E1937" w:rsidRPr="000C4135" w:rsidRDefault="006E1937" w:rsidP="003B4F1C">
            <w:pPr>
              <w:rPr>
                <w:sz w:val="19"/>
                <w:szCs w:val="19"/>
              </w:rPr>
            </w:pPr>
            <w:r w:rsidRPr="000C4135">
              <w:rPr>
                <w:sz w:val="19"/>
                <w:szCs w:val="19"/>
              </w:rPr>
              <w:t>Дата введения 01.07.2016г.</w:t>
            </w:r>
          </w:p>
        </w:tc>
        <w:tc>
          <w:tcPr>
            <w:tcW w:w="2201" w:type="dxa"/>
            <w:shd w:val="clear" w:color="auto" w:fill="auto"/>
          </w:tcPr>
          <w:p w:rsidR="006E1937" w:rsidRDefault="006E1937" w:rsidP="003B4F1C">
            <w:r w:rsidRPr="00BF15BA">
              <w:rPr>
                <w:sz w:val="19"/>
                <w:szCs w:val="19"/>
              </w:rPr>
              <w:t>Страна происхождения</w:t>
            </w:r>
            <w:r>
              <w:rPr>
                <w:sz w:val="19"/>
                <w:szCs w:val="19"/>
              </w:rPr>
              <w:t xml:space="preserve"> товара</w:t>
            </w:r>
            <w:r w:rsidRPr="00BF15BA">
              <w:rPr>
                <w:sz w:val="19"/>
                <w:szCs w:val="19"/>
              </w:rPr>
              <w:t xml:space="preserve"> Китай.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ГРУШИ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shd w:val="clear" w:color="auto" w:fill="FFFFFF"/>
              </w:rPr>
              <w:t>ГОСТ 33499-2015</w:t>
            </w:r>
            <w:r>
              <w:rPr>
                <w:sz w:val="19"/>
                <w:szCs w:val="19"/>
                <w:shd w:val="clear" w:color="auto" w:fill="FFFFFF"/>
              </w:rPr>
              <w:t xml:space="preserve"> </w:t>
            </w:r>
            <w:r w:rsidRPr="000C4135">
              <w:rPr>
                <w:sz w:val="19"/>
                <w:szCs w:val="19"/>
                <w:shd w:val="clear" w:color="auto" w:fill="FFFFFF"/>
              </w:rPr>
              <w:t>«Груши свежие. Технические условия», Дата введения 01.01. 2017г. для продукта произведенного после 01.01.2017г.</w:t>
            </w:r>
          </w:p>
        </w:tc>
        <w:tc>
          <w:tcPr>
            <w:tcW w:w="2201" w:type="dxa"/>
            <w:shd w:val="clear" w:color="auto" w:fill="auto"/>
          </w:tcPr>
          <w:p w:rsidR="006E1937" w:rsidRPr="000C4135" w:rsidRDefault="006E1937" w:rsidP="003B4F1C">
            <w:pPr>
              <w:jc w:val="center"/>
              <w:rPr>
                <w:sz w:val="19"/>
                <w:szCs w:val="19"/>
              </w:rPr>
            </w:pPr>
            <w:r w:rsidRPr="00BF15BA">
              <w:rPr>
                <w:sz w:val="19"/>
                <w:szCs w:val="19"/>
              </w:rPr>
              <w:t>Страна пр</w:t>
            </w:r>
            <w:r>
              <w:rPr>
                <w:sz w:val="19"/>
                <w:szCs w:val="19"/>
              </w:rPr>
              <w:t>оисхождения товара Аргентина</w:t>
            </w:r>
            <w:r w:rsidRPr="00BF15BA">
              <w:rPr>
                <w:sz w:val="19"/>
                <w:szCs w:val="19"/>
              </w:rPr>
              <w:t>. 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ГРУШИ СВЕЖИЕ</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BF15BA">
              <w:rPr>
                <w:sz w:val="19"/>
                <w:szCs w:val="19"/>
              </w:rPr>
              <w:t>Страна пр</w:t>
            </w:r>
            <w:r>
              <w:rPr>
                <w:sz w:val="19"/>
                <w:szCs w:val="19"/>
              </w:rPr>
              <w:t>оисхождения товара Аргентина</w:t>
            </w:r>
            <w:r w:rsidRPr="00BF15BA">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ДЖЕМ ПОРЦИОННЫЙ</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 xml:space="preserve">Российская Федерация. </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ДЖЕМ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31712-2012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Джемы.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ДРОЖЖИ ХЛЕБОПЕКАРНЫЕ ПРЕССОВАННЫЕ</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54731-2011 Национальный стандарт Российской Федерации. Дрожжи хлебопекарные прессованные.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ДРОЖЖИ ХЛЕБОПЕКАРНЫЕ СУШЕНЫЕ</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54845-2011 </w:t>
            </w:r>
            <w:r w:rsidRPr="000C4135">
              <w:rPr>
                <w:color w:val="000000"/>
                <w:sz w:val="19"/>
                <w:szCs w:val="19"/>
                <w:shd w:val="clear" w:color="auto" w:fill="FFFFFF"/>
              </w:rPr>
              <w:t>Национальный стандарт Российской Федерации. Дрожжи хлебопекарные сушеные.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ЖЕЛАТИН ПИЩЕВОЙ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11293-89</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Желатин. Технические условия" Дата введения 01.07.1991г.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ЗАМЕНИТЕЛЬ САХАРА В ТАБЛЕТКАХ</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 xml:space="preserve">Российская </w:t>
            </w:r>
          </w:p>
          <w:p w:rsidR="006E1937" w:rsidRPr="000C4135" w:rsidRDefault="006E1937" w:rsidP="003B4F1C">
            <w:pPr>
              <w:jc w:val="center"/>
              <w:rPr>
                <w:sz w:val="19"/>
                <w:szCs w:val="19"/>
              </w:rPr>
            </w:pPr>
            <w:r>
              <w:rPr>
                <w:sz w:val="19"/>
                <w:szCs w:val="19"/>
              </w:rPr>
              <w:t>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ЗЕЛЕНЬ СВЕЖАЯ (ЛУК ЗЕЛЕНЫЙ)</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bCs/>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55652-2013</w:t>
            </w:r>
            <w:r w:rsidRPr="000C4135">
              <w:rPr>
                <w:bCs/>
                <w:color w:val="1B0D0E"/>
                <w:sz w:val="19"/>
                <w:szCs w:val="19"/>
              </w:rPr>
              <w:t xml:space="preserve"> </w:t>
            </w:r>
            <w:r w:rsidRPr="000C4135">
              <w:rPr>
                <w:bCs/>
                <w:sz w:val="19"/>
                <w:szCs w:val="19"/>
              </w:rPr>
              <w:t>Лук зеленый свежий. Технические условия</w:t>
            </w:r>
          </w:p>
          <w:p w:rsidR="006E1937" w:rsidRPr="000C4135" w:rsidRDefault="006E1937" w:rsidP="003B4F1C">
            <w:pPr>
              <w:rPr>
                <w:color w:val="000000"/>
                <w:sz w:val="19"/>
                <w:szCs w:val="19"/>
              </w:rPr>
            </w:pPr>
            <w:r w:rsidRPr="000C4135">
              <w:rPr>
                <w:sz w:val="19"/>
                <w:szCs w:val="19"/>
              </w:rPr>
              <w:t xml:space="preserve"> Дата введения 01.07.2014г.</w:t>
            </w:r>
          </w:p>
        </w:tc>
        <w:tc>
          <w:tcPr>
            <w:tcW w:w="2201" w:type="dxa"/>
            <w:shd w:val="clear" w:color="auto" w:fill="auto"/>
            <w:vAlign w:val="center"/>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color w:val="000000"/>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ЗЕЛЕНЬ СВЕЖАЯ (ПЕТРУШКА)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55904-2013 Петрушка свежая. Технические условия. Разработка ГОСТ Р.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ЗЕЛЕНЬ СВЕЖАЯ (УКРОП)</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32856-2014 Укроп свежий. Технические условия</w:t>
            </w:r>
          </w:p>
          <w:p w:rsidR="006E1937" w:rsidRPr="000C4135" w:rsidRDefault="006E1937" w:rsidP="003B4F1C">
            <w:pPr>
              <w:rPr>
                <w:sz w:val="19"/>
                <w:szCs w:val="19"/>
              </w:rPr>
            </w:pPr>
            <w:r w:rsidRPr="000C4135">
              <w:rPr>
                <w:sz w:val="19"/>
                <w:szCs w:val="19"/>
              </w:rPr>
              <w:t>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ЗЕФИР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6441-2014</w:t>
            </w:r>
            <w:r>
              <w:rPr>
                <w:sz w:val="19"/>
                <w:szCs w:val="19"/>
              </w:rPr>
              <w:t xml:space="preserve"> </w:t>
            </w:r>
            <w:r w:rsidRPr="000C4135">
              <w:rPr>
                <w:sz w:val="19"/>
                <w:szCs w:val="19"/>
              </w:rPr>
              <w:t>Изделия кондитерские пастильные.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ИЗДЕЛИЯ КОЛБАСНЫЕ ВАРЕНЫЕ – КОЛБАСА</w:t>
            </w:r>
          </w:p>
          <w:p w:rsidR="006E1937" w:rsidRPr="000C4135" w:rsidRDefault="006E1937" w:rsidP="003B4F1C">
            <w:pPr>
              <w:rPr>
                <w:sz w:val="19"/>
                <w:szCs w:val="19"/>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52196-2011</w:t>
            </w:r>
          </w:p>
          <w:p w:rsidR="006E1937" w:rsidRPr="000C4135" w:rsidRDefault="006E1937" w:rsidP="003B4F1C">
            <w:pPr>
              <w:rPr>
                <w:sz w:val="19"/>
                <w:szCs w:val="19"/>
              </w:rPr>
            </w:pPr>
            <w:r w:rsidRPr="000C4135">
              <w:rPr>
                <w:sz w:val="19"/>
                <w:szCs w:val="19"/>
              </w:rPr>
              <w:t xml:space="preserve"> Изделия колбасные вареные.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САРДЕЛЬКИ</w:t>
            </w:r>
          </w:p>
          <w:p w:rsidR="006E1937" w:rsidRPr="000C4135" w:rsidRDefault="006E1937" w:rsidP="003B4F1C">
            <w:pPr>
              <w:rPr>
                <w:sz w:val="19"/>
                <w:szCs w:val="19"/>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52196-2011 </w:t>
            </w:r>
          </w:p>
          <w:p w:rsidR="006E1937" w:rsidRPr="000C4135" w:rsidRDefault="006E1937" w:rsidP="003B4F1C">
            <w:pPr>
              <w:rPr>
                <w:sz w:val="19"/>
                <w:szCs w:val="19"/>
              </w:rPr>
            </w:pPr>
            <w:r w:rsidRPr="000C4135">
              <w:rPr>
                <w:sz w:val="19"/>
                <w:szCs w:val="19"/>
              </w:rPr>
              <w:t>Изделия колбасные вареные.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ИЗДЕЛИЯ КОЛБАСНЫЕ ВАРЕНЫЕ – СОСИСКИ</w:t>
            </w:r>
          </w:p>
          <w:p w:rsidR="006E1937" w:rsidRPr="000C4135" w:rsidRDefault="006E1937" w:rsidP="003B4F1C">
            <w:pPr>
              <w:rPr>
                <w:sz w:val="19"/>
                <w:szCs w:val="19"/>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52196-2011 Изделия колбасные вареные.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ИЗДЕЛИЯ КОНДИТЕРСКИЕ ПРЯНИЧНЫЕ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15810-2014 Изделия кондитерские. Изделия пряничные.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ИЗДЕЛИЯ КОНДИТЕРСКИЕ ПРЯНИЧНЫЕ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ИКРА ОВОЩНАЯ ИЗ КАБАЧКОВ</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51926-2002</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Российской Федерации. Консервы. Икра овощная. Технические условия" Дата введения 01.07.2003г.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Default="006E1937" w:rsidP="003B4F1C">
            <w:pPr>
              <w:jc w:val="center"/>
              <w:rPr>
                <w:sz w:val="19"/>
                <w:szCs w:val="19"/>
              </w:rPr>
            </w:pPr>
            <w:r w:rsidRPr="00BF15BA">
              <w:rPr>
                <w:sz w:val="19"/>
                <w:szCs w:val="19"/>
              </w:rPr>
              <w:t>Товарный знак отсутствует.</w:t>
            </w:r>
          </w:p>
          <w:p w:rsidR="006E1937" w:rsidRDefault="006E1937" w:rsidP="003B4F1C">
            <w:pPr>
              <w:jc w:val="center"/>
              <w:rPr>
                <w:sz w:val="19"/>
                <w:szCs w:val="19"/>
              </w:rPr>
            </w:pPr>
          </w:p>
          <w:p w:rsidR="006E1937" w:rsidRPr="000C4135" w:rsidRDefault="006E1937" w:rsidP="003B4F1C">
            <w:pPr>
              <w:jc w:val="center"/>
              <w:rPr>
                <w:sz w:val="19"/>
                <w:szCs w:val="19"/>
              </w:rPr>
            </w:pP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ЙОГУРТ ПИТЬЕВОЙ С М.Д.Ж.  2,5-3,5%</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31981-2013 Йогурты. Общие технические условия Дата введения 01.05.2014г.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ЙОГУРТ ПИТЬЕВОЙ С М.Д.Ж.  2,5-3,5%</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ЙОГУРТНЫЙ ПРОДУКТ МОЛОЧНО-СЛИВОЧНЫЙ С М.Д.Ж. 4,7-5,1%</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54340-2011</w:t>
            </w:r>
            <w:r w:rsidRPr="000C4135">
              <w:rPr>
                <w:color w:val="000000"/>
                <w:sz w:val="19"/>
                <w:szCs w:val="19"/>
                <w:shd w:val="clear" w:color="auto" w:fill="FFFFFF"/>
              </w:rPr>
              <w:t xml:space="preserve"> Национальный стандарт Российской Федерации. Продукты молочные и молочные составные сквашенные. Общие технические условия" Дата введения 01.07.2012г.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ЙОГУРТНЫЙ ПРОДУКТ МОЛОЧНО-СЛИВОЧНЫЙ С М.Д.Ж. 4,7-5,1%</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КАБАЧКИ (ЦУКИНИ) БЫСТРОЗАМОРОЖЕННЫЕ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54683-2011 Овощи быстрозамороженные и их смеси.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КАБАЧКИ (ЦУКИНИ) БЫСТРОЗАМОРОЖЕННЫЕ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КАБАЧКИ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31822-2012 Кабачки свежие, реализуемые в розничной торговле.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КАКАО-НАПИТОК </w:t>
            </w:r>
            <w:proofErr w:type="gramStart"/>
            <w:r w:rsidRPr="000C4135">
              <w:rPr>
                <w:sz w:val="19"/>
                <w:szCs w:val="19"/>
              </w:rPr>
              <w:t>ВИТАМИНИЗИРОВАННЫЙ</w:t>
            </w:r>
            <w:proofErr w:type="gramEnd"/>
            <w:r w:rsidRPr="000C4135">
              <w:rPr>
                <w:sz w:val="19"/>
                <w:szCs w:val="19"/>
              </w:rPr>
              <w:t xml:space="preserve"> БЫСТРОРАСТВОРИМЫЙ </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 xml:space="preserve">ГОСТ </w:t>
            </w:r>
            <w:proofErr w:type="gramStart"/>
            <w:r w:rsidRPr="000C4135">
              <w:rPr>
                <w:color w:val="000000"/>
                <w:sz w:val="19"/>
                <w:szCs w:val="19"/>
                <w:shd w:val="clear" w:color="auto" w:fill="FFFFFF"/>
              </w:rPr>
              <w:t>Р</w:t>
            </w:r>
            <w:proofErr w:type="gramEnd"/>
            <w:r w:rsidRPr="000C4135">
              <w:rPr>
                <w:color w:val="000000"/>
                <w:sz w:val="19"/>
                <w:szCs w:val="19"/>
                <w:shd w:val="clear" w:color="auto" w:fill="FFFFFF"/>
              </w:rPr>
              <w:t xml:space="preserve"> 53041-2008. </w:t>
            </w:r>
            <w:r w:rsidRPr="000C4135">
              <w:rPr>
                <w:sz w:val="19"/>
                <w:szCs w:val="19"/>
              </w:rPr>
              <w:t>Н</w:t>
            </w:r>
            <w:r w:rsidRPr="000C4135">
              <w:rPr>
                <w:color w:val="000000"/>
                <w:sz w:val="19"/>
                <w:szCs w:val="19"/>
                <w:shd w:val="clear" w:color="auto" w:fill="FFFFFF"/>
              </w:rPr>
              <w:t>ациональный стандарт Российской Федерации. Изделия кондитерские и полуфабрикаты кондитерского производства. Термины и определения" Дата введения 01.01.2010г.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КАКАО-НАПИТОК </w:t>
            </w:r>
            <w:proofErr w:type="gramStart"/>
            <w:r w:rsidRPr="000C4135">
              <w:rPr>
                <w:sz w:val="19"/>
                <w:szCs w:val="19"/>
              </w:rPr>
              <w:t>ВИТАМИНИЗИРОВАННЫЙ</w:t>
            </w:r>
            <w:proofErr w:type="gramEnd"/>
            <w:r w:rsidRPr="000C4135">
              <w:rPr>
                <w:sz w:val="19"/>
                <w:szCs w:val="19"/>
              </w:rPr>
              <w:t xml:space="preserve"> БЫСТРОРАСТВОРИМЫЙ </w:t>
            </w:r>
          </w:p>
        </w:tc>
        <w:tc>
          <w:tcPr>
            <w:tcW w:w="4111" w:type="dxa"/>
            <w:shd w:val="clear" w:color="auto" w:fill="auto"/>
            <w:vAlign w:val="center"/>
          </w:tcPr>
          <w:p w:rsidR="006E1937" w:rsidRPr="000C4135" w:rsidRDefault="006E1937" w:rsidP="003B4F1C">
            <w:pPr>
              <w:rPr>
                <w:sz w:val="19"/>
                <w:szCs w:val="19"/>
              </w:rPr>
            </w:pPr>
            <w:r>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КАКАО-ПОРОШОК</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108-2014 Какао-порошок.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КАЛЬМАР МОРОЖЕНЫЙ, ТУШКА БЕЗ КОЖИ</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51495-99 </w:t>
            </w:r>
            <w:r w:rsidRPr="000C4135">
              <w:rPr>
                <w:color w:val="000000"/>
                <w:sz w:val="19"/>
                <w:szCs w:val="19"/>
                <w:shd w:val="clear" w:color="auto" w:fill="FFFFFF"/>
              </w:rPr>
              <w:t>Государственный стандарт Российской Федерации. Кальмар мороженый. Технические условия" Дата введения 01.01.2001г.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КАЛЬМАР МОРОЖЕНЫЙ, ТУШКА БЕЗ КОЖИ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20414-2011</w:t>
            </w:r>
            <w:r w:rsidRPr="000C4135">
              <w:rPr>
                <w:iCs/>
                <w:spacing w:val="2"/>
                <w:sz w:val="19"/>
                <w:szCs w:val="19"/>
                <w:shd w:val="clear" w:color="auto" w:fill="FFFFFF"/>
              </w:rPr>
              <w:t xml:space="preserve"> </w:t>
            </w:r>
            <w:r w:rsidRPr="000C4135">
              <w:rPr>
                <w:color w:val="000000"/>
                <w:sz w:val="19"/>
                <w:szCs w:val="19"/>
                <w:shd w:val="clear" w:color="auto" w:fill="FFFFFF"/>
              </w:rPr>
              <w:t xml:space="preserve">Межгосударственный стандарт. Кальмар и каракатица </w:t>
            </w:r>
            <w:proofErr w:type="gramStart"/>
            <w:r w:rsidRPr="000C4135">
              <w:rPr>
                <w:color w:val="000000"/>
                <w:sz w:val="19"/>
                <w:szCs w:val="19"/>
                <w:shd w:val="clear" w:color="auto" w:fill="FFFFFF"/>
              </w:rPr>
              <w:t>мороженые</w:t>
            </w:r>
            <w:proofErr w:type="gramEnd"/>
            <w:r w:rsidRPr="000C4135">
              <w:rPr>
                <w:color w:val="000000"/>
                <w:sz w:val="19"/>
                <w:szCs w:val="19"/>
                <w:shd w:val="clear" w:color="auto" w:fill="FFFFFF"/>
              </w:rPr>
              <w:t>.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КАЛЬМАР МОРОЖЕНЫЙ, ТУШКА С КОЖЕЙ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51495-99 </w:t>
            </w:r>
            <w:r w:rsidRPr="000C4135">
              <w:rPr>
                <w:color w:val="000000"/>
                <w:sz w:val="19"/>
                <w:szCs w:val="19"/>
                <w:shd w:val="clear" w:color="auto" w:fill="FFFFFF"/>
              </w:rPr>
              <w:t>Государственный стандарт Российской Федерации. Кальмар мороженый. Технические условия" Дата введения 01.01.2001г.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КАЛЬМАР МОРОЖЕНЫЙ, ТУШКА С КОЖЕЙ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20414-2011 </w:t>
            </w:r>
            <w:r w:rsidRPr="000C4135">
              <w:rPr>
                <w:color w:val="000000"/>
                <w:sz w:val="19"/>
                <w:szCs w:val="19"/>
                <w:shd w:val="clear" w:color="auto" w:fill="FFFFFF"/>
              </w:rPr>
              <w:t xml:space="preserve">Межгосударственный стандарт. Кальмар и каракатица </w:t>
            </w:r>
            <w:proofErr w:type="gramStart"/>
            <w:r w:rsidRPr="000C4135">
              <w:rPr>
                <w:color w:val="000000"/>
                <w:sz w:val="19"/>
                <w:szCs w:val="19"/>
                <w:shd w:val="clear" w:color="auto" w:fill="FFFFFF"/>
              </w:rPr>
              <w:t>мороженые</w:t>
            </w:r>
            <w:proofErr w:type="gramEnd"/>
            <w:r w:rsidRPr="000C4135">
              <w:rPr>
                <w:color w:val="000000"/>
                <w:sz w:val="19"/>
                <w:szCs w:val="19"/>
                <w:shd w:val="clear" w:color="auto" w:fill="FFFFFF"/>
              </w:rPr>
              <w:t>.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КАЛЬМАР МОРОЖЕНЫЙ, ФИЛЕ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51495-99</w:t>
            </w:r>
            <w:r w:rsidRPr="000C4135">
              <w:rPr>
                <w:color w:val="000000"/>
                <w:sz w:val="19"/>
                <w:szCs w:val="19"/>
                <w:shd w:val="clear" w:color="auto" w:fill="FFFFFF"/>
              </w:rPr>
              <w:t xml:space="preserve"> Государственный стандарт Российской Федерации. Кальмар мороженый. Технические условия" Дата введения 01.01.2001г.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КАЛЬМАР МОРОЖЕНЫЙ, ФИЛЕ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20414-2011</w:t>
            </w:r>
            <w:r w:rsidRPr="000C4135">
              <w:rPr>
                <w:iCs/>
                <w:spacing w:val="2"/>
                <w:sz w:val="19"/>
                <w:szCs w:val="19"/>
                <w:shd w:val="clear" w:color="auto" w:fill="FFFFFF"/>
              </w:rPr>
              <w:t xml:space="preserve"> </w:t>
            </w:r>
            <w:r w:rsidRPr="000C4135">
              <w:rPr>
                <w:color w:val="000000"/>
                <w:sz w:val="19"/>
                <w:szCs w:val="19"/>
                <w:shd w:val="clear" w:color="auto" w:fill="FFFFFF"/>
              </w:rPr>
              <w:t xml:space="preserve">Межгосударственный стандарт. Кальмар и каракатица </w:t>
            </w:r>
            <w:proofErr w:type="gramStart"/>
            <w:r w:rsidRPr="000C4135">
              <w:rPr>
                <w:color w:val="000000"/>
                <w:sz w:val="19"/>
                <w:szCs w:val="19"/>
                <w:shd w:val="clear" w:color="auto" w:fill="FFFFFF"/>
              </w:rPr>
              <w:t>мороженые</w:t>
            </w:r>
            <w:proofErr w:type="gramEnd"/>
            <w:r w:rsidRPr="000C4135">
              <w:rPr>
                <w:color w:val="000000"/>
                <w:sz w:val="19"/>
                <w:szCs w:val="19"/>
                <w:shd w:val="clear" w:color="auto" w:fill="FFFFFF"/>
              </w:rPr>
              <w:t>.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КАПУСТА ЦВЕТНАЯ СВЕЖАЯ</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54903-2012 </w:t>
            </w:r>
            <w:r w:rsidRPr="000C4135">
              <w:rPr>
                <w:color w:val="000000"/>
                <w:sz w:val="19"/>
                <w:szCs w:val="19"/>
                <w:shd w:val="clear" w:color="auto" w:fill="FFFFFF"/>
              </w:rPr>
              <w:t>Национальный стандарт Российской Федерации. Капуста цветная свежая. Технические условия" Дата введения 01.01.2013г.</w:t>
            </w:r>
            <w:r>
              <w:rPr>
                <w:color w:val="000000"/>
                <w:sz w:val="19"/>
                <w:szCs w:val="19"/>
                <w:shd w:val="clear" w:color="auto" w:fill="FFFFFF"/>
              </w:rPr>
              <w:t xml:space="preserve"> </w:t>
            </w:r>
            <w:proofErr w:type="gramStart"/>
            <w:r>
              <w:rPr>
                <w:color w:val="000000"/>
                <w:sz w:val="19"/>
                <w:szCs w:val="19"/>
                <w:shd w:val="clear" w:color="auto" w:fill="FFFFFF"/>
              </w:rPr>
              <w:t>-</w:t>
            </w:r>
            <w:r w:rsidRPr="00A47224">
              <w:rPr>
                <w:color w:val="000000"/>
                <w:sz w:val="19"/>
                <w:szCs w:val="19"/>
                <w:shd w:val="clear" w:color="auto" w:fill="FFFFFF"/>
              </w:rPr>
              <w:t>о</w:t>
            </w:r>
            <w:proofErr w:type="gramEnd"/>
            <w:r w:rsidRPr="00A47224">
              <w:rPr>
                <w:color w:val="000000"/>
                <w:sz w:val="19"/>
                <w:szCs w:val="19"/>
                <w:shd w:val="clear" w:color="auto" w:fill="FFFFFF"/>
              </w:rPr>
              <w:t>тменен. Действующий ГОСТ 33952-2016.</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КАПУСТА БЕЛОКОЧАННАЯ </w:t>
            </w:r>
            <w:r w:rsidRPr="000C4135">
              <w:rPr>
                <w:sz w:val="19"/>
                <w:szCs w:val="19"/>
              </w:rPr>
              <w:lastRenderedPageBreak/>
              <w:t>СВЕЖАЯ</w:t>
            </w:r>
          </w:p>
          <w:p w:rsidR="006E1937" w:rsidRPr="000C4135" w:rsidRDefault="006E1937" w:rsidP="003B4F1C">
            <w:pPr>
              <w:rPr>
                <w:sz w:val="19"/>
                <w:szCs w:val="19"/>
              </w:rPr>
            </w:pPr>
            <w:r>
              <w:rPr>
                <w:sz w:val="19"/>
                <w:szCs w:val="19"/>
              </w:rPr>
              <w:t>(1 класс)</w:t>
            </w:r>
          </w:p>
        </w:tc>
        <w:tc>
          <w:tcPr>
            <w:tcW w:w="4111" w:type="dxa"/>
            <w:shd w:val="clear" w:color="auto" w:fill="auto"/>
            <w:vAlign w:val="center"/>
          </w:tcPr>
          <w:p w:rsidR="006E1937" w:rsidRPr="000C4135" w:rsidRDefault="006E1937" w:rsidP="003B4F1C">
            <w:pPr>
              <w:rPr>
                <w:sz w:val="19"/>
                <w:szCs w:val="19"/>
              </w:rPr>
            </w:pPr>
            <w:r w:rsidRPr="000C4135">
              <w:rPr>
                <w:sz w:val="19"/>
                <w:szCs w:val="19"/>
              </w:rPr>
              <w:lastRenderedPageBreak/>
              <w:t xml:space="preserve">ГОСТ </w:t>
            </w:r>
            <w:proofErr w:type="gramStart"/>
            <w:r w:rsidRPr="000C4135">
              <w:rPr>
                <w:sz w:val="19"/>
                <w:szCs w:val="19"/>
              </w:rPr>
              <w:t>Р</w:t>
            </w:r>
            <w:proofErr w:type="gramEnd"/>
            <w:r w:rsidRPr="000C4135">
              <w:rPr>
                <w:sz w:val="19"/>
                <w:szCs w:val="19"/>
              </w:rPr>
              <w:t xml:space="preserve"> 51809-2001 Государственный стандарт </w:t>
            </w:r>
            <w:r w:rsidRPr="000C4135">
              <w:rPr>
                <w:sz w:val="19"/>
                <w:szCs w:val="19"/>
              </w:rPr>
              <w:lastRenderedPageBreak/>
              <w:t>Российской Федерации. Капуста белокочанная свежая, реализуемая в розничной торговой сети. Технические условия" Дата введения 01.01.2003г.</w:t>
            </w:r>
          </w:p>
        </w:tc>
        <w:tc>
          <w:tcPr>
            <w:tcW w:w="2201" w:type="dxa"/>
            <w:shd w:val="clear" w:color="auto" w:fill="auto"/>
          </w:tcPr>
          <w:p w:rsidR="006E1937" w:rsidRDefault="006E1937" w:rsidP="003B4F1C">
            <w:pPr>
              <w:jc w:val="center"/>
              <w:rPr>
                <w:sz w:val="19"/>
                <w:szCs w:val="19"/>
              </w:rPr>
            </w:pPr>
            <w:r w:rsidRPr="00311E73">
              <w:rPr>
                <w:sz w:val="19"/>
                <w:szCs w:val="19"/>
              </w:rPr>
              <w:lastRenderedPageBreak/>
              <w:t>Страна происхождения</w:t>
            </w:r>
            <w:r>
              <w:rPr>
                <w:sz w:val="19"/>
                <w:szCs w:val="19"/>
              </w:rPr>
              <w:t xml:space="preserve"> </w:t>
            </w:r>
            <w:r>
              <w:rPr>
                <w:sz w:val="19"/>
                <w:szCs w:val="19"/>
              </w:rPr>
              <w:lastRenderedPageBreak/>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КАПУСТА БРОККОЛИ БЫСТРОЗАМОРОЖЕННАЯ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54683-2011 </w:t>
            </w:r>
            <w:r w:rsidRPr="000C4135">
              <w:rPr>
                <w:color w:val="000000"/>
                <w:sz w:val="19"/>
                <w:szCs w:val="19"/>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 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КАПУСТА БРОККОЛИ БЫСТРОЗАМОРОЖЕННАЯ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 Китай</w:t>
            </w:r>
            <w:r w:rsidRPr="00311E73">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КАПУСТА КВАШЕНАЯ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53972-2010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Овощи соленые и квашеные.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КАПУСТА ПЕКИНСКАЯ (КИТАЙСКАЯ)</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54700-2011</w:t>
            </w:r>
            <w:r w:rsidRPr="000C4135">
              <w:rPr>
                <w:iCs/>
                <w:spacing w:val="2"/>
                <w:sz w:val="19"/>
                <w:szCs w:val="19"/>
                <w:shd w:val="clear" w:color="auto" w:fill="FFFFFF"/>
              </w:rPr>
              <w:t xml:space="preserve"> </w:t>
            </w:r>
            <w:r w:rsidRPr="000C4135">
              <w:rPr>
                <w:color w:val="000000"/>
                <w:sz w:val="19"/>
                <w:szCs w:val="19"/>
                <w:shd w:val="clear" w:color="auto" w:fill="FFFFFF"/>
              </w:rPr>
              <w:t xml:space="preserve">Национальный стандарт Российской Федерации. Капуста китайская и капуста пекинская </w:t>
            </w:r>
            <w:proofErr w:type="gramStart"/>
            <w:r w:rsidRPr="000C4135">
              <w:rPr>
                <w:color w:val="000000"/>
                <w:sz w:val="19"/>
                <w:szCs w:val="19"/>
                <w:shd w:val="clear" w:color="auto" w:fill="FFFFFF"/>
              </w:rPr>
              <w:t>свежие</w:t>
            </w:r>
            <w:proofErr w:type="gramEnd"/>
            <w:r w:rsidRPr="000C4135">
              <w:rPr>
                <w:color w:val="000000"/>
                <w:sz w:val="19"/>
                <w:szCs w:val="19"/>
                <w:shd w:val="clear" w:color="auto" w:fill="FFFFFF"/>
              </w:rPr>
              <w:t>.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 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КАПУСТА ЦВЕТНАЯ БЫСТРОЗАМОРОЖЕННАЯ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54683-2011 </w:t>
            </w:r>
            <w:r w:rsidRPr="000C4135">
              <w:rPr>
                <w:color w:val="000000"/>
                <w:sz w:val="19"/>
                <w:szCs w:val="19"/>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 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КАПУСТА ЦВЕТНАЯ БЫСТРОЗАМОРОЖЕННАЯ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Китай</w:t>
            </w:r>
            <w:r w:rsidRPr="00311E73">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КАРАМЕЛЬ С НАЧИНКАМИ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6477-88</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Карамель. Общие технические условия" Дата введения 01.07.1989г.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КАРАМЕЛЬ С НАЧИНКАМИ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КАРТОФЕЛЬ ПРОДОВОЛЬСТВЕННЫЙ </w:t>
            </w:r>
            <w:r>
              <w:rPr>
                <w:sz w:val="19"/>
                <w:szCs w:val="19"/>
              </w:rPr>
              <w:t>С</w:t>
            </w:r>
            <w:r w:rsidRPr="000C4135">
              <w:rPr>
                <w:sz w:val="19"/>
                <w:szCs w:val="19"/>
              </w:rPr>
              <w:t>ВЕЖИЙ</w:t>
            </w:r>
          </w:p>
          <w:p w:rsidR="006E1937" w:rsidRPr="000C4135"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51808-2013 Национальный стандарт Российской Федерации. Картофель продовольственный.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КЕФИР С М.Д.Ж. 1,0 %</w:t>
            </w:r>
          </w:p>
          <w:p w:rsidR="006E1937" w:rsidRPr="000C4135"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31454-2012 Кефир.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КЕФИР С М.Д.Ж. 3,2% </w:t>
            </w:r>
          </w:p>
          <w:p w:rsidR="006E1937" w:rsidRPr="000C4135"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31454-2012 Кефир.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КИВИ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31823-2012 </w:t>
            </w:r>
            <w:r w:rsidRPr="000C4135">
              <w:rPr>
                <w:color w:val="000000"/>
                <w:sz w:val="19"/>
                <w:szCs w:val="19"/>
                <w:shd w:val="clear" w:color="auto" w:fill="FFFFFF"/>
              </w:rPr>
              <w:t>Межгосударственный стандарт. Киви, реализуемые в розничной торговле.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 Новая Зеландия</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КИВИ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 Новая Зеландия</w:t>
            </w:r>
            <w:r w:rsidRPr="00311E73">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КИСЕЛЬ ПЛОДОВО-ЯГОДНЫЙ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18488-2000 Концентраты пищевые сладких блюд. Общие технические условия Дата введения 01.01.2002г.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КИСЕЛЬ ПЛОДОВО-ЯГОДНЫЙ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Default="006E1937" w:rsidP="003B4F1C">
            <w:r w:rsidRPr="001434A0">
              <w:rPr>
                <w:sz w:val="19"/>
                <w:szCs w:val="19"/>
              </w:rPr>
              <w:t xml:space="preserve">Страна происхождения </w:t>
            </w:r>
            <w:r>
              <w:rPr>
                <w:sz w:val="19"/>
                <w:szCs w:val="19"/>
              </w:rPr>
              <w:t xml:space="preserve">товара </w:t>
            </w:r>
            <w:r w:rsidRPr="001434A0">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КИСЕЛЬ </w:t>
            </w:r>
            <w:r w:rsidRPr="000C4135">
              <w:rPr>
                <w:sz w:val="19"/>
                <w:szCs w:val="19"/>
              </w:rPr>
              <w:lastRenderedPageBreak/>
              <w:t>ВИТАМИНИЗИРОВАННЫЙ</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lastRenderedPageBreak/>
              <w:t>По ТУ производителя</w:t>
            </w:r>
          </w:p>
        </w:tc>
        <w:tc>
          <w:tcPr>
            <w:tcW w:w="2201" w:type="dxa"/>
            <w:shd w:val="clear" w:color="auto" w:fill="auto"/>
          </w:tcPr>
          <w:p w:rsidR="006E1937" w:rsidRDefault="006E1937" w:rsidP="003B4F1C">
            <w:r w:rsidRPr="001434A0">
              <w:rPr>
                <w:sz w:val="19"/>
                <w:szCs w:val="19"/>
              </w:rPr>
              <w:t xml:space="preserve">Страна происхождения </w:t>
            </w:r>
            <w:r>
              <w:rPr>
                <w:sz w:val="19"/>
                <w:szCs w:val="19"/>
              </w:rPr>
              <w:lastRenderedPageBreak/>
              <w:t xml:space="preserve">товара </w:t>
            </w:r>
            <w:r w:rsidRPr="001434A0">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КИСЕЛЬ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18488-2000 Концентраты пищевые сладких блюд. Общие технические условия Дата введения 01.01.2002г.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КИСЛОТА ЛИМОННАЯ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908-2004 Кислота лимонная моногидрат пищевая. Технические условия Дата введения 01.01.2006г.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КЛУБНИКА БЫСТРОЗАМОРОЖЕННАЯ</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w:t>
            </w:r>
            <w:r w:rsidRPr="00311E73">
              <w:rPr>
                <w:sz w:val="19"/>
                <w:szCs w:val="19"/>
              </w:rPr>
              <w:t xml:space="preserve"> </w:t>
            </w:r>
            <w:r>
              <w:rPr>
                <w:sz w:val="19"/>
                <w:szCs w:val="19"/>
              </w:rPr>
              <w:t>товара 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1E2667"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КЛЮКВА БЫСТРОЗАМОРОЖЕННАЯ</w:t>
            </w:r>
          </w:p>
          <w:p w:rsidR="006E1937" w:rsidRPr="000C4135" w:rsidRDefault="006E1937" w:rsidP="003B4F1C">
            <w:pPr>
              <w:rPr>
                <w:sz w:val="19"/>
                <w:szCs w:val="19"/>
              </w:rPr>
            </w:pPr>
            <w:r>
              <w:rPr>
                <w:sz w:val="19"/>
                <w:szCs w:val="19"/>
              </w:rPr>
              <w:t>(не ниже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КОЛБАСЫ ВАРЕНО-КОПЧЕНЫЕ</w:t>
            </w:r>
          </w:p>
          <w:p w:rsidR="006E1937" w:rsidRPr="000C4135" w:rsidRDefault="006E1937" w:rsidP="003B4F1C">
            <w:pPr>
              <w:rPr>
                <w:sz w:val="19"/>
                <w:szCs w:val="19"/>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55455-2013 </w:t>
            </w:r>
            <w:r w:rsidRPr="000C4135">
              <w:rPr>
                <w:color w:val="000000"/>
                <w:sz w:val="19"/>
                <w:szCs w:val="19"/>
                <w:shd w:val="clear" w:color="auto" w:fill="FFFFFF"/>
              </w:rPr>
              <w:t>Национальный стандарт Российской Федерации. Колбасы варено-копченые.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КОЛБАСЫ ПОЛУКОПЧЕНЫЕ</w:t>
            </w:r>
          </w:p>
          <w:p w:rsidR="006E1937" w:rsidRPr="000C4135" w:rsidRDefault="006E1937" w:rsidP="003B4F1C">
            <w:pPr>
              <w:rPr>
                <w:sz w:val="19"/>
                <w:szCs w:val="19"/>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31785-2012</w:t>
            </w:r>
            <w:r w:rsidRPr="000C4135">
              <w:rPr>
                <w:iCs/>
                <w:spacing w:val="2"/>
                <w:sz w:val="19"/>
                <w:szCs w:val="19"/>
                <w:shd w:val="clear" w:color="auto" w:fill="FFFFFF"/>
              </w:rPr>
              <w:t xml:space="preserve"> </w:t>
            </w:r>
            <w:r w:rsidRPr="000C4135">
              <w:rPr>
                <w:color w:val="000000"/>
                <w:sz w:val="19"/>
                <w:szCs w:val="19"/>
                <w:shd w:val="clear" w:color="auto" w:fill="FFFFFF"/>
              </w:rPr>
              <w:t xml:space="preserve">Межгосударственный стандарт. Колбасы </w:t>
            </w:r>
            <w:proofErr w:type="spellStart"/>
            <w:r w:rsidRPr="000C4135">
              <w:rPr>
                <w:color w:val="000000"/>
                <w:sz w:val="19"/>
                <w:szCs w:val="19"/>
                <w:shd w:val="clear" w:color="auto" w:fill="FFFFFF"/>
              </w:rPr>
              <w:t>полукопченые</w:t>
            </w:r>
            <w:proofErr w:type="spellEnd"/>
            <w:r w:rsidRPr="000C4135">
              <w:rPr>
                <w:color w:val="000000"/>
                <w:sz w:val="19"/>
                <w:szCs w:val="19"/>
                <w:shd w:val="clear" w:color="auto" w:fill="FFFFFF"/>
              </w:rPr>
              <w:t>.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КРУАССАНЫ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КОНСЕРВЫ РЫБНЫЕ НАТУРАЛЬНЫЕ </w:t>
            </w:r>
            <w:proofErr w:type="gramStart"/>
            <w:r w:rsidRPr="000C4135">
              <w:rPr>
                <w:sz w:val="19"/>
                <w:szCs w:val="19"/>
              </w:rPr>
              <w:t>В</w:t>
            </w:r>
            <w:proofErr w:type="gramEnd"/>
            <w:r w:rsidRPr="000C4135">
              <w:rPr>
                <w:sz w:val="19"/>
                <w:szCs w:val="19"/>
              </w:rPr>
              <w:t xml:space="preserve"> С/С (ГОРБУША)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32156-2013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Консервы из тихоокеанских лососевых рыб натуральные и натуральные с добавлением масла.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КОНФЕТЫ </w:t>
            </w:r>
            <w:r w:rsidRPr="0023128D">
              <w:rPr>
                <w:sz w:val="19"/>
                <w:szCs w:val="19"/>
              </w:rPr>
              <w:t>типа</w:t>
            </w:r>
            <w:r w:rsidRPr="000C4135">
              <w:rPr>
                <w:sz w:val="19"/>
                <w:szCs w:val="19"/>
              </w:rPr>
              <w:t xml:space="preserve"> «БАТОНЧИКИ» НЕГЛАЗИРОВАННЫЕ</w:t>
            </w:r>
          </w:p>
        </w:tc>
        <w:tc>
          <w:tcPr>
            <w:tcW w:w="4111" w:type="dxa"/>
            <w:shd w:val="clear" w:color="auto" w:fill="auto"/>
            <w:vAlign w:val="center"/>
          </w:tcPr>
          <w:p w:rsidR="006E1937" w:rsidRPr="000C4135" w:rsidRDefault="006E1937" w:rsidP="003B4F1C">
            <w:pPr>
              <w:rPr>
                <w:color w:val="000000"/>
                <w:sz w:val="19"/>
                <w:szCs w:val="19"/>
                <w:shd w:val="clear" w:color="auto" w:fill="FFFFFF"/>
              </w:rPr>
            </w:pPr>
            <w:r w:rsidRPr="000C4135">
              <w:rPr>
                <w:sz w:val="19"/>
                <w:szCs w:val="19"/>
              </w:rPr>
              <w:t xml:space="preserve">ГОСТ 4570-2014  </w:t>
            </w:r>
            <w:r w:rsidRPr="000C4135">
              <w:rPr>
                <w:color w:val="000000"/>
                <w:sz w:val="19"/>
                <w:szCs w:val="19"/>
                <w:shd w:val="clear" w:color="auto" w:fill="FFFFFF"/>
              </w:rPr>
              <w:t xml:space="preserve">Межгосударственный стандарт. Конфеты. Общие технические </w:t>
            </w:r>
          </w:p>
          <w:p w:rsidR="006E1937" w:rsidRPr="000C4135" w:rsidRDefault="006E1937" w:rsidP="003B4F1C">
            <w:pPr>
              <w:rPr>
                <w:sz w:val="19"/>
                <w:szCs w:val="19"/>
              </w:rPr>
            </w:pPr>
            <w:r w:rsidRPr="000C4135">
              <w:rPr>
                <w:color w:val="000000"/>
                <w:sz w:val="19"/>
                <w:szCs w:val="19"/>
                <w:shd w:val="clear" w:color="auto" w:fill="FFFFFF"/>
              </w:rPr>
              <w:t>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КОНФЕТЫ типа «БАТОНЧИКИ» НЕГЛАЗИРОВАННЫЕ</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proofErr w:type="gramStart"/>
            <w:r w:rsidRPr="000C4135">
              <w:rPr>
                <w:sz w:val="19"/>
                <w:szCs w:val="19"/>
              </w:rPr>
              <w:t>КОНФЕТЫ</w:t>
            </w:r>
            <w:proofErr w:type="gramEnd"/>
            <w:r w:rsidRPr="000C4135">
              <w:rPr>
                <w:sz w:val="19"/>
                <w:szCs w:val="19"/>
              </w:rPr>
              <w:t xml:space="preserve"> ГЛАЗИРОВАННЫЕ ШОКОЛАДНОЙ ГЛАЗУРЬЮ</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4570-2014  </w:t>
            </w:r>
            <w:r w:rsidRPr="000C4135">
              <w:rPr>
                <w:color w:val="000000"/>
                <w:sz w:val="19"/>
                <w:szCs w:val="19"/>
                <w:shd w:val="clear" w:color="auto" w:fill="FFFFFF"/>
              </w:rPr>
              <w:t>Межгосударственный стандарт. Конфеты.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proofErr w:type="gramStart"/>
            <w:r w:rsidRPr="000C4135">
              <w:rPr>
                <w:sz w:val="19"/>
                <w:szCs w:val="19"/>
              </w:rPr>
              <w:t>КОНФЕТЫ</w:t>
            </w:r>
            <w:proofErr w:type="gramEnd"/>
            <w:r w:rsidRPr="000C4135">
              <w:rPr>
                <w:sz w:val="19"/>
                <w:szCs w:val="19"/>
              </w:rPr>
              <w:t xml:space="preserve"> ГЛАЗИРОВАННЫЕ ШОКОЛАДНОЙ ГЛАЗУРЬЮ</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КОНЦЕНТРАТ ПИЩЕВОЙ НАПИТОК КОФЕЙНЫЙ РАСТВОРИМЫЙ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50364-92 </w:t>
            </w:r>
            <w:r w:rsidRPr="000C4135">
              <w:rPr>
                <w:rStyle w:val="apple-converted-space"/>
                <w:iCs/>
                <w:spacing w:val="2"/>
                <w:sz w:val="19"/>
                <w:szCs w:val="19"/>
                <w:shd w:val="clear" w:color="auto" w:fill="FFFFFF"/>
              </w:rPr>
              <w:t> </w:t>
            </w:r>
            <w:r w:rsidRPr="000C4135">
              <w:rPr>
                <w:color w:val="000000"/>
                <w:sz w:val="19"/>
                <w:szCs w:val="19"/>
                <w:shd w:val="clear" w:color="auto" w:fill="FFFFFF"/>
              </w:rPr>
              <w:t>Государственный стандарт Российской Федерации. Концентраты пищевые. Напитки кофейные растворимые. Технические условия" Дата введения 01.01.1994г.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КОНЦЕНТРАТ ПИЩЕВОЙ НАПИТОК КОФЕЙНЫЙ РАСТВОРИМЫЙ БЕЗ КОФЕИНА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50364-92 </w:t>
            </w:r>
            <w:r w:rsidRPr="000C4135">
              <w:rPr>
                <w:rStyle w:val="apple-converted-space"/>
                <w:iCs/>
                <w:spacing w:val="2"/>
                <w:sz w:val="19"/>
                <w:szCs w:val="19"/>
                <w:shd w:val="clear" w:color="auto" w:fill="FFFFFF"/>
              </w:rPr>
              <w:t> </w:t>
            </w:r>
            <w:r w:rsidRPr="000C4135">
              <w:rPr>
                <w:color w:val="000000"/>
                <w:sz w:val="19"/>
                <w:szCs w:val="19"/>
                <w:shd w:val="clear" w:color="auto" w:fill="FFFFFF"/>
              </w:rPr>
              <w:t>Государственный стандарт Российской Федерации. Концентраты пищевые. Напитки кофейные растворимые. Технические условия" Дата введения 01.01.1994г.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КОФЕ НАТУРАЛЬНЫЙ </w:t>
            </w:r>
            <w:r w:rsidRPr="000C4135">
              <w:rPr>
                <w:sz w:val="19"/>
                <w:szCs w:val="19"/>
              </w:rPr>
              <w:lastRenderedPageBreak/>
              <w:t>РАСТВОРИМЫЙ</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lastRenderedPageBreak/>
              <w:t>ГОСТ 32776-2014</w:t>
            </w:r>
            <w:r w:rsidRPr="000C4135">
              <w:rPr>
                <w:color w:val="000000"/>
                <w:sz w:val="19"/>
                <w:szCs w:val="19"/>
                <w:shd w:val="clear" w:color="auto" w:fill="FFFFFF"/>
              </w:rPr>
              <w:t xml:space="preserve"> Межгосударственный </w:t>
            </w:r>
            <w:r w:rsidRPr="000C4135">
              <w:rPr>
                <w:color w:val="000000"/>
                <w:sz w:val="19"/>
                <w:szCs w:val="19"/>
                <w:shd w:val="clear" w:color="auto" w:fill="FFFFFF"/>
              </w:rPr>
              <w:lastRenderedPageBreak/>
              <w:t>стандарт. Кофе растворимый.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lastRenderedPageBreak/>
              <w:t xml:space="preserve">Страна происхождения </w:t>
            </w:r>
            <w:r>
              <w:rPr>
                <w:sz w:val="19"/>
                <w:szCs w:val="19"/>
              </w:rPr>
              <w:lastRenderedPageBreak/>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КОФЕ НАТУРАЛЬНЫЙ РАСТВОРИМЫЙ</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КРАХМАЛ КАРТОФЕЛЬНЫЙ</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53876-2010 </w:t>
            </w:r>
            <w:r w:rsidRPr="000C4135">
              <w:rPr>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Крахмал картофельный.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КРУПА ГРЕЧНЕВАЯ ПРОДЕЛ</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55290-2012 </w:t>
            </w:r>
            <w:r w:rsidRPr="000C4135">
              <w:rPr>
                <w:color w:val="000000"/>
                <w:sz w:val="19"/>
                <w:szCs w:val="19"/>
                <w:shd w:val="clear" w:color="auto" w:fill="FFFFFF"/>
              </w:rPr>
              <w:t>Национальный стандарт Российской Федерации. Крупа гречневая. Общие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ГРЕЧНЕВАЯ ЯДРИЦА </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55290-2012 </w:t>
            </w:r>
            <w:r w:rsidRPr="000C4135">
              <w:rPr>
                <w:color w:val="000000"/>
                <w:sz w:val="19"/>
                <w:szCs w:val="19"/>
                <w:shd w:val="clear" w:color="auto" w:fill="FFFFFF"/>
              </w:rPr>
              <w:t>Национальный стандарт Российской Федерации. Крупа гречневая. Общие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КУКУРУЗНАЯ ШЛИФОВАННАЯ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6002-69 </w:t>
            </w:r>
            <w:r w:rsidRPr="000C4135">
              <w:rPr>
                <w:color w:val="000000"/>
                <w:sz w:val="19"/>
                <w:szCs w:val="19"/>
                <w:shd w:val="clear" w:color="auto" w:fill="FFFFFF"/>
              </w:rPr>
              <w:t>Межгосударственный стандарт. Крупа кукурузная. Технические условия" Дата введения 01.01.1970г.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МАННАЯ МАРКИ М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7022-97 Крупа манная. Технические условия дата введения 30.06.1998г.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ПШЕНИЧНАЯ АРТЕК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276-60 Крупа пшеничная (Полтавская, «Артек»). Технические условия Дата введения 31.03.1960г.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КРУПА ПШЕНО ШЛИФОВАННОЕ ВЕСОВАЯ</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572-60 Крупа пшено шлифованное. Технические условия Дата введения 01.01.1960г.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РИС ПРОПАРЕННЫЙ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РИС ШЛИФОВАННЫЙ </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6292-93 Крупа рисовая. Технические условия Дата введения 01.01.1995г.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КРУПА ЯЧМЕННАЯ ПЕРЛОВАЯ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5784-60 Крупа ячменная. Технические условия Дата введения 31.03.1960г.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КРУПА ЯЧМЕННАЯ ЯЧНЕВАЯ ВЕСОВАЯ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5784-60 Крупа ячменная. Технические условия Дата введения 31.03.1960г.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КУКУРУЗА САХАРНАЯ КОНСЕРВИРОВАННАЯ В ЗЕРНАХ</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53958-2010 Консервы натуральные. Кукуруза сахарная.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ЛАВРОВЫЙ ЛИСТ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17594-81 Лист лавровый сухой. Технические условия дата введения 30.06.1982г.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ЛИМОНЫ СВЕЖИЕ</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53596-2009</w:t>
            </w:r>
            <w:r w:rsidRPr="000C4135">
              <w:rPr>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Плоды цитрусовых культур для употребления в свежем виде. Технические условия" Дата введения 01.01.2011г.</w:t>
            </w:r>
          </w:p>
        </w:tc>
        <w:tc>
          <w:tcPr>
            <w:tcW w:w="2201" w:type="dxa"/>
            <w:shd w:val="clear" w:color="auto" w:fill="auto"/>
          </w:tcPr>
          <w:p w:rsidR="006E1937" w:rsidRDefault="006E1937" w:rsidP="003B4F1C">
            <w:pPr>
              <w:jc w:val="center"/>
              <w:rPr>
                <w:sz w:val="19"/>
                <w:szCs w:val="19"/>
              </w:rPr>
            </w:pPr>
            <w:r>
              <w:rPr>
                <w:sz w:val="19"/>
                <w:szCs w:val="19"/>
              </w:rPr>
              <w:t>Страна происхождения товара</w:t>
            </w:r>
            <w:r w:rsidRPr="00311E73">
              <w:rPr>
                <w:sz w:val="19"/>
                <w:szCs w:val="19"/>
              </w:rPr>
              <w:t xml:space="preserve"> </w:t>
            </w:r>
            <w:r>
              <w:rPr>
                <w:sz w:val="19"/>
                <w:szCs w:val="19"/>
              </w:rPr>
              <w:t>Турция</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ЛИМОНЫ СВЕЖИЕ</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Pr>
                <w:sz w:val="19"/>
                <w:szCs w:val="19"/>
              </w:rPr>
              <w:t>Страна происхождения товара Турция</w:t>
            </w:r>
            <w:r w:rsidRPr="00311E73">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ЛУК РЕПЧАТЫЙ СВЕЖИЙ</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51783-2001 Лук репчатый свежий, реализуемый в розничной торговой сети. Технические условия Дата введения 30.06.2002г.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МАКАРОННЫЕ ИЗДЕЛИЯ ГРУППЫ А (РОЖКИ, ПЕРЬЯ И ДРУГИЕ)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31743-2012 Изделия макаронные.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МАКАРОННЫЕ ИЗДЕЛИЯ ГРУППЫ А (ВЕРМИШЕЛЬ)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31743-2012 Изделия макаронные.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МАКАРОННЫЕ ИЗДЕЛИЯ ГРУППЫ А (МАКАРОНЫ)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31743-2012 Изделия макаронные.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МАЛИНА БЫСТРОЗАМОРОЖЕННАЯ</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МАНДАРИНЫ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53596-2009 </w:t>
            </w:r>
            <w:r w:rsidRPr="000C4135">
              <w:rPr>
                <w:color w:val="000000"/>
                <w:sz w:val="19"/>
                <w:szCs w:val="19"/>
                <w:shd w:val="clear" w:color="auto" w:fill="FFFFFF"/>
              </w:rPr>
              <w:t>Национальный стандарт Российской Федерации. Плоды цитрусовых культур для употребления в свежем виде. Технические условия" Дата введения 01.01.2011г.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ЮАР</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МАРМЕЛАД (ВЕСОВОЙ)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6442-2014 Мармелад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МАРМЕЛАД ДИАБЕТИЧЕСКИЙ (ВЕСОВОЙ)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6442-2014 Мармелад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МАСЛО ПОДСОЛНЕЧНОЕ РАФИНИРОВАННОЕ ДЕЗОДОРИРОВАННОЕ </w:t>
            </w:r>
          </w:p>
          <w:p w:rsidR="006E1937" w:rsidRPr="000C4135" w:rsidRDefault="006E1937" w:rsidP="003B4F1C">
            <w:pPr>
              <w:rPr>
                <w:sz w:val="19"/>
                <w:szCs w:val="19"/>
              </w:rPr>
            </w:pPr>
            <w:r>
              <w:rPr>
                <w:sz w:val="19"/>
                <w:szCs w:val="19"/>
              </w:rPr>
              <w:t>(сорт премиум)</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1129-2013 Масло подсолнечное.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МАСЛО ПОДСОЛНЕЧНОЕ РАФИНИРОВАННОЕ ДЕЗОДОРИРОВАННОЕ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1129-2013 Масло подсолнечное.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МАСЛО СЛАДКО-СЛИВОЧНОЕ С М.Д.Ж 72,5%</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32261-2013 Масло сливочное.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МАСЛО СЛАДКО-СЛИВОЧНОЕ С М.Д.Ж 72,5%</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МАСЛО СЛАДКО-СЛИВОЧНОЕ НЕСОЛЕНОЕ </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32261-2013 Масло сливочное.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МАСЛО СЛАДКО-СЛИВОЧНОЕ НЕСОЛЕНОЕ </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МАСЛО СЛАДКО-СЛИВОЧНОЕ НЕСОЛЕНОЕ (ПОРЦИОННОЕ) </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32261-2013 Масло сливочное.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МЕД НАТУРАЛЬНЫЙ ПОРЦИОННЫЙ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54644-2011 </w:t>
            </w:r>
            <w:r w:rsidRPr="000C4135">
              <w:rPr>
                <w:color w:val="000000"/>
                <w:sz w:val="19"/>
                <w:szCs w:val="19"/>
                <w:shd w:val="clear" w:color="auto" w:fill="FFFFFF"/>
              </w:rPr>
              <w:t>Национальный стандарт Российской Федерации. Мед натуральный.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МОЛОКО ПИТЬЕВОЕ ПАСТЕРИЗОВАННОЕ С М.Д.Ж. 3,2%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31450-2013 Межгосударственный стандарт. Молоко питьевое.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МОЛОКО ПИТЬЕВОЕ УЛЬТРАПАСТЕРИЗОВАННОЕ С М.Д.Ж. 3,2%</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31450-2013 Межгосударственный стандарт. Молоко питьевое.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МОЛОКО ЦЕЛЬНОЕ СГУЩЕНОЕ С САХАРОМ</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31688-2012</w:t>
            </w:r>
            <w:r w:rsidRPr="000C4135">
              <w:rPr>
                <w:iCs/>
                <w:spacing w:val="2"/>
                <w:sz w:val="19"/>
                <w:szCs w:val="19"/>
                <w:shd w:val="clear" w:color="auto" w:fill="FFFFFF"/>
              </w:rPr>
              <w:t xml:space="preserve"> </w:t>
            </w:r>
            <w:r w:rsidRPr="000C4135">
              <w:rPr>
                <w:color w:val="000000"/>
                <w:sz w:val="19"/>
                <w:szCs w:val="19"/>
                <w:shd w:val="clear" w:color="auto" w:fill="FFFFFF"/>
              </w:rPr>
              <w:t xml:space="preserve">Межгосударственный стандарт. Консервы молочные. Молоко и </w:t>
            </w:r>
            <w:proofErr w:type="gramStart"/>
            <w:r w:rsidRPr="000C4135">
              <w:rPr>
                <w:color w:val="000000"/>
                <w:sz w:val="19"/>
                <w:szCs w:val="19"/>
                <w:shd w:val="clear" w:color="auto" w:fill="FFFFFF"/>
              </w:rPr>
              <w:t>сливки</w:t>
            </w:r>
            <w:proofErr w:type="gramEnd"/>
            <w:r w:rsidRPr="000C4135">
              <w:rPr>
                <w:color w:val="000000"/>
                <w:sz w:val="19"/>
                <w:szCs w:val="19"/>
                <w:shd w:val="clear" w:color="auto" w:fill="FFFFFF"/>
              </w:rPr>
              <w:t xml:space="preserve"> сгущенные с сахаром.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МОЛОКО ЦЕЛЬНОЕ СУХОЕ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52791-2007 </w:t>
            </w:r>
            <w:r w:rsidRPr="000C4135">
              <w:rPr>
                <w:color w:val="000000"/>
                <w:sz w:val="19"/>
                <w:szCs w:val="19"/>
                <w:shd w:val="clear" w:color="auto" w:fill="FFFFFF"/>
              </w:rPr>
              <w:t>Национальный стандарт Российской Федерации. Консервы молочные. Молоко сухое. Технические условия" Дата введения 01.07.2011г.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МОРКОВЬ СТОЛОВАЯ СВЕЖАЯ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32284-2013 Межгосударственный стандарт. Морковь столовая свежая, реализуемая в розничной торговой сети. Технические условия" Дата введения 15.02.2015г.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МУКА ПШЕНИЧНАЯ ХЛЕБОПЕКАРНАЯ </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52189-2003 </w:t>
            </w:r>
            <w:r w:rsidRPr="000C4135">
              <w:rPr>
                <w:color w:val="000000"/>
                <w:sz w:val="19"/>
                <w:szCs w:val="19"/>
                <w:shd w:val="clear" w:color="auto" w:fill="FFFFFF"/>
              </w:rPr>
              <w:t>Национальный стандарт Российской Федерации. Мука пшеничная. Общие технические условия" Дата введения 01.01.2005г.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МЯСО ГОВЯДИНА НА КОСТИ (В ПОЛУТУШАХ И ЧЕТВЕРТИНАХ)</w:t>
            </w:r>
          </w:p>
          <w:p w:rsidR="006E1937" w:rsidRPr="000C4135" w:rsidRDefault="006E1937" w:rsidP="003B4F1C">
            <w:pPr>
              <w:rPr>
                <w:sz w:val="19"/>
                <w:szCs w:val="19"/>
              </w:rPr>
            </w:pPr>
            <w:r>
              <w:rPr>
                <w:sz w:val="19"/>
                <w:szCs w:val="19"/>
              </w:rPr>
              <w:t>(1 категория)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54315-2011 </w:t>
            </w:r>
            <w:r w:rsidRPr="000C4135">
              <w:rPr>
                <w:color w:val="000000"/>
                <w:sz w:val="19"/>
                <w:szCs w:val="19"/>
                <w:shd w:val="clear" w:color="auto" w:fill="FFFFFF"/>
              </w:rPr>
              <w:t>Национальный стандарт Российской Федерации. Крупный рогатый скот для убоя. Говядина и телятина в тушах, полутушах и четвертинах" Дата введения 01.01.2013г.</w:t>
            </w:r>
          </w:p>
          <w:p w:rsidR="006E1937" w:rsidRPr="000C4135" w:rsidRDefault="006E1937" w:rsidP="003B4F1C">
            <w:pPr>
              <w:rPr>
                <w:sz w:val="19"/>
                <w:szCs w:val="19"/>
              </w:rPr>
            </w:pP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МЯСО ГОВЯДИНА БЕСКОСТНАЯ ЛОПАТОЧНЫЙ ОТРУБ БЕЗ ГОЛЯШКИ ЗАМОРОЖЕННОЕ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31797-2012 Межгосударственный стандарт. Мясо. Разделка говядины на отрубы.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МЯСО ГОВЯДИНА БЕСКОСТНАЯ ТАЗОБЕДРЕННЫЙ ОТРУБ БЕЗ ГОЛЯШКИ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31797-2012 Межгосударственный стандарт. Мясо. Разделка говядины на отрубы.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 xml:space="preserve">Товарный знак </w:t>
            </w:r>
            <w:r w:rsidRPr="00BF15BA">
              <w:rPr>
                <w:sz w:val="19"/>
                <w:szCs w:val="19"/>
              </w:rPr>
              <w:lastRenderedPageBreak/>
              <w:t>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МЯСО ИНДЕЙКИ ФИЛЕ БЕДРА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52820-2007 </w:t>
            </w:r>
            <w:r w:rsidRPr="000C4135">
              <w:rPr>
                <w:color w:val="000000"/>
                <w:sz w:val="19"/>
                <w:szCs w:val="19"/>
                <w:shd w:val="clear" w:color="auto" w:fill="FFFFFF"/>
              </w:rPr>
              <w:t>Национальный стандарт Российской Федерации. Мясо индейки для детского питания. Технические условия" Дата введения 01.01.2009г.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МЯСО ИНДЕЙКИ ФИЛЕ БЕДРА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МЯСО ИНДЕЙКИ ФИЛЕ ГРУДКИ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52820-2007  </w:t>
            </w:r>
            <w:r w:rsidRPr="000C4135">
              <w:rPr>
                <w:color w:val="000000"/>
                <w:sz w:val="19"/>
                <w:szCs w:val="19"/>
                <w:shd w:val="clear" w:color="auto" w:fill="FFFFFF"/>
              </w:rPr>
              <w:t>Национальный стандарт Российской Федерации. Мясо индейки для детского питания. Технические условия" Дата введения 01.01.2009г.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МЯСО ИНДЕЙКИ ФИЛЕ ГРУДКИ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НАТРИЙ ДВУУГЛЕКИСЛЫЙ (СОДА ПИЩЕВАЯ)</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2156-76 Государственный стандарт Союза СССР. Натрий двууглекислый. Технические условия" Дата введения 01.01.1977г.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НЕКТАРИНЫ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54702-2011 </w:t>
            </w:r>
            <w:r w:rsidRPr="000C4135">
              <w:rPr>
                <w:color w:val="000000"/>
                <w:sz w:val="19"/>
                <w:szCs w:val="19"/>
                <w:shd w:val="clear" w:color="auto" w:fill="FFFFFF"/>
              </w:rPr>
              <w:t>Национальный стандарт Российской Федерации. Персики и нектарины свежие.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 xml:space="preserve"> Израиль</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НЕКТАРИНЫ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Израиль</w:t>
            </w:r>
            <w:r w:rsidRPr="00311E73">
              <w:rPr>
                <w:sz w:val="19"/>
                <w:szCs w:val="19"/>
              </w:rPr>
              <w:t>.</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НЕКТАРЫ ФРУКТОВЫЕ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32104-2013 </w:t>
            </w:r>
            <w:r w:rsidRPr="000C4135">
              <w:rPr>
                <w:color w:val="000000"/>
                <w:sz w:val="19"/>
                <w:szCs w:val="19"/>
                <w:shd w:val="clear" w:color="auto" w:fill="FFFFFF"/>
              </w:rPr>
              <w:t>Межгосударственный стандарт. Консервы. Продукция соковая. Нектары фруктовые и фруктово-овощные.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НЕКТАРЫ ФРУКТОВЫЕ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32104-2013 </w:t>
            </w:r>
            <w:r w:rsidRPr="000C4135">
              <w:rPr>
                <w:color w:val="000000"/>
                <w:sz w:val="19"/>
                <w:szCs w:val="19"/>
                <w:shd w:val="clear" w:color="auto" w:fill="FFFFFF"/>
              </w:rPr>
              <w:t>Межгосударственный стандарт. Консервы. Продукция соковая. Нектары фруктовые и фруктово-овощные.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НЕКТАРЫ ФРУКТОВЫЕ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ОВОЩИ РЕЗАНЫЕ В ТОМАТНОМ СОУСЕ (ЛЕЧО)</w:t>
            </w:r>
          </w:p>
          <w:p w:rsidR="006E1937" w:rsidRPr="000C4135" w:rsidRDefault="006E1937" w:rsidP="003B4F1C">
            <w:pPr>
              <w:rPr>
                <w:sz w:val="19"/>
                <w:szCs w:val="19"/>
              </w:rPr>
            </w:pPr>
            <w:r>
              <w:rPr>
                <w:sz w:val="19"/>
                <w:szCs w:val="19"/>
              </w:rPr>
              <w:t>(1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18611-2013  </w:t>
            </w:r>
            <w:r w:rsidRPr="000C4135">
              <w:rPr>
                <w:color w:val="000000"/>
                <w:sz w:val="19"/>
                <w:szCs w:val="19"/>
                <w:shd w:val="clear" w:color="auto" w:fill="FFFFFF"/>
              </w:rPr>
              <w:t>Межгосударственный стандарт. Консервы. Овощи резаные в томатном соусе. Общие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C976BC" w:rsidRDefault="006E1937" w:rsidP="003B4F1C">
            <w:pPr>
              <w:jc w:val="center"/>
              <w:rPr>
                <w:sz w:val="19"/>
                <w:szCs w:val="19"/>
              </w:rPr>
            </w:pPr>
            <w:r w:rsidRPr="00C976BC">
              <w:rPr>
                <w:sz w:val="19"/>
                <w:szCs w:val="19"/>
              </w:rPr>
              <w:t>ОГУРЦЫ СВЕЖИЕ</w:t>
            </w:r>
          </w:p>
          <w:p w:rsidR="006E1937" w:rsidRPr="00C976BC" w:rsidRDefault="006E1937" w:rsidP="003B4F1C">
            <w:pPr>
              <w:jc w:val="center"/>
              <w:rPr>
                <w:sz w:val="19"/>
                <w:szCs w:val="19"/>
              </w:rPr>
            </w:pPr>
            <w:r>
              <w:rPr>
                <w:sz w:val="19"/>
                <w:szCs w:val="19"/>
              </w:rPr>
              <w:t>(1 сорт</w:t>
            </w:r>
            <w:r w:rsidRPr="00C976BC">
              <w:rPr>
                <w:sz w:val="19"/>
                <w:szCs w:val="19"/>
              </w:rPr>
              <w:t>)</w:t>
            </w:r>
          </w:p>
        </w:tc>
        <w:tc>
          <w:tcPr>
            <w:tcW w:w="4111" w:type="dxa"/>
            <w:shd w:val="clear" w:color="auto" w:fill="auto"/>
            <w:vAlign w:val="center"/>
          </w:tcPr>
          <w:p w:rsidR="006E1937" w:rsidRPr="00C976BC" w:rsidRDefault="006E1937" w:rsidP="003B4F1C">
            <w:pPr>
              <w:pStyle w:val="1"/>
              <w:shd w:val="clear" w:color="auto" w:fill="FFFFFF"/>
              <w:textAlignment w:val="baseline"/>
              <w:rPr>
                <w:rFonts w:ascii="Arial" w:hAnsi="Arial" w:cs="Arial"/>
                <w:b w:val="0"/>
                <w:spacing w:val="2"/>
                <w:sz w:val="46"/>
                <w:szCs w:val="46"/>
              </w:rPr>
            </w:pPr>
            <w:r w:rsidRPr="00C976BC">
              <w:rPr>
                <w:b w:val="0"/>
                <w:spacing w:val="2"/>
                <w:sz w:val="20"/>
              </w:rPr>
              <w:t>ГОСТ 33932-2016 Огурцы свежие, реализуемые в розничной торговле. Технические условия. Дата введения 01.07.2017</w:t>
            </w:r>
          </w:p>
          <w:p w:rsidR="006E1937" w:rsidRPr="00C976BC" w:rsidRDefault="006E1937" w:rsidP="003B4F1C">
            <w:pPr>
              <w:jc w:val="center"/>
              <w:rPr>
                <w:sz w:val="19"/>
                <w:szCs w:val="19"/>
              </w:rPr>
            </w:pPr>
          </w:p>
        </w:tc>
        <w:tc>
          <w:tcPr>
            <w:tcW w:w="2201" w:type="dxa"/>
            <w:shd w:val="clear" w:color="auto" w:fill="auto"/>
            <w:vAlign w:val="center"/>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4E25DB" w:rsidRDefault="006E1937" w:rsidP="003B4F1C">
            <w:pPr>
              <w:jc w:val="center"/>
              <w:rPr>
                <w:sz w:val="20"/>
                <w:szCs w:val="20"/>
                <w:highlight w:val="green"/>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ОГУРЦЫ СОЛЕНЫЕ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53972-2010 Национальный стандарт Российской Федерации. Овощи соленые и квашеные. Общие технические условия" Дата введения 01.01.2012г.</w:t>
            </w:r>
          </w:p>
          <w:p w:rsidR="006E1937" w:rsidRPr="000C4135" w:rsidRDefault="006E1937" w:rsidP="003B4F1C">
            <w:pPr>
              <w:rPr>
                <w:sz w:val="19"/>
                <w:szCs w:val="19"/>
              </w:rPr>
            </w:pP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ОГУРЦЫ СОЛЕНЫЕ СТЕРИЛИЗОВАННЫЕ (КОНСЕРВИРОВАННЫЕ БЕЗ ДОБАВЛЕНИЯ УКСУСА)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53972-2010 Национальный стандарт Российской Федерации. Овощи соленые и квашеные.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ПАСТИЛА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6441-2014  Изделия кондитерские пастильные.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lastRenderedPageBreak/>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ПАСТИЛА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ПЕРЕЦ СЛАДКИЙ СВЕЖИЙ</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55885-2013 Национальный стандарт Российской Федерации. Перец сладкий свежий.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Египет</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ПЕРЕЦ ЧЕРНЫЙ ГОРОШКОМ</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29050-91 Государственный стандарт Союза ССР. Пряности. Перец черный и белый. Технические условия" Дата введения 01.01.1993г.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ПЕРЕЦ ЧЕРНЫЙ МОЛОТЫЙ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29050-91 Государственный стандарт Союза ССР. Пряности. Перец черный и белый. Технические условия" Дата введения 01.01.1993г.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ПЕРСИКИ СВЕЖИЕ</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54702-2011 </w:t>
            </w:r>
            <w:r w:rsidRPr="000C4135">
              <w:rPr>
                <w:color w:val="000000"/>
                <w:sz w:val="19"/>
                <w:szCs w:val="19"/>
                <w:shd w:val="clear" w:color="auto" w:fill="FFFFFF"/>
              </w:rPr>
              <w:t>Национальный стандарт Российской Федерации. Персики и нектарины свежие.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Израиль</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ВИТАМИНИЗИРОВАННОЕ ФАСОВАННОЕ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24901-2014 Межгосударственный стандарт. Печенье.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ВИТАМИНИЗИРОВАННОЕ ФАСОВАННОЕ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ДИА</w:t>
            </w:r>
            <w:r>
              <w:rPr>
                <w:sz w:val="19"/>
                <w:szCs w:val="19"/>
              </w:rPr>
              <w:t>БЕТИЧЕСКОЕ</w:t>
            </w:r>
            <w:r w:rsidRPr="000C4135">
              <w:rPr>
                <w:sz w:val="19"/>
                <w:szCs w:val="19"/>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vAlign w:val="center"/>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ПЕЧЕНЬЕ САХАРНОЕ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24901-2014 Межгосударственный стандарт. Печенье.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СДОБНОЕ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24901-2014 Межгосударственный стандарт. Печенье.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spacing w:line="360" w:lineRule="auto"/>
              <w:jc w:val="center"/>
              <w:rPr>
                <w:sz w:val="19"/>
                <w:szCs w:val="19"/>
              </w:rPr>
            </w:pPr>
            <w:r>
              <w:rPr>
                <w:sz w:val="19"/>
                <w:szCs w:val="19"/>
              </w:rPr>
              <w:t xml:space="preserve">Товарный знак </w:t>
            </w:r>
            <w:r w:rsidRPr="00BF15BA">
              <w:rPr>
                <w:sz w:val="19"/>
                <w:szCs w:val="19"/>
              </w:rPr>
              <w:t>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ЗАТЯЖНОЕ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24901-2014 Межгосударственный стандарт. Печенье.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spacing w:line="360" w:lineRule="auto"/>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ПЕЧЕНЬЕ САХАРНОЕ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ПИЩЕВАЯ УКСУСНАЯ КИСЛОТА</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 xml:space="preserve">ГОСТ 32097-2013 </w:t>
            </w:r>
            <w:r w:rsidRPr="000C4135">
              <w:rPr>
                <w:color w:val="000000"/>
                <w:sz w:val="19"/>
                <w:szCs w:val="19"/>
                <w:shd w:val="clear" w:color="auto" w:fill="FFFFFF"/>
              </w:rPr>
              <w:t>Межгосударственный стандарт. Уксусы из пищевого сырья.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Pr>
                <w:sz w:val="19"/>
                <w:szCs w:val="19"/>
              </w:rPr>
              <w:t>ПЛОДЫ ШИПОВНИКА СУШЕНЫЕ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1994-93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Плоды шиповника. Технические условия" Дата введения 01.01.1995г.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Таджикистан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ПОВИДЛО</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32099-2013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Повидло.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lastRenderedPageBreak/>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ПР</w:t>
            </w:r>
            <w:r>
              <w:rPr>
                <w:sz w:val="19"/>
                <w:szCs w:val="19"/>
              </w:rPr>
              <w:t>ОДУКТ ТВОРОЖНЫЙ С М.Д.Ж. 4,2</w:t>
            </w:r>
            <w:r w:rsidRPr="000C4135">
              <w:rPr>
                <w:sz w:val="19"/>
                <w:szCs w:val="19"/>
              </w:rPr>
              <w:t>%</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ПРОДУКТЫ ТОМАТНЫЕ КОНЦЕНТРИРОВАННЫЕ (ТОМАТНОЕ ПЮРЕ</w:t>
            </w:r>
            <w:r>
              <w:rPr>
                <w:sz w:val="19"/>
                <w:szCs w:val="19"/>
              </w:rPr>
              <w:t>)</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54678-2011 Национальный стандарт Российской Федерации. Продукты томатные концентрированные. Общие технические условия" Дата введения 01.01.2013г.</w:t>
            </w:r>
          </w:p>
        </w:tc>
        <w:tc>
          <w:tcPr>
            <w:tcW w:w="2201" w:type="dxa"/>
            <w:shd w:val="clear" w:color="auto" w:fill="auto"/>
            <w:vAlign w:val="center"/>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ПРОДУКТЫ ТОМАТНЫЕ КОНЦ</w:t>
            </w:r>
            <w:r>
              <w:rPr>
                <w:sz w:val="19"/>
                <w:szCs w:val="19"/>
              </w:rPr>
              <w:t>ЕНТРИРОВАННЫЕ (ТОМАТНАЯ ПАСТА)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54678-2011 Национальный стандарт Российской Федерации. Продукты томатные концентрированные.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ПРОСТОКВАША С М.Д.Ж.3,2%,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РЕДИС СВЕЖИЙ</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55907-2013 Национальный стандарт Российской Федерации. Редис свежий.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РЕДЬКА ЗЕЛЕНАЯ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РСТ РСФСР 361-77</w:t>
            </w:r>
            <w:r w:rsidRPr="000C4135">
              <w:rPr>
                <w:color w:val="000000"/>
                <w:sz w:val="19"/>
                <w:szCs w:val="19"/>
                <w:shd w:val="clear" w:color="auto" w:fill="FFFFFF"/>
              </w:rPr>
              <w:t xml:space="preserve">  Республиканский стандарт РСФСР. Редька свежая" Дата введения 01.04.1978г.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ГОРБУША ПОТРОШЕНАЯ </w:t>
            </w:r>
            <w:r>
              <w:rPr>
                <w:sz w:val="19"/>
                <w:szCs w:val="19"/>
              </w:rPr>
              <w:t>ОБЕЗГЛАВЛЕННАЯ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МИНТАЙ ПОТРОШЕНЫЙ ОБЕЗГЛАЛВЕННЫЙ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ОКУНЬ ПОТРОШЕНЫЙ ОБЕЗГЛАВЛЕННЫЙ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ПИКША ПОТРОШЕНАЯ ОБЕЗГЛАВЛЕННАЯ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РЫБА МОРОЖЕНАЯ, ПОТ</w:t>
            </w:r>
            <w:r>
              <w:rPr>
                <w:sz w:val="19"/>
                <w:szCs w:val="19"/>
              </w:rPr>
              <w:t>РОШЕНАЯ ОБЕЗГЛАВЛЕННАЯ (ФОРЕЛЬ</w:t>
            </w:r>
            <w:r w:rsidRPr="000C4135">
              <w:rPr>
                <w:sz w:val="19"/>
                <w:szCs w:val="19"/>
              </w:rPr>
              <w:t>)</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ТРЕСКА ПОТРОШЕНАЯ ОБЕЗГЛАВЛЕННАЯ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ХЕК ПОТРОШЕНЫЙ ОБЕЗГЛАВЛЕННЫЙ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ХЕК ПОТРОШЕНЫЙ ОБЕЗГЛАВЛЕННЫЙ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w:t>
            </w:r>
            <w:r w:rsidRPr="00311E73">
              <w:rPr>
                <w:sz w:val="19"/>
                <w:szCs w:val="19"/>
              </w:rPr>
              <w:lastRenderedPageBreak/>
              <w:t>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ГОРБУША ПОТРОШЕНАЯ С ГОЛОВОЙ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МИНТАЙ ПОТРОШЕНЫЙ С ГОЛОВОЙ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ПИКША ПОТРОШЕНАЯ С ГОЛОВОЙ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РЫБА МОРОЖЕНАЯ, ПОТРОШЕНАЯ</w:t>
            </w:r>
            <w:r>
              <w:rPr>
                <w:sz w:val="19"/>
                <w:szCs w:val="19"/>
              </w:rPr>
              <w:t xml:space="preserve"> С ГОЛОВОЙ (ФОРЕЛЬ)</w:t>
            </w:r>
            <w:r w:rsidRPr="000C4135">
              <w:rPr>
                <w:sz w:val="19"/>
                <w:szCs w:val="19"/>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ТРЕСКА ПОТРОШЕНАЯ С ГОЛОВОЙ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ХЕК ПОТРОШЕНЫЙ С ГОЛОВОЙ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ХЕК ПОТРОШЕНЫЙ С ГОЛОВОЙ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ТУШКА ХЕКА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32366-2013 Межгосударственный стандарт. Рыба мороженая.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ТУШКА ХЕКА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proofErr w:type="gramStart"/>
            <w:r w:rsidRPr="000C4135">
              <w:rPr>
                <w:sz w:val="19"/>
                <w:szCs w:val="19"/>
              </w:rPr>
              <w:t>РЫБЫ ЛОСОСЕВЫЕ С/СОЛЕНЫЕ (ТУШКА ГОРБУШИ),</w:t>
            </w:r>
            <w:proofErr w:type="gramEnd"/>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7449-96 </w:t>
            </w:r>
            <w:r w:rsidRPr="000C4135">
              <w:rPr>
                <w:color w:val="000000"/>
                <w:sz w:val="19"/>
                <w:szCs w:val="19"/>
                <w:shd w:val="clear" w:color="auto" w:fill="FFFFFF"/>
              </w:rPr>
              <w:t>Межгосударственный стандарт. Рыбы лососевые соленые. Технические условия" Дата введения 01.01.1998г.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proofErr w:type="gramStart"/>
            <w:r w:rsidRPr="000C4135">
              <w:rPr>
                <w:sz w:val="19"/>
                <w:szCs w:val="19"/>
              </w:rPr>
              <w:t>РЫБЫ ЛОСОСЕВЫЕ С/СОЛЕНЫЕ (ТУШКА ЛОСОСЯ)</w:t>
            </w:r>
            <w:proofErr w:type="gramEnd"/>
          </w:p>
          <w:p w:rsidR="006E1937" w:rsidRPr="000C4135" w:rsidRDefault="006E1937" w:rsidP="003B4F1C">
            <w:pPr>
              <w:rPr>
                <w:sz w:val="19"/>
                <w:szCs w:val="19"/>
              </w:rPr>
            </w:pPr>
            <w:r>
              <w:rPr>
                <w:sz w:val="19"/>
                <w:szCs w:val="19"/>
              </w:rPr>
              <w:t>(1 сорт)</w:t>
            </w:r>
            <w:r w:rsidRPr="000C4135">
              <w:rPr>
                <w:sz w:val="19"/>
                <w:szCs w:val="19"/>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16080-2002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Лососи дальневосточные соленые. Технические условия" Дата введения 01.01.2004г.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РЯЖЕНКА С М.Д.Ж.2,5-3,2%</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ГОСТ 31455-2012</w:t>
            </w:r>
            <w:r w:rsidRPr="000C4135">
              <w:rPr>
                <w:sz w:val="19"/>
                <w:szCs w:val="19"/>
              </w:rPr>
              <w:t xml:space="preserve"> Межгосударственный стандарт. Ряженка.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САЛАТ ИЗ МОРСКОЙ КАПУСТЫ</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 xml:space="preserve">ГОСТ </w:t>
            </w:r>
            <w:proofErr w:type="gramStart"/>
            <w:r w:rsidRPr="000C4135">
              <w:rPr>
                <w:iCs/>
                <w:spacing w:val="2"/>
                <w:sz w:val="19"/>
                <w:szCs w:val="19"/>
                <w:shd w:val="clear" w:color="auto" w:fill="FFFFFF"/>
              </w:rPr>
              <w:t>Р</w:t>
            </w:r>
            <w:proofErr w:type="gramEnd"/>
            <w:r w:rsidRPr="000C4135">
              <w:rPr>
                <w:iCs/>
                <w:spacing w:val="2"/>
                <w:sz w:val="19"/>
                <w:szCs w:val="19"/>
                <w:shd w:val="clear" w:color="auto" w:fill="FFFFFF"/>
              </w:rPr>
              <w:t xml:space="preserve"> 51074-2003 </w:t>
            </w:r>
            <w:r w:rsidRPr="000C4135">
              <w:rPr>
                <w:color w:val="000000"/>
                <w:sz w:val="19"/>
                <w:szCs w:val="19"/>
                <w:shd w:val="clear" w:color="auto" w:fill="FFFFFF"/>
              </w:rPr>
              <w:t>Национальный стандарт Российской Федерации. Продукты пищевые. Информация для потребителя. Общие требования"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САЛАТ ИЗ МОРСКОЙ КАПУСТЫ</w:t>
            </w:r>
            <w:r w:rsidRPr="000C4135">
              <w:rPr>
                <w:iCs/>
                <w:spacing w:val="2"/>
                <w:sz w:val="19"/>
                <w:szCs w:val="19"/>
                <w:shd w:val="clear" w:color="auto" w:fill="FFFFFF"/>
              </w:rPr>
              <w:t xml:space="preserve"> </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САХАР БЕЛЫЙ (КУСКОВОЙ)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33222-2015 "Сахар белый. Технические условия" Дата введения 01.07.2016, </w:t>
            </w:r>
            <w:r w:rsidRPr="000C4135">
              <w:rPr>
                <w:sz w:val="20"/>
                <w:szCs w:val="20"/>
              </w:rPr>
              <w:t>для продукта выработанного после 01.07.2016</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САХАР БЕЛЫЙ КРИСТАЛЛИЧЕСКИЙ, </w:t>
            </w:r>
          </w:p>
          <w:p w:rsidR="006E1937" w:rsidRPr="000C4135" w:rsidRDefault="006E1937" w:rsidP="003B4F1C">
            <w:pPr>
              <w:rPr>
                <w:sz w:val="19"/>
                <w:szCs w:val="19"/>
              </w:rPr>
            </w:pPr>
            <w:r>
              <w:rPr>
                <w:sz w:val="19"/>
                <w:szCs w:val="19"/>
              </w:rPr>
              <w:t>(категория Экстра)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33222-2015 "Сахар белый. Технические условия" Дата введения 01.07.2016,</w:t>
            </w:r>
            <w:r w:rsidRPr="000C4135">
              <w:rPr>
                <w:sz w:val="20"/>
                <w:szCs w:val="20"/>
              </w:rPr>
              <w:t xml:space="preserve"> для продукта выработанного после 01.07.2016</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САХАР БЕЛЫЙ КРИСТАЛЛИЧЕСКИЙ ПОРЦИОННЫЙ</w:t>
            </w:r>
          </w:p>
          <w:p w:rsidR="006E1937" w:rsidRPr="000C4135" w:rsidRDefault="006E1937" w:rsidP="003B4F1C">
            <w:pPr>
              <w:rPr>
                <w:sz w:val="19"/>
                <w:szCs w:val="19"/>
              </w:rPr>
            </w:pPr>
            <w:r>
              <w:rPr>
                <w:sz w:val="19"/>
                <w:szCs w:val="19"/>
              </w:rPr>
              <w:t>(категория Экстра)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33222-2015 "Сахар белый. Технические условия" Дата введения 01.07.2016, </w:t>
            </w:r>
            <w:r w:rsidRPr="000C4135">
              <w:rPr>
                <w:sz w:val="20"/>
                <w:szCs w:val="20"/>
              </w:rPr>
              <w:t>для продукта выработанного после 01.07.2016</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СВЕКЛА СТОЛОВАЯ СВЕЖАЯ,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32285-2013</w:t>
            </w:r>
            <w:r w:rsidRPr="000C4135">
              <w:rPr>
                <w:iCs/>
                <w:spacing w:val="2"/>
                <w:sz w:val="19"/>
                <w:szCs w:val="19"/>
                <w:shd w:val="clear" w:color="auto" w:fill="FFFFFF"/>
              </w:rPr>
              <w:t xml:space="preserve"> </w:t>
            </w:r>
            <w:r w:rsidRPr="000C4135">
              <w:rPr>
                <w:sz w:val="19"/>
                <w:szCs w:val="19"/>
              </w:rPr>
              <w:t>Межгосударственный стандарт. Свекла столовая свежая, реализуемая в розничной торговой сети.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СЕЛЬДИ СЛАБОСОЛЕНЫЕ НЕРАЗДЕЛАННЫЕ</w:t>
            </w:r>
            <w:r>
              <w:rPr>
                <w:sz w:val="19"/>
                <w:szCs w:val="19"/>
              </w:rPr>
              <w:t xml:space="preserve">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815-2004</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Сельди соленые. Технические условия" Дата введения 01.07.2005г.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СЛИВКИ ПИТЬЕВЫЕ С М.Д.Ж. 20%</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31451-2013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Сливки питьевые.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СЛИВКИ ПИТЬЕВЫЕ С М.Д.Ж. 10%</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31451-2013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Сливки питьевые.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СЛИВА СВЕЖАЯ,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32286-2013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Сливы, реализуемые в розничной торговле.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 </w:t>
            </w:r>
            <w:r w:rsidRPr="00311E73">
              <w:rPr>
                <w:sz w:val="19"/>
                <w:szCs w:val="19"/>
              </w:rPr>
              <w:t xml:space="preserve"> </w:t>
            </w:r>
            <w:r>
              <w:rPr>
                <w:sz w:val="19"/>
                <w:szCs w:val="19"/>
              </w:rPr>
              <w:t>Узбекистан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СМЕТАНА С М.Д.Ж.15%</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31452-2012</w:t>
            </w:r>
            <w:r w:rsidRPr="000C4135">
              <w:rPr>
                <w:iCs/>
                <w:spacing w:val="2"/>
                <w:sz w:val="19"/>
                <w:szCs w:val="19"/>
                <w:shd w:val="clear" w:color="auto" w:fill="FFFFFF"/>
              </w:rPr>
              <w:t xml:space="preserve"> </w:t>
            </w:r>
            <w:r w:rsidRPr="000C4135">
              <w:rPr>
                <w:sz w:val="19"/>
                <w:szCs w:val="19"/>
              </w:rPr>
              <w:t>Межгосударственный стандарт. Сметана.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СМЕТАНА С М.Д.Ж.</w:t>
            </w:r>
          </w:p>
          <w:p w:rsidR="006E1937" w:rsidRPr="000C4135" w:rsidRDefault="006E1937" w:rsidP="003B4F1C">
            <w:pPr>
              <w:rPr>
                <w:sz w:val="19"/>
                <w:szCs w:val="19"/>
              </w:rPr>
            </w:pPr>
            <w:r w:rsidRPr="000C4135">
              <w:rPr>
                <w:sz w:val="19"/>
                <w:szCs w:val="19"/>
              </w:rPr>
              <w:t xml:space="preserve"> 20 %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31452-2012</w:t>
            </w:r>
            <w:r w:rsidRPr="000C4135">
              <w:rPr>
                <w:iCs/>
                <w:spacing w:val="2"/>
                <w:sz w:val="19"/>
                <w:szCs w:val="19"/>
                <w:shd w:val="clear" w:color="auto" w:fill="FFFFFF"/>
              </w:rPr>
              <w:t xml:space="preserve">  </w:t>
            </w:r>
            <w:r w:rsidRPr="000C4135">
              <w:rPr>
                <w:sz w:val="19"/>
                <w:szCs w:val="19"/>
              </w:rPr>
              <w:t>Межгосударственный стандарт. Сметана.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СМЕТАНА С М.Д.Ж. 25%,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31452-2012</w:t>
            </w:r>
            <w:r w:rsidRPr="000C4135">
              <w:rPr>
                <w:iCs/>
                <w:spacing w:val="2"/>
                <w:sz w:val="19"/>
                <w:szCs w:val="19"/>
                <w:shd w:val="clear" w:color="auto" w:fill="FFFFFF"/>
              </w:rPr>
              <w:t xml:space="preserve">  </w:t>
            </w:r>
            <w:r w:rsidRPr="000C4135">
              <w:rPr>
                <w:sz w:val="19"/>
                <w:szCs w:val="19"/>
              </w:rPr>
              <w:t>Межгосударственный стандарт. Сметана.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 xml:space="preserve">СМОРОДИНА КРАСНАЯ БЫСТРОЗАМОРОЖЕННАЯ, </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СМОРОДИНА ЧЕРНАЯ БЫСТРОЗАМОРОЖЕННАЯ, </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СОКИ ОВОЩНЫЕ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32100-2013 </w:t>
            </w:r>
            <w:r w:rsidRPr="000C4135">
              <w:rPr>
                <w:color w:val="000000"/>
                <w:sz w:val="19"/>
                <w:szCs w:val="19"/>
                <w:shd w:val="clear" w:color="auto" w:fill="FFFFFF"/>
              </w:rPr>
              <w:t xml:space="preserve">Межгосударственный стандарт. Консервы. Продукция соковая. Соки, </w:t>
            </w:r>
            <w:r w:rsidRPr="000C4135">
              <w:rPr>
                <w:color w:val="000000"/>
                <w:sz w:val="19"/>
                <w:szCs w:val="19"/>
                <w:shd w:val="clear" w:color="auto" w:fill="FFFFFF"/>
              </w:rPr>
              <w:lastRenderedPageBreak/>
              <w:t xml:space="preserve">нектары и </w:t>
            </w:r>
            <w:proofErr w:type="spellStart"/>
            <w:r w:rsidRPr="000C4135">
              <w:rPr>
                <w:color w:val="000000"/>
                <w:sz w:val="19"/>
                <w:szCs w:val="19"/>
                <w:shd w:val="clear" w:color="auto" w:fill="FFFFFF"/>
              </w:rPr>
              <w:t>сокосодержащие</w:t>
            </w:r>
            <w:proofErr w:type="spellEnd"/>
            <w:r w:rsidRPr="000C4135">
              <w:rPr>
                <w:color w:val="000000"/>
                <w:sz w:val="19"/>
                <w:szCs w:val="19"/>
                <w:shd w:val="clear" w:color="auto" w:fill="FFFFFF"/>
              </w:rPr>
              <w:t xml:space="preserve"> напитки овощные и овощефруктовые.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lastRenderedPageBreak/>
              <w:t xml:space="preserve">Страна происхождения </w:t>
            </w:r>
            <w:r>
              <w:rPr>
                <w:sz w:val="19"/>
                <w:szCs w:val="19"/>
              </w:rPr>
              <w:t>товара</w:t>
            </w:r>
            <w:r w:rsidRPr="00311E73">
              <w:rPr>
                <w:sz w:val="19"/>
                <w:szCs w:val="19"/>
              </w:rPr>
              <w:t xml:space="preserve"> Российская </w:t>
            </w:r>
            <w:r w:rsidRPr="00311E73">
              <w:rPr>
                <w:sz w:val="19"/>
                <w:szCs w:val="19"/>
              </w:rPr>
              <w:lastRenderedPageBreak/>
              <w:t>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СОКИ ОВОЩНЫЕ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32100-2013</w:t>
            </w:r>
            <w:r w:rsidRPr="000C4135">
              <w:rPr>
                <w:iCs/>
                <w:spacing w:val="2"/>
                <w:sz w:val="19"/>
                <w:szCs w:val="19"/>
                <w:shd w:val="clear" w:color="auto" w:fill="FFFFFF"/>
              </w:rPr>
              <w:t xml:space="preserve"> </w:t>
            </w:r>
            <w:r w:rsidRPr="000C4135">
              <w:rPr>
                <w:color w:val="000000"/>
                <w:sz w:val="19"/>
                <w:szCs w:val="19"/>
                <w:shd w:val="clear" w:color="auto" w:fill="FFFFFF"/>
              </w:rPr>
              <w:t xml:space="preserve">Межгосударственный стандарт. Консервы. Продукция соковая. Соки, нектары и </w:t>
            </w:r>
            <w:proofErr w:type="spellStart"/>
            <w:r w:rsidRPr="000C4135">
              <w:rPr>
                <w:color w:val="000000"/>
                <w:sz w:val="19"/>
                <w:szCs w:val="19"/>
                <w:shd w:val="clear" w:color="auto" w:fill="FFFFFF"/>
              </w:rPr>
              <w:t>сокосодержащие</w:t>
            </w:r>
            <w:proofErr w:type="spellEnd"/>
            <w:r w:rsidRPr="000C4135">
              <w:rPr>
                <w:color w:val="000000"/>
                <w:sz w:val="19"/>
                <w:szCs w:val="19"/>
                <w:shd w:val="clear" w:color="auto" w:fill="FFFFFF"/>
              </w:rPr>
              <w:t xml:space="preserve"> напитки овощные и овощефруктовые.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СОКИ ОВОЩНЫЕ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32100-2013</w:t>
            </w:r>
            <w:r w:rsidRPr="000C4135">
              <w:rPr>
                <w:iCs/>
                <w:spacing w:val="2"/>
                <w:sz w:val="19"/>
                <w:szCs w:val="19"/>
                <w:shd w:val="clear" w:color="auto" w:fill="FFFFFF"/>
              </w:rPr>
              <w:t xml:space="preserve"> </w:t>
            </w:r>
            <w:r w:rsidRPr="000C4135">
              <w:rPr>
                <w:color w:val="000000"/>
                <w:sz w:val="19"/>
                <w:szCs w:val="19"/>
                <w:shd w:val="clear" w:color="auto" w:fill="FFFFFF"/>
              </w:rPr>
              <w:t xml:space="preserve">Межгосударственный стандарт. Консервы. Продукция соковая. Соки, нектары и </w:t>
            </w:r>
            <w:proofErr w:type="spellStart"/>
            <w:r w:rsidRPr="000C4135">
              <w:rPr>
                <w:color w:val="000000"/>
                <w:sz w:val="19"/>
                <w:szCs w:val="19"/>
                <w:shd w:val="clear" w:color="auto" w:fill="FFFFFF"/>
              </w:rPr>
              <w:t>сокосодержащие</w:t>
            </w:r>
            <w:proofErr w:type="spellEnd"/>
            <w:r w:rsidRPr="000C4135">
              <w:rPr>
                <w:color w:val="000000"/>
                <w:sz w:val="19"/>
                <w:szCs w:val="19"/>
                <w:shd w:val="clear" w:color="auto" w:fill="FFFFFF"/>
              </w:rPr>
              <w:t xml:space="preserve"> напитки овощные и овощефруктовые.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 ТОМАТНЫЙ</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ГОСТ 32876-2014</w:t>
            </w:r>
            <w:r w:rsidRPr="000C4135">
              <w:rPr>
                <w:sz w:val="19"/>
                <w:szCs w:val="19"/>
              </w:rPr>
              <w:t xml:space="preserve"> Продукция соковая. Сок томатный.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 ТОМАТНЫЙ</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 ТОМАТНЫЙ</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 xml:space="preserve">ГОСТ 32876-2014 </w:t>
            </w:r>
            <w:r w:rsidRPr="000C4135">
              <w:rPr>
                <w:sz w:val="19"/>
                <w:szCs w:val="19"/>
              </w:rPr>
              <w:t>Продукция соковая. Сок томатный.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СОКИ ФРУКТОВЫЕ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32101-2013 </w:t>
            </w:r>
            <w:r w:rsidRPr="000C4135">
              <w:rPr>
                <w:iCs/>
                <w:spacing w:val="2"/>
                <w:sz w:val="19"/>
                <w:szCs w:val="19"/>
                <w:shd w:val="clear" w:color="auto" w:fill="FFFFFF"/>
              </w:rPr>
              <w:t xml:space="preserve"> </w:t>
            </w:r>
            <w:r w:rsidRPr="000C4135">
              <w:rPr>
                <w:sz w:val="19"/>
                <w:szCs w:val="19"/>
              </w:rPr>
              <w:t>Консервы. Продукция соковая. Соки фруктовые прямого отжима.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СОКИ ФРУКТОВЫЕ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32103-2013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Консервы. Продукция соковая. Соки фруктовые и фруктово-овощные восстановленные.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СОЛЬ ПОВАРЕННАЯ ПИЩЕВАЯ</w:t>
            </w:r>
          </w:p>
          <w:p w:rsidR="006E1937" w:rsidRPr="000C4135" w:rsidRDefault="006E1937" w:rsidP="003B4F1C">
            <w:pPr>
              <w:rPr>
                <w:sz w:val="19"/>
                <w:szCs w:val="19"/>
              </w:rPr>
            </w:pPr>
            <w:r>
              <w:rPr>
                <w:sz w:val="19"/>
                <w:szCs w:val="19"/>
              </w:rPr>
              <w:t>(сорт Экстра)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 ГОСТ </w:t>
            </w:r>
            <w:proofErr w:type="gramStart"/>
            <w:r w:rsidRPr="000C4135">
              <w:rPr>
                <w:sz w:val="19"/>
                <w:szCs w:val="19"/>
              </w:rPr>
              <w:t>Р</w:t>
            </w:r>
            <w:proofErr w:type="gramEnd"/>
            <w:r w:rsidRPr="000C4135">
              <w:rPr>
                <w:sz w:val="19"/>
                <w:szCs w:val="19"/>
              </w:rPr>
              <w:t xml:space="preserve"> 51574-2000</w:t>
            </w:r>
            <w:r w:rsidRPr="000C4135">
              <w:rPr>
                <w:iCs/>
                <w:spacing w:val="2"/>
                <w:sz w:val="19"/>
                <w:szCs w:val="19"/>
                <w:shd w:val="clear" w:color="auto" w:fill="FFFFFF"/>
              </w:rPr>
              <w:t xml:space="preserve"> </w:t>
            </w:r>
          </w:p>
          <w:p w:rsidR="006E1937" w:rsidRPr="000C4135" w:rsidRDefault="006E1937" w:rsidP="003B4F1C">
            <w:pPr>
              <w:rPr>
                <w:sz w:val="19"/>
                <w:szCs w:val="19"/>
              </w:rPr>
            </w:pPr>
            <w:r w:rsidRPr="000C4135">
              <w:rPr>
                <w:sz w:val="19"/>
                <w:szCs w:val="19"/>
              </w:rPr>
              <w:t>Государственный стандарт Российской Федерации. Соль поваренная пищевая. Технические условия" Дата введения 01.07.2001г.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СОЛЬ ПОВАРЕННАЯ ПИЩЕВАЯ ЙОДИРОВАННАЯ</w:t>
            </w:r>
          </w:p>
        </w:tc>
        <w:tc>
          <w:tcPr>
            <w:tcW w:w="4111" w:type="dxa"/>
            <w:shd w:val="clear" w:color="auto" w:fill="auto"/>
            <w:vAlign w:val="center"/>
          </w:tcPr>
          <w:p w:rsidR="006E1937" w:rsidRPr="000C4135" w:rsidRDefault="006E1937" w:rsidP="003B4F1C">
            <w:pPr>
              <w:rPr>
                <w:iCs/>
                <w:spacing w:val="2"/>
                <w:sz w:val="19"/>
                <w:szCs w:val="19"/>
                <w:shd w:val="clear" w:color="auto" w:fill="FFFFFF"/>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51574-2000</w:t>
            </w:r>
            <w:r w:rsidRPr="000C4135">
              <w:rPr>
                <w:iCs/>
                <w:spacing w:val="2"/>
                <w:sz w:val="19"/>
                <w:szCs w:val="19"/>
                <w:shd w:val="clear" w:color="auto" w:fill="FFFFFF"/>
              </w:rPr>
              <w:t xml:space="preserve"> </w:t>
            </w:r>
          </w:p>
          <w:p w:rsidR="006E1937" w:rsidRPr="000C4135" w:rsidRDefault="006E1937" w:rsidP="003B4F1C">
            <w:pPr>
              <w:rPr>
                <w:sz w:val="19"/>
                <w:szCs w:val="19"/>
              </w:rPr>
            </w:pPr>
            <w:r w:rsidRPr="000C4135">
              <w:rPr>
                <w:sz w:val="19"/>
                <w:szCs w:val="19"/>
              </w:rPr>
              <w:t>Государственный стандарт Российской Федерации. Соль поваренная пищевая. Технические условия" Дата введения 01.07.2001г.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СУБПРОДУКТЫ ЗАМОРОЖЕННЫЕ (ПЕЧЕНЬ ГОВЯЖЬЯ)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54366-2011</w:t>
            </w:r>
          </w:p>
          <w:p w:rsidR="006E1937" w:rsidRPr="000C4135" w:rsidRDefault="006E1937" w:rsidP="003B4F1C">
            <w:pPr>
              <w:rPr>
                <w:sz w:val="19"/>
                <w:szCs w:val="19"/>
              </w:rPr>
            </w:pPr>
            <w:r w:rsidRPr="000C4135">
              <w:rPr>
                <w:sz w:val="19"/>
                <w:szCs w:val="19"/>
              </w:rPr>
              <w:t>Национальный стандарт Российской Федерации. Блоки из субпродуктов замороженные. Технические условия" Дата введения 01.07.2012г.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СУБПРОДУКТЫ ЗАМОРОЖЕННЫЕ (СЕРДЦЕ ГОВЯЖЬЕ</w:t>
            </w:r>
            <w:r>
              <w:rPr>
                <w:sz w:val="19"/>
                <w:szCs w:val="19"/>
              </w:rPr>
              <w:t>)</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54366-2011</w:t>
            </w:r>
            <w:r w:rsidRPr="000C4135">
              <w:rPr>
                <w:iCs/>
                <w:spacing w:val="2"/>
                <w:sz w:val="19"/>
                <w:szCs w:val="19"/>
                <w:shd w:val="clear" w:color="auto" w:fill="FFFFFF"/>
              </w:rPr>
              <w:t xml:space="preserve"> </w:t>
            </w:r>
          </w:p>
          <w:p w:rsidR="006E1937" w:rsidRPr="000C4135" w:rsidRDefault="006E1937" w:rsidP="003B4F1C">
            <w:pPr>
              <w:rPr>
                <w:sz w:val="19"/>
                <w:szCs w:val="19"/>
              </w:rPr>
            </w:pPr>
            <w:r w:rsidRPr="000C4135">
              <w:rPr>
                <w:color w:val="000000"/>
                <w:sz w:val="19"/>
                <w:szCs w:val="19"/>
                <w:shd w:val="clear" w:color="auto" w:fill="FFFFFF"/>
              </w:rPr>
              <w:t>Национальный стандарт Российской Федерации. Блоки из субпродуктов замороженные. Технические условия" Дата введения 01.07.2012г.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СУБПРОДУКТЫ ЗАМОРОЖЕННЫЕ (ЯЗЫК ГОВЯЖИЙ)</w:t>
            </w:r>
          </w:p>
        </w:tc>
        <w:tc>
          <w:tcPr>
            <w:tcW w:w="4111" w:type="dxa"/>
            <w:shd w:val="clear" w:color="auto" w:fill="auto"/>
            <w:vAlign w:val="center"/>
          </w:tcPr>
          <w:p w:rsidR="006E1937" w:rsidRPr="000C4135" w:rsidRDefault="006E1937" w:rsidP="003B4F1C">
            <w:pPr>
              <w:rPr>
                <w:iCs/>
                <w:spacing w:val="2"/>
                <w:sz w:val="19"/>
                <w:szCs w:val="19"/>
                <w:shd w:val="clear" w:color="auto" w:fill="FFFFFF"/>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54366-2011</w:t>
            </w:r>
            <w:r w:rsidRPr="000C4135">
              <w:rPr>
                <w:iCs/>
                <w:spacing w:val="2"/>
                <w:sz w:val="19"/>
                <w:szCs w:val="19"/>
                <w:shd w:val="clear" w:color="auto" w:fill="FFFFFF"/>
              </w:rPr>
              <w:t xml:space="preserve"> </w:t>
            </w:r>
          </w:p>
          <w:p w:rsidR="006E1937" w:rsidRPr="000C4135" w:rsidRDefault="006E1937" w:rsidP="003B4F1C">
            <w:pPr>
              <w:rPr>
                <w:sz w:val="19"/>
                <w:szCs w:val="19"/>
              </w:rPr>
            </w:pPr>
            <w:r w:rsidRPr="000C4135">
              <w:rPr>
                <w:color w:val="000000"/>
                <w:sz w:val="19"/>
                <w:szCs w:val="19"/>
                <w:shd w:val="clear" w:color="auto" w:fill="FFFFFF"/>
              </w:rPr>
              <w:t>Национальный стандарт Российской Федерации. Блоки из субпродуктов замороженные. Технические условия" Дата введения 01.07.2012г.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 xml:space="preserve">СУХАРИ ПАНИРОВОЧНЫЕ, </w:t>
            </w:r>
          </w:p>
          <w:p w:rsidR="006E1937" w:rsidRPr="000C4135" w:rsidRDefault="006E1937" w:rsidP="003B4F1C">
            <w:pPr>
              <w:rPr>
                <w:sz w:val="19"/>
                <w:szCs w:val="19"/>
              </w:rPr>
            </w:pPr>
            <w:r>
              <w:rPr>
                <w:sz w:val="19"/>
                <w:szCs w:val="19"/>
              </w:rPr>
              <w:t>(из муки высшего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28402-89</w:t>
            </w:r>
            <w:r w:rsidRPr="000C4135">
              <w:rPr>
                <w:iCs/>
                <w:spacing w:val="2"/>
                <w:sz w:val="19"/>
                <w:szCs w:val="19"/>
                <w:shd w:val="clear" w:color="auto" w:fill="FFFFFF"/>
              </w:rPr>
              <w:t xml:space="preserve"> </w:t>
            </w:r>
            <w:r w:rsidRPr="000C4135">
              <w:rPr>
                <w:sz w:val="19"/>
                <w:szCs w:val="19"/>
              </w:rPr>
              <w:t>Межгосударственный стандарт. Сухари панировочные. Общие технические условия" Дата введения 01.01.1991г.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СУХОЕ (ГАЛЕТЫ)</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14032-68</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Галеты. Технические условия" Дата введения 01.07.1969г.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ПЕЧЕНЬЕ СУХОЕ (КРЕКЕР)</w:t>
            </w:r>
          </w:p>
        </w:tc>
        <w:tc>
          <w:tcPr>
            <w:tcW w:w="4111" w:type="dxa"/>
            <w:shd w:val="clear" w:color="auto" w:fill="auto"/>
            <w:vAlign w:val="center"/>
          </w:tcPr>
          <w:p w:rsidR="006E1937" w:rsidRPr="00181C91" w:rsidRDefault="006E1937" w:rsidP="003B4F1C">
            <w:pPr>
              <w:rPr>
                <w:sz w:val="19"/>
                <w:szCs w:val="19"/>
              </w:rPr>
            </w:pPr>
            <w:r w:rsidRPr="00A47224">
              <w:rPr>
                <w:bCs/>
                <w:color w:val="000000"/>
                <w:sz w:val="19"/>
                <w:szCs w:val="19"/>
                <w:shd w:val="clear" w:color="auto" w:fill="EFEFF7"/>
              </w:rPr>
              <w:t>ГОСТ 14033-2015. Межгосударственный стандарт. Крекер. Общие технические условия"</w:t>
            </w:r>
            <w:r w:rsidRPr="00A47224">
              <w:rPr>
                <w:rStyle w:val="apple-converted-space"/>
                <w:bCs/>
                <w:sz w:val="19"/>
                <w:szCs w:val="19"/>
                <w:shd w:val="clear" w:color="auto" w:fill="EFEFF7"/>
              </w:rPr>
              <w:t>  Дата введения 01.01.2017г.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СУХОФРУКТЫ (СМЕСЬ СУШЕНЫХ ФРУКТОВ КОСТОЧКОВЫХ, СЕМЕЧКОВЫХ)</w:t>
            </w:r>
          </w:p>
        </w:tc>
        <w:tc>
          <w:tcPr>
            <w:tcW w:w="4111" w:type="dxa"/>
            <w:shd w:val="clear" w:color="auto" w:fill="auto"/>
            <w:vAlign w:val="center"/>
          </w:tcPr>
          <w:p w:rsidR="006E1937" w:rsidRPr="00181C91" w:rsidRDefault="006E1937" w:rsidP="003B4F1C">
            <w:pPr>
              <w:rPr>
                <w:sz w:val="19"/>
                <w:szCs w:val="19"/>
              </w:rPr>
            </w:pPr>
            <w:r w:rsidRPr="00181C91">
              <w:rPr>
                <w:sz w:val="19"/>
                <w:szCs w:val="19"/>
              </w:rPr>
              <w:t xml:space="preserve">ГОСТ 32896-2014  </w:t>
            </w:r>
            <w:r w:rsidRPr="00181C91">
              <w:rPr>
                <w:bCs/>
                <w:sz w:val="19"/>
                <w:szCs w:val="19"/>
                <w:shd w:val="clear" w:color="auto" w:fill="EFEFF7"/>
              </w:rPr>
              <w:t>Межгосударственный стандарт. Фрукты сушеные.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Таджикистан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СЫР ПОЛУТВЕРДЫЙ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32260-2013 </w:t>
            </w:r>
            <w:r w:rsidRPr="000C4135">
              <w:rPr>
                <w:color w:val="000000"/>
                <w:sz w:val="19"/>
                <w:szCs w:val="19"/>
                <w:shd w:val="clear" w:color="auto" w:fill="FFFFFF"/>
              </w:rPr>
              <w:t>Межгосударственный стандарт. Сыры полутвердые.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СЫРКИ ТВОРОЖНЫЕ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52790-2007</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Сырки творожные глазированные. Общие технические условия</w:t>
            </w:r>
            <w:proofErr w:type="gramStart"/>
            <w:r w:rsidRPr="000C4135">
              <w:rPr>
                <w:color w:val="000000"/>
                <w:sz w:val="19"/>
                <w:szCs w:val="19"/>
                <w:shd w:val="clear" w:color="auto" w:fill="FFFFFF"/>
              </w:rPr>
              <w:t xml:space="preserve">." </w:t>
            </w:r>
            <w:proofErr w:type="gramEnd"/>
            <w:r w:rsidRPr="000C4135">
              <w:rPr>
                <w:color w:val="000000"/>
                <w:sz w:val="19"/>
                <w:szCs w:val="19"/>
                <w:shd w:val="clear" w:color="auto" w:fill="FFFFFF"/>
              </w:rPr>
              <w:t>Дата введения 01.07.2012г.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СЫРКИ ТВОРОЖНЫЕ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СЫРЫ ПЛАВЛЕНЫЕ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31690-2013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Сыры плавленые.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СЫРЫ ПЛАВЛЕНЫЕ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ТВОРОГ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31453-2013</w:t>
            </w:r>
            <w:r w:rsidRPr="000C4135">
              <w:rPr>
                <w:color w:val="000000"/>
                <w:sz w:val="19"/>
                <w:szCs w:val="19"/>
                <w:shd w:val="clear" w:color="auto" w:fill="FFFFFF"/>
              </w:rPr>
              <w:t xml:space="preserve"> Межгосударственный стандарт. Творог.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ТВОРОГ С М.Д.Ж. 9%</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31453-2013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Творог.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ТВОРОГ С М.Д.Ж. 9%</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ТВОРОГ С М.Д.Ж.  2-3,8%</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31453-2013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Творог.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ТВОРОГ С М.Д.Ж.  2-3,8%, </w:t>
            </w:r>
            <w:proofErr w:type="gramStart"/>
            <w:r w:rsidRPr="000C4135">
              <w:rPr>
                <w:sz w:val="19"/>
                <w:szCs w:val="19"/>
              </w:rPr>
              <w:t>По</w:t>
            </w:r>
            <w:proofErr w:type="gramEnd"/>
            <w:r w:rsidRPr="000C4135">
              <w:rPr>
                <w:sz w:val="19"/>
                <w:szCs w:val="19"/>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t>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proofErr w:type="gramStart"/>
            <w:r w:rsidRPr="000C4135">
              <w:rPr>
                <w:sz w:val="19"/>
                <w:szCs w:val="19"/>
              </w:rPr>
              <w:t>ТОМАТЫ</w:t>
            </w:r>
            <w:proofErr w:type="gramEnd"/>
            <w:r w:rsidRPr="000C4135">
              <w:rPr>
                <w:sz w:val="19"/>
                <w:szCs w:val="19"/>
              </w:rPr>
              <w:t xml:space="preserve"> КОНСЕРВИРОВАННЫЕ НЕОЧИЩЕННЫЕ В ТОМАТНОМ СОКЕ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54648-2011</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Консервы. Томаты в заливке.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proofErr w:type="gramStart"/>
            <w:r w:rsidRPr="000C4135">
              <w:rPr>
                <w:sz w:val="19"/>
                <w:szCs w:val="19"/>
              </w:rPr>
              <w:t>ТОМАТЫ</w:t>
            </w:r>
            <w:proofErr w:type="gramEnd"/>
            <w:r w:rsidRPr="000C4135">
              <w:rPr>
                <w:sz w:val="19"/>
                <w:szCs w:val="19"/>
              </w:rPr>
              <w:t xml:space="preserve"> КОНСЕРВИРОВАННЫЕ С ЗЕЛЕНЬЮ</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54648-2011</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 xml:space="preserve">Национальный стандарт Российской Федерации. Консервы. Томаты в заливке. Общие технические условия" Дата </w:t>
            </w:r>
            <w:r w:rsidRPr="000C4135">
              <w:rPr>
                <w:color w:val="000000"/>
                <w:sz w:val="19"/>
                <w:szCs w:val="19"/>
                <w:shd w:val="clear" w:color="auto" w:fill="FFFFFF"/>
              </w:rPr>
              <w:lastRenderedPageBreak/>
              <w:t>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lastRenderedPageBreak/>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lastRenderedPageBreak/>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Pr>
                <w:sz w:val="19"/>
                <w:szCs w:val="19"/>
              </w:rPr>
              <w:t>ТОМАТЫ СВЕЖИЕ</w:t>
            </w:r>
            <w:r w:rsidRPr="000C4135">
              <w:rPr>
                <w:sz w:val="19"/>
                <w:szCs w:val="19"/>
              </w:rPr>
              <w:t xml:space="preserve">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55906-2013</w:t>
            </w:r>
            <w:r w:rsidRPr="000C4135">
              <w:rPr>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Томаты свежие.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ТУШКИ КУР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iCs/>
                <w:spacing w:val="2"/>
                <w:sz w:val="19"/>
                <w:szCs w:val="19"/>
                <w:shd w:val="clear" w:color="auto" w:fill="FFFFFF"/>
              </w:rPr>
            </w:pPr>
            <w:r w:rsidRPr="000C4135">
              <w:rPr>
                <w:sz w:val="19"/>
                <w:szCs w:val="19"/>
              </w:rPr>
              <w:t>ГОСТ 31962-2013</w:t>
            </w:r>
            <w:r w:rsidRPr="000C4135">
              <w:rPr>
                <w:iCs/>
                <w:spacing w:val="2"/>
                <w:sz w:val="19"/>
                <w:szCs w:val="19"/>
                <w:shd w:val="clear" w:color="auto" w:fill="FFFFFF"/>
              </w:rPr>
              <w:t xml:space="preserve"> </w:t>
            </w:r>
          </w:p>
          <w:p w:rsidR="006E1937" w:rsidRPr="000C4135" w:rsidRDefault="006E1937" w:rsidP="003B4F1C">
            <w:pPr>
              <w:rPr>
                <w:sz w:val="19"/>
                <w:szCs w:val="19"/>
              </w:rPr>
            </w:pPr>
            <w:r w:rsidRPr="000C4135">
              <w:rPr>
                <w:sz w:val="19"/>
                <w:szCs w:val="19"/>
              </w:rPr>
              <w:t>Межгосударственный стандарт. Мясо кур (тушки кур, цыплят, цыплят-бройлеров и их части).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ТЫКВА БЫСТРОЗАМОРОЖЕННАЯ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54683-2011</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Pr>
                <w:sz w:val="19"/>
                <w:szCs w:val="19"/>
              </w:rPr>
              <w:t>ТЫКВА ПРОДОВОЛЬСТВЕННАЯ СВЕЖАЯ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7975-2013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Тыква продовольственная свежая.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147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УКСУСЫ ИЗ ПИЩЕВОГО СЫРЬЯ С МАССОВОЙ КОНЦЕНТРАЦИЕЙ ОРГАНИЧЕСКИХ КИСЛОТ В ПЕРЕСЧЕТЕ НА </w:t>
            </w:r>
            <w:proofErr w:type="gramStart"/>
            <w:r w:rsidRPr="000C4135">
              <w:rPr>
                <w:sz w:val="19"/>
                <w:szCs w:val="19"/>
              </w:rPr>
              <w:t>УКСУСНУЮ</w:t>
            </w:r>
            <w:proofErr w:type="gramEnd"/>
            <w:r w:rsidRPr="000C4135">
              <w:rPr>
                <w:sz w:val="19"/>
                <w:szCs w:val="19"/>
              </w:rPr>
              <w:t xml:space="preserve"> 6%</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32097-2013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Уксусы из пищевого сырья. Общие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proofErr w:type="gramStart"/>
            <w:r w:rsidRPr="000C4135">
              <w:rPr>
                <w:sz w:val="19"/>
                <w:szCs w:val="19"/>
              </w:rPr>
              <w:t>ФАСОЛЬ</w:t>
            </w:r>
            <w:proofErr w:type="gramEnd"/>
            <w:r w:rsidRPr="000C4135">
              <w:rPr>
                <w:sz w:val="19"/>
                <w:szCs w:val="19"/>
              </w:rPr>
              <w:t xml:space="preserve"> КОН</w:t>
            </w:r>
            <w:r>
              <w:rPr>
                <w:sz w:val="19"/>
                <w:szCs w:val="19"/>
              </w:rPr>
              <w:t>СЕРВИРОВАННАЯ В ТОМАТНОМ СОУСЕ</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54679-2011</w:t>
            </w:r>
            <w:r w:rsidRPr="000C4135">
              <w:rPr>
                <w:iCs/>
                <w:spacing w:val="2"/>
                <w:sz w:val="19"/>
                <w:szCs w:val="19"/>
                <w:shd w:val="clear" w:color="auto" w:fill="FFFFFF"/>
              </w:rPr>
              <w:t xml:space="preserve"> </w:t>
            </w:r>
            <w:r w:rsidRPr="000C4135">
              <w:rPr>
                <w:sz w:val="19"/>
                <w:szCs w:val="19"/>
              </w:rPr>
              <w:t>Национальный стандарт Российской Федерации. Консервы из фасоли.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ФАСО</w:t>
            </w:r>
            <w:r>
              <w:rPr>
                <w:sz w:val="19"/>
                <w:szCs w:val="19"/>
              </w:rPr>
              <w:t>ЛЬ НАТУРАЛЬНАЯ КОНСЕРВИРОВАННАЯ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54679-2011</w:t>
            </w:r>
            <w:r w:rsidRPr="000C4135">
              <w:rPr>
                <w:iCs/>
                <w:spacing w:val="2"/>
                <w:sz w:val="19"/>
                <w:szCs w:val="19"/>
                <w:shd w:val="clear" w:color="auto" w:fill="FFFFFF"/>
              </w:rPr>
              <w:t xml:space="preserve"> </w:t>
            </w:r>
            <w:r w:rsidRPr="000C4135">
              <w:rPr>
                <w:sz w:val="19"/>
                <w:szCs w:val="19"/>
              </w:rPr>
              <w:t>Национальный стандарт Российской Федерации. Консервы из фасоли.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ФАСОЛЬ ПРОДОВОЛЬСТВЕННАЯ (БЕЛАЯ) ФАСОВАННАЯ,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7758-75</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Фасоль продовольственная. Технические условия" Дата введения 01.07.1976г.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ФАСОЛЬ ПРОДОВОЛЬСТВЕННАЯ (КРАСНАЯ) ФАСОВАННАЯ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7758-75</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Фасоль продовольственная. Технические условия" Дата введения 01.07.1976г.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ФАСОЛЬ СТРУЧКОВАЯ БЫСТРОЗАМОРОЖЕННАЯ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54683-2011</w:t>
            </w:r>
            <w:r w:rsidRPr="000C4135">
              <w:rPr>
                <w:iCs/>
                <w:spacing w:val="2"/>
                <w:sz w:val="19"/>
                <w:szCs w:val="19"/>
                <w:shd w:val="clear" w:color="auto" w:fill="FFFFFF"/>
              </w:rPr>
              <w:t xml:space="preserve"> </w:t>
            </w:r>
            <w:r w:rsidRPr="000C4135">
              <w:rPr>
                <w:color w:val="000000"/>
                <w:sz w:val="19"/>
                <w:szCs w:val="19"/>
                <w:shd w:val="clear" w:color="auto" w:fill="FFFFFF"/>
              </w:rPr>
              <w:t>Национальный стандарт Российской Федерации. Овощи быстрозамороженные и их смеси. Общие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 xml:space="preserve">ФИЛЕ-КУСОК ЛОСОСЯ (ФОРЕЛЬ) </w:t>
            </w:r>
            <w:proofErr w:type="gramStart"/>
            <w:r w:rsidRPr="000C4135">
              <w:rPr>
                <w:sz w:val="19"/>
                <w:szCs w:val="19"/>
              </w:rPr>
              <w:t>С</w:t>
            </w:r>
            <w:proofErr w:type="gramEnd"/>
            <w:r w:rsidRPr="000C4135">
              <w:rPr>
                <w:sz w:val="19"/>
                <w:szCs w:val="19"/>
              </w:rPr>
              <w:t xml:space="preserve">/С,  </w:t>
            </w:r>
          </w:p>
          <w:p w:rsidR="006E1937" w:rsidRPr="000C4135" w:rsidRDefault="006E1937" w:rsidP="003B4F1C">
            <w:pPr>
              <w:rPr>
                <w:sz w:val="19"/>
                <w:szCs w:val="19"/>
              </w:rPr>
            </w:pP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16080-2002</w:t>
            </w:r>
            <w:r w:rsidRPr="000C4135">
              <w:rPr>
                <w:iCs/>
                <w:spacing w:val="2"/>
                <w:sz w:val="19"/>
                <w:szCs w:val="19"/>
                <w:shd w:val="clear" w:color="auto" w:fill="FFFFFF"/>
              </w:rPr>
              <w:t xml:space="preserve"> </w:t>
            </w:r>
          </w:p>
          <w:p w:rsidR="006E1937" w:rsidRPr="000C4135" w:rsidRDefault="006E1937" w:rsidP="003B4F1C">
            <w:pPr>
              <w:rPr>
                <w:sz w:val="19"/>
                <w:szCs w:val="19"/>
              </w:rPr>
            </w:pPr>
            <w:r w:rsidRPr="000C4135">
              <w:rPr>
                <w:color w:val="000000"/>
                <w:sz w:val="19"/>
                <w:szCs w:val="19"/>
                <w:shd w:val="clear" w:color="auto" w:fill="FFFFFF"/>
              </w:rPr>
              <w:t>Межгосударственный стандарт. Лососи дальневосточные соленые. Технические условия" Дата введения 01.01.1994г.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 xml:space="preserve">ФИЛЕ РЫБЫ (ГОРБУШИ) МОРОЖЕНОЕ БЕЗ КОЖИ, </w:t>
            </w:r>
          </w:p>
          <w:p w:rsidR="006E1937" w:rsidRPr="000C4135" w:rsidRDefault="006E1937" w:rsidP="003B4F1C">
            <w:pPr>
              <w:rPr>
                <w:sz w:val="19"/>
                <w:szCs w:val="19"/>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(ГОРБУШИ) С КОЖЕЙ,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 xml:space="preserve">Государственный стандарт Союза ССР. Филе рыбное мороженое. </w:t>
            </w:r>
            <w:r w:rsidRPr="000C4135">
              <w:rPr>
                <w:color w:val="000000"/>
                <w:sz w:val="19"/>
                <w:szCs w:val="19"/>
                <w:shd w:val="clear" w:color="auto" w:fill="FFFFFF"/>
              </w:rPr>
              <w:lastRenderedPageBreak/>
              <w:t>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lastRenderedPageBreak/>
              <w:t>Страна происхождения</w:t>
            </w:r>
            <w:r>
              <w:rPr>
                <w:sz w:val="19"/>
                <w:szCs w:val="19"/>
              </w:rPr>
              <w:t xml:space="preserve"> товара</w:t>
            </w:r>
            <w:r w:rsidRPr="00311E73">
              <w:rPr>
                <w:sz w:val="19"/>
                <w:szCs w:val="19"/>
              </w:rPr>
              <w:t xml:space="preserve"> Российская </w:t>
            </w:r>
            <w:r w:rsidRPr="00311E73">
              <w:rPr>
                <w:sz w:val="19"/>
                <w:szCs w:val="19"/>
              </w:rPr>
              <w:lastRenderedPageBreak/>
              <w:t>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(МИНТАЯ)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(МИНТАЯ) МОРОЖЕНОЕ С КОЖЕЙ,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(ОКУНЬ)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(ПИКШИ)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(ПИКШИ) МОРОЖЕНОЕ С КОЖЕЙ,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(САЙДА)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(САЙДА) МОРОЖЕНОЕ С КОЖЕЙ,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(СУДАКА) МОРОЖЕНОЕ С КОЖЕЙ, </w:t>
            </w:r>
            <w:r>
              <w:rPr>
                <w:sz w:val="19"/>
                <w:szCs w:val="19"/>
              </w:rPr>
              <w:t>(высшей категории)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(ТРЕСКИ)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(ТРЕСКИ) МОРОЖЕНОЕ С КОЖЕЙ,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(ХЕКА)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(ХЕКА) МОРОЖЕНОЕ БЕЗ КОЖИ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ФИЛЕ РЫБЫ (ХЕКА) МОРОЖЕНОЕ С КОЖЕЙ, </w:t>
            </w: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 xml:space="preserve">товара </w:t>
            </w:r>
            <w:r w:rsidRPr="00311E73">
              <w:rPr>
                <w:sz w:val="19"/>
                <w:szCs w:val="19"/>
              </w:rPr>
              <w:t>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ФИЛЕ РЫБЫ (ХЕКА) МОРОЖЕНОЕ С КОЖЕЙ</w:t>
            </w:r>
            <w:r>
              <w:rPr>
                <w:sz w:val="19"/>
                <w:szCs w:val="19"/>
              </w:rPr>
              <w:t xml:space="preserve"> (категория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ФИЛЕ СЕЛЬДИ СЛАБОГО СОЛЕНИЯ БЕЗ КОЖИ</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815-2004 </w:t>
            </w:r>
            <w:r w:rsidRPr="000C4135">
              <w:rPr>
                <w:color w:val="000000"/>
                <w:sz w:val="19"/>
                <w:szCs w:val="19"/>
                <w:shd w:val="clear" w:color="auto" w:fill="FFFFFF"/>
              </w:rPr>
              <w:t>Межгосударственный стандарт. Сельди соленые. Технические условия" Дата введения 01.07.2005г.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7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ФРУКТОВАЯ СМЕСЬ БЫСТРОЗАМОРОЖЕННАЯ, </w:t>
            </w: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53956-2010</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Национальный стандарт Российской Федерации. Фрукты быстрозамороженные. Общие технические условия" Дата введения 01.01.2012г.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ФРУКТОЗА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BE6C01" w:rsidRDefault="006E1937" w:rsidP="003B4F1C">
            <w:pPr>
              <w:rPr>
                <w:sz w:val="19"/>
                <w:szCs w:val="19"/>
              </w:rPr>
            </w:pPr>
            <w:r w:rsidRPr="00BE6C01">
              <w:rPr>
                <w:sz w:val="19"/>
                <w:szCs w:val="19"/>
              </w:rPr>
              <w:t>ФРУКТЫ КОСТОЧКОВЫЕ СУШЕНЫЕ (КУРАГА), (</w:t>
            </w:r>
            <w:proofErr w:type="gramStart"/>
            <w:r>
              <w:rPr>
                <w:sz w:val="19"/>
                <w:szCs w:val="19"/>
              </w:rPr>
              <w:t>высший</w:t>
            </w:r>
            <w:proofErr w:type="gramEnd"/>
            <w:r>
              <w:rPr>
                <w:sz w:val="19"/>
                <w:szCs w:val="19"/>
              </w:rPr>
              <w:t xml:space="preserve"> с</w:t>
            </w:r>
            <w:r w:rsidRPr="00BE6C01">
              <w:rPr>
                <w:sz w:val="19"/>
                <w:szCs w:val="19"/>
              </w:rPr>
              <w:t>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32896-2014 </w:t>
            </w:r>
            <w:r w:rsidRPr="000C4135">
              <w:rPr>
                <w:color w:val="000000"/>
                <w:sz w:val="19"/>
                <w:szCs w:val="19"/>
                <w:shd w:val="clear" w:color="auto" w:fill="FFFFFF"/>
              </w:rPr>
              <w:t>Межгосударственный стандарт. Фрукты сушеные.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Таджикистан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BE6C01" w:rsidRDefault="006E1937" w:rsidP="003B4F1C">
            <w:pPr>
              <w:rPr>
                <w:sz w:val="19"/>
                <w:szCs w:val="19"/>
              </w:rPr>
            </w:pPr>
            <w:r w:rsidRPr="00BE6C01">
              <w:rPr>
                <w:sz w:val="19"/>
                <w:szCs w:val="19"/>
              </w:rPr>
              <w:t>ФРУКТЫ КОСТОЧКОВЫЕ СУШЕНЫЕ (ЧЕРНОСЛИВ), (</w:t>
            </w:r>
            <w:r>
              <w:rPr>
                <w:sz w:val="19"/>
                <w:szCs w:val="19"/>
              </w:rPr>
              <w:t>высший с</w:t>
            </w:r>
            <w:r w:rsidRPr="00BE6C01">
              <w:rPr>
                <w:sz w:val="19"/>
                <w:szCs w:val="19"/>
              </w:rPr>
              <w:t>орта)</w:t>
            </w:r>
          </w:p>
          <w:p w:rsidR="006E1937" w:rsidRPr="00BE6C01"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32896-2014 </w:t>
            </w:r>
            <w:r w:rsidRPr="000C4135">
              <w:rPr>
                <w:color w:val="000000"/>
                <w:sz w:val="19"/>
                <w:szCs w:val="19"/>
                <w:shd w:val="clear" w:color="auto" w:fill="FFFFFF"/>
              </w:rPr>
              <w:t>Межгосударственный стандарт. Фрукты сушеные. Общие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Таджикистан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ОВСЯНЫЕ ХЛОПЬЯ ГЕРКУЛЕС</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21149-93</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Хлопья овсяные. Технические условия" Дата введения 01.01.1995г.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Pr>
                <w:sz w:val="19"/>
                <w:szCs w:val="19"/>
              </w:rPr>
              <w:t>ОВСЯНЫЕ ХЛОПЬЯ ЭКСТРА</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ГОСТ 21149-93 Межгосударственный стандарт. Хлопья овсяные. Технические условия" Дата введения 01.01.1995г.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ЧАЙ ЧЕРНЫЙ БАЙХОВЫЙ ПАКЕТИРОВАННЫЙ, </w:t>
            </w:r>
            <w:r>
              <w:rPr>
                <w:sz w:val="19"/>
                <w:szCs w:val="19"/>
              </w:rPr>
              <w:t xml:space="preserve">(по действующему </w:t>
            </w:r>
            <w:r w:rsidRPr="000C4135">
              <w:rPr>
                <w:sz w:val="19"/>
                <w:szCs w:val="19"/>
              </w:rPr>
              <w:t xml:space="preserve">ГОСТ </w:t>
            </w:r>
            <w:proofErr w:type="gramStart"/>
            <w:r w:rsidRPr="000C4135">
              <w:rPr>
                <w:sz w:val="19"/>
                <w:szCs w:val="19"/>
              </w:rPr>
              <w:t>Р</w:t>
            </w:r>
            <w:proofErr w:type="gramEnd"/>
            <w:r w:rsidRPr="000C4135">
              <w:rPr>
                <w:sz w:val="19"/>
                <w:szCs w:val="19"/>
              </w:rPr>
              <w:t xml:space="preserve"> 32573-2013 </w:t>
            </w:r>
            <w:r>
              <w:rPr>
                <w:sz w:val="19"/>
                <w:szCs w:val="19"/>
              </w:rPr>
              <w:t>сортность отсутствует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32573-2013 Чай черный.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ЧАЙ ЧЕРНЫЙ БАЙХОВЫЙ КРУПНОЛИСТОВОЙ, </w:t>
            </w:r>
            <w:r>
              <w:rPr>
                <w:sz w:val="19"/>
                <w:szCs w:val="19"/>
              </w:rPr>
              <w:t xml:space="preserve">(по действующему </w:t>
            </w:r>
            <w:r w:rsidRPr="000C4135">
              <w:rPr>
                <w:sz w:val="19"/>
                <w:szCs w:val="19"/>
              </w:rPr>
              <w:t xml:space="preserve">ГОСТ </w:t>
            </w:r>
            <w:proofErr w:type="gramStart"/>
            <w:r w:rsidRPr="000C4135">
              <w:rPr>
                <w:sz w:val="19"/>
                <w:szCs w:val="19"/>
              </w:rPr>
              <w:t>Р</w:t>
            </w:r>
            <w:proofErr w:type="gramEnd"/>
            <w:r w:rsidRPr="000C4135">
              <w:rPr>
                <w:sz w:val="19"/>
                <w:szCs w:val="19"/>
              </w:rPr>
              <w:t xml:space="preserve"> 32573-2013 </w:t>
            </w:r>
            <w:r>
              <w:rPr>
                <w:sz w:val="19"/>
                <w:szCs w:val="19"/>
              </w:rPr>
              <w:t>сортность отсутствует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32573-2013 Чай черный.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ЧАСТИ МЯСА КУР (ФИЛЕ БЕДРА) ДЛЯ ДЕТСКОГО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31962-2013</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ЧАСТИ МЯСА КУР (ФИЛЕ БЕДРА) ДЛЯ ДЕТСКОГО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ЧАСТИ МЯСО КУР (ГОЛЕНЬ),</w:t>
            </w:r>
          </w:p>
          <w:p w:rsidR="006E1937" w:rsidRPr="000C4135"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31962-2013</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color w:val="000000"/>
                <w:sz w:val="19"/>
                <w:szCs w:val="19"/>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ЧАСТИ МЯСО КУР </w:t>
            </w:r>
            <w:r>
              <w:rPr>
                <w:sz w:val="19"/>
                <w:szCs w:val="19"/>
              </w:rPr>
              <w:t>(БЕДРО, ГОЛЕНЬ)</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ЧАСТИ КУР (ФИЛЕ БЕДРА) ДЛЯ ДЕТСКОГО ПИТАНИЯ, </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31962-2013</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sz w:val="19"/>
                <w:szCs w:val="19"/>
              </w:rPr>
              <w:t xml:space="preserve"> </w:t>
            </w:r>
            <w:r w:rsidRPr="000C4135">
              <w:rPr>
                <w:color w:val="000000"/>
                <w:sz w:val="19"/>
                <w:szCs w:val="19"/>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ЧАСТИ КУР (ФИЛЕ БЕДРА) ДЛЯ ДЕТСКОГО ПИТАНИЯ</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ЧАСТИ КУР (ФИЛЕ ГРУДКИ) ДЛЯ ДЕТСКОГО ПИТАНИЯ, </w:t>
            </w:r>
            <w:r>
              <w:rPr>
                <w:sz w:val="19"/>
                <w:szCs w:val="19"/>
              </w:rPr>
              <w:t xml:space="preserve">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31962-2013</w:t>
            </w:r>
            <w:r w:rsidRPr="000C4135">
              <w:rPr>
                <w:iCs/>
                <w:spacing w:val="2"/>
                <w:sz w:val="19"/>
                <w:szCs w:val="19"/>
                <w:shd w:val="clear" w:color="auto" w:fill="FFFFFF"/>
              </w:rPr>
              <w:t xml:space="preserve"> </w:t>
            </w:r>
            <w:r w:rsidRPr="000C4135">
              <w:rPr>
                <w:rStyle w:val="apple-converted-space"/>
                <w:iCs/>
                <w:spacing w:val="2"/>
                <w:sz w:val="19"/>
                <w:szCs w:val="19"/>
                <w:shd w:val="clear" w:color="auto" w:fill="FFFFFF"/>
              </w:rPr>
              <w:t> </w:t>
            </w:r>
            <w:r w:rsidRPr="000C4135">
              <w:rPr>
                <w:sz w:val="19"/>
                <w:szCs w:val="19"/>
              </w:rPr>
              <w:t xml:space="preserve"> </w:t>
            </w:r>
            <w:r w:rsidRPr="000C4135">
              <w:rPr>
                <w:color w:val="000000"/>
                <w:sz w:val="19"/>
                <w:szCs w:val="19"/>
                <w:shd w:val="clear" w:color="auto" w:fill="FFFFFF"/>
              </w:rPr>
              <w:t>Межгосударственный стандарт. Мясо кур (тушки кур, цыплят, цыплят-бройлеров и их части).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ЧАСТИ КУР (ФИЛЕ ГРУДКИ) ДЛЯ ДЕТСКОГО ПИТАНИЯ, </w:t>
            </w: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ЧЕРЕШНЯ СВЕЖАЯ, </w:t>
            </w: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 xml:space="preserve">ГОСТ 33801–2016 «Вишня и черешня </w:t>
            </w:r>
            <w:proofErr w:type="gramStart"/>
            <w:r w:rsidRPr="000C4135">
              <w:rPr>
                <w:color w:val="000000"/>
                <w:sz w:val="19"/>
                <w:szCs w:val="19"/>
                <w:shd w:val="clear" w:color="auto" w:fill="FFFFFF"/>
              </w:rPr>
              <w:t>свежие</w:t>
            </w:r>
            <w:proofErr w:type="gramEnd"/>
            <w:r w:rsidRPr="000C4135">
              <w:rPr>
                <w:color w:val="000000"/>
                <w:sz w:val="19"/>
                <w:szCs w:val="19"/>
                <w:shd w:val="clear" w:color="auto" w:fill="FFFFFF"/>
              </w:rPr>
              <w:t>. Технические условия», дата введения 01.01.2017г.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Узбекистан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ЧЕСНОК СВЕЖИЙ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55909-2013</w:t>
            </w:r>
            <w:r w:rsidRPr="000C4135">
              <w:rPr>
                <w:color w:val="000000"/>
                <w:sz w:val="19"/>
                <w:szCs w:val="19"/>
                <w:shd w:val="clear" w:color="auto" w:fill="FFFFFF"/>
              </w:rPr>
              <w:t xml:space="preserve"> Национальный стандарт Российской Федерации. Чеснок свежий. Технические условия" Дата введения 01.01.2015г.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w:t>
            </w:r>
            <w:r>
              <w:rPr>
                <w:sz w:val="19"/>
                <w:szCs w:val="19"/>
              </w:rPr>
              <w:t>Китай</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Pr>
                <w:sz w:val="19"/>
                <w:szCs w:val="19"/>
              </w:rPr>
              <w:t>ШОКОЛАД</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31721-2012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Шоколад.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ШОКОЛАД ДИАБЕТИЧЕСКИЙ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iCs/>
                <w:spacing w:val="2"/>
                <w:sz w:val="19"/>
                <w:szCs w:val="19"/>
                <w:shd w:val="clear" w:color="auto" w:fill="FFFFFF"/>
              </w:rPr>
            </w:pPr>
            <w:r w:rsidRPr="000C4135">
              <w:rPr>
                <w:sz w:val="19"/>
                <w:szCs w:val="19"/>
              </w:rPr>
              <w:t>ЩАВЕЛЬ СВЕЖИЙ</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 xml:space="preserve">ГОСТ </w:t>
            </w:r>
            <w:proofErr w:type="gramStart"/>
            <w:r w:rsidRPr="000C4135">
              <w:rPr>
                <w:iCs/>
                <w:spacing w:val="2"/>
                <w:sz w:val="19"/>
                <w:szCs w:val="19"/>
                <w:shd w:val="clear" w:color="auto" w:fill="FFFFFF"/>
              </w:rPr>
              <w:t>Р</w:t>
            </w:r>
            <w:proofErr w:type="gramEnd"/>
            <w:r w:rsidRPr="000C4135">
              <w:rPr>
                <w:iCs/>
                <w:spacing w:val="2"/>
                <w:sz w:val="19"/>
                <w:szCs w:val="19"/>
                <w:shd w:val="clear" w:color="auto" w:fill="FFFFFF"/>
              </w:rPr>
              <w:t xml:space="preserve"> 55650-2013 </w:t>
            </w:r>
            <w:r w:rsidRPr="000C4135">
              <w:rPr>
                <w:color w:val="000000"/>
                <w:sz w:val="19"/>
                <w:szCs w:val="19"/>
                <w:shd w:val="clear" w:color="auto" w:fill="FFFFFF"/>
              </w:rPr>
              <w:t xml:space="preserve">Национальный стандарт Российской Федерации. Щавель и шпинат </w:t>
            </w:r>
            <w:proofErr w:type="gramStart"/>
            <w:r w:rsidRPr="000C4135">
              <w:rPr>
                <w:color w:val="000000"/>
                <w:sz w:val="19"/>
                <w:szCs w:val="19"/>
                <w:shd w:val="clear" w:color="auto" w:fill="FFFFFF"/>
              </w:rPr>
              <w:t>свежие</w:t>
            </w:r>
            <w:proofErr w:type="gramEnd"/>
            <w:r w:rsidRPr="000C4135">
              <w:rPr>
                <w:color w:val="000000"/>
                <w:sz w:val="19"/>
                <w:szCs w:val="19"/>
                <w:shd w:val="clear" w:color="auto" w:fill="FFFFFF"/>
              </w:rPr>
              <w:t>.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ЯБЛОКИ СВЕЖИЕ, </w:t>
            </w:r>
            <w:r>
              <w:rPr>
                <w:sz w:val="19"/>
                <w:szCs w:val="19"/>
              </w:rPr>
              <w:t>(1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54697-2011 Национальный стандарт Российской Федерации. Яблоки свежие, реализуемые в розничной торговой сети.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ЯБЛОКИ СВЕЖИЕ, </w:t>
            </w:r>
          </w:p>
          <w:p w:rsidR="006E1937" w:rsidRPr="000C4135" w:rsidRDefault="006E1937" w:rsidP="003B4F1C">
            <w:pPr>
              <w:rPr>
                <w:sz w:val="19"/>
                <w:szCs w:val="19"/>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ЯДРО ОРЕХА ГРЕЦКОГО</w:t>
            </w:r>
          </w:p>
          <w:p w:rsidR="006E1937" w:rsidRPr="000C4135" w:rsidRDefault="006E1937" w:rsidP="003B4F1C">
            <w:pPr>
              <w:rPr>
                <w:sz w:val="19"/>
                <w:szCs w:val="19"/>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iCs/>
                <w:spacing w:val="2"/>
                <w:sz w:val="19"/>
                <w:szCs w:val="19"/>
                <w:shd w:val="clear" w:color="auto" w:fill="FFFFFF"/>
              </w:rPr>
              <w:t>ГОСТ 16833-2014</w:t>
            </w:r>
            <w:r w:rsidRPr="000C4135">
              <w:rPr>
                <w:color w:val="000000"/>
                <w:sz w:val="19"/>
                <w:szCs w:val="19"/>
                <w:shd w:val="clear" w:color="auto" w:fill="FFFFFF"/>
              </w:rPr>
              <w:t xml:space="preserve"> Межгосударственный стандарт. Ядро ореха грецкого. Технические условия" Дата введения 01.01.2016г.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w:t>
            </w:r>
            <w:r>
              <w:rPr>
                <w:sz w:val="19"/>
                <w:szCs w:val="19"/>
              </w:rPr>
              <w:t>Таджикистан</w:t>
            </w:r>
            <w:r w:rsidRPr="00311E73">
              <w:rPr>
                <w:sz w:val="19"/>
                <w:szCs w:val="19"/>
              </w:rPr>
              <w:t>.</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ЯЙЦА КУРИНЫЕ ПИЩЕВЫЕ ДИЕТИЧЕСКИЕ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31654-2012</w:t>
            </w:r>
            <w:r w:rsidRPr="000C4135">
              <w:rPr>
                <w:iCs/>
                <w:spacing w:val="2"/>
                <w:sz w:val="19"/>
                <w:szCs w:val="19"/>
                <w:shd w:val="clear" w:color="auto" w:fill="FFFFFF"/>
              </w:rPr>
              <w:t xml:space="preserve"> </w:t>
            </w:r>
            <w:r w:rsidRPr="000C4135">
              <w:rPr>
                <w:sz w:val="19"/>
                <w:szCs w:val="19"/>
              </w:rPr>
              <w:t>Межгосударственный стандарт. Яйца куриные пищевые.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Pr>
                <w:sz w:val="19"/>
                <w:szCs w:val="19"/>
              </w:rPr>
              <w:t>ЯЙЦА КУРИНЫЕ ПИЩЕВЫЕ СТОЛОВЫЕ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31654-2012</w:t>
            </w:r>
            <w:r w:rsidRPr="000C4135">
              <w:rPr>
                <w:iCs/>
                <w:spacing w:val="2"/>
                <w:sz w:val="19"/>
                <w:szCs w:val="19"/>
                <w:shd w:val="clear" w:color="auto" w:fill="FFFFFF"/>
              </w:rPr>
              <w:t xml:space="preserve"> </w:t>
            </w:r>
            <w:r w:rsidRPr="000C4135">
              <w:rPr>
                <w:sz w:val="19"/>
                <w:szCs w:val="19"/>
              </w:rPr>
              <w:t>Межгосударственный стандарт. Яйца куриные пищевые.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Default="006E1937" w:rsidP="003B4F1C">
            <w:pPr>
              <w:rPr>
                <w:sz w:val="19"/>
                <w:szCs w:val="19"/>
              </w:rPr>
            </w:pPr>
            <w:r w:rsidRPr="000C4135">
              <w:rPr>
                <w:sz w:val="19"/>
                <w:szCs w:val="19"/>
              </w:rPr>
              <w:t>Изделия булочные, в том числе батоны нарезные, из пшеничной хлебопекарной муки в нарезке</w:t>
            </w:r>
          </w:p>
          <w:p w:rsidR="006E1937" w:rsidRPr="000C4135" w:rsidRDefault="006E1937" w:rsidP="003B4F1C">
            <w:pPr>
              <w:rPr>
                <w:sz w:val="19"/>
                <w:szCs w:val="19"/>
              </w:rPr>
            </w:pPr>
            <w:r>
              <w:rPr>
                <w:sz w:val="19"/>
                <w:szCs w:val="19"/>
              </w:rPr>
              <w:t>(из муки пшеничной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27844-88</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Изделия булочные. Общие технические условия" Дата введения 29.09.1988г.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Изделия булочные, в том числе батоны нарезные, из пшеничной хлебопекарной муки в нарезке</w:t>
            </w:r>
          </w:p>
          <w:p w:rsidR="006E1937" w:rsidRPr="000C4135" w:rsidRDefault="006E1937" w:rsidP="003B4F1C">
            <w:pPr>
              <w:rPr>
                <w:sz w:val="19"/>
                <w:szCs w:val="19"/>
              </w:rPr>
            </w:pPr>
            <w:r>
              <w:rPr>
                <w:sz w:val="19"/>
                <w:szCs w:val="19"/>
              </w:rPr>
              <w:t>(из муки пшеничной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31752-2012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Изделия хлебобулочные в упаковке.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Хлеб </w:t>
            </w:r>
            <w:proofErr w:type="spellStart"/>
            <w:r w:rsidRPr="000C4135">
              <w:rPr>
                <w:sz w:val="19"/>
                <w:szCs w:val="19"/>
              </w:rPr>
              <w:t>дарницкий</w:t>
            </w:r>
            <w:proofErr w:type="spellEnd"/>
            <w:r w:rsidRPr="000C4135">
              <w:rPr>
                <w:sz w:val="19"/>
                <w:szCs w:val="19"/>
              </w:rPr>
              <w:t xml:space="preserve"> из смеси муки ржаной хлебопекарной обдирной и пшеничной хлебопекарной в нарезке</w:t>
            </w:r>
          </w:p>
          <w:p w:rsidR="006E1937" w:rsidRPr="000C4135" w:rsidRDefault="006E1937" w:rsidP="003B4F1C">
            <w:pPr>
              <w:rPr>
                <w:sz w:val="19"/>
                <w:szCs w:val="19"/>
              </w:rPr>
            </w:pPr>
            <w:r>
              <w:rPr>
                <w:sz w:val="19"/>
                <w:szCs w:val="19"/>
              </w:rPr>
              <w:t>(из муки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31752-2012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Изделия хлебобулочные в упаковке.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Хлеб </w:t>
            </w:r>
            <w:proofErr w:type="spellStart"/>
            <w:r w:rsidRPr="000C4135">
              <w:rPr>
                <w:sz w:val="19"/>
                <w:szCs w:val="19"/>
              </w:rPr>
              <w:t>дарницкий</w:t>
            </w:r>
            <w:proofErr w:type="spellEnd"/>
            <w:r w:rsidRPr="000C4135">
              <w:rPr>
                <w:sz w:val="19"/>
                <w:szCs w:val="19"/>
              </w:rPr>
              <w:t xml:space="preserve"> из смеси муки ржаной хлебопекарной обдирной и пшеничной хлебопекарной в нарезке</w:t>
            </w:r>
          </w:p>
          <w:p w:rsidR="006E1937" w:rsidRPr="000C4135" w:rsidRDefault="006E1937" w:rsidP="003B4F1C">
            <w:pPr>
              <w:rPr>
                <w:sz w:val="19"/>
                <w:szCs w:val="19"/>
              </w:rPr>
            </w:pPr>
            <w:r>
              <w:rPr>
                <w:sz w:val="19"/>
                <w:szCs w:val="19"/>
              </w:rPr>
              <w:t>(из муки  1 сорта)</w:t>
            </w:r>
          </w:p>
        </w:tc>
        <w:tc>
          <w:tcPr>
            <w:tcW w:w="4111" w:type="dxa"/>
            <w:shd w:val="clear" w:color="auto" w:fill="auto"/>
            <w:vAlign w:val="center"/>
          </w:tcPr>
          <w:p w:rsidR="006E1937" w:rsidRPr="000C4135" w:rsidRDefault="006E1937" w:rsidP="003B4F1C">
            <w:pPr>
              <w:rPr>
                <w:sz w:val="19"/>
                <w:szCs w:val="19"/>
              </w:rPr>
            </w:pPr>
            <w:r w:rsidRPr="000C4135">
              <w:rPr>
                <w:color w:val="000000"/>
                <w:sz w:val="19"/>
                <w:szCs w:val="19"/>
                <w:shd w:val="clear" w:color="auto" w:fill="FFFFFF"/>
              </w:rPr>
              <w:t xml:space="preserve">ГОСТ 26983-2015 Межгосударственный стандарт. Хлеб </w:t>
            </w:r>
            <w:proofErr w:type="spellStart"/>
            <w:r w:rsidRPr="000C4135">
              <w:rPr>
                <w:color w:val="000000"/>
                <w:sz w:val="19"/>
                <w:szCs w:val="19"/>
                <w:shd w:val="clear" w:color="auto" w:fill="FFFFFF"/>
              </w:rPr>
              <w:t>дарницкий</w:t>
            </w:r>
            <w:proofErr w:type="spellEnd"/>
            <w:r w:rsidRPr="000C4135">
              <w:rPr>
                <w:color w:val="000000"/>
                <w:sz w:val="19"/>
                <w:szCs w:val="19"/>
                <w:shd w:val="clear" w:color="auto" w:fill="FFFFFF"/>
              </w:rPr>
              <w:t>. Технические условия" Дата введения 01.01.2017г.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Хлеб зерновой</w:t>
            </w:r>
          </w:p>
          <w:p w:rsidR="006E1937" w:rsidRPr="000C4135" w:rsidRDefault="006E1937" w:rsidP="003B4F1C">
            <w:pPr>
              <w:rPr>
                <w:sz w:val="19"/>
                <w:szCs w:val="19"/>
              </w:rPr>
            </w:pPr>
            <w:r>
              <w:rPr>
                <w:sz w:val="19"/>
                <w:szCs w:val="19"/>
              </w:rPr>
              <w:t>(из муки  высшего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25832-89</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Изделия хлебобулочные диетические. Технические условия" Дата введения 01.01.1989г.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Хлеб белый из пшеничной муки в нарезке</w:t>
            </w:r>
          </w:p>
          <w:p w:rsidR="006E1937" w:rsidRPr="000C4135" w:rsidRDefault="006E1937" w:rsidP="003B4F1C">
            <w:pPr>
              <w:rPr>
                <w:sz w:val="19"/>
                <w:szCs w:val="19"/>
              </w:rPr>
            </w:pPr>
            <w:r>
              <w:rPr>
                <w:sz w:val="19"/>
                <w:szCs w:val="19"/>
              </w:rPr>
              <w:t>(из муки пшеничной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31752-2012</w:t>
            </w:r>
            <w:r w:rsidRPr="000C4135">
              <w:rPr>
                <w:iCs/>
                <w:spacing w:val="2"/>
                <w:sz w:val="19"/>
                <w:szCs w:val="19"/>
                <w:shd w:val="clear" w:color="auto" w:fill="FFFFFF"/>
              </w:rPr>
              <w:t xml:space="preserve"> </w:t>
            </w:r>
            <w:r w:rsidRPr="000C4135">
              <w:rPr>
                <w:color w:val="000000"/>
                <w:sz w:val="19"/>
                <w:szCs w:val="19"/>
                <w:shd w:val="clear" w:color="auto" w:fill="FFFFFF"/>
              </w:rPr>
              <w:t>Межгосударственный стандарт. Изделия хлебобулочные в упаковке.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Хлеб белый из пшеничной муки в нарезке</w:t>
            </w:r>
          </w:p>
          <w:p w:rsidR="006E1937" w:rsidRPr="000C4135" w:rsidRDefault="006E1937" w:rsidP="003B4F1C">
            <w:pPr>
              <w:rPr>
                <w:sz w:val="19"/>
                <w:szCs w:val="19"/>
              </w:rPr>
            </w:pPr>
            <w:r>
              <w:rPr>
                <w:sz w:val="19"/>
                <w:szCs w:val="19"/>
              </w:rPr>
              <w:t>(из муки пшеничной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26987-86</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Хлеб белый из пшеничной муки высшего, первого и второго сортов. Общие технические условия" Дата введения 01.12.1986г.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Изделия хлебобулочные сдобные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24557-89</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Изделия хлебобулочные сдобные. Технические условия" Дата введения 1989г.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b/>
                <w:sz w:val="18"/>
                <w:szCs w:val="18"/>
              </w:rPr>
            </w:pPr>
            <w:r w:rsidRPr="000C4135">
              <w:rPr>
                <w:sz w:val="19"/>
                <w:szCs w:val="19"/>
              </w:rPr>
              <w:t>Каша сухая безмолочная для питания детей раннего возраста (гречневая)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52405-2005. Национальный стандарт Российской Федерации. Продукты детского питания сухие. Каши. Общие технические условия" Дата введения 01.01.2007г.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b/>
                <w:sz w:val="18"/>
                <w:szCs w:val="18"/>
              </w:rPr>
            </w:pPr>
            <w:r w:rsidRPr="000C4135">
              <w:rPr>
                <w:sz w:val="19"/>
                <w:szCs w:val="19"/>
              </w:rPr>
              <w:t>Каша сухая безмолочная для питания детей раннего возраста (гречневая)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Каша сухая безмолочная для питания детей раннего возраста (кукурузная)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52405-2005. Национальный стандарт Российской Федерации. Продукты детского питания сухие. Каши. Общие технические условия" Дата введения 01.01.2007г.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Каша сухая безмолочная для питания детей раннего возраста (кукурузная)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Каша сухая безмолочная для питания детей раннего возраста (овсяная)</w:t>
            </w:r>
          </w:p>
        </w:tc>
        <w:tc>
          <w:tcPr>
            <w:tcW w:w="4111" w:type="dxa"/>
            <w:shd w:val="clear" w:color="auto" w:fill="auto"/>
            <w:vAlign w:val="center"/>
          </w:tcPr>
          <w:p w:rsidR="006E1937" w:rsidRPr="00290DC8" w:rsidRDefault="006E1937" w:rsidP="003B4F1C">
            <w:pPr>
              <w:rPr>
                <w:b/>
                <w:sz w:val="18"/>
                <w:szCs w:val="18"/>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52405-2005. Национальный стандарт Российской Федерации. Продукты детского питания сухие. Каши. Общие технические условия" Дата введения 01.01.2007г.</w:t>
            </w:r>
            <w:r w:rsidRPr="000C4135">
              <w:rPr>
                <w:b/>
                <w:sz w:val="18"/>
                <w:szCs w:val="18"/>
              </w:rPr>
              <w:t xml:space="preserve">  </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Каша сухая безмолочная для питания детей раннего возраста (овсяная)</w:t>
            </w:r>
          </w:p>
        </w:tc>
        <w:tc>
          <w:tcPr>
            <w:tcW w:w="4111" w:type="dxa"/>
            <w:shd w:val="clear" w:color="auto" w:fill="auto"/>
            <w:vAlign w:val="center"/>
          </w:tcPr>
          <w:p w:rsidR="006E1937" w:rsidRPr="000C4135" w:rsidRDefault="006E1937" w:rsidP="003B4F1C">
            <w:pPr>
              <w:rPr>
                <w:b/>
                <w:sz w:val="18"/>
                <w:szCs w:val="18"/>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Каша сухая молочная для питания детей раннего возраста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52405-2005. Национальный стандарт Российской Федерации. Продукты детского питания сухие. Каши. Общие технические условия" Дата введения 01.01.2007г.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Каша сухая молочная для питания детей раннего возраста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Консервы мясные (пюре) для питания детей раннего возраста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31801-2012</w:t>
            </w:r>
            <w:r w:rsidRPr="000C4135">
              <w:rPr>
                <w:color w:val="000000"/>
                <w:sz w:val="19"/>
                <w:szCs w:val="19"/>
                <w:shd w:val="clear" w:color="auto" w:fill="FFFFFF"/>
              </w:rPr>
              <w:t xml:space="preserve"> Межгосударственный стандарт. Консервы мясные (класс А). Пюре мясное детское.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Консервы мясные (пюре) для питания детей раннего возраста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r w:rsidRPr="000C4135">
              <w:rPr>
                <w:color w:val="000000"/>
                <w:sz w:val="19"/>
                <w:szCs w:val="19"/>
                <w:shd w:val="clear" w:color="auto" w:fill="FFFFFF"/>
              </w:rPr>
              <w:t>.</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Консервы на овощной основе (пюре) для питания детей раннего возраста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32217-2013Консервы на овощной основе для питания детей раннего возраста. Общие технические условия </w:t>
            </w:r>
            <w:r w:rsidRPr="000C4135">
              <w:rPr>
                <w:iCs/>
                <w:sz w:val="19"/>
                <w:szCs w:val="19"/>
              </w:rPr>
              <w:t>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Консервы на овощной основе (пюре) для питания детей раннего возраста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Консервы на фруктовой основе (пюре) для питания детей раннего возраста (яблочно</w:t>
            </w:r>
            <w:r>
              <w:rPr>
                <w:sz w:val="19"/>
                <w:szCs w:val="19"/>
              </w:rPr>
              <w:t>е, грушевое, яблочно-грушевое)</w:t>
            </w:r>
            <w:r w:rsidRPr="000C4135">
              <w:rPr>
                <w:sz w:val="19"/>
                <w:szCs w:val="19"/>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32218-2013</w:t>
            </w:r>
            <w:r>
              <w:rPr>
                <w:sz w:val="19"/>
                <w:szCs w:val="19"/>
              </w:rPr>
              <w:t xml:space="preserve"> </w:t>
            </w:r>
            <w:r w:rsidRPr="000C4135">
              <w:rPr>
                <w:sz w:val="19"/>
                <w:szCs w:val="19"/>
              </w:rPr>
              <w:t>Консервы на фруктовой основе для питания детей раннего возраста. Общие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Консервы на фруктовой основе (пюре) для питания детей раннего возраста (яблочн</w:t>
            </w:r>
            <w:r>
              <w:rPr>
                <w:sz w:val="19"/>
                <w:szCs w:val="19"/>
              </w:rPr>
              <w:t>ое, грушевое, яблочно-грушевое)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rPr>
          <w:trHeight w:val="26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ПЕЧЕНЬЕ ДЕТСКОЕ РАСТВОРИМОЕ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vAlign w:val="center"/>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54754-2011</w:t>
            </w:r>
            <w:r w:rsidRPr="000C4135">
              <w:rPr>
                <w:color w:val="000000"/>
                <w:sz w:val="19"/>
                <w:szCs w:val="19"/>
                <w:shd w:val="clear" w:color="auto" w:fill="FFFFFF"/>
              </w:rPr>
              <w:t xml:space="preserve"> Национальный стандарт Российской Федерации. Полуфабрикаты мясные кусковые бескостные для детского питания.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Полуфабрикаты мясные крупнокусковые бескостные для детского питания из говядины охлажденные, замороженные: вырезка, лопаточная, тазобедренная и спинно-поясничная части (категория А), котлетное мясо (категория В)</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color w:val="000000"/>
                <w:sz w:val="19"/>
                <w:szCs w:val="19"/>
                <w:shd w:val="clear" w:color="auto" w:fill="FFFFFF"/>
              </w:rPr>
            </w:pPr>
            <w:r w:rsidRPr="000C4135">
              <w:rPr>
                <w:sz w:val="19"/>
                <w:szCs w:val="19"/>
              </w:rPr>
              <w:t>Полуфабрикаты натуральные кусковые бескостные из мяса цыплят-бройлеров охлажденные, замороженные - филе, филе большое, филе малое, кусковое мясо бедра, кусковое мясо голени</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31465-2012 </w:t>
            </w:r>
            <w:r w:rsidRPr="000C4135">
              <w:rPr>
                <w:color w:val="000000"/>
                <w:sz w:val="19"/>
                <w:szCs w:val="19"/>
                <w:shd w:val="clear" w:color="auto" w:fill="FFFFFF"/>
              </w:rPr>
              <w:t>Межгосударственный стандарт. Полуфабрикаты из мяса птицы для детского питания.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Полуфабрикаты натуральные кусковые бескостные из мяса цыплят-бройлеров охлажденные, замороженные - филе, филе большое, филе малое, кусковое мясо бедра, кусковое мясо голени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Изделия колбасные вареные для детского (дошкольного и школьного) питания:</w:t>
            </w:r>
          </w:p>
          <w:p w:rsidR="006E1937" w:rsidRPr="000C4135" w:rsidRDefault="006E1937" w:rsidP="003B4F1C">
            <w:pPr>
              <w:rPr>
                <w:sz w:val="19"/>
                <w:szCs w:val="19"/>
              </w:rPr>
            </w:pPr>
            <w:r w:rsidRPr="000C4135">
              <w:rPr>
                <w:sz w:val="19"/>
                <w:szCs w:val="19"/>
              </w:rPr>
              <w:lastRenderedPageBreak/>
              <w:t>колбаски (сосиски), сардельки</w:t>
            </w:r>
          </w:p>
          <w:p w:rsidR="006E1937" w:rsidRPr="000C4135" w:rsidRDefault="006E1937" w:rsidP="003B4F1C">
            <w:pPr>
              <w:rPr>
                <w:color w:val="000000"/>
                <w:sz w:val="19"/>
                <w:szCs w:val="19"/>
                <w:shd w:val="clear" w:color="auto" w:fill="FFFFFF"/>
              </w:rPr>
            </w:pPr>
          </w:p>
        </w:tc>
        <w:tc>
          <w:tcPr>
            <w:tcW w:w="4111" w:type="dxa"/>
            <w:shd w:val="clear" w:color="auto" w:fill="auto"/>
            <w:vAlign w:val="center"/>
          </w:tcPr>
          <w:p w:rsidR="006E1937" w:rsidRPr="000C4135" w:rsidRDefault="006E1937" w:rsidP="003B4F1C">
            <w:pPr>
              <w:rPr>
                <w:sz w:val="19"/>
                <w:szCs w:val="19"/>
              </w:rPr>
            </w:pPr>
            <w:r w:rsidRPr="000C4135">
              <w:rPr>
                <w:bCs/>
                <w:sz w:val="19"/>
                <w:szCs w:val="19"/>
              </w:rPr>
              <w:lastRenderedPageBreak/>
              <w:t>ГОСТ 31498-2012</w:t>
            </w:r>
            <w:r w:rsidRPr="000C4135">
              <w:rPr>
                <w:sz w:val="19"/>
                <w:szCs w:val="19"/>
              </w:rPr>
              <w:t xml:space="preserve"> </w:t>
            </w:r>
            <w:r w:rsidRPr="000C4135">
              <w:rPr>
                <w:color w:val="000000"/>
                <w:sz w:val="19"/>
                <w:szCs w:val="19"/>
                <w:shd w:val="clear" w:color="auto" w:fill="FFFFFF"/>
              </w:rPr>
              <w:t xml:space="preserve">Межгосударственный стандарт. Изделия колбасные вареные для детского питания. Технические условия" Дата </w:t>
            </w:r>
            <w:r w:rsidRPr="000C4135">
              <w:rPr>
                <w:color w:val="000000"/>
                <w:sz w:val="19"/>
                <w:szCs w:val="19"/>
                <w:shd w:val="clear" w:color="auto" w:fill="FFFFFF"/>
              </w:rPr>
              <w:lastRenderedPageBreak/>
              <w:t>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lastRenderedPageBreak/>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lastRenderedPageBreak/>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Изделия колбасные вареные для детского (дошкольного и школьного) питания:</w:t>
            </w:r>
          </w:p>
          <w:p w:rsidR="006E1937" w:rsidRPr="000C4135" w:rsidRDefault="006E1937" w:rsidP="003B4F1C">
            <w:pPr>
              <w:rPr>
                <w:sz w:val="19"/>
                <w:szCs w:val="19"/>
              </w:rPr>
            </w:pPr>
            <w:r w:rsidRPr="000C4135">
              <w:rPr>
                <w:sz w:val="19"/>
                <w:szCs w:val="19"/>
              </w:rPr>
              <w:t>колбаски (сосиски), сардельки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color w:val="000000"/>
                <w:sz w:val="19"/>
                <w:szCs w:val="19"/>
                <w:shd w:val="clear" w:color="auto" w:fill="FFFFFF"/>
              </w:rPr>
            </w:pPr>
            <w:r w:rsidRPr="000C4135">
              <w:rPr>
                <w:sz w:val="19"/>
                <w:szCs w:val="19"/>
              </w:rPr>
              <w:t>Ветчина вареная для детского (дошкольного и школьного)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54753-2011 </w:t>
            </w:r>
            <w:r w:rsidRPr="000C4135">
              <w:rPr>
                <w:color w:val="000000"/>
                <w:sz w:val="19"/>
                <w:szCs w:val="19"/>
                <w:shd w:val="clear" w:color="auto" w:fill="FFFFFF"/>
              </w:rPr>
              <w:t>Национальный стандарт Российской Федерации. Ветчина вареная в оболочке для детского питания. Технические условия" Дата введения 01.01.2013г.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Ветчина вареная для детского (дошкольного и школьного)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1024"/>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филе-кусок рыбное мороженое с кожей (треска, хек, горбуша, минтай, сайда, пикша, судак с кожей и др.)</w:t>
            </w:r>
          </w:p>
          <w:p w:rsidR="006E1937" w:rsidRPr="000C4135" w:rsidRDefault="006E1937" w:rsidP="003B4F1C">
            <w:pPr>
              <w:rPr>
                <w:color w:val="000000"/>
                <w:sz w:val="19"/>
                <w:szCs w:val="19"/>
                <w:shd w:val="clear" w:color="auto" w:fill="FFFFFF"/>
              </w:rPr>
            </w:pPr>
            <w:r>
              <w:rPr>
                <w:sz w:val="19"/>
                <w:szCs w:val="19"/>
              </w:rPr>
              <w:t>(категория 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3948-90</w:t>
            </w:r>
            <w:r w:rsidRPr="000C4135">
              <w:rPr>
                <w:iCs/>
                <w:spacing w:val="2"/>
                <w:sz w:val="19"/>
                <w:szCs w:val="19"/>
                <w:shd w:val="clear" w:color="auto" w:fill="FFFFFF"/>
              </w:rPr>
              <w:t xml:space="preserve"> </w:t>
            </w:r>
            <w:r w:rsidRPr="000C4135">
              <w:rPr>
                <w:color w:val="000000"/>
                <w:sz w:val="19"/>
                <w:szCs w:val="19"/>
                <w:shd w:val="clear" w:color="auto" w:fill="FFFFFF"/>
              </w:rPr>
              <w:t>Государственный стандарт Союза ССР. Филе рыбное мороженое. Технические условия" Дата введения 01.01.1992г.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proofErr w:type="gramStart"/>
            <w:r w:rsidRPr="000C4135">
              <w:rPr>
                <w:sz w:val="19"/>
                <w:szCs w:val="19"/>
              </w:rPr>
              <w:t>филе-кусок рыбное мороженое с кожей для детского (дошкольного и школьного) питания (треска, пикша,  сайда, минтай, хек, окунь морской, судак, кефаль, горбуша, кета, нерка, семга, форель)</w:t>
            </w:r>
            <w:proofErr w:type="gramEnd"/>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Салат из морской капусты для детского (дошкольного и школьного) питания – (капуста морская маринованная с овощами)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color w:val="000000"/>
                <w:sz w:val="19"/>
                <w:szCs w:val="19"/>
                <w:shd w:val="clear" w:color="auto" w:fill="FFFFFF"/>
              </w:rPr>
            </w:pPr>
            <w:r w:rsidRPr="000C4135">
              <w:rPr>
                <w:sz w:val="19"/>
                <w:szCs w:val="19"/>
              </w:rPr>
              <w:t>Филе из сельди слабосоленой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815-2004 </w:t>
            </w:r>
            <w:r w:rsidRPr="000C4135">
              <w:rPr>
                <w:color w:val="000000"/>
                <w:sz w:val="19"/>
                <w:szCs w:val="19"/>
                <w:shd w:val="clear" w:color="auto" w:fill="FFFFFF"/>
              </w:rPr>
              <w:t>Межгосударственный стандарт. Сельди соленые. Технические условия" Дата введения 01.07.2005г.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Филе из сельди слабосоленой для дошкольного и школьного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 xml:space="preserve">Молоко питьевое </w:t>
            </w:r>
            <w:proofErr w:type="spellStart"/>
            <w:r w:rsidRPr="000C4135">
              <w:rPr>
                <w:sz w:val="19"/>
                <w:szCs w:val="19"/>
              </w:rPr>
              <w:t>ультрапастеризованное</w:t>
            </w:r>
            <w:proofErr w:type="spellEnd"/>
            <w:r w:rsidRPr="000C4135">
              <w:rPr>
                <w:sz w:val="19"/>
                <w:szCs w:val="19"/>
              </w:rPr>
              <w:t xml:space="preserve"> (обогащенное) для детского (дошкольного и школьного) питания</w:t>
            </w:r>
          </w:p>
        </w:tc>
        <w:tc>
          <w:tcPr>
            <w:tcW w:w="4111" w:type="dxa"/>
            <w:shd w:val="clear" w:color="auto" w:fill="auto"/>
            <w:vAlign w:val="center"/>
          </w:tcPr>
          <w:p w:rsidR="006E1937" w:rsidRPr="000C4135" w:rsidRDefault="006E1937" w:rsidP="003B4F1C">
            <w:pPr>
              <w:rPr>
                <w:color w:val="000000"/>
                <w:sz w:val="19"/>
                <w:szCs w:val="19"/>
                <w:shd w:val="clear" w:color="auto" w:fill="FFFFFF"/>
              </w:rPr>
            </w:pPr>
            <w:r w:rsidRPr="000C4135">
              <w:rPr>
                <w:bCs/>
                <w:sz w:val="19"/>
                <w:szCs w:val="19"/>
              </w:rPr>
              <w:t>ГОСТ 32252-2013</w:t>
            </w:r>
            <w:r w:rsidRPr="000C4135">
              <w:rPr>
                <w:sz w:val="19"/>
                <w:szCs w:val="19"/>
              </w:rPr>
              <w:t xml:space="preserve"> </w:t>
            </w:r>
            <w:r w:rsidRPr="000C4135">
              <w:rPr>
                <w:color w:val="000000"/>
                <w:sz w:val="19"/>
                <w:szCs w:val="19"/>
                <w:shd w:val="clear" w:color="auto" w:fill="FFFFFF"/>
              </w:rPr>
              <w:t>Межгосударственный стандарт. Молоко питьевое для питания детей дошкольного и школьного возраста. Технические условия" Дата введения 01.07.2015г.</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 xml:space="preserve">Молоко питьевое для питания детей раннего возраста  стерилизованное, </w:t>
            </w:r>
            <w:proofErr w:type="spellStart"/>
            <w:r w:rsidRPr="000C4135">
              <w:rPr>
                <w:sz w:val="19"/>
                <w:szCs w:val="19"/>
              </w:rPr>
              <w:t>ультрапастеризованное</w:t>
            </w:r>
            <w:proofErr w:type="spellEnd"/>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Кефир для детского (дошкольного и школьного)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 xml:space="preserve">Детский кефир, обогащенный </w:t>
            </w:r>
            <w:proofErr w:type="spellStart"/>
            <w:r w:rsidRPr="000C4135">
              <w:rPr>
                <w:sz w:val="19"/>
                <w:szCs w:val="19"/>
              </w:rPr>
              <w:t>бифидобактериями</w:t>
            </w:r>
            <w:proofErr w:type="spellEnd"/>
          </w:p>
        </w:tc>
        <w:tc>
          <w:tcPr>
            <w:tcW w:w="4111" w:type="dxa"/>
            <w:shd w:val="clear" w:color="auto" w:fill="auto"/>
            <w:vAlign w:val="center"/>
          </w:tcPr>
          <w:p w:rsidR="006E1937" w:rsidRPr="000C4135" w:rsidRDefault="006E1937" w:rsidP="003B4F1C">
            <w:pPr>
              <w:spacing w:line="312" w:lineRule="auto"/>
              <w:rPr>
                <w:sz w:val="19"/>
                <w:szCs w:val="19"/>
              </w:rPr>
            </w:pPr>
            <w:r w:rsidRPr="000C4135">
              <w:rPr>
                <w:sz w:val="19"/>
                <w:szCs w:val="19"/>
              </w:rPr>
              <w:t xml:space="preserve">ГОСТ 33491-2015 "Продукты кисломолочные, обогащенные </w:t>
            </w:r>
            <w:proofErr w:type="spellStart"/>
            <w:r w:rsidRPr="000C4135">
              <w:rPr>
                <w:sz w:val="19"/>
                <w:szCs w:val="19"/>
              </w:rPr>
              <w:t>бифидобактериями</w:t>
            </w:r>
            <w:proofErr w:type="spellEnd"/>
            <w:r w:rsidRPr="000C4135">
              <w:rPr>
                <w:sz w:val="19"/>
                <w:szCs w:val="19"/>
              </w:rPr>
              <w:t xml:space="preserve"> </w:t>
            </w:r>
            <w:proofErr w:type="spellStart"/>
            <w:r w:rsidRPr="000C4135">
              <w:rPr>
                <w:sz w:val="19"/>
                <w:szCs w:val="19"/>
              </w:rPr>
              <w:t>бифидум</w:t>
            </w:r>
            <w:proofErr w:type="spellEnd"/>
            <w:r w:rsidRPr="000C4135">
              <w:rPr>
                <w:sz w:val="19"/>
                <w:szCs w:val="19"/>
              </w:rPr>
              <w:t>. Технические условия"</w:t>
            </w:r>
          </w:p>
          <w:p w:rsidR="006E1937" w:rsidRPr="000C4135" w:rsidRDefault="006E1937" w:rsidP="003B4F1C">
            <w:pPr>
              <w:rPr>
                <w:sz w:val="19"/>
                <w:szCs w:val="19"/>
              </w:rPr>
            </w:pPr>
            <w:r w:rsidRPr="000C4135">
              <w:rPr>
                <w:sz w:val="19"/>
                <w:szCs w:val="19"/>
              </w:rPr>
              <w:t>Дата введения 01.07.2016г.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Детский кефир, обогащенный </w:t>
            </w:r>
            <w:proofErr w:type="spellStart"/>
            <w:r w:rsidRPr="000C4135">
              <w:rPr>
                <w:sz w:val="19"/>
                <w:szCs w:val="19"/>
              </w:rPr>
              <w:t>бифидобактериями</w:t>
            </w:r>
            <w:proofErr w:type="spellEnd"/>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Ряженка для детского (дошкольного и школьного) питания с массовой долей жира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Ацидофилин для детского (дошкольного и школьного)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Pr>
                <w:sz w:val="19"/>
                <w:szCs w:val="19"/>
              </w:rPr>
              <w:t>Б</w:t>
            </w:r>
            <w:r w:rsidRPr="000C4135">
              <w:rPr>
                <w:sz w:val="19"/>
                <w:szCs w:val="19"/>
              </w:rPr>
              <w:t>иойогурт для детского (дошкольного и школьного) питания с компонентами</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color w:val="000000"/>
                <w:sz w:val="19"/>
                <w:szCs w:val="19"/>
                <w:shd w:val="clear" w:color="auto" w:fill="FFFFFF"/>
              </w:rPr>
            </w:pPr>
            <w:r w:rsidRPr="000C4135">
              <w:rPr>
                <w:sz w:val="19"/>
                <w:szCs w:val="19"/>
              </w:rPr>
              <w:t>Творог</w:t>
            </w:r>
          </w:p>
        </w:tc>
        <w:tc>
          <w:tcPr>
            <w:tcW w:w="4111" w:type="dxa"/>
            <w:shd w:val="clear" w:color="auto" w:fill="auto"/>
            <w:vAlign w:val="center"/>
          </w:tcPr>
          <w:p w:rsidR="006E1937" w:rsidRPr="000C4135" w:rsidRDefault="006E1937" w:rsidP="003B4F1C">
            <w:pPr>
              <w:rPr>
                <w:sz w:val="19"/>
                <w:szCs w:val="19"/>
              </w:rPr>
            </w:pPr>
            <w:r w:rsidRPr="000C4135">
              <w:rPr>
                <w:bCs/>
                <w:sz w:val="19"/>
                <w:szCs w:val="19"/>
              </w:rPr>
              <w:t>ГОСТ 31453-2013</w:t>
            </w:r>
            <w:r w:rsidRPr="000C4135">
              <w:rPr>
                <w:sz w:val="19"/>
                <w:szCs w:val="19"/>
              </w:rPr>
              <w:t xml:space="preserve"> </w:t>
            </w:r>
            <w:r w:rsidRPr="000C4135">
              <w:rPr>
                <w:color w:val="000000"/>
                <w:sz w:val="19"/>
                <w:szCs w:val="19"/>
                <w:shd w:val="clear" w:color="auto" w:fill="FFFFFF"/>
              </w:rPr>
              <w:t>Межгосударственный стандарт. Творог. Технические условия" Дата введения 01.07.2014г.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Творог для детского питания (для детей раннего, дошкольного и школьного возраста) с натуральными компонентами (фр</w:t>
            </w:r>
            <w:r>
              <w:rPr>
                <w:sz w:val="19"/>
                <w:szCs w:val="19"/>
              </w:rPr>
              <w:t>уктово-ягодными</w:t>
            </w:r>
            <w:proofErr w:type="gramStart"/>
            <w:r>
              <w:rPr>
                <w:sz w:val="19"/>
                <w:szCs w:val="19"/>
              </w:rPr>
              <w:t xml:space="preserve"> )</w:t>
            </w:r>
            <w:proofErr w:type="gramEnd"/>
            <w:r>
              <w:rPr>
                <w:sz w:val="19"/>
                <w:szCs w:val="19"/>
              </w:rPr>
              <w:t xml:space="preserve">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Продукт творожный для детского (дошкольного и школьного) питания с натуральными к</w:t>
            </w:r>
            <w:r>
              <w:rPr>
                <w:sz w:val="19"/>
                <w:szCs w:val="19"/>
              </w:rPr>
              <w:t>омпонентами (фруктово-ягодными</w:t>
            </w:r>
            <w:proofErr w:type="gramStart"/>
            <w:r>
              <w:rPr>
                <w:sz w:val="19"/>
                <w:szCs w:val="19"/>
              </w:rPr>
              <w:t xml:space="preserve"> )</w:t>
            </w:r>
            <w:proofErr w:type="gramEnd"/>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color w:val="000000"/>
                <w:sz w:val="19"/>
                <w:szCs w:val="19"/>
                <w:shd w:val="clear" w:color="auto" w:fill="FFFFFF"/>
              </w:rPr>
            </w:pPr>
            <w:r w:rsidRPr="000C4135">
              <w:rPr>
                <w:sz w:val="19"/>
                <w:szCs w:val="19"/>
              </w:rPr>
              <w:t>Сметана</w:t>
            </w:r>
          </w:p>
        </w:tc>
        <w:tc>
          <w:tcPr>
            <w:tcW w:w="4111" w:type="dxa"/>
            <w:shd w:val="clear" w:color="auto" w:fill="auto"/>
            <w:vAlign w:val="center"/>
          </w:tcPr>
          <w:p w:rsidR="006E1937" w:rsidRPr="000C4135" w:rsidRDefault="006E1937" w:rsidP="003B4F1C">
            <w:pPr>
              <w:rPr>
                <w:sz w:val="19"/>
                <w:szCs w:val="19"/>
              </w:rPr>
            </w:pPr>
            <w:r w:rsidRPr="000C4135">
              <w:rPr>
                <w:bCs/>
                <w:sz w:val="19"/>
                <w:szCs w:val="19"/>
              </w:rPr>
              <w:t>ГОСТ 31452-2012</w:t>
            </w:r>
            <w:r w:rsidRPr="000C4135">
              <w:rPr>
                <w:sz w:val="19"/>
                <w:szCs w:val="19"/>
              </w:rPr>
              <w:t xml:space="preserve"> </w:t>
            </w:r>
            <w:r w:rsidRPr="000C4135">
              <w:rPr>
                <w:color w:val="000000"/>
                <w:sz w:val="19"/>
                <w:szCs w:val="19"/>
                <w:shd w:val="clear" w:color="auto" w:fill="FFFFFF"/>
              </w:rPr>
              <w:t>Межгосударственный стандарт. Сметана.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290DC8"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290DC8" w:rsidRDefault="006E1937" w:rsidP="003B4F1C">
            <w:pPr>
              <w:rPr>
                <w:color w:val="000000"/>
                <w:sz w:val="19"/>
                <w:szCs w:val="19"/>
                <w:shd w:val="clear" w:color="auto" w:fill="FFFFFF"/>
              </w:rPr>
            </w:pPr>
            <w:r w:rsidRPr="00290DC8">
              <w:rPr>
                <w:sz w:val="19"/>
                <w:szCs w:val="19"/>
              </w:rPr>
              <w:t>Сыры полутвердые</w:t>
            </w:r>
          </w:p>
        </w:tc>
        <w:tc>
          <w:tcPr>
            <w:tcW w:w="4111" w:type="dxa"/>
            <w:shd w:val="clear" w:color="auto" w:fill="auto"/>
            <w:vAlign w:val="center"/>
          </w:tcPr>
          <w:p w:rsidR="006E1937" w:rsidRPr="00290DC8" w:rsidRDefault="006E1937" w:rsidP="003B4F1C">
            <w:pPr>
              <w:rPr>
                <w:sz w:val="19"/>
                <w:szCs w:val="19"/>
              </w:rPr>
            </w:pPr>
            <w:r w:rsidRPr="00290DC8">
              <w:rPr>
                <w:bCs/>
                <w:sz w:val="19"/>
                <w:szCs w:val="19"/>
              </w:rPr>
              <w:t xml:space="preserve">ГОСТ 32260-2013 </w:t>
            </w:r>
            <w:r w:rsidRPr="00290DC8">
              <w:rPr>
                <w:sz w:val="19"/>
                <w:szCs w:val="19"/>
              </w:rPr>
              <w:t xml:space="preserve"> </w:t>
            </w:r>
            <w:r w:rsidRPr="00290DC8">
              <w:rPr>
                <w:color w:val="000000"/>
                <w:sz w:val="19"/>
                <w:szCs w:val="19"/>
                <w:shd w:val="clear" w:color="auto" w:fill="FFFFFF"/>
              </w:rPr>
              <w:t>Межгосударственный стандарт. Сыры полутвердые. Технические условия" Дата введения 01.07.2015г.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290DC8"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290DC8"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290DC8" w:rsidRDefault="006E1937" w:rsidP="003B4F1C">
            <w:pPr>
              <w:rPr>
                <w:color w:val="000000"/>
                <w:sz w:val="19"/>
                <w:szCs w:val="19"/>
                <w:shd w:val="clear" w:color="auto" w:fill="FFFFFF"/>
              </w:rPr>
            </w:pPr>
            <w:r w:rsidRPr="00290DC8">
              <w:rPr>
                <w:sz w:val="19"/>
                <w:szCs w:val="19"/>
              </w:rPr>
              <w:t>Сыры полутвердые</w:t>
            </w:r>
          </w:p>
        </w:tc>
        <w:tc>
          <w:tcPr>
            <w:tcW w:w="4111" w:type="dxa"/>
            <w:shd w:val="clear" w:color="auto" w:fill="auto"/>
            <w:vAlign w:val="center"/>
          </w:tcPr>
          <w:p w:rsidR="006E1937" w:rsidRPr="000C4135" w:rsidRDefault="006E1937" w:rsidP="003B4F1C">
            <w:pPr>
              <w:rPr>
                <w:sz w:val="19"/>
                <w:szCs w:val="19"/>
              </w:rPr>
            </w:pPr>
            <w:r w:rsidRPr="00290DC8">
              <w:rPr>
                <w:bCs/>
                <w:sz w:val="19"/>
                <w:szCs w:val="19"/>
              </w:rPr>
              <w:t>ГОСТ 52686-2006</w:t>
            </w:r>
            <w:r w:rsidRPr="00290DC8">
              <w:rPr>
                <w:sz w:val="19"/>
                <w:szCs w:val="19"/>
              </w:rPr>
              <w:t xml:space="preserve"> </w:t>
            </w:r>
            <w:r w:rsidRPr="00290DC8">
              <w:rPr>
                <w:color w:val="000000"/>
                <w:sz w:val="19"/>
                <w:szCs w:val="19"/>
                <w:shd w:val="clear" w:color="auto" w:fill="FFFFFF"/>
              </w:rPr>
              <w:t>Национальный стандарт Российской Федерации. Сыры. Общие технические условия" Дата введения 01.01.2008г.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Default="006E1937" w:rsidP="003B4F1C">
            <w:pPr>
              <w:rPr>
                <w:sz w:val="19"/>
                <w:szCs w:val="19"/>
              </w:rPr>
            </w:pPr>
            <w:r w:rsidRPr="000C4135">
              <w:rPr>
                <w:sz w:val="19"/>
                <w:szCs w:val="19"/>
              </w:rPr>
              <w:t>Хлопья овсяные</w:t>
            </w:r>
          </w:p>
          <w:p w:rsidR="006E1937" w:rsidRPr="000C4135" w:rsidRDefault="006E1937" w:rsidP="003B4F1C">
            <w:pPr>
              <w:rPr>
                <w:color w:val="000000"/>
                <w:sz w:val="19"/>
                <w:szCs w:val="19"/>
                <w:shd w:val="clear" w:color="auto" w:fill="FFFFFF"/>
              </w:rPr>
            </w:pPr>
            <w:r>
              <w:rPr>
                <w:sz w:val="19"/>
                <w:szCs w:val="19"/>
              </w:rPr>
              <w:t>(вид «Геркулес», «Экстра»)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21149-93 </w:t>
            </w:r>
            <w:r w:rsidRPr="000C4135">
              <w:rPr>
                <w:color w:val="000000"/>
                <w:sz w:val="19"/>
                <w:szCs w:val="19"/>
                <w:shd w:val="clear" w:color="auto" w:fill="FFFFFF"/>
              </w:rPr>
              <w:t>Межгосударственный стандарт. Хлопья овсяные. Технические условия" Дата введения 01.01.1995г.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Горох шлифованный: колотый</w:t>
            </w:r>
          </w:p>
          <w:p w:rsidR="006E1937" w:rsidRPr="000C4135" w:rsidRDefault="006E1937" w:rsidP="003B4F1C">
            <w:pPr>
              <w:rPr>
                <w:color w:val="000000"/>
                <w:sz w:val="19"/>
                <w:szCs w:val="19"/>
                <w:shd w:val="clear" w:color="auto" w:fill="FFFFFF"/>
              </w:rPr>
            </w:pPr>
            <w:r>
              <w:rPr>
                <w:sz w:val="19"/>
                <w:szCs w:val="19"/>
              </w:rPr>
              <w:t>( 1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6201-68 </w:t>
            </w:r>
            <w:r w:rsidRPr="000C4135">
              <w:rPr>
                <w:color w:val="000000"/>
                <w:sz w:val="19"/>
                <w:szCs w:val="19"/>
                <w:shd w:val="clear" w:color="auto" w:fill="FFFFFF"/>
              </w:rPr>
              <w:t>Межгосударственный стандарт. Горох шлифованный. Технические условия" Дата введения 01.07.1968г.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 xml:space="preserve">Крупа гречневая: ядрица </w:t>
            </w:r>
          </w:p>
          <w:p w:rsidR="006E1937" w:rsidRPr="000C4135" w:rsidRDefault="006E1937" w:rsidP="003B4F1C">
            <w:pPr>
              <w:rPr>
                <w:color w:val="000000"/>
                <w:sz w:val="19"/>
                <w:szCs w:val="19"/>
                <w:shd w:val="clear" w:color="auto" w:fill="FFFFFF"/>
              </w:rPr>
            </w:pPr>
            <w:r>
              <w:rPr>
                <w:sz w:val="19"/>
                <w:szCs w:val="19"/>
              </w:rPr>
              <w:t>( 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55290-2012 </w:t>
            </w:r>
            <w:r w:rsidRPr="000C4135">
              <w:rPr>
                <w:color w:val="000000"/>
                <w:sz w:val="19"/>
                <w:szCs w:val="19"/>
                <w:shd w:val="clear" w:color="auto" w:fill="FFFFFF"/>
              </w:rPr>
              <w:t>Национальный стандарт Российской Федерации. Крупа гречневая. Общие технические условия" Дата введения 01.01.2014г.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Крупа манная</w:t>
            </w:r>
          </w:p>
          <w:p w:rsidR="006E1937" w:rsidRPr="000C4135" w:rsidRDefault="006E1937" w:rsidP="003B4F1C">
            <w:pPr>
              <w:rPr>
                <w:color w:val="000000"/>
                <w:sz w:val="19"/>
                <w:szCs w:val="19"/>
                <w:shd w:val="clear" w:color="auto" w:fill="FFFFFF"/>
              </w:rPr>
            </w:pPr>
            <w:r>
              <w:rPr>
                <w:color w:val="000000"/>
                <w:sz w:val="19"/>
                <w:szCs w:val="19"/>
                <w:shd w:val="clear" w:color="auto" w:fill="FFFFFF"/>
              </w:rPr>
              <w:t>(марки М)</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7022-97 </w:t>
            </w:r>
            <w:r w:rsidRPr="000C4135">
              <w:rPr>
                <w:color w:val="000000"/>
                <w:sz w:val="19"/>
                <w:szCs w:val="19"/>
                <w:shd w:val="clear" w:color="auto" w:fill="FFFFFF"/>
              </w:rPr>
              <w:t>Межгосударственный стандарт. Крупа манная. Технические условия" Дата введения 01.07.1998г.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Крупа ячменная перловая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5784-60 </w:t>
            </w:r>
            <w:r w:rsidRPr="000C4135">
              <w:rPr>
                <w:color w:val="000000"/>
                <w:sz w:val="19"/>
                <w:szCs w:val="19"/>
                <w:shd w:val="clear" w:color="auto" w:fill="FFFFFF"/>
              </w:rPr>
              <w:t>Государственный стандарт Союза ССР. Крупа ячменная. Технические условия" Дата введения 01.04.1960г.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lastRenderedPageBreak/>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Default="006E1937" w:rsidP="003B4F1C">
            <w:pPr>
              <w:rPr>
                <w:sz w:val="19"/>
                <w:szCs w:val="19"/>
              </w:rPr>
            </w:pPr>
            <w:r w:rsidRPr="000C4135">
              <w:rPr>
                <w:sz w:val="19"/>
                <w:szCs w:val="19"/>
              </w:rPr>
              <w:t>Мука пшеничная хлебопекарная, в том числе витаминизированная</w:t>
            </w:r>
          </w:p>
          <w:p w:rsidR="006E1937" w:rsidRPr="000C4135" w:rsidRDefault="006E1937" w:rsidP="003B4F1C">
            <w:pPr>
              <w:rPr>
                <w:color w:val="000000"/>
                <w:sz w:val="19"/>
                <w:szCs w:val="19"/>
                <w:shd w:val="clear" w:color="auto" w:fill="FFFFFF"/>
              </w:rPr>
            </w:pPr>
            <w:r>
              <w:rPr>
                <w:sz w:val="19"/>
                <w:szCs w:val="19"/>
              </w:rPr>
              <w:t>(сорт высший)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52189-2003 </w:t>
            </w:r>
            <w:r w:rsidRPr="000C4135">
              <w:rPr>
                <w:color w:val="000000"/>
                <w:sz w:val="19"/>
                <w:szCs w:val="19"/>
                <w:shd w:val="clear" w:color="auto" w:fill="FFFFFF"/>
              </w:rPr>
              <w:t>Национальный стандарт Российской Федерации. Мука пшеничная. Общие технические условия" Дата введения 01.01.2005г.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Мука пшеничная хлебопекарная, в том числе витаминизированная</w:t>
            </w:r>
          </w:p>
          <w:p w:rsidR="006E1937" w:rsidRPr="000C4135" w:rsidRDefault="006E1937" w:rsidP="003B4F1C">
            <w:pPr>
              <w:rPr>
                <w:color w:val="000000"/>
                <w:sz w:val="19"/>
                <w:szCs w:val="19"/>
                <w:shd w:val="clear" w:color="auto" w:fill="FFFFFF"/>
              </w:rPr>
            </w:pPr>
            <w:r>
              <w:rPr>
                <w:sz w:val="19"/>
                <w:szCs w:val="19"/>
              </w:rPr>
              <w:t>( 1 сорта)</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52189-2003 </w:t>
            </w:r>
            <w:r w:rsidRPr="000C4135">
              <w:rPr>
                <w:color w:val="000000"/>
                <w:sz w:val="19"/>
                <w:szCs w:val="19"/>
                <w:shd w:val="clear" w:color="auto" w:fill="FFFFFF"/>
              </w:rPr>
              <w:t>Национальный стандарт Российской Федерации. Мука пшеничная. Общие технические условия" Дата введения 01.01.2005г.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Крупа пшено шлифованное</w:t>
            </w:r>
          </w:p>
          <w:p w:rsidR="006E1937" w:rsidRPr="000C4135" w:rsidRDefault="006E1937" w:rsidP="003B4F1C">
            <w:pPr>
              <w:rPr>
                <w:color w:val="000000"/>
                <w:sz w:val="19"/>
                <w:szCs w:val="19"/>
                <w:shd w:val="clear" w:color="auto" w:fill="FFFFFF"/>
              </w:rPr>
            </w:pPr>
            <w:r>
              <w:rPr>
                <w:sz w:val="19"/>
                <w:szCs w:val="19"/>
              </w:rPr>
              <w:t>(сорт высший)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572-60 </w:t>
            </w:r>
            <w:r w:rsidRPr="000C4135">
              <w:rPr>
                <w:color w:val="000000"/>
                <w:sz w:val="19"/>
                <w:szCs w:val="19"/>
                <w:shd w:val="clear" w:color="auto" w:fill="FFFFFF"/>
              </w:rPr>
              <w:t>Межгосударственный стандарт. Крупа пшено шлифованное. Технические условия" Дата введения 01.01.1960г.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Крупа рис шлифованный</w:t>
            </w:r>
          </w:p>
          <w:p w:rsidR="006E1937" w:rsidRPr="000C4135" w:rsidRDefault="006E1937" w:rsidP="003B4F1C">
            <w:pPr>
              <w:rPr>
                <w:color w:val="000000"/>
                <w:sz w:val="19"/>
                <w:szCs w:val="19"/>
                <w:shd w:val="clear" w:color="auto" w:fill="FFFFFF"/>
              </w:rPr>
            </w:pPr>
            <w:r>
              <w:rPr>
                <w:sz w:val="19"/>
                <w:szCs w:val="19"/>
              </w:rPr>
              <w:t>(высший сорт)</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6292-93 </w:t>
            </w:r>
            <w:r w:rsidRPr="000C4135">
              <w:rPr>
                <w:color w:val="000000"/>
                <w:sz w:val="19"/>
                <w:szCs w:val="19"/>
                <w:shd w:val="clear" w:color="auto" w:fill="FFFFFF"/>
              </w:rPr>
              <w:t>Межгосударственный стандарт. Крупа рисовая. Технические условия" Дата введения 01.01.1995г.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color w:val="000000"/>
                <w:sz w:val="19"/>
                <w:szCs w:val="19"/>
                <w:shd w:val="clear" w:color="auto" w:fill="FFFFFF"/>
              </w:rPr>
            </w:pPr>
            <w:r w:rsidRPr="000C4135">
              <w:rPr>
                <w:sz w:val="19"/>
                <w:szCs w:val="19"/>
              </w:rPr>
              <w:t>Макаронные изделия группы</w:t>
            </w:r>
            <w:proofErr w:type="gramStart"/>
            <w:r w:rsidRPr="000C4135">
              <w:rPr>
                <w:sz w:val="19"/>
                <w:szCs w:val="19"/>
              </w:rPr>
              <w:t xml:space="preserve"> А</w:t>
            </w:r>
            <w:proofErr w:type="gramEnd"/>
            <w:r w:rsidRPr="000C4135">
              <w:rPr>
                <w:sz w:val="19"/>
                <w:szCs w:val="19"/>
              </w:rPr>
              <w:t xml:space="preserve"> (вермишель, соломка, рожки, перья, лапша и др.)</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31743-2012 </w:t>
            </w:r>
            <w:r w:rsidRPr="000C4135">
              <w:rPr>
                <w:color w:val="000000"/>
                <w:sz w:val="19"/>
                <w:szCs w:val="19"/>
                <w:shd w:val="clear" w:color="auto" w:fill="FFFFFF"/>
              </w:rPr>
              <w:t>Межгосударственный стандарт. Изделия макаронные.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Макаронные изделия группы</w:t>
            </w:r>
            <w:proofErr w:type="gramStart"/>
            <w:r w:rsidRPr="000C4135">
              <w:rPr>
                <w:sz w:val="19"/>
                <w:szCs w:val="19"/>
              </w:rPr>
              <w:t xml:space="preserve"> А</w:t>
            </w:r>
            <w:proofErr w:type="gramEnd"/>
            <w:r w:rsidRPr="000C4135">
              <w:rPr>
                <w:sz w:val="19"/>
                <w:szCs w:val="19"/>
              </w:rPr>
              <w:t xml:space="preserve">  (вермишель, лапша) яичные</w:t>
            </w:r>
          </w:p>
          <w:p w:rsidR="006E1937" w:rsidRPr="000C4135" w:rsidRDefault="006E1937" w:rsidP="003B4F1C">
            <w:pPr>
              <w:rPr>
                <w:color w:val="000000"/>
                <w:sz w:val="19"/>
                <w:szCs w:val="19"/>
                <w:shd w:val="clear" w:color="auto" w:fill="FFFFFF"/>
              </w:rPr>
            </w:pPr>
            <w:r>
              <w:rPr>
                <w:color w:val="000000"/>
                <w:sz w:val="19"/>
                <w:szCs w:val="19"/>
                <w:shd w:val="clear" w:color="auto" w:fill="FFFFFF"/>
              </w:rPr>
              <w:t>(сорт высший)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31743-2012 </w:t>
            </w:r>
            <w:r w:rsidRPr="000C4135">
              <w:rPr>
                <w:color w:val="000000"/>
                <w:sz w:val="19"/>
                <w:szCs w:val="19"/>
                <w:shd w:val="clear" w:color="auto" w:fill="FFFFFF"/>
              </w:rPr>
              <w:t>Межгосударственный стандарт. Изделия макаронные. Общие технические условия" Дата введения 01.07.2013г.</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Картофель свежий очищенный в вакуумной упаковке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Капуста свежая очищенная в вакуумной упаковке (белокочанная)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Морковь свежая очищенная в вакуумной упаковке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Свекла свежая очищенная в вакуумной упаковке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Лук репчатый свежий очищенный в вакуумной упаковке</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1126"/>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Горошек зеленый консервированный</w:t>
            </w:r>
          </w:p>
          <w:p w:rsidR="006E1937" w:rsidRPr="000C4135" w:rsidRDefault="006E1937" w:rsidP="003B4F1C">
            <w:pPr>
              <w:rPr>
                <w:sz w:val="19"/>
                <w:szCs w:val="19"/>
              </w:rPr>
            </w:pPr>
            <w:r>
              <w:rPr>
                <w:sz w:val="19"/>
                <w:szCs w:val="19"/>
              </w:rPr>
              <w:t>(сорт высший)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54050-2010 </w:t>
            </w:r>
            <w:r w:rsidRPr="000C4135">
              <w:rPr>
                <w:color w:val="000000"/>
                <w:sz w:val="19"/>
                <w:szCs w:val="19"/>
                <w:shd w:val="clear" w:color="auto" w:fill="FFFFFF"/>
              </w:rPr>
              <w:t>Национальный стандарт Российской Федерации. Консервы натуральные. Горошек зеленый. Технические условия" Дата введения 01.01.2012г.</w:t>
            </w:r>
          </w:p>
          <w:p w:rsidR="006E1937" w:rsidRPr="000C4135" w:rsidRDefault="006E1937" w:rsidP="003B4F1C">
            <w:pPr>
              <w:rPr>
                <w:sz w:val="19"/>
                <w:szCs w:val="19"/>
              </w:rPr>
            </w:pP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Консервы овощные: икра из кабачков для детского  (дошкольного и школьного) 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Кукуруза сахарная  в зернах, консервированная</w:t>
            </w:r>
          </w:p>
          <w:p w:rsidR="006E1937" w:rsidRPr="000C4135" w:rsidRDefault="006E1937" w:rsidP="003B4F1C">
            <w:pPr>
              <w:rPr>
                <w:sz w:val="19"/>
                <w:szCs w:val="19"/>
              </w:rPr>
            </w:pPr>
            <w:r>
              <w:rPr>
                <w:sz w:val="19"/>
                <w:szCs w:val="19"/>
              </w:rPr>
              <w:t>(сорт высший)</w:t>
            </w:r>
          </w:p>
        </w:tc>
        <w:tc>
          <w:tcPr>
            <w:tcW w:w="4111" w:type="dxa"/>
            <w:shd w:val="clear" w:color="auto" w:fill="auto"/>
            <w:vAlign w:val="center"/>
          </w:tcPr>
          <w:p w:rsidR="006E1937" w:rsidRPr="000C4135" w:rsidRDefault="006E1937" w:rsidP="003B4F1C">
            <w:pPr>
              <w:rPr>
                <w:sz w:val="19"/>
                <w:szCs w:val="19"/>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53958-2010 </w:t>
            </w:r>
            <w:r w:rsidRPr="000C4135">
              <w:rPr>
                <w:color w:val="000000"/>
                <w:sz w:val="19"/>
                <w:szCs w:val="19"/>
                <w:shd w:val="clear" w:color="auto" w:fill="FFFFFF"/>
              </w:rPr>
              <w:t>Национальный стандарт Российской Федерации. Консервы натуральные. Кукуруза сахарная. Технические условия" Дата введения 01.01.2012г.</w:t>
            </w:r>
          </w:p>
          <w:p w:rsidR="006E1937" w:rsidRPr="000C4135" w:rsidRDefault="006E1937" w:rsidP="003B4F1C">
            <w:pPr>
              <w:rPr>
                <w:sz w:val="19"/>
                <w:szCs w:val="19"/>
              </w:rPr>
            </w:pP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proofErr w:type="gramStart"/>
            <w:r w:rsidRPr="000C4135">
              <w:rPr>
                <w:sz w:val="19"/>
                <w:szCs w:val="19"/>
              </w:rPr>
              <w:t>Огурцы</w:t>
            </w:r>
            <w:proofErr w:type="gramEnd"/>
            <w:r w:rsidRPr="000C4135">
              <w:rPr>
                <w:sz w:val="19"/>
                <w:szCs w:val="19"/>
              </w:rPr>
              <w:t xml:space="preserve"> консервированные без добавления уксуса для детского (дошкольного и школьного) </w:t>
            </w:r>
            <w:r w:rsidRPr="000C4135">
              <w:rPr>
                <w:sz w:val="19"/>
                <w:szCs w:val="19"/>
              </w:rPr>
              <w:lastRenderedPageBreak/>
              <w:t>питания</w:t>
            </w:r>
          </w:p>
        </w:tc>
        <w:tc>
          <w:tcPr>
            <w:tcW w:w="4111" w:type="dxa"/>
            <w:shd w:val="clear" w:color="auto" w:fill="auto"/>
            <w:vAlign w:val="center"/>
          </w:tcPr>
          <w:p w:rsidR="006E1937" w:rsidRPr="000C4135" w:rsidRDefault="006E1937" w:rsidP="003B4F1C">
            <w:pPr>
              <w:rPr>
                <w:sz w:val="19"/>
                <w:szCs w:val="19"/>
              </w:rPr>
            </w:pPr>
            <w:r w:rsidRPr="000C4135">
              <w:rPr>
                <w:sz w:val="19"/>
                <w:szCs w:val="19"/>
              </w:rPr>
              <w:lastRenderedPageBreak/>
              <w:t>По ТУ производителя</w:t>
            </w:r>
          </w:p>
          <w:p w:rsidR="006E1937" w:rsidRPr="000C4135" w:rsidRDefault="006E1937" w:rsidP="003B4F1C">
            <w:pPr>
              <w:rPr>
                <w:sz w:val="19"/>
                <w:szCs w:val="19"/>
              </w:rPr>
            </w:pPr>
            <w:r w:rsidRPr="000C4135">
              <w:rPr>
                <w:b/>
                <w:sz w:val="18"/>
                <w:szCs w:val="18"/>
              </w:rPr>
              <w:t xml:space="preserve">При наличии Свидетельства о государственной регистрации продукции для </w:t>
            </w:r>
            <w:r w:rsidRPr="000C4135">
              <w:rPr>
                <w:b/>
                <w:sz w:val="18"/>
                <w:szCs w:val="18"/>
              </w:rPr>
              <w:lastRenderedPageBreak/>
              <w:t>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lastRenderedPageBreak/>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Огурцы соленые стерилизованные (консервированные без уксуса) для детского (дошкольного и школьного) питания</w:t>
            </w:r>
          </w:p>
          <w:p w:rsidR="006E1937" w:rsidRPr="000C4135" w:rsidRDefault="006E1937" w:rsidP="003B4F1C">
            <w:pPr>
              <w:rPr>
                <w:sz w:val="19"/>
                <w:szCs w:val="19"/>
              </w:rPr>
            </w:pP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 xml:space="preserve">Томатная паста </w:t>
            </w:r>
            <w:r w:rsidRPr="00AE2568">
              <w:rPr>
                <w:sz w:val="19"/>
                <w:szCs w:val="19"/>
              </w:rPr>
              <w:t>без соли</w:t>
            </w:r>
          </w:p>
        </w:tc>
        <w:tc>
          <w:tcPr>
            <w:tcW w:w="4111" w:type="dxa"/>
            <w:shd w:val="clear" w:color="auto" w:fill="auto"/>
            <w:vAlign w:val="center"/>
          </w:tcPr>
          <w:p w:rsidR="006E1937" w:rsidRPr="000C4135" w:rsidRDefault="006E1937" w:rsidP="003B4F1C">
            <w:pPr>
              <w:rPr>
                <w:color w:val="000000"/>
                <w:sz w:val="19"/>
                <w:szCs w:val="19"/>
                <w:shd w:val="clear" w:color="auto" w:fill="FFFFFF"/>
              </w:rPr>
            </w:pPr>
            <w:r w:rsidRPr="000C4135">
              <w:rPr>
                <w:sz w:val="19"/>
                <w:szCs w:val="19"/>
              </w:rPr>
              <w:t xml:space="preserve">ГОСТ </w:t>
            </w:r>
            <w:proofErr w:type="gramStart"/>
            <w:r w:rsidRPr="000C4135">
              <w:rPr>
                <w:sz w:val="19"/>
                <w:szCs w:val="19"/>
              </w:rPr>
              <w:t>Р</w:t>
            </w:r>
            <w:proofErr w:type="gramEnd"/>
            <w:r w:rsidRPr="000C4135">
              <w:rPr>
                <w:sz w:val="19"/>
                <w:szCs w:val="19"/>
              </w:rPr>
              <w:t xml:space="preserve"> 54678-2011 </w:t>
            </w:r>
            <w:r w:rsidRPr="000C4135">
              <w:rPr>
                <w:color w:val="000000"/>
                <w:sz w:val="19"/>
                <w:szCs w:val="19"/>
                <w:shd w:val="clear" w:color="auto" w:fill="FFFFFF"/>
              </w:rPr>
              <w:t>Национальный стандарт Российской Федерации. Продукты томатные концентрированные. Общие технические условия" Дата введения 01.01.2013г.</w:t>
            </w:r>
          </w:p>
          <w:p w:rsidR="006E1937" w:rsidRPr="000C4135" w:rsidRDefault="006E1937" w:rsidP="003B4F1C">
            <w:pPr>
              <w:rPr>
                <w:sz w:val="19"/>
                <w:szCs w:val="19"/>
              </w:rPr>
            </w:pPr>
          </w:p>
        </w:tc>
        <w:tc>
          <w:tcPr>
            <w:tcW w:w="2201" w:type="dxa"/>
            <w:shd w:val="clear" w:color="auto" w:fill="auto"/>
          </w:tcPr>
          <w:p w:rsidR="006E1937"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Соки фруктовые прямого отжима</w:t>
            </w:r>
          </w:p>
        </w:tc>
        <w:tc>
          <w:tcPr>
            <w:tcW w:w="4111" w:type="dxa"/>
            <w:shd w:val="clear" w:color="auto" w:fill="auto"/>
            <w:vAlign w:val="center"/>
          </w:tcPr>
          <w:p w:rsidR="006E1937" w:rsidRPr="000C4135" w:rsidRDefault="006E1937" w:rsidP="003B4F1C">
            <w:pPr>
              <w:rPr>
                <w:bCs/>
                <w:sz w:val="19"/>
                <w:szCs w:val="19"/>
              </w:rPr>
            </w:pPr>
            <w:r w:rsidRPr="000C4135">
              <w:rPr>
                <w:bCs/>
                <w:sz w:val="19"/>
                <w:szCs w:val="19"/>
              </w:rPr>
              <w:t>ГОСТ 32101-2013 Консервы. Продукция соковая. Соки фруктовые прямого отжима. Общие технические условия Дата введения 01.07.2014г.</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 xml:space="preserve">Соки фруктовые, овощные, овощефруктовые, фруктово-овощные для питания детей раннего возраста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ГОСТ 32920-2014 Продукция соковая. Соки и нектары для питания детей раннего возраста. Общие технические условия Дата введения 01.01.2016г.</w:t>
            </w:r>
          </w:p>
          <w:p w:rsidR="006E1937" w:rsidRPr="000C4135" w:rsidRDefault="006E1937" w:rsidP="003B4F1C">
            <w:pPr>
              <w:rPr>
                <w:sz w:val="19"/>
                <w:szCs w:val="19"/>
              </w:rPr>
            </w:pP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tcPr>
          <w:p w:rsidR="006E1937" w:rsidRPr="000C4135" w:rsidRDefault="006E1937" w:rsidP="003B4F1C">
            <w:pPr>
              <w:rPr>
                <w:sz w:val="19"/>
                <w:szCs w:val="19"/>
              </w:rPr>
            </w:pPr>
            <w:r w:rsidRPr="000C4135">
              <w:rPr>
                <w:sz w:val="19"/>
                <w:szCs w:val="19"/>
              </w:rPr>
              <w:t xml:space="preserve">Соки фруктовые, овощные, овощефруктовые, фруктово-овощные для питания детей раннего возраста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Печенье из пшеничной муки сахарное, в том числе витаминизированное</w:t>
            </w:r>
          </w:p>
          <w:p w:rsidR="006E1937" w:rsidRPr="000C4135" w:rsidRDefault="006E1937" w:rsidP="003B4F1C">
            <w:pPr>
              <w:rPr>
                <w:sz w:val="19"/>
                <w:szCs w:val="19"/>
              </w:rPr>
            </w:pPr>
            <w:r>
              <w:rPr>
                <w:sz w:val="19"/>
                <w:szCs w:val="19"/>
              </w:rPr>
              <w:t>(из муки 1 сорта)</w:t>
            </w:r>
          </w:p>
        </w:tc>
        <w:tc>
          <w:tcPr>
            <w:tcW w:w="4111" w:type="dxa"/>
            <w:shd w:val="clear" w:color="auto" w:fill="auto"/>
            <w:vAlign w:val="center"/>
          </w:tcPr>
          <w:p w:rsidR="006E1937" w:rsidRPr="000C4135" w:rsidRDefault="006E1937" w:rsidP="003B4F1C">
            <w:pPr>
              <w:rPr>
                <w:color w:val="000000"/>
                <w:sz w:val="19"/>
                <w:szCs w:val="19"/>
                <w:shd w:val="clear" w:color="auto" w:fill="FFFFFF"/>
              </w:rPr>
            </w:pPr>
            <w:r w:rsidRPr="000C4135">
              <w:rPr>
                <w:sz w:val="19"/>
                <w:szCs w:val="19"/>
              </w:rPr>
              <w:t xml:space="preserve">ГОСТ 24901-2014 </w:t>
            </w:r>
            <w:r w:rsidRPr="000C4135">
              <w:rPr>
                <w:color w:val="000000"/>
                <w:sz w:val="19"/>
                <w:szCs w:val="19"/>
                <w:shd w:val="clear" w:color="auto" w:fill="FFFFFF"/>
              </w:rPr>
              <w:t>Межгосударственный стандарт. Печенье. Общие технические условия" Дата введения 01.01.2016г.</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p w:rsidR="006E1937" w:rsidRPr="000C4135" w:rsidRDefault="006E1937" w:rsidP="003B4F1C">
            <w:pPr>
              <w:jc w:val="center"/>
              <w:rPr>
                <w:sz w:val="19"/>
                <w:szCs w:val="19"/>
              </w:rPr>
            </w:pPr>
            <w:r w:rsidRPr="00BF15BA">
              <w:rPr>
                <w:sz w:val="19"/>
                <w:szCs w:val="19"/>
              </w:rPr>
              <w:t>Товарный знак отсутствует</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r w:rsidRPr="000C4135">
              <w:rPr>
                <w:sz w:val="19"/>
                <w:szCs w:val="19"/>
              </w:rPr>
              <w:t>Вафли с фруктовой начинкой</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 xml:space="preserve">Страна происхождения </w:t>
            </w:r>
            <w:r>
              <w:rPr>
                <w:sz w:val="19"/>
                <w:szCs w:val="19"/>
              </w:rPr>
              <w:t>товара</w:t>
            </w:r>
            <w:r w:rsidRPr="00311E73">
              <w:rPr>
                <w:sz w:val="19"/>
                <w:szCs w:val="19"/>
              </w:rPr>
              <w:t xml:space="preserve"> Российская Федерация.</w:t>
            </w:r>
          </w:p>
        </w:tc>
      </w:tr>
      <w:tr w:rsidR="006E1937" w:rsidRPr="000C4135" w:rsidTr="006E1937">
        <w:tblPrEx>
          <w:tblLook w:val="04A0" w:firstRow="1" w:lastRow="0" w:firstColumn="1" w:lastColumn="0" w:noHBand="0" w:noVBand="1"/>
        </w:tblPrEx>
        <w:trPr>
          <w:trHeight w:val="227"/>
          <w:jc w:val="center"/>
        </w:trPr>
        <w:tc>
          <w:tcPr>
            <w:tcW w:w="926" w:type="dxa"/>
            <w:shd w:val="clear" w:color="auto" w:fill="auto"/>
            <w:vAlign w:val="center"/>
          </w:tcPr>
          <w:p w:rsidR="006E1937" w:rsidRPr="000C4135" w:rsidRDefault="006E1937" w:rsidP="006E1937">
            <w:pPr>
              <w:pStyle w:val="aff0"/>
              <w:numPr>
                <w:ilvl w:val="0"/>
                <w:numId w:val="11"/>
              </w:numPr>
              <w:contextualSpacing/>
              <w:jc w:val="center"/>
              <w:rPr>
                <w:sz w:val="19"/>
                <w:szCs w:val="19"/>
              </w:rPr>
            </w:pPr>
          </w:p>
        </w:tc>
        <w:tc>
          <w:tcPr>
            <w:tcW w:w="2835" w:type="dxa"/>
            <w:shd w:val="clear" w:color="auto" w:fill="auto"/>
            <w:vAlign w:val="center"/>
            <w:hideMark/>
          </w:tcPr>
          <w:p w:rsidR="006E1937" w:rsidRPr="000C4135" w:rsidRDefault="006E1937" w:rsidP="003B4F1C">
            <w:pPr>
              <w:rPr>
                <w:sz w:val="19"/>
                <w:szCs w:val="19"/>
              </w:rPr>
            </w:pPr>
            <w:proofErr w:type="spellStart"/>
            <w:r w:rsidRPr="000C4135">
              <w:rPr>
                <w:sz w:val="19"/>
                <w:szCs w:val="19"/>
              </w:rPr>
              <w:t>Фиточай</w:t>
            </w:r>
            <w:proofErr w:type="spellEnd"/>
            <w:r w:rsidRPr="000C4135">
              <w:rPr>
                <w:sz w:val="19"/>
                <w:szCs w:val="19"/>
              </w:rPr>
              <w:t xml:space="preserve"> </w:t>
            </w:r>
            <w:proofErr w:type="gramStart"/>
            <w:r w:rsidRPr="000C4135">
              <w:rPr>
                <w:sz w:val="19"/>
                <w:szCs w:val="19"/>
              </w:rPr>
              <w:t>цветочный</w:t>
            </w:r>
            <w:proofErr w:type="gramEnd"/>
            <w:r w:rsidRPr="000C4135">
              <w:rPr>
                <w:sz w:val="19"/>
                <w:szCs w:val="19"/>
              </w:rPr>
              <w:t xml:space="preserve">, травяной, цветочно-плодово-травяной, цветочно-плодовый, цветочно-травяной для детского питания (для питания детей дошкольного и школьного возраста), фасованный в фильтр-пакеты для разовой заварки </w:t>
            </w:r>
          </w:p>
        </w:tc>
        <w:tc>
          <w:tcPr>
            <w:tcW w:w="4111" w:type="dxa"/>
            <w:shd w:val="clear" w:color="auto" w:fill="auto"/>
            <w:vAlign w:val="center"/>
          </w:tcPr>
          <w:p w:rsidR="006E1937" w:rsidRPr="000C4135" w:rsidRDefault="006E1937" w:rsidP="003B4F1C">
            <w:pPr>
              <w:rPr>
                <w:sz w:val="19"/>
                <w:szCs w:val="19"/>
              </w:rPr>
            </w:pPr>
            <w:r w:rsidRPr="000C4135">
              <w:rPr>
                <w:sz w:val="19"/>
                <w:szCs w:val="19"/>
              </w:rPr>
              <w:t>По ТУ производителя</w:t>
            </w:r>
          </w:p>
          <w:p w:rsidR="006E1937" w:rsidRPr="000C4135" w:rsidRDefault="006E1937" w:rsidP="003B4F1C">
            <w:pPr>
              <w:rPr>
                <w:sz w:val="19"/>
                <w:szCs w:val="19"/>
              </w:rPr>
            </w:pPr>
            <w:r w:rsidRPr="000C4135">
              <w:rPr>
                <w:b/>
                <w:sz w:val="18"/>
                <w:szCs w:val="18"/>
              </w:rPr>
              <w:t>При наличии Свидетельства о государственной регистрации продукции для детского питания</w:t>
            </w:r>
          </w:p>
        </w:tc>
        <w:tc>
          <w:tcPr>
            <w:tcW w:w="2201" w:type="dxa"/>
            <w:shd w:val="clear" w:color="auto" w:fill="auto"/>
          </w:tcPr>
          <w:p w:rsidR="006E1937" w:rsidRPr="000C4135" w:rsidRDefault="006E1937" w:rsidP="003B4F1C">
            <w:pPr>
              <w:jc w:val="center"/>
              <w:rPr>
                <w:sz w:val="19"/>
                <w:szCs w:val="19"/>
              </w:rPr>
            </w:pPr>
            <w:r w:rsidRPr="00311E73">
              <w:rPr>
                <w:sz w:val="19"/>
                <w:szCs w:val="19"/>
              </w:rPr>
              <w:t>Страна происхождения</w:t>
            </w:r>
            <w:r>
              <w:rPr>
                <w:sz w:val="19"/>
                <w:szCs w:val="19"/>
              </w:rPr>
              <w:t xml:space="preserve"> товара</w:t>
            </w:r>
            <w:r w:rsidRPr="00311E73">
              <w:rPr>
                <w:sz w:val="19"/>
                <w:szCs w:val="19"/>
              </w:rPr>
              <w:t xml:space="preserve"> Российская Федерация.</w:t>
            </w:r>
          </w:p>
        </w:tc>
      </w:tr>
    </w:tbl>
    <w:p w:rsidR="008E2463" w:rsidRPr="00FB720C" w:rsidRDefault="008E2463" w:rsidP="008E2463">
      <w:pPr>
        <w:widowControl w:val="0"/>
        <w:suppressAutoHyphens w:val="0"/>
        <w:autoSpaceDE w:val="0"/>
        <w:jc w:val="both"/>
        <w:rPr>
          <w:i/>
        </w:rPr>
      </w:pPr>
    </w:p>
    <w:p w:rsidR="008E2463" w:rsidRPr="00FB720C" w:rsidRDefault="008E2463" w:rsidP="008E2463">
      <w:pPr>
        <w:widowControl w:val="0"/>
        <w:suppressAutoHyphens w:val="0"/>
        <w:autoSpaceDE w:val="0"/>
        <w:jc w:val="both"/>
      </w:pPr>
    </w:p>
    <w:p w:rsidR="008E2463" w:rsidRPr="00FB720C" w:rsidRDefault="008E2463" w:rsidP="008E2463">
      <w:pPr>
        <w:widowControl w:val="0"/>
        <w:suppressAutoHyphens w:val="0"/>
        <w:autoSpaceDE w:val="0"/>
        <w:jc w:val="both"/>
      </w:pPr>
    </w:p>
    <w:p w:rsidR="008E2463" w:rsidRPr="00FB720C" w:rsidRDefault="008E2463" w:rsidP="00E44050">
      <w:pPr>
        <w:widowControl w:val="0"/>
        <w:suppressAutoHyphens w:val="0"/>
        <w:autoSpaceDE w:val="0"/>
        <w:jc w:val="both"/>
      </w:pPr>
    </w:p>
    <w:p w:rsidR="008E2463" w:rsidRPr="00FB720C" w:rsidRDefault="008E2463" w:rsidP="00E44050">
      <w:pPr>
        <w:widowControl w:val="0"/>
        <w:suppressAutoHyphens w:val="0"/>
        <w:autoSpaceDE w:val="0"/>
        <w:jc w:val="both"/>
      </w:pPr>
    </w:p>
    <w:p w:rsidR="008E2463" w:rsidRPr="00FB720C" w:rsidRDefault="008E2463" w:rsidP="00E44050">
      <w:pPr>
        <w:widowControl w:val="0"/>
        <w:suppressAutoHyphens w:val="0"/>
        <w:autoSpaceDE w:val="0"/>
        <w:jc w:val="both"/>
      </w:pPr>
    </w:p>
    <w:p w:rsidR="008E2463" w:rsidRPr="00FB720C" w:rsidRDefault="008E2463" w:rsidP="00E44050">
      <w:pPr>
        <w:widowControl w:val="0"/>
        <w:suppressAutoHyphens w:val="0"/>
        <w:autoSpaceDE w:val="0"/>
        <w:jc w:val="both"/>
      </w:pPr>
    </w:p>
    <w:p w:rsidR="008E2463" w:rsidRPr="00FB720C" w:rsidRDefault="008E2463" w:rsidP="008E2463">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8E2463" w:rsidRPr="00FB720C" w:rsidTr="008E2463">
        <w:trPr>
          <w:jc w:val="center"/>
        </w:trPr>
        <w:tc>
          <w:tcPr>
            <w:tcW w:w="2500" w:type="pct"/>
            <w:shd w:val="clear" w:color="auto" w:fill="auto"/>
          </w:tcPr>
          <w:p w:rsidR="008E2463" w:rsidRPr="00FB720C" w:rsidRDefault="008E2463" w:rsidP="008E2463">
            <w:pPr>
              <w:pStyle w:val="32"/>
              <w:rPr>
                <w:i/>
                <w:iCs/>
                <w:sz w:val="24"/>
              </w:rPr>
            </w:pPr>
            <w:r w:rsidRPr="00FB720C">
              <w:rPr>
                <w:iCs/>
                <w:sz w:val="24"/>
              </w:rPr>
              <w:t>Заказчик:</w:t>
            </w:r>
          </w:p>
          <w:p w:rsidR="008E2463" w:rsidRPr="00FB720C" w:rsidRDefault="008E2463" w:rsidP="008E2463">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8E2463" w:rsidRPr="00FB720C" w:rsidRDefault="008E2463" w:rsidP="008E2463">
            <w:pPr>
              <w:pStyle w:val="af1"/>
              <w:rPr>
                <w:rFonts w:ascii="Times New Roman" w:hAnsi="Times New Roman"/>
                <w:sz w:val="24"/>
                <w:szCs w:val="24"/>
              </w:rPr>
            </w:pPr>
          </w:p>
          <w:p w:rsidR="008E2463" w:rsidRPr="00FB720C" w:rsidRDefault="008E2463" w:rsidP="008E2463">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8E2463" w:rsidRPr="00FB720C" w:rsidRDefault="008E2463" w:rsidP="008E2463">
            <w:pPr>
              <w:pStyle w:val="32"/>
              <w:rPr>
                <w:i/>
                <w:sz w:val="24"/>
              </w:rPr>
            </w:pPr>
            <w:r w:rsidRPr="00FB720C">
              <w:rPr>
                <w:iCs/>
                <w:sz w:val="24"/>
              </w:rPr>
              <w:t>Исполнитель</w:t>
            </w:r>
            <w:r w:rsidRPr="00FB720C">
              <w:rPr>
                <w:sz w:val="24"/>
              </w:rPr>
              <w:t>:</w:t>
            </w:r>
          </w:p>
          <w:p w:rsidR="008E2463" w:rsidRPr="00FB720C" w:rsidRDefault="008E2463" w:rsidP="008E2463">
            <w:pPr>
              <w:pStyle w:val="af1"/>
              <w:rPr>
                <w:rFonts w:ascii="Times New Roman" w:hAnsi="Times New Roman"/>
                <w:sz w:val="24"/>
                <w:szCs w:val="24"/>
              </w:rPr>
            </w:pPr>
            <w:r w:rsidRPr="00FB720C">
              <w:rPr>
                <w:rFonts w:ascii="Times New Roman" w:hAnsi="Times New Roman"/>
                <w:sz w:val="24"/>
                <w:szCs w:val="24"/>
              </w:rPr>
              <w:t>_____________ (А.А. Куликов)</w:t>
            </w:r>
          </w:p>
          <w:p w:rsidR="008E2463" w:rsidRPr="00FB720C" w:rsidRDefault="008E2463" w:rsidP="008E2463">
            <w:pPr>
              <w:pStyle w:val="af1"/>
              <w:rPr>
                <w:rFonts w:ascii="Times New Roman" w:hAnsi="Times New Roman"/>
                <w:sz w:val="24"/>
                <w:szCs w:val="24"/>
              </w:rPr>
            </w:pPr>
          </w:p>
          <w:p w:rsidR="008E2463" w:rsidRPr="00FB720C" w:rsidRDefault="008E2463" w:rsidP="008E2463">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8E2463" w:rsidRPr="00FB720C" w:rsidRDefault="008E2463" w:rsidP="008E2463">
      <w:pPr>
        <w:widowControl w:val="0"/>
        <w:suppressAutoHyphens w:val="0"/>
        <w:autoSpaceDE w:val="0"/>
        <w:jc w:val="both"/>
      </w:pPr>
    </w:p>
    <w:p w:rsidR="00E44050" w:rsidRPr="00FB720C" w:rsidRDefault="00E44050" w:rsidP="00E44050">
      <w:pPr>
        <w:widowControl w:val="0"/>
        <w:suppressAutoHyphens w:val="0"/>
        <w:autoSpaceDE w:val="0"/>
        <w:jc w:val="both"/>
      </w:pPr>
    </w:p>
    <w:p w:rsidR="00E44050" w:rsidRPr="00FB720C" w:rsidRDefault="00E44050" w:rsidP="00E44050">
      <w:pPr>
        <w:widowControl w:val="0"/>
        <w:suppressAutoHyphens w:val="0"/>
        <w:autoSpaceDE w:val="0"/>
        <w:jc w:val="both"/>
        <w:sectPr w:rsidR="00E44050" w:rsidRPr="00FB720C" w:rsidSect="00EA1A4D">
          <w:footerReference w:type="default" r:id="rId13"/>
          <w:pgSz w:w="11906" w:h="16838"/>
          <w:pgMar w:top="1134" w:right="850" w:bottom="1134" w:left="1701" w:header="720" w:footer="720" w:gutter="0"/>
          <w:cols w:space="720"/>
          <w:docGrid w:linePitch="600" w:charSpace="32768"/>
        </w:sectPr>
      </w:pPr>
    </w:p>
    <w:p w:rsidR="008E2463" w:rsidRPr="00FB720C" w:rsidRDefault="008E2463" w:rsidP="008E2463">
      <w:pPr>
        <w:suppressAutoHyphens w:val="0"/>
        <w:jc w:val="right"/>
        <w:rPr>
          <w:i/>
        </w:rPr>
      </w:pPr>
    </w:p>
    <w:p w:rsidR="008E2463" w:rsidRPr="00FB720C" w:rsidRDefault="008E2463" w:rsidP="008E2463">
      <w:pPr>
        <w:suppressAutoHyphens w:val="0"/>
        <w:jc w:val="right"/>
        <w:rPr>
          <w:i/>
        </w:rPr>
      </w:pPr>
      <w:r w:rsidRPr="00FB720C">
        <w:rPr>
          <w:i/>
        </w:rPr>
        <w:t>Приложение № 4</w:t>
      </w:r>
    </w:p>
    <w:p w:rsidR="008E2463" w:rsidRPr="00FB720C" w:rsidRDefault="008E2463" w:rsidP="008E2463">
      <w:pPr>
        <w:pStyle w:val="af"/>
        <w:suppressAutoHyphens w:val="0"/>
        <w:spacing w:after="0"/>
        <w:jc w:val="right"/>
        <w:rPr>
          <w:i/>
        </w:rPr>
      </w:pPr>
      <w:r w:rsidRPr="00FB720C">
        <w:rPr>
          <w:i/>
        </w:rPr>
        <w:t>к Техническому заданию</w:t>
      </w:r>
    </w:p>
    <w:p w:rsidR="008E2463" w:rsidRPr="00FB720C" w:rsidRDefault="008E2463" w:rsidP="008E2463">
      <w:pPr>
        <w:pStyle w:val="af"/>
        <w:suppressAutoHyphens w:val="0"/>
        <w:spacing w:after="0"/>
        <w:jc w:val="right"/>
        <w:rPr>
          <w:i/>
        </w:rPr>
      </w:pPr>
      <w:r w:rsidRPr="00FB720C">
        <w:rPr>
          <w:i/>
        </w:rPr>
        <w:t>документации совместного конкурса</w:t>
      </w:r>
    </w:p>
    <w:p w:rsidR="008E2463" w:rsidRPr="00FB720C" w:rsidRDefault="008E2463" w:rsidP="008E2463">
      <w:pPr>
        <w:pStyle w:val="af"/>
        <w:suppressAutoHyphens w:val="0"/>
        <w:spacing w:after="0"/>
        <w:jc w:val="right"/>
        <w:rPr>
          <w:i/>
        </w:rPr>
      </w:pPr>
      <w:r w:rsidRPr="00FB720C">
        <w:rPr>
          <w:i/>
        </w:rPr>
        <w:t>с ограниченным участием</w:t>
      </w:r>
    </w:p>
    <w:p w:rsidR="008E2463" w:rsidRPr="00FB720C" w:rsidRDefault="008E2463" w:rsidP="008E2463">
      <w:pPr>
        <w:pStyle w:val="af"/>
        <w:suppressAutoHyphens w:val="0"/>
        <w:spacing w:after="0"/>
        <w:jc w:val="right"/>
        <w:rPr>
          <w:i/>
        </w:rPr>
      </w:pPr>
    </w:p>
    <w:p w:rsidR="00E44050" w:rsidRPr="00FB720C" w:rsidRDefault="008E2463" w:rsidP="008E2463">
      <w:pPr>
        <w:widowControl w:val="0"/>
        <w:suppressAutoHyphens w:val="0"/>
        <w:autoSpaceDE w:val="0"/>
        <w:jc w:val="center"/>
      </w:pPr>
      <w:r w:rsidRPr="00FB720C">
        <w:rPr>
          <w:rFonts w:eastAsia="Calibri"/>
        </w:rPr>
        <w:t>ПРЕДЛОЖЕНИЕ О КАЧЕСТВЕННЫХ И ИНЫХ ХАРАКТЕРИСТИКАХ ТОВАРОВ И ИХ ПОКАЗАТЕЛЯХ, КОТОРЫЕ ОПРЕДЕЛЯЮТ СООТВЕТСТВИЕ ПОТРЕБНОСТЯМ ЗАКАЗЧИКА</w:t>
      </w:r>
    </w:p>
    <w:p w:rsidR="00E44050" w:rsidRPr="00FB720C" w:rsidRDefault="00E44050" w:rsidP="005E2AD7">
      <w:pPr>
        <w:widowControl w:val="0"/>
        <w:suppressAutoHyphens w:val="0"/>
        <w:autoSpaceDE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03"/>
        <w:gridCol w:w="1728"/>
        <w:gridCol w:w="1738"/>
        <w:gridCol w:w="1810"/>
        <w:gridCol w:w="1591"/>
        <w:gridCol w:w="2490"/>
        <w:gridCol w:w="1225"/>
      </w:tblGrid>
      <w:tr w:rsidR="008E2463" w:rsidRPr="00FB720C" w:rsidTr="008E2463">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 xml:space="preserve">№ </w:t>
            </w:r>
            <w:proofErr w:type="gramStart"/>
            <w:r w:rsidRPr="00FB720C">
              <w:rPr>
                <w:b/>
                <w:bCs/>
                <w:sz w:val="20"/>
                <w:szCs w:val="20"/>
              </w:rPr>
              <w:t>п</w:t>
            </w:r>
            <w:proofErr w:type="gramEnd"/>
            <w:r w:rsidRPr="00FB720C">
              <w:rPr>
                <w:b/>
                <w:bCs/>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Минимальные значения пок</w:t>
            </w:r>
            <w:r w:rsidRPr="00FB720C">
              <w:rPr>
                <w:b/>
                <w:bCs/>
                <w:sz w:val="20"/>
                <w:szCs w:val="20"/>
              </w:rPr>
              <w:t>а</w:t>
            </w:r>
            <w:r w:rsidRPr="00FB720C">
              <w:rPr>
                <w:b/>
                <w:bCs/>
                <w:sz w:val="20"/>
                <w:szCs w:val="20"/>
              </w:rPr>
              <w:t>зателей (не м</w:t>
            </w:r>
            <w:r w:rsidRPr="00FB720C">
              <w:rPr>
                <w:b/>
                <w:bCs/>
                <w:sz w:val="20"/>
                <w:szCs w:val="20"/>
              </w:rPr>
              <w:t>е</w:t>
            </w:r>
            <w:r w:rsidRPr="00FB720C">
              <w:rPr>
                <w:b/>
                <w:bCs/>
                <w:sz w:val="20"/>
                <w:szCs w:val="20"/>
              </w:rPr>
              <w:t>нее)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Максимальные значения пок</w:t>
            </w:r>
            <w:r w:rsidRPr="00FB720C">
              <w:rPr>
                <w:b/>
                <w:bCs/>
                <w:sz w:val="20"/>
                <w:szCs w:val="20"/>
              </w:rPr>
              <w:t>а</w:t>
            </w:r>
            <w:r w:rsidRPr="00FB720C">
              <w:rPr>
                <w:b/>
                <w:bCs/>
                <w:sz w:val="20"/>
                <w:szCs w:val="20"/>
              </w:rPr>
              <w:t>зателей (не б</w:t>
            </w:r>
            <w:r w:rsidRPr="00FB720C">
              <w:rPr>
                <w:b/>
                <w:bCs/>
                <w:sz w:val="20"/>
                <w:szCs w:val="20"/>
              </w:rPr>
              <w:t>о</w:t>
            </w:r>
            <w:r w:rsidRPr="00FB720C">
              <w:rPr>
                <w:b/>
                <w:bCs/>
                <w:sz w:val="20"/>
                <w:szCs w:val="20"/>
              </w:rPr>
              <w:t>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Значения п</w:t>
            </w:r>
            <w:r w:rsidRPr="00FB720C">
              <w:rPr>
                <w:b/>
                <w:bCs/>
                <w:sz w:val="20"/>
                <w:szCs w:val="20"/>
              </w:rPr>
              <w:t>о</w:t>
            </w:r>
            <w:r w:rsidRPr="00FB720C">
              <w:rPr>
                <w:b/>
                <w:bCs/>
                <w:sz w:val="20"/>
                <w:szCs w:val="20"/>
              </w:rPr>
              <w:t>казателей, к</w:t>
            </w:r>
            <w:r w:rsidRPr="00FB720C">
              <w:rPr>
                <w:b/>
                <w:bCs/>
                <w:sz w:val="20"/>
                <w:szCs w:val="20"/>
              </w:rPr>
              <w:t>о</w:t>
            </w:r>
            <w:r w:rsidRPr="00FB720C">
              <w:rPr>
                <w:b/>
                <w:bCs/>
                <w:sz w:val="20"/>
                <w:szCs w:val="20"/>
              </w:rPr>
              <w:t>торые не м</w:t>
            </w:r>
            <w:r w:rsidRPr="00FB720C">
              <w:rPr>
                <w:b/>
                <w:bCs/>
                <w:sz w:val="20"/>
                <w:szCs w:val="20"/>
              </w:rPr>
              <w:t>о</w:t>
            </w:r>
            <w:r w:rsidRPr="00FB720C">
              <w:rPr>
                <w:b/>
                <w:bCs/>
                <w:sz w:val="20"/>
                <w:szCs w:val="20"/>
              </w:rPr>
              <w:t>гут изменят</w:t>
            </w:r>
            <w:r w:rsidRPr="00FB720C">
              <w:rPr>
                <w:b/>
                <w:bCs/>
                <w:sz w:val="20"/>
                <w:szCs w:val="20"/>
              </w:rPr>
              <w:t>ь</w:t>
            </w:r>
            <w:r w:rsidRPr="00FB720C">
              <w:rPr>
                <w:b/>
                <w:bCs/>
                <w:sz w:val="20"/>
                <w:szCs w:val="20"/>
              </w:rPr>
              <w:t>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Конкретные показатели используемого товара, соответствующие знач</w:t>
            </w:r>
            <w:r w:rsidRPr="00FB720C">
              <w:rPr>
                <w:b/>
                <w:bCs/>
                <w:sz w:val="20"/>
                <w:szCs w:val="20"/>
              </w:rPr>
              <w:t>е</w:t>
            </w:r>
            <w:r w:rsidRPr="00FB720C">
              <w:rPr>
                <w:b/>
                <w:bCs/>
                <w:sz w:val="20"/>
                <w:szCs w:val="20"/>
              </w:rPr>
              <w:t>ниям, установленным документацией, предл</w:t>
            </w:r>
            <w:r w:rsidRPr="00FB720C">
              <w:rPr>
                <w:b/>
                <w:bCs/>
                <w:sz w:val="20"/>
                <w:szCs w:val="20"/>
              </w:rPr>
              <w:t>а</w:t>
            </w:r>
            <w:r w:rsidRPr="00FB720C">
              <w:rPr>
                <w:b/>
                <w:bCs/>
                <w:sz w:val="20"/>
                <w:szCs w:val="20"/>
              </w:rPr>
              <w:t>гаемые участником з</w:t>
            </w:r>
            <w:r w:rsidRPr="00FB720C">
              <w:rPr>
                <w:b/>
                <w:bCs/>
                <w:sz w:val="20"/>
                <w:szCs w:val="20"/>
              </w:rPr>
              <w:t>а</w:t>
            </w:r>
            <w:r w:rsidRPr="00FB720C">
              <w:rPr>
                <w:b/>
                <w:bCs/>
                <w:sz w:val="20"/>
                <w:szCs w:val="20"/>
              </w:rPr>
              <w:t>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2463" w:rsidRPr="00FB720C" w:rsidRDefault="008E2463" w:rsidP="008E2463">
            <w:pPr>
              <w:suppressAutoHyphens w:val="0"/>
              <w:jc w:val="center"/>
              <w:rPr>
                <w:b/>
                <w:bCs/>
                <w:sz w:val="20"/>
                <w:szCs w:val="20"/>
              </w:rPr>
            </w:pPr>
            <w:r w:rsidRPr="00FB720C">
              <w:rPr>
                <w:b/>
                <w:bCs/>
                <w:sz w:val="20"/>
                <w:szCs w:val="20"/>
              </w:rPr>
              <w:t>Единица измерения</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 xml:space="preserve">Мясо </w:t>
            </w:r>
            <w:proofErr w:type="spellStart"/>
            <w:r w:rsidRPr="00FB720C">
              <w:rPr>
                <w:sz w:val="20"/>
                <w:szCs w:val="20"/>
              </w:rPr>
              <w:t>жилованное</w:t>
            </w:r>
            <w:proofErr w:type="spellEnd"/>
            <w:r w:rsidRPr="00FB720C">
              <w:rPr>
                <w:sz w:val="20"/>
                <w:szCs w:val="20"/>
              </w:rPr>
              <w:t>, замороженное в блоках –говядина (класс</w:t>
            </w:r>
            <w:proofErr w:type="gramStart"/>
            <w:r w:rsidRPr="00FB720C">
              <w:rPr>
                <w:sz w:val="20"/>
                <w:szCs w:val="20"/>
              </w:rPr>
              <w:t xml:space="preserve"> А</w:t>
            </w:r>
            <w:proofErr w:type="gramEnd"/>
            <w:r w:rsidRPr="00FB720C">
              <w:rPr>
                <w:sz w:val="20"/>
                <w:szCs w:val="20"/>
              </w:rPr>
              <w:t>, группа 1), для детского питания, подгруппы 1.1, 1.2, 1.3</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spacing w:val="2"/>
                <w:sz w:val="20"/>
                <w:szCs w:val="20"/>
              </w:rPr>
            </w:pPr>
            <w:r w:rsidRPr="00FB720C">
              <w:rPr>
                <w:rFonts w:ascii="Times New Roman" w:hAnsi="Times New Roman"/>
                <w:b w:val="0"/>
                <w:sz w:val="20"/>
                <w:szCs w:val="20"/>
              </w:rPr>
              <w:t xml:space="preserve">ГОСТ 31799-2012 </w:t>
            </w:r>
            <w:r w:rsidRPr="00FB720C">
              <w:rPr>
                <w:rFonts w:ascii="Times New Roman" w:hAnsi="Times New Roman"/>
                <w:b w:val="0"/>
                <w:bCs w:val="0"/>
                <w:sz w:val="20"/>
                <w:szCs w:val="20"/>
              </w:rPr>
              <w:t>«</w:t>
            </w:r>
            <w:r w:rsidRPr="00FB720C">
              <w:rPr>
                <w:rFonts w:ascii="Times New Roman" w:hAnsi="Times New Roman"/>
                <w:b w:val="0"/>
                <w:bCs w:val="0"/>
                <w:spacing w:val="2"/>
                <w:sz w:val="20"/>
                <w:szCs w:val="20"/>
              </w:rPr>
              <w:t>Мясо и субпр</w:t>
            </w:r>
            <w:r w:rsidRPr="00FB720C">
              <w:rPr>
                <w:rFonts w:ascii="Times New Roman" w:hAnsi="Times New Roman"/>
                <w:b w:val="0"/>
                <w:bCs w:val="0"/>
                <w:spacing w:val="2"/>
                <w:sz w:val="20"/>
                <w:szCs w:val="20"/>
              </w:rPr>
              <w:t>о</w:t>
            </w:r>
            <w:r w:rsidRPr="00FB720C">
              <w:rPr>
                <w:rFonts w:ascii="Times New Roman" w:hAnsi="Times New Roman"/>
                <w:b w:val="0"/>
                <w:bCs w:val="0"/>
                <w:spacing w:val="2"/>
                <w:sz w:val="20"/>
                <w:szCs w:val="20"/>
              </w:rPr>
              <w:t>дукты, замороженные в блоках, для производства продуктов питания детей раннего возраста. Технич</w:t>
            </w:r>
            <w:r w:rsidRPr="00FB720C">
              <w:rPr>
                <w:rFonts w:ascii="Times New Roman" w:hAnsi="Times New Roman"/>
                <w:b w:val="0"/>
                <w:bCs w:val="0"/>
                <w:spacing w:val="2"/>
                <w:sz w:val="20"/>
                <w:szCs w:val="20"/>
              </w:rPr>
              <w:t>е</w:t>
            </w:r>
            <w:r w:rsidRPr="00FB720C">
              <w:rPr>
                <w:rFonts w:ascii="Times New Roman" w:hAnsi="Times New Roman"/>
                <w:b w:val="0"/>
                <w:bCs w:val="0"/>
                <w:spacing w:val="2"/>
                <w:sz w:val="20"/>
                <w:szCs w:val="20"/>
              </w:rPr>
              <w:t>ские условия»</w:t>
            </w:r>
          </w:p>
          <w:p w:rsidR="006E1937" w:rsidRPr="00FB720C" w:rsidRDefault="006E1937" w:rsidP="008E2463">
            <w:pPr>
              <w:tabs>
                <w:tab w:val="left" w:pos="1056"/>
              </w:tabs>
              <w:suppressAutoHyphens w:val="0"/>
              <w:ind w:right="20"/>
              <w:jc w:val="center"/>
              <w:rPr>
                <w:sz w:val="20"/>
                <w:szCs w:val="20"/>
              </w:rPr>
            </w:pPr>
            <w:r w:rsidRPr="00FB720C">
              <w:rPr>
                <w:color w:val="2D2D2D"/>
                <w:spacing w:val="2"/>
                <w:sz w:val="20"/>
                <w:szCs w:val="20"/>
                <w:shd w:val="clear" w:color="auto" w:fill="FFFFFF"/>
              </w:rPr>
              <w:t>Дата введения 2013-07-01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белки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18,6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18,9</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9778B9" w:rsidRDefault="006E1937" w:rsidP="006E1937">
            <w:pPr>
              <w:jc w:val="center"/>
              <w:rPr>
                <w:sz w:val="18"/>
                <w:szCs w:val="18"/>
              </w:rPr>
            </w:pPr>
            <w:r w:rsidRPr="009778B9">
              <w:rPr>
                <w:sz w:val="18"/>
                <w:szCs w:val="18"/>
              </w:rPr>
              <w:t>Для подгруппы 1.1 -18,9,</w:t>
            </w:r>
          </w:p>
          <w:p w:rsidR="006E1937" w:rsidRPr="009778B9" w:rsidRDefault="006E1937" w:rsidP="006E1937">
            <w:pPr>
              <w:jc w:val="center"/>
              <w:rPr>
                <w:sz w:val="18"/>
                <w:szCs w:val="18"/>
              </w:rPr>
            </w:pPr>
            <w:r w:rsidRPr="009778B9">
              <w:rPr>
                <w:sz w:val="18"/>
                <w:szCs w:val="18"/>
              </w:rPr>
              <w:t>для подгруппы 1.2 – 18,8,</w:t>
            </w:r>
          </w:p>
          <w:p w:rsidR="006E1937" w:rsidRDefault="006E1937" w:rsidP="006E1937">
            <w:pPr>
              <w:jc w:val="center"/>
              <w:rPr>
                <w:sz w:val="20"/>
                <w:szCs w:val="20"/>
              </w:rPr>
            </w:pPr>
            <w:r w:rsidRPr="009778B9">
              <w:rPr>
                <w:sz w:val="18"/>
                <w:szCs w:val="18"/>
              </w:rPr>
              <w:t xml:space="preserve">для подгруппы </w:t>
            </w:r>
            <w:r>
              <w:rPr>
                <w:sz w:val="18"/>
                <w:szCs w:val="18"/>
              </w:rPr>
              <w:t>1.3</w:t>
            </w:r>
            <w:r w:rsidRPr="009778B9">
              <w:rPr>
                <w:sz w:val="18"/>
                <w:szCs w:val="18"/>
              </w:rPr>
              <w:t>– 18,6.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Полуфабрикаты мясные крупноку</w:t>
            </w:r>
            <w:r w:rsidRPr="00FB720C">
              <w:rPr>
                <w:sz w:val="20"/>
                <w:szCs w:val="20"/>
              </w:rPr>
              <w:t>с</w:t>
            </w:r>
            <w:r w:rsidRPr="00FB720C">
              <w:rPr>
                <w:sz w:val="20"/>
                <w:szCs w:val="20"/>
              </w:rPr>
              <w:t>ковые бескостные для детского п</w:t>
            </w:r>
            <w:r w:rsidRPr="00FB720C">
              <w:rPr>
                <w:sz w:val="20"/>
                <w:szCs w:val="20"/>
              </w:rPr>
              <w:t>и</w:t>
            </w:r>
            <w:r w:rsidRPr="00FB720C">
              <w:rPr>
                <w:sz w:val="20"/>
                <w:szCs w:val="20"/>
              </w:rPr>
              <w:t>тания из говядины охлажденные, замороженные: вырезка, лопаточная, тазобедренная и спинно-поясничная части (категория А), подлопаточная часть (категория Б), котлетное мясо (категория В)</w:t>
            </w:r>
          </w:p>
          <w:p w:rsidR="006E1937" w:rsidRPr="00FB720C" w:rsidRDefault="006E1937" w:rsidP="008E2463">
            <w:pPr>
              <w:suppressAutoHyphens w:val="0"/>
              <w:jc w:val="center"/>
              <w:rPr>
                <w:sz w:val="20"/>
                <w:szCs w:val="20"/>
              </w:rPr>
            </w:pPr>
            <w:r w:rsidRPr="00FB720C">
              <w:rPr>
                <w:sz w:val="20"/>
                <w:szCs w:val="20"/>
              </w:rPr>
              <w:t xml:space="preserve">ГОСТ </w:t>
            </w:r>
            <w:proofErr w:type="gramStart"/>
            <w:r w:rsidRPr="00FB720C">
              <w:rPr>
                <w:sz w:val="20"/>
                <w:szCs w:val="20"/>
              </w:rPr>
              <w:t>Р</w:t>
            </w:r>
            <w:proofErr w:type="gramEnd"/>
            <w:r w:rsidRPr="00FB720C">
              <w:rPr>
                <w:sz w:val="20"/>
                <w:szCs w:val="20"/>
              </w:rPr>
              <w:t xml:space="preserve"> 54754-2011.</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w:t>
            </w:r>
            <w:r w:rsidRPr="00FB720C">
              <w:rPr>
                <w:rFonts w:ascii="Times New Roman" w:hAnsi="Times New Roman"/>
                <w:b w:val="0"/>
                <w:color w:val="2D2D2D"/>
                <w:spacing w:val="2"/>
                <w:sz w:val="20"/>
                <w:szCs w:val="20"/>
              </w:rPr>
              <w:t>Полуфабрикаты мясные кусковые бескостные для детского питания.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2013-01-01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белка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D15466" w:rsidRDefault="006E1937" w:rsidP="006E1937">
            <w:pPr>
              <w:jc w:val="center"/>
              <w:rPr>
                <w:sz w:val="18"/>
                <w:szCs w:val="18"/>
              </w:rPr>
            </w:pPr>
            <w:r w:rsidRPr="00D15466">
              <w:rPr>
                <w:sz w:val="18"/>
                <w:szCs w:val="18"/>
              </w:rPr>
              <w:t>Для вырезки (категория А) – 18,0,</w:t>
            </w:r>
          </w:p>
          <w:p w:rsidR="006E1937" w:rsidRPr="00D15466" w:rsidRDefault="006E1937" w:rsidP="006E1937">
            <w:pPr>
              <w:jc w:val="center"/>
              <w:rPr>
                <w:sz w:val="18"/>
                <w:szCs w:val="18"/>
              </w:rPr>
            </w:pPr>
            <w:r w:rsidRPr="00D15466">
              <w:rPr>
                <w:sz w:val="18"/>
                <w:szCs w:val="18"/>
              </w:rPr>
              <w:t>для лопаточной части (категория А) – 18,0,</w:t>
            </w:r>
          </w:p>
          <w:p w:rsidR="006E1937" w:rsidRPr="00D15466" w:rsidRDefault="006E1937" w:rsidP="006E1937">
            <w:pPr>
              <w:jc w:val="center"/>
              <w:rPr>
                <w:sz w:val="18"/>
                <w:szCs w:val="18"/>
              </w:rPr>
            </w:pPr>
            <w:r w:rsidRPr="00D15466">
              <w:rPr>
                <w:sz w:val="18"/>
                <w:szCs w:val="18"/>
              </w:rPr>
              <w:t>для тазобедренной части (категория А) – 18,0,</w:t>
            </w:r>
          </w:p>
          <w:p w:rsidR="006E1937" w:rsidRPr="00D15466" w:rsidRDefault="006E1937" w:rsidP="006E1937">
            <w:pPr>
              <w:jc w:val="center"/>
              <w:rPr>
                <w:sz w:val="18"/>
                <w:szCs w:val="18"/>
              </w:rPr>
            </w:pPr>
            <w:r w:rsidRPr="00D15466">
              <w:rPr>
                <w:sz w:val="18"/>
                <w:szCs w:val="18"/>
              </w:rPr>
              <w:t>для спинно-поясничной части (категория А) – 18,0,</w:t>
            </w:r>
          </w:p>
          <w:p w:rsidR="006E1937" w:rsidRPr="00D15466" w:rsidRDefault="006E1937" w:rsidP="006E1937">
            <w:pPr>
              <w:jc w:val="center"/>
              <w:rPr>
                <w:sz w:val="18"/>
                <w:szCs w:val="18"/>
              </w:rPr>
            </w:pPr>
            <w:r w:rsidRPr="00D15466">
              <w:rPr>
                <w:sz w:val="18"/>
                <w:szCs w:val="18"/>
              </w:rPr>
              <w:t>для подлопаточной части (категория Б) – 17,0,</w:t>
            </w:r>
          </w:p>
          <w:p w:rsidR="006E1937" w:rsidRPr="00D15466" w:rsidRDefault="006E1937" w:rsidP="006E1937">
            <w:pPr>
              <w:jc w:val="center"/>
              <w:rPr>
                <w:sz w:val="18"/>
                <w:szCs w:val="18"/>
              </w:rPr>
            </w:pPr>
            <w:r w:rsidRPr="00D15466">
              <w:rPr>
                <w:sz w:val="18"/>
                <w:szCs w:val="18"/>
              </w:rPr>
              <w:t>для котлетного мяса (категория В) -13,0.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D15466" w:rsidRDefault="006E1937" w:rsidP="006E1937">
            <w:pPr>
              <w:jc w:val="center"/>
              <w:rPr>
                <w:sz w:val="18"/>
                <w:szCs w:val="18"/>
              </w:rPr>
            </w:pPr>
            <w:r w:rsidRPr="00D15466">
              <w:rPr>
                <w:sz w:val="18"/>
                <w:szCs w:val="18"/>
              </w:rPr>
              <w:t>Для вырезки (категория А) – 3,0,</w:t>
            </w:r>
          </w:p>
          <w:p w:rsidR="006E1937" w:rsidRPr="00D15466" w:rsidRDefault="006E1937" w:rsidP="006E1937">
            <w:pPr>
              <w:jc w:val="center"/>
              <w:rPr>
                <w:sz w:val="18"/>
                <w:szCs w:val="18"/>
              </w:rPr>
            </w:pPr>
            <w:r w:rsidRPr="00D15466">
              <w:rPr>
                <w:sz w:val="18"/>
                <w:szCs w:val="18"/>
              </w:rPr>
              <w:t xml:space="preserve">для лопаточной части </w:t>
            </w:r>
            <w:r w:rsidRPr="00D15466">
              <w:rPr>
                <w:sz w:val="18"/>
                <w:szCs w:val="18"/>
              </w:rPr>
              <w:lastRenderedPageBreak/>
              <w:t>(категория А) – 6,0,</w:t>
            </w:r>
          </w:p>
          <w:p w:rsidR="006E1937" w:rsidRPr="00D15466" w:rsidRDefault="006E1937" w:rsidP="006E1937">
            <w:pPr>
              <w:jc w:val="center"/>
              <w:rPr>
                <w:sz w:val="18"/>
                <w:szCs w:val="18"/>
              </w:rPr>
            </w:pPr>
            <w:r w:rsidRPr="00D15466">
              <w:rPr>
                <w:sz w:val="18"/>
                <w:szCs w:val="18"/>
              </w:rPr>
              <w:t>для тазобедренной части (категория А) – 6,0,</w:t>
            </w:r>
          </w:p>
          <w:p w:rsidR="006E1937" w:rsidRPr="00D15466" w:rsidRDefault="006E1937" w:rsidP="006E1937">
            <w:pPr>
              <w:jc w:val="center"/>
              <w:rPr>
                <w:sz w:val="18"/>
                <w:szCs w:val="18"/>
              </w:rPr>
            </w:pPr>
            <w:r w:rsidRPr="00D15466">
              <w:rPr>
                <w:sz w:val="18"/>
                <w:szCs w:val="18"/>
              </w:rPr>
              <w:t>для спинно-поясничной части (категория А) – 6,0,</w:t>
            </w:r>
          </w:p>
          <w:p w:rsidR="006E1937" w:rsidRPr="00D15466" w:rsidRDefault="006E1937" w:rsidP="006E1937">
            <w:pPr>
              <w:jc w:val="center"/>
              <w:rPr>
                <w:sz w:val="18"/>
                <w:szCs w:val="18"/>
              </w:rPr>
            </w:pPr>
            <w:r w:rsidRPr="00D15466">
              <w:rPr>
                <w:sz w:val="18"/>
                <w:szCs w:val="18"/>
              </w:rPr>
              <w:t>для подлопаточной части (категория Б) – 6,0,</w:t>
            </w:r>
          </w:p>
          <w:p w:rsidR="006E1937" w:rsidRPr="00D15466" w:rsidRDefault="006E1937" w:rsidP="006E1937">
            <w:pPr>
              <w:jc w:val="center"/>
              <w:rPr>
                <w:sz w:val="18"/>
                <w:szCs w:val="18"/>
              </w:rPr>
            </w:pPr>
            <w:r w:rsidRPr="00D15466">
              <w:rPr>
                <w:sz w:val="18"/>
                <w:szCs w:val="18"/>
              </w:rPr>
              <w:t>для котлетного мяса (категория В) -15,0.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lastRenderedPageBreak/>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 xml:space="preserve">Мясо </w:t>
            </w:r>
            <w:proofErr w:type="spellStart"/>
            <w:r w:rsidRPr="00FB720C">
              <w:rPr>
                <w:sz w:val="20"/>
                <w:szCs w:val="20"/>
              </w:rPr>
              <w:t>жилованное</w:t>
            </w:r>
            <w:proofErr w:type="spellEnd"/>
            <w:r w:rsidRPr="00FB720C">
              <w:rPr>
                <w:sz w:val="20"/>
                <w:szCs w:val="20"/>
              </w:rPr>
              <w:t>, замороженное в блоках - свинина, для детского п</w:t>
            </w:r>
            <w:r w:rsidRPr="00FB720C">
              <w:rPr>
                <w:sz w:val="20"/>
                <w:szCs w:val="20"/>
              </w:rPr>
              <w:t>и</w:t>
            </w:r>
            <w:r w:rsidRPr="00FB720C">
              <w:rPr>
                <w:sz w:val="20"/>
                <w:szCs w:val="20"/>
              </w:rPr>
              <w:t>тания (класс</w:t>
            </w:r>
            <w:proofErr w:type="gramStart"/>
            <w:r w:rsidRPr="00FB720C">
              <w:rPr>
                <w:sz w:val="20"/>
                <w:szCs w:val="20"/>
              </w:rPr>
              <w:t xml:space="preserve"> А</w:t>
            </w:r>
            <w:proofErr w:type="gramEnd"/>
            <w:r w:rsidRPr="00FB720C">
              <w:rPr>
                <w:sz w:val="20"/>
                <w:szCs w:val="20"/>
              </w:rPr>
              <w:t>, группа 2);</w:t>
            </w:r>
          </w:p>
          <w:p w:rsidR="006E1937" w:rsidRPr="00FB720C" w:rsidRDefault="006E1937" w:rsidP="008E2463">
            <w:pPr>
              <w:suppressAutoHyphens w:val="0"/>
              <w:jc w:val="center"/>
              <w:rPr>
                <w:sz w:val="20"/>
                <w:szCs w:val="20"/>
              </w:rPr>
            </w:pPr>
            <w:r w:rsidRPr="00FB720C">
              <w:rPr>
                <w:sz w:val="20"/>
                <w:szCs w:val="20"/>
              </w:rPr>
              <w:t>подгруппы 2.1 и 2.2</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spacing w:val="2"/>
                <w:sz w:val="20"/>
                <w:szCs w:val="20"/>
              </w:rPr>
            </w:pPr>
            <w:r w:rsidRPr="00FB720C">
              <w:rPr>
                <w:rFonts w:ascii="Times New Roman" w:hAnsi="Times New Roman"/>
                <w:b w:val="0"/>
                <w:sz w:val="20"/>
                <w:szCs w:val="20"/>
              </w:rPr>
              <w:t>ГОСТ 31799-2012 «</w:t>
            </w:r>
            <w:r w:rsidRPr="00FB720C">
              <w:rPr>
                <w:rFonts w:ascii="Times New Roman" w:hAnsi="Times New Roman"/>
                <w:b w:val="0"/>
                <w:spacing w:val="2"/>
                <w:sz w:val="20"/>
                <w:szCs w:val="20"/>
              </w:rPr>
              <w:t>Мясо и субпр</w:t>
            </w:r>
            <w:r w:rsidRPr="00FB720C">
              <w:rPr>
                <w:rFonts w:ascii="Times New Roman" w:hAnsi="Times New Roman"/>
                <w:b w:val="0"/>
                <w:spacing w:val="2"/>
                <w:sz w:val="20"/>
                <w:szCs w:val="20"/>
              </w:rPr>
              <w:t>о</w:t>
            </w:r>
            <w:r w:rsidRPr="00FB720C">
              <w:rPr>
                <w:rFonts w:ascii="Times New Roman" w:hAnsi="Times New Roman"/>
                <w:b w:val="0"/>
                <w:spacing w:val="2"/>
                <w:sz w:val="20"/>
                <w:szCs w:val="20"/>
              </w:rPr>
              <w:t>дукты, замороженные в блоках, для производства продуктов питания детей раннего возраста. Технич</w:t>
            </w:r>
            <w:r w:rsidRPr="00FB720C">
              <w:rPr>
                <w:rFonts w:ascii="Times New Roman" w:hAnsi="Times New Roman"/>
                <w:b w:val="0"/>
                <w:spacing w:val="2"/>
                <w:sz w:val="20"/>
                <w:szCs w:val="20"/>
              </w:rPr>
              <w:t>е</w:t>
            </w:r>
            <w:r w:rsidRPr="00FB720C">
              <w:rPr>
                <w:rFonts w:ascii="Times New Roman" w:hAnsi="Times New Roman"/>
                <w:b w:val="0"/>
                <w:spacing w:val="2"/>
                <w:sz w:val="20"/>
                <w:szCs w:val="20"/>
              </w:rPr>
              <w:t>ские условия</w:t>
            </w:r>
            <w:r w:rsidRPr="00FB720C">
              <w:rPr>
                <w:rFonts w:ascii="Times New Roman" w:hAnsi="Times New Roman"/>
                <w:b w:val="0"/>
                <w:sz w:val="20"/>
                <w:szCs w:val="20"/>
              </w:rPr>
              <w:t>»</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2013-07-01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белки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15,5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16,5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D15466" w:rsidRDefault="006E1937" w:rsidP="006E1937">
            <w:pPr>
              <w:jc w:val="center"/>
              <w:rPr>
                <w:sz w:val="18"/>
                <w:szCs w:val="18"/>
              </w:rPr>
            </w:pPr>
            <w:r w:rsidRPr="00D15466">
              <w:rPr>
                <w:sz w:val="18"/>
                <w:szCs w:val="18"/>
              </w:rPr>
              <w:t>Для подгруппы 2.1 -16,5,</w:t>
            </w:r>
          </w:p>
          <w:p w:rsidR="006E1937" w:rsidRDefault="006E1937" w:rsidP="006E1937">
            <w:pPr>
              <w:jc w:val="center"/>
              <w:rPr>
                <w:sz w:val="20"/>
                <w:szCs w:val="20"/>
              </w:rPr>
            </w:pPr>
            <w:r w:rsidRPr="00D15466">
              <w:rPr>
                <w:sz w:val="18"/>
                <w:szCs w:val="18"/>
              </w:rPr>
              <w:t>Для подгруппы 2.2 – 15,5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жировой ткани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D15466" w:rsidRDefault="006E1937" w:rsidP="006E1937">
            <w:pPr>
              <w:jc w:val="center"/>
              <w:rPr>
                <w:sz w:val="18"/>
                <w:szCs w:val="18"/>
              </w:rPr>
            </w:pPr>
            <w:r w:rsidRPr="00D15466">
              <w:rPr>
                <w:sz w:val="18"/>
                <w:szCs w:val="18"/>
              </w:rPr>
              <w:t xml:space="preserve">Для </w:t>
            </w:r>
            <w:r>
              <w:rPr>
                <w:sz w:val="18"/>
                <w:szCs w:val="18"/>
              </w:rPr>
              <w:t>подгруппы 2.1 -16</w:t>
            </w:r>
            <w:r w:rsidRPr="00D15466">
              <w:rPr>
                <w:sz w:val="18"/>
                <w:szCs w:val="18"/>
              </w:rPr>
              <w:t>,</w:t>
            </w:r>
          </w:p>
          <w:p w:rsidR="006E1937" w:rsidRDefault="006E1937" w:rsidP="006E1937">
            <w:pPr>
              <w:jc w:val="center"/>
              <w:rPr>
                <w:sz w:val="20"/>
                <w:szCs w:val="20"/>
              </w:rPr>
            </w:pPr>
            <w:r w:rsidRPr="00D15466">
              <w:rPr>
                <w:sz w:val="18"/>
                <w:szCs w:val="18"/>
              </w:rPr>
              <w:t>Для подгруппы 2.2 –</w:t>
            </w:r>
            <w:r>
              <w:rPr>
                <w:sz w:val="18"/>
                <w:szCs w:val="18"/>
              </w:rPr>
              <w:t xml:space="preserve"> 30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Субпродукты обработанные, зам</w:t>
            </w:r>
            <w:r w:rsidRPr="00FB720C">
              <w:rPr>
                <w:sz w:val="20"/>
                <w:szCs w:val="20"/>
              </w:rPr>
              <w:t>о</w:t>
            </w:r>
            <w:r w:rsidRPr="00FB720C">
              <w:rPr>
                <w:sz w:val="20"/>
                <w:szCs w:val="20"/>
              </w:rPr>
              <w:t>роженные в блоках, говяжьи (класс</w:t>
            </w:r>
            <w:proofErr w:type="gramStart"/>
            <w:r w:rsidRPr="00FB720C">
              <w:rPr>
                <w:sz w:val="20"/>
                <w:szCs w:val="20"/>
              </w:rPr>
              <w:t xml:space="preserve"> Б</w:t>
            </w:r>
            <w:proofErr w:type="gramEnd"/>
            <w:r w:rsidRPr="00FB720C">
              <w:rPr>
                <w:sz w:val="20"/>
                <w:szCs w:val="20"/>
              </w:rPr>
              <w:t>, группа 1) - печень и язык</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spacing w:val="2"/>
                <w:sz w:val="20"/>
                <w:szCs w:val="20"/>
              </w:rPr>
            </w:pPr>
            <w:r w:rsidRPr="00FB720C">
              <w:rPr>
                <w:rFonts w:ascii="Times New Roman" w:hAnsi="Times New Roman"/>
                <w:b w:val="0"/>
                <w:sz w:val="20"/>
                <w:szCs w:val="20"/>
              </w:rPr>
              <w:t>ГОСТ 31799-2012«</w:t>
            </w:r>
            <w:r w:rsidRPr="00FB720C">
              <w:rPr>
                <w:rFonts w:ascii="Times New Roman" w:hAnsi="Times New Roman"/>
                <w:b w:val="0"/>
                <w:spacing w:val="2"/>
                <w:sz w:val="20"/>
                <w:szCs w:val="20"/>
              </w:rPr>
              <w:t>Мясо и субпр</w:t>
            </w:r>
            <w:r w:rsidRPr="00FB720C">
              <w:rPr>
                <w:rFonts w:ascii="Times New Roman" w:hAnsi="Times New Roman"/>
                <w:b w:val="0"/>
                <w:spacing w:val="2"/>
                <w:sz w:val="20"/>
                <w:szCs w:val="20"/>
              </w:rPr>
              <w:t>о</w:t>
            </w:r>
            <w:r w:rsidRPr="00FB720C">
              <w:rPr>
                <w:rFonts w:ascii="Times New Roman" w:hAnsi="Times New Roman"/>
                <w:b w:val="0"/>
                <w:spacing w:val="2"/>
                <w:sz w:val="20"/>
                <w:szCs w:val="20"/>
              </w:rPr>
              <w:t>дукты, замороженные в блоках, для производства продуктов питания детей раннего возраста. Технич</w:t>
            </w:r>
            <w:r w:rsidRPr="00FB720C">
              <w:rPr>
                <w:rFonts w:ascii="Times New Roman" w:hAnsi="Times New Roman"/>
                <w:b w:val="0"/>
                <w:spacing w:val="2"/>
                <w:sz w:val="20"/>
                <w:szCs w:val="20"/>
              </w:rPr>
              <w:t>е</w:t>
            </w:r>
            <w:r w:rsidRPr="00FB720C">
              <w:rPr>
                <w:rFonts w:ascii="Times New Roman" w:hAnsi="Times New Roman"/>
                <w:b w:val="0"/>
                <w:spacing w:val="2"/>
                <w:sz w:val="20"/>
                <w:szCs w:val="20"/>
              </w:rPr>
              <w:t>ские условия</w:t>
            </w:r>
            <w:r w:rsidRPr="00FB720C">
              <w:rPr>
                <w:rFonts w:ascii="Times New Roman" w:hAnsi="Times New Roman"/>
                <w:b w:val="0"/>
                <w:sz w:val="20"/>
                <w:szCs w:val="20"/>
              </w:rPr>
              <w:t>»</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2013-07-01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белки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15,9</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1937" w:rsidRPr="00D15466" w:rsidRDefault="006E1937" w:rsidP="006E1937">
            <w:pPr>
              <w:jc w:val="center"/>
              <w:rPr>
                <w:sz w:val="18"/>
                <w:szCs w:val="18"/>
              </w:rPr>
            </w:pPr>
            <w:r w:rsidRPr="00D15466">
              <w:rPr>
                <w:sz w:val="18"/>
                <w:szCs w:val="18"/>
              </w:rPr>
              <w:t>Для печени – 18,0,</w:t>
            </w:r>
          </w:p>
          <w:p w:rsidR="006E1937" w:rsidRDefault="006E1937" w:rsidP="006E1937">
            <w:pPr>
              <w:jc w:val="center"/>
              <w:rPr>
                <w:sz w:val="20"/>
                <w:szCs w:val="20"/>
              </w:rPr>
            </w:pPr>
            <w:r w:rsidRPr="00D15466">
              <w:rPr>
                <w:sz w:val="18"/>
                <w:szCs w:val="18"/>
              </w:rPr>
              <w:t>Для языка – 15,9</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жиры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1937" w:rsidRPr="00D15466" w:rsidRDefault="006E1937" w:rsidP="006E1937">
            <w:pPr>
              <w:jc w:val="center"/>
              <w:rPr>
                <w:sz w:val="18"/>
                <w:szCs w:val="18"/>
              </w:rPr>
            </w:pPr>
            <w:r w:rsidRPr="00D15466">
              <w:rPr>
                <w:sz w:val="18"/>
                <w:szCs w:val="18"/>
              </w:rPr>
              <w:t>Для печени –</w:t>
            </w:r>
            <w:r>
              <w:rPr>
                <w:sz w:val="18"/>
                <w:szCs w:val="18"/>
              </w:rPr>
              <w:t xml:space="preserve"> 3,7</w:t>
            </w:r>
            <w:r w:rsidRPr="00D15466">
              <w:rPr>
                <w:sz w:val="18"/>
                <w:szCs w:val="18"/>
              </w:rPr>
              <w:t>,</w:t>
            </w:r>
          </w:p>
          <w:p w:rsidR="006E1937" w:rsidRDefault="006E1937" w:rsidP="006E1937">
            <w:pPr>
              <w:jc w:val="center"/>
              <w:rPr>
                <w:sz w:val="20"/>
                <w:szCs w:val="20"/>
              </w:rPr>
            </w:pPr>
            <w:r w:rsidRPr="00D15466">
              <w:rPr>
                <w:sz w:val="18"/>
                <w:szCs w:val="18"/>
              </w:rPr>
              <w:t>Для языка –</w:t>
            </w:r>
            <w:r>
              <w:rPr>
                <w:sz w:val="18"/>
                <w:szCs w:val="18"/>
              </w:rPr>
              <w:t xml:space="preserve"> 16,0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Тушки цыплят-бройлеров потр</w:t>
            </w:r>
            <w:r w:rsidRPr="00FB720C">
              <w:rPr>
                <w:sz w:val="20"/>
                <w:szCs w:val="20"/>
              </w:rPr>
              <w:t>о</w:t>
            </w:r>
            <w:r w:rsidRPr="00FB720C">
              <w:rPr>
                <w:sz w:val="20"/>
                <w:szCs w:val="20"/>
              </w:rPr>
              <w:t>шенные охлажденные, замороже</w:t>
            </w:r>
            <w:r w:rsidRPr="00FB720C">
              <w:rPr>
                <w:sz w:val="20"/>
                <w:szCs w:val="20"/>
              </w:rPr>
              <w:t>н</w:t>
            </w:r>
            <w:r w:rsidRPr="00FB720C">
              <w:rPr>
                <w:sz w:val="20"/>
                <w:szCs w:val="20"/>
              </w:rPr>
              <w:t>ные</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spacing w:val="2"/>
                <w:sz w:val="20"/>
                <w:szCs w:val="20"/>
              </w:rPr>
            </w:pPr>
            <w:r w:rsidRPr="00FB720C">
              <w:rPr>
                <w:rFonts w:ascii="Times New Roman" w:hAnsi="Times New Roman"/>
                <w:b w:val="0"/>
                <w:sz w:val="20"/>
                <w:szCs w:val="20"/>
              </w:rPr>
              <w:t xml:space="preserve">ГОСТ </w:t>
            </w:r>
            <w:proofErr w:type="gramStart"/>
            <w:r w:rsidRPr="00FB720C">
              <w:rPr>
                <w:rFonts w:ascii="Times New Roman" w:hAnsi="Times New Roman"/>
                <w:b w:val="0"/>
                <w:sz w:val="20"/>
                <w:szCs w:val="20"/>
              </w:rPr>
              <w:t>Р</w:t>
            </w:r>
            <w:proofErr w:type="gramEnd"/>
            <w:r w:rsidRPr="00FB720C">
              <w:rPr>
                <w:rFonts w:ascii="Times New Roman" w:hAnsi="Times New Roman"/>
                <w:b w:val="0"/>
                <w:sz w:val="20"/>
                <w:szCs w:val="20"/>
              </w:rPr>
              <w:t xml:space="preserve"> 52306-2005 «</w:t>
            </w:r>
            <w:r w:rsidRPr="00FB720C">
              <w:rPr>
                <w:rFonts w:ascii="Times New Roman" w:hAnsi="Times New Roman"/>
                <w:b w:val="0"/>
                <w:spacing w:val="2"/>
                <w:sz w:val="20"/>
                <w:szCs w:val="20"/>
              </w:rPr>
              <w:t>Мясо птицы (тушки цыплят, цыплят-бройлеров и их разделанные части) для де</w:t>
            </w:r>
            <w:r w:rsidRPr="00FB720C">
              <w:rPr>
                <w:rFonts w:ascii="Times New Roman" w:hAnsi="Times New Roman"/>
                <w:b w:val="0"/>
                <w:spacing w:val="2"/>
                <w:sz w:val="20"/>
                <w:szCs w:val="20"/>
              </w:rPr>
              <w:t>т</w:t>
            </w:r>
            <w:r w:rsidRPr="00FB720C">
              <w:rPr>
                <w:rFonts w:ascii="Times New Roman" w:hAnsi="Times New Roman"/>
                <w:b w:val="0"/>
                <w:spacing w:val="2"/>
                <w:sz w:val="20"/>
                <w:szCs w:val="20"/>
              </w:rPr>
              <w:t>ского питания. Технические усл</w:t>
            </w:r>
            <w:r w:rsidRPr="00FB720C">
              <w:rPr>
                <w:rFonts w:ascii="Times New Roman" w:hAnsi="Times New Roman"/>
                <w:b w:val="0"/>
                <w:spacing w:val="2"/>
                <w:sz w:val="20"/>
                <w:szCs w:val="20"/>
              </w:rPr>
              <w:t>о</w:t>
            </w:r>
            <w:r w:rsidRPr="00FB720C">
              <w:rPr>
                <w:rFonts w:ascii="Times New Roman" w:hAnsi="Times New Roman"/>
                <w:b w:val="0"/>
                <w:spacing w:val="2"/>
                <w:sz w:val="20"/>
                <w:szCs w:val="20"/>
              </w:rPr>
              <w:t>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2006-01-01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первый</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первый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масса тушки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950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Ветчина вареная для детского (д</w:t>
            </w:r>
            <w:r w:rsidRPr="00FB720C">
              <w:rPr>
                <w:sz w:val="20"/>
                <w:szCs w:val="20"/>
              </w:rPr>
              <w:t>о</w:t>
            </w:r>
            <w:r w:rsidRPr="00FB720C">
              <w:rPr>
                <w:sz w:val="20"/>
                <w:szCs w:val="20"/>
              </w:rPr>
              <w:t>школьного и школьного) питания</w:t>
            </w:r>
          </w:p>
          <w:p w:rsidR="006E1937" w:rsidRPr="00FB720C" w:rsidRDefault="006E1937" w:rsidP="008E2463">
            <w:pPr>
              <w:suppressAutoHyphens w:val="0"/>
              <w:jc w:val="center"/>
              <w:rPr>
                <w:sz w:val="20"/>
                <w:szCs w:val="20"/>
              </w:rPr>
            </w:pPr>
            <w:r w:rsidRPr="00FB720C">
              <w:rPr>
                <w:sz w:val="20"/>
                <w:szCs w:val="20"/>
              </w:rPr>
              <w:t xml:space="preserve">ГОСТ </w:t>
            </w:r>
            <w:proofErr w:type="gramStart"/>
            <w:r w:rsidRPr="00FB720C">
              <w:rPr>
                <w:sz w:val="20"/>
                <w:szCs w:val="20"/>
              </w:rPr>
              <w:t>Р</w:t>
            </w:r>
            <w:proofErr w:type="gramEnd"/>
            <w:r w:rsidRPr="00FB720C">
              <w:rPr>
                <w:sz w:val="20"/>
                <w:szCs w:val="20"/>
              </w:rPr>
              <w:t xml:space="preserve"> 54753-2011</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w:t>
            </w:r>
            <w:r w:rsidRPr="00FB720C">
              <w:rPr>
                <w:rFonts w:ascii="Times New Roman" w:hAnsi="Times New Roman"/>
                <w:b w:val="0"/>
                <w:color w:val="2D2D2D"/>
                <w:spacing w:val="2"/>
                <w:sz w:val="20"/>
                <w:szCs w:val="20"/>
              </w:rPr>
              <w:t xml:space="preserve">Ветчина вареная в оболочке для детского питания. Технические </w:t>
            </w:r>
            <w:r w:rsidRPr="00FB720C">
              <w:rPr>
                <w:rFonts w:ascii="Times New Roman" w:hAnsi="Times New Roman"/>
                <w:b w:val="0"/>
                <w:color w:val="2D2D2D"/>
                <w:spacing w:val="2"/>
                <w:sz w:val="20"/>
                <w:szCs w:val="20"/>
              </w:rPr>
              <w:lastRenderedPageBreak/>
              <w:t>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2013-01-01</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lastRenderedPageBreak/>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22</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массовая доля белка</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 xml:space="preserve">массовая доля </w:t>
            </w:r>
            <w:r w:rsidRPr="00FB720C">
              <w:rPr>
                <w:sz w:val="20"/>
                <w:szCs w:val="20"/>
              </w:rPr>
              <w:lastRenderedPageBreak/>
              <w:t>хлорида натрия</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Филе или филе-кусок рыбное мор</w:t>
            </w:r>
            <w:r w:rsidRPr="00FB720C">
              <w:rPr>
                <w:sz w:val="20"/>
                <w:szCs w:val="20"/>
              </w:rPr>
              <w:t>о</w:t>
            </w:r>
            <w:r w:rsidRPr="00FB720C">
              <w:rPr>
                <w:sz w:val="20"/>
                <w:szCs w:val="20"/>
              </w:rPr>
              <w:t>женое с кожей или без кожи в ассо</w:t>
            </w:r>
            <w:r w:rsidRPr="00FB720C">
              <w:rPr>
                <w:sz w:val="20"/>
                <w:szCs w:val="20"/>
              </w:rPr>
              <w:t>р</w:t>
            </w:r>
            <w:r w:rsidRPr="00FB720C">
              <w:rPr>
                <w:sz w:val="20"/>
                <w:szCs w:val="20"/>
              </w:rPr>
              <w:t>тименте (треска, хек, горбуша, ми</w:t>
            </w:r>
            <w:r w:rsidRPr="00FB720C">
              <w:rPr>
                <w:sz w:val="20"/>
                <w:szCs w:val="20"/>
              </w:rPr>
              <w:t>н</w:t>
            </w:r>
            <w:r w:rsidRPr="00FB720C">
              <w:rPr>
                <w:sz w:val="20"/>
                <w:szCs w:val="20"/>
              </w:rPr>
              <w:t>тай, сайда, пикша, судак с кожей и др.)</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spacing w:val="2"/>
                <w:sz w:val="20"/>
                <w:szCs w:val="20"/>
              </w:rPr>
            </w:pPr>
            <w:r w:rsidRPr="00FB720C">
              <w:rPr>
                <w:rFonts w:ascii="Times New Roman" w:hAnsi="Times New Roman"/>
                <w:b w:val="0"/>
                <w:sz w:val="20"/>
                <w:szCs w:val="20"/>
              </w:rPr>
              <w:t>ГОСТ 3948-90«</w:t>
            </w:r>
            <w:r w:rsidRPr="00FB720C">
              <w:rPr>
                <w:rFonts w:ascii="Times New Roman" w:hAnsi="Times New Roman"/>
                <w:b w:val="0"/>
                <w:spacing w:val="2"/>
                <w:sz w:val="20"/>
                <w:szCs w:val="20"/>
              </w:rPr>
              <w:t>Филе рыбное мор</w:t>
            </w:r>
            <w:r w:rsidRPr="00FB720C">
              <w:rPr>
                <w:rFonts w:ascii="Times New Roman" w:hAnsi="Times New Roman"/>
                <w:b w:val="0"/>
                <w:spacing w:val="2"/>
                <w:sz w:val="20"/>
                <w:szCs w:val="20"/>
              </w:rPr>
              <w:t>о</w:t>
            </w:r>
            <w:r w:rsidRPr="00FB720C">
              <w:rPr>
                <w:rFonts w:ascii="Times New Roman" w:hAnsi="Times New Roman"/>
                <w:b w:val="0"/>
                <w:spacing w:val="2"/>
                <w:sz w:val="20"/>
                <w:szCs w:val="20"/>
              </w:rPr>
              <w:t>женое. Технические условия»</w:t>
            </w:r>
          </w:p>
          <w:p w:rsidR="006E1937" w:rsidRPr="00FB720C" w:rsidRDefault="006E1937" w:rsidP="008E2463">
            <w:pPr>
              <w:suppressAutoHyphens w:val="0"/>
              <w:jc w:val="center"/>
              <w:rPr>
                <w:sz w:val="20"/>
                <w:szCs w:val="20"/>
              </w:rPr>
            </w:pPr>
            <w:r w:rsidRPr="00FB720C">
              <w:rPr>
                <w:spacing w:val="2"/>
                <w:sz w:val="20"/>
                <w:szCs w:val="20"/>
                <w:shd w:val="clear" w:color="auto" w:fill="FFFFFF"/>
              </w:rPr>
              <w:t>Дата введения 1992-01-01</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высшая</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8E2463">
            <w:pPr>
              <w:suppressAutoHyphens w:val="0"/>
              <w:jc w:val="center"/>
              <w:rPr>
                <w:sz w:val="20"/>
                <w:szCs w:val="20"/>
              </w:rPr>
            </w:pPr>
            <w:r w:rsidRPr="00FB720C">
              <w:rPr>
                <w:sz w:val="20"/>
                <w:szCs w:val="20"/>
              </w:rPr>
              <w:t>категория</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Консервы рыбные натуральные, и</w:t>
            </w:r>
            <w:r w:rsidRPr="00FB720C">
              <w:rPr>
                <w:sz w:val="20"/>
                <w:szCs w:val="20"/>
              </w:rPr>
              <w:t>з</w:t>
            </w:r>
            <w:r w:rsidRPr="00FB720C">
              <w:rPr>
                <w:sz w:val="20"/>
                <w:szCs w:val="20"/>
              </w:rPr>
              <w:t xml:space="preserve">готовляемые из тихоокеанских (дальневосточных) лососевых рыб – горбуша, кета, </w:t>
            </w:r>
            <w:proofErr w:type="spellStart"/>
            <w:r w:rsidRPr="00FB720C">
              <w:rPr>
                <w:sz w:val="20"/>
                <w:szCs w:val="20"/>
              </w:rPr>
              <w:t>кижуч</w:t>
            </w:r>
            <w:proofErr w:type="spellEnd"/>
            <w:r w:rsidRPr="00FB720C">
              <w:rPr>
                <w:sz w:val="20"/>
                <w:szCs w:val="20"/>
              </w:rPr>
              <w:t>, и др.</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ГОСТ 7452-2014 «</w:t>
            </w:r>
            <w:r w:rsidRPr="00FB720C">
              <w:rPr>
                <w:rFonts w:ascii="Times New Roman" w:hAnsi="Times New Roman"/>
                <w:b w:val="0"/>
                <w:color w:val="2D2D2D"/>
                <w:spacing w:val="2"/>
                <w:sz w:val="20"/>
                <w:szCs w:val="20"/>
              </w:rPr>
              <w:t>Консервы из р</w:t>
            </w:r>
            <w:r w:rsidRPr="00FB720C">
              <w:rPr>
                <w:rFonts w:ascii="Times New Roman" w:hAnsi="Times New Roman"/>
                <w:b w:val="0"/>
                <w:color w:val="2D2D2D"/>
                <w:spacing w:val="2"/>
                <w:sz w:val="20"/>
                <w:szCs w:val="20"/>
              </w:rPr>
              <w:t>ы</w:t>
            </w:r>
            <w:r w:rsidRPr="00FB720C">
              <w:rPr>
                <w:rFonts w:ascii="Times New Roman" w:hAnsi="Times New Roman"/>
                <w:b w:val="0"/>
                <w:color w:val="2D2D2D"/>
                <w:spacing w:val="2"/>
                <w:sz w:val="20"/>
                <w:szCs w:val="20"/>
              </w:rPr>
              <w:t>бы натуральные. Технические усл</w:t>
            </w:r>
            <w:r w:rsidRPr="00FB720C">
              <w:rPr>
                <w:rFonts w:ascii="Times New Roman" w:hAnsi="Times New Roman"/>
                <w:b w:val="0"/>
                <w:color w:val="2D2D2D"/>
                <w:spacing w:val="2"/>
                <w:sz w:val="20"/>
                <w:szCs w:val="20"/>
              </w:rPr>
              <w:t>о</w:t>
            </w:r>
            <w:r w:rsidRPr="00FB720C">
              <w:rPr>
                <w:rFonts w:ascii="Times New Roman" w:hAnsi="Times New Roman"/>
                <w:b w:val="0"/>
                <w:color w:val="2D2D2D"/>
                <w:spacing w:val="2"/>
                <w:sz w:val="20"/>
                <w:szCs w:val="20"/>
              </w:rPr>
              <w:t>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2015-07-01</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32156-2013 «</w:t>
            </w:r>
            <w:r w:rsidRPr="00FB720C">
              <w:rPr>
                <w:rFonts w:ascii="Times New Roman" w:hAnsi="Times New Roman"/>
                <w:b w:val="0"/>
                <w:color w:val="2D2D2D"/>
                <w:spacing w:val="2"/>
                <w:sz w:val="20"/>
                <w:szCs w:val="20"/>
              </w:rPr>
              <w:t>Консервы из тихоокеанских лососевых рыб натуральные и натуральные с д</w:t>
            </w:r>
            <w:r w:rsidRPr="00FB720C">
              <w:rPr>
                <w:rFonts w:ascii="Times New Roman" w:hAnsi="Times New Roman"/>
                <w:b w:val="0"/>
                <w:color w:val="2D2D2D"/>
                <w:spacing w:val="2"/>
                <w:sz w:val="20"/>
                <w:szCs w:val="20"/>
              </w:rPr>
              <w:t>о</w:t>
            </w:r>
            <w:r w:rsidRPr="00FB720C">
              <w:rPr>
                <w:rFonts w:ascii="Times New Roman" w:hAnsi="Times New Roman"/>
                <w:b w:val="0"/>
                <w:color w:val="2D2D2D"/>
                <w:spacing w:val="2"/>
                <w:sz w:val="20"/>
                <w:szCs w:val="20"/>
              </w:rPr>
              <w:t>бавлением масла.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2014-07-01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поваренной соли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 xml:space="preserve">Молоко питьевое </w:t>
            </w:r>
            <w:proofErr w:type="spellStart"/>
            <w:r w:rsidRPr="00FB720C">
              <w:rPr>
                <w:sz w:val="20"/>
                <w:szCs w:val="20"/>
              </w:rPr>
              <w:t>ультрапастериз</w:t>
            </w:r>
            <w:r w:rsidRPr="00FB720C">
              <w:rPr>
                <w:sz w:val="20"/>
                <w:szCs w:val="20"/>
              </w:rPr>
              <w:t>о</w:t>
            </w:r>
            <w:r w:rsidRPr="00FB720C">
              <w:rPr>
                <w:sz w:val="20"/>
                <w:szCs w:val="20"/>
              </w:rPr>
              <w:t>ванное</w:t>
            </w:r>
            <w:proofErr w:type="spellEnd"/>
            <w:r w:rsidRPr="00FB720C">
              <w:rPr>
                <w:sz w:val="20"/>
                <w:szCs w:val="20"/>
              </w:rPr>
              <w:t xml:space="preserve"> (обогащенное или необог</w:t>
            </w:r>
            <w:r w:rsidRPr="00FB720C">
              <w:rPr>
                <w:sz w:val="20"/>
                <w:szCs w:val="20"/>
              </w:rPr>
              <w:t>а</w:t>
            </w:r>
            <w:r w:rsidRPr="00FB720C">
              <w:rPr>
                <w:sz w:val="20"/>
                <w:szCs w:val="20"/>
              </w:rPr>
              <w:t>щенное) для детского (дошкольного и школьного) питания</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ГОСТ 32252-2013</w:t>
            </w:r>
            <w:r w:rsidRPr="00FB720C">
              <w:rPr>
                <w:rFonts w:ascii="Times New Roman" w:hAnsi="Times New Roman"/>
                <w:b w:val="0"/>
                <w:sz w:val="20"/>
                <w:szCs w:val="20"/>
              </w:rPr>
              <w:t xml:space="preserve"> «</w:t>
            </w:r>
            <w:r w:rsidRPr="00FB720C">
              <w:rPr>
                <w:rFonts w:ascii="Times New Roman" w:hAnsi="Times New Roman"/>
                <w:b w:val="0"/>
                <w:color w:val="2D2D2D"/>
                <w:spacing w:val="2"/>
                <w:sz w:val="20"/>
                <w:szCs w:val="20"/>
              </w:rPr>
              <w:t>Молоко пить</w:t>
            </w:r>
            <w:r w:rsidRPr="00FB720C">
              <w:rPr>
                <w:rFonts w:ascii="Times New Roman" w:hAnsi="Times New Roman"/>
                <w:b w:val="0"/>
                <w:color w:val="2D2D2D"/>
                <w:spacing w:val="2"/>
                <w:sz w:val="20"/>
                <w:szCs w:val="20"/>
              </w:rPr>
              <w:t>е</w:t>
            </w:r>
            <w:r w:rsidRPr="00FB720C">
              <w:rPr>
                <w:rFonts w:ascii="Times New Roman" w:hAnsi="Times New Roman"/>
                <w:b w:val="0"/>
                <w:color w:val="2D2D2D"/>
                <w:spacing w:val="2"/>
                <w:sz w:val="20"/>
                <w:szCs w:val="20"/>
              </w:rPr>
              <w:t>вое для питания детей дошкольного и школьного возраста. Технические условия»</w:t>
            </w:r>
          </w:p>
          <w:p w:rsidR="006E1937" w:rsidRPr="00FB720C" w:rsidRDefault="006E1937" w:rsidP="008E2463">
            <w:pPr>
              <w:suppressAutoHyphens w:val="0"/>
              <w:jc w:val="center"/>
              <w:rPr>
                <w:sz w:val="20"/>
                <w:szCs w:val="20"/>
              </w:rPr>
            </w:pPr>
            <w:r w:rsidRPr="00FB720C">
              <w:rPr>
                <w:sz w:val="20"/>
                <w:szCs w:val="20"/>
              </w:rPr>
              <w:t>Дата введения 2015-07-01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белка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Продукты кисломолочные, обог</w:t>
            </w:r>
            <w:r w:rsidRPr="00FB720C">
              <w:rPr>
                <w:sz w:val="20"/>
                <w:szCs w:val="20"/>
              </w:rPr>
              <w:t>а</w:t>
            </w:r>
            <w:r w:rsidRPr="00FB720C">
              <w:rPr>
                <w:sz w:val="20"/>
                <w:szCs w:val="20"/>
              </w:rPr>
              <w:t xml:space="preserve">щенные </w:t>
            </w:r>
            <w:proofErr w:type="spellStart"/>
            <w:r w:rsidRPr="00FB720C">
              <w:rPr>
                <w:sz w:val="20"/>
                <w:szCs w:val="20"/>
              </w:rPr>
              <w:t>бифидобактериями</w:t>
            </w:r>
            <w:proofErr w:type="spellEnd"/>
            <w:r w:rsidRPr="00FB720C">
              <w:rPr>
                <w:sz w:val="20"/>
                <w:szCs w:val="20"/>
              </w:rPr>
              <w:t xml:space="preserve"> </w:t>
            </w:r>
            <w:proofErr w:type="spellStart"/>
            <w:r w:rsidRPr="00FB720C">
              <w:rPr>
                <w:sz w:val="20"/>
                <w:szCs w:val="20"/>
              </w:rPr>
              <w:t>биф</w:t>
            </w:r>
            <w:r w:rsidRPr="00FB720C">
              <w:rPr>
                <w:sz w:val="20"/>
                <w:szCs w:val="20"/>
              </w:rPr>
              <w:t>и</w:t>
            </w:r>
            <w:r w:rsidRPr="00FB720C">
              <w:rPr>
                <w:sz w:val="20"/>
                <w:szCs w:val="20"/>
              </w:rPr>
              <w:t>дум</w:t>
            </w:r>
            <w:proofErr w:type="spellEnd"/>
            <w:r w:rsidRPr="00FB720C">
              <w:rPr>
                <w:sz w:val="20"/>
                <w:szCs w:val="20"/>
              </w:rPr>
              <w:t xml:space="preserve"> – кефир, простокваша, йогурт и др.</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33491-2015 «</w:t>
            </w:r>
            <w:r w:rsidRPr="00FB720C">
              <w:rPr>
                <w:rFonts w:ascii="Times New Roman" w:hAnsi="Times New Roman"/>
                <w:b w:val="0"/>
                <w:color w:val="2D2D2D"/>
                <w:spacing w:val="2"/>
                <w:sz w:val="20"/>
                <w:szCs w:val="20"/>
              </w:rPr>
              <w:t>Продукты ки</w:t>
            </w:r>
            <w:r w:rsidRPr="00FB720C">
              <w:rPr>
                <w:rFonts w:ascii="Times New Roman" w:hAnsi="Times New Roman"/>
                <w:b w:val="0"/>
                <w:color w:val="2D2D2D"/>
                <w:spacing w:val="2"/>
                <w:sz w:val="20"/>
                <w:szCs w:val="20"/>
              </w:rPr>
              <w:t>с</w:t>
            </w:r>
            <w:r w:rsidRPr="00FB720C">
              <w:rPr>
                <w:rFonts w:ascii="Times New Roman" w:hAnsi="Times New Roman"/>
                <w:b w:val="0"/>
                <w:color w:val="2D2D2D"/>
                <w:spacing w:val="2"/>
                <w:sz w:val="20"/>
                <w:szCs w:val="20"/>
              </w:rPr>
              <w:t xml:space="preserve">ломолочные, обогащенные </w:t>
            </w:r>
            <w:proofErr w:type="spellStart"/>
            <w:r w:rsidRPr="00FB720C">
              <w:rPr>
                <w:rFonts w:ascii="Times New Roman" w:hAnsi="Times New Roman"/>
                <w:b w:val="0"/>
                <w:color w:val="2D2D2D"/>
                <w:spacing w:val="2"/>
                <w:sz w:val="20"/>
                <w:szCs w:val="20"/>
              </w:rPr>
              <w:t>бифид</w:t>
            </w:r>
            <w:r w:rsidRPr="00FB720C">
              <w:rPr>
                <w:rFonts w:ascii="Times New Roman" w:hAnsi="Times New Roman"/>
                <w:b w:val="0"/>
                <w:color w:val="2D2D2D"/>
                <w:spacing w:val="2"/>
                <w:sz w:val="20"/>
                <w:szCs w:val="20"/>
              </w:rPr>
              <w:t>о</w:t>
            </w:r>
            <w:r w:rsidRPr="00FB720C">
              <w:rPr>
                <w:rFonts w:ascii="Times New Roman" w:hAnsi="Times New Roman"/>
                <w:b w:val="0"/>
                <w:color w:val="2D2D2D"/>
                <w:spacing w:val="2"/>
                <w:sz w:val="20"/>
                <w:szCs w:val="20"/>
              </w:rPr>
              <w:t>бактериями</w:t>
            </w:r>
            <w:proofErr w:type="spellEnd"/>
            <w:r w:rsidRPr="00FB720C">
              <w:rPr>
                <w:rFonts w:ascii="Times New Roman" w:hAnsi="Times New Roman"/>
                <w:b w:val="0"/>
                <w:color w:val="2D2D2D"/>
                <w:spacing w:val="2"/>
                <w:sz w:val="20"/>
                <w:szCs w:val="20"/>
              </w:rPr>
              <w:t xml:space="preserve"> </w:t>
            </w:r>
            <w:proofErr w:type="spellStart"/>
            <w:r w:rsidRPr="00FB720C">
              <w:rPr>
                <w:rFonts w:ascii="Times New Roman" w:hAnsi="Times New Roman"/>
                <w:b w:val="0"/>
                <w:color w:val="2D2D2D"/>
                <w:spacing w:val="2"/>
                <w:sz w:val="20"/>
                <w:szCs w:val="20"/>
              </w:rPr>
              <w:t>бифидум</w:t>
            </w:r>
            <w:proofErr w:type="spellEnd"/>
            <w:r w:rsidRPr="00FB720C">
              <w:rPr>
                <w:rFonts w:ascii="Times New Roman" w:hAnsi="Times New Roman"/>
                <w:b w:val="0"/>
                <w:color w:val="2D2D2D"/>
                <w:spacing w:val="2"/>
                <w:sz w:val="20"/>
                <w:szCs w:val="20"/>
              </w:rPr>
              <w:t>.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lastRenderedPageBreak/>
              <w:t>Дата введения 2016-07-01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lastRenderedPageBreak/>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EA3F78" w:rsidRDefault="006E1937" w:rsidP="006E1937">
            <w:pPr>
              <w:jc w:val="center"/>
              <w:rPr>
                <w:sz w:val="20"/>
                <w:szCs w:val="20"/>
              </w:rPr>
            </w:pPr>
            <w:r w:rsidRPr="00EA3F78">
              <w:rPr>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Йогурт или биойогурт без комп</w:t>
            </w:r>
            <w:r w:rsidRPr="00FB720C">
              <w:rPr>
                <w:sz w:val="20"/>
                <w:szCs w:val="20"/>
              </w:rPr>
              <w:t>о</w:t>
            </w:r>
            <w:r w:rsidRPr="00FB720C">
              <w:rPr>
                <w:sz w:val="20"/>
                <w:szCs w:val="20"/>
              </w:rPr>
              <w:t>нентов или с компонентами в ассо</w:t>
            </w:r>
            <w:r w:rsidRPr="00FB720C">
              <w:rPr>
                <w:sz w:val="20"/>
                <w:szCs w:val="20"/>
              </w:rPr>
              <w:t>р</w:t>
            </w:r>
            <w:r w:rsidRPr="00FB720C">
              <w:rPr>
                <w:sz w:val="20"/>
                <w:szCs w:val="20"/>
              </w:rPr>
              <w:t>тименте</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31981-2013 «</w:t>
            </w:r>
            <w:r w:rsidRPr="00FB720C">
              <w:rPr>
                <w:rFonts w:ascii="Times New Roman" w:hAnsi="Times New Roman"/>
                <w:b w:val="0"/>
                <w:color w:val="2D2D2D"/>
                <w:spacing w:val="2"/>
                <w:sz w:val="20"/>
                <w:szCs w:val="20"/>
              </w:rPr>
              <w:t>Йогурты. Общие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2014-05-01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Pr="00054C83" w:rsidRDefault="006E1937" w:rsidP="006E1937">
            <w:pPr>
              <w:jc w:val="center"/>
              <w:rPr>
                <w:sz w:val="20"/>
                <w:szCs w:val="20"/>
              </w:rPr>
            </w:pPr>
            <w:r w:rsidRPr="00054C83">
              <w:rPr>
                <w:sz w:val="20"/>
                <w:szCs w:val="20"/>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белка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Творог</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ГОСТ 31453-2013 «</w:t>
            </w:r>
            <w:r w:rsidRPr="00FB720C">
              <w:rPr>
                <w:rFonts w:ascii="Times New Roman" w:hAnsi="Times New Roman"/>
                <w:b w:val="0"/>
                <w:color w:val="2D2D2D"/>
                <w:spacing w:val="2"/>
                <w:sz w:val="20"/>
                <w:szCs w:val="20"/>
              </w:rPr>
              <w:t>Творог. Техн</w:t>
            </w:r>
            <w:r w:rsidRPr="00FB720C">
              <w:rPr>
                <w:rFonts w:ascii="Times New Roman" w:hAnsi="Times New Roman"/>
                <w:b w:val="0"/>
                <w:color w:val="2D2D2D"/>
                <w:spacing w:val="2"/>
                <w:sz w:val="20"/>
                <w:szCs w:val="20"/>
              </w:rPr>
              <w:t>и</w:t>
            </w:r>
            <w:r w:rsidRPr="00FB720C">
              <w:rPr>
                <w:rFonts w:ascii="Times New Roman" w:hAnsi="Times New Roman"/>
                <w:b w:val="0"/>
                <w:color w:val="2D2D2D"/>
                <w:spacing w:val="2"/>
                <w:sz w:val="20"/>
                <w:szCs w:val="20"/>
              </w:rPr>
              <w:t>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2014-07-01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белка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Сметана</w:t>
            </w:r>
          </w:p>
          <w:p w:rsidR="006E1937" w:rsidRPr="00FB720C" w:rsidRDefault="006E1937" w:rsidP="008E2463">
            <w:pPr>
              <w:suppressAutoHyphens w:val="0"/>
              <w:jc w:val="center"/>
              <w:rPr>
                <w:bCs/>
                <w:sz w:val="20"/>
                <w:szCs w:val="20"/>
              </w:rPr>
            </w:pPr>
            <w:r w:rsidRPr="00FB720C">
              <w:rPr>
                <w:bCs/>
                <w:sz w:val="20"/>
                <w:szCs w:val="20"/>
              </w:rPr>
              <w:t>ГОСТ 31452-2012</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w:t>
            </w:r>
            <w:r w:rsidRPr="00FB720C">
              <w:rPr>
                <w:rFonts w:ascii="Times New Roman" w:hAnsi="Times New Roman"/>
                <w:b w:val="0"/>
                <w:color w:val="2D2D2D"/>
                <w:spacing w:val="2"/>
                <w:sz w:val="20"/>
                <w:szCs w:val="20"/>
              </w:rPr>
              <w:t>Сметана.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2013-07-01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белка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Сыры полутвердые, в том числе и</w:t>
            </w:r>
            <w:r w:rsidRPr="00FB720C">
              <w:rPr>
                <w:sz w:val="20"/>
                <w:szCs w:val="20"/>
              </w:rPr>
              <w:t>м</w:t>
            </w:r>
            <w:r w:rsidRPr="00FB720C">
              <w:rPr>
                <w:sz w:val="20"/>
                <w:szCs w:val="20"/>
              </w:rPr>
              <w:t>портные в ассортименте</w:t>
            </w:r>
          </w:p>
          <w:p w:rsidR="006E1937" w:rsidRPr="00FB720C" w:rsidRDefault="006E1937" w:rsidP="008E2463">
            <w:pPr>
              <w:suppressAutoHyphens w:val="0"/>
              <w:jc w:val="center"/>
              <w:rPr>
                <w:bCs/>
                <w:sz w:val="20"/>
                <w:szCs w:val="20"/>
              </w:rPr>
            </w:pPr>
            <w:r w:rsidRPr="00FB720C">
              <w:rPr>
                <w:bCs/>
                <w:sz w:val="20"/>
                <w:szCs w:val="20"/>
              </w:rPr>
              <w:t>ГОСТ 32260-2013</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w:t>
            </w:r>
            <w:r w:rsidRPr="00FB720C">
              <w:rPr>
                <w:rFonts w:ascii="Times New Roman" w:hAnsi="Times New Roman"/>
                <w:b w:val="0"/>
                <w:color w:val="2D2D2D"/>
                <w:spacing w:val="2"/>
                <w:sz w:val="20"/>
                <w:szCs w:val="20"/>
              </w:rPr>
              <w:t>Сыры полутвердые.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2015-07-01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 в пересчете на сухое вещ</w:t>
            </w:r>
            <w:r w:rsidRPr="00FB720C">
              <w:rPr>
                <w:sz w:val="20"/>
                <w:szCs w:val="20"/>
              </w:rPr>
              <w:t>е</w:t>
            </w:r>
            <w:r w:rsidRPr="00FB720C">
              <w:rPr>
                <w:sz w:val="20"/>
                <w:szCs w:val="20"/>
              </w:rPr>
              <w:t>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высший</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высший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поваренной соли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Масло сладко-сливочное несоленое</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ГОСТ 32261-2013 «</w:t>
            </w:r>
            <w:r w:rsidRPr="00FB720C">
              <w:rPr>
                <w:rFonts w:ascii="Times New Roman" w:hAnsi="Times New Roman"/>
                <w:b w:val="0"/>
                <w:color w:val="2D2D2D"/>
                <w:spacing w:val="2"/>
                <w:sz w:val="20"/>
                <w:szCs w:val="20"/>
              </w:rPr>
              <w:t>Масло сливо</w:t>
            </w:r>
            <w:r w:rsidRPr="00FB720C">
              <w:rPr>
                <w:rFonts w:ascii="Times New Roman" w:hAnsi="Times New Roman"/>
                <w:b w:val="0"/>
                <w:color w:val="2D2D2D"/>
                <w:spacing w:val="2"/>
                <w:sz w:val="20"/>
                <w:szCs w:val="20"/>
              </w:rPr>
              <w:t>ч</w:t>
            </w:r>
            <w:r w:rsidRPr="00FB720C">
              <w:rPr>
                <w:rFonts w:ascii="Times New Roman" w:hAnsi="Times New Roman"/>
                <w:b w:val="0"/>
                <w:color w:val="2D2D2D"/>
                <w:spacing w:val="2"/>
                <w:sz w:val="20"/>
                <w:szCs w:val="20"/>
              </w:rPr>
              <w:t>ное.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2015-07-01</w:t>
            </w:r>
          </w:p>
          <w:p w:rsidR="006E1937" w:rsidRPr="00FB720C" w:rsidRDefault="006E1937" w:rsidP="008E2463">
            <w:pPr>
              <w:suppressAutoHyphens w:val="0"/>
              <w:jc w:val="center"/>
              <w:rPr>
                <w:sz w:val="20"/>
                <w:szCs w:val="20"/>
              </w:rPr>
            </w:pP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 xml:space="preserve">ГОСТ </w:t>
            </w:r>
            <w:proofErr w:type="gramStart"/>
            <w:r w:rsidRPr="00FB720C">
              <w:rPr>
                <w:rFonts w:ascii="Times New Roman" w:hAnsi="Times New Roman"/>
                <w:b w:val="0"/>
                <w:sz w:val="20"/>
                <w:szCs w:val="20"/>
              </w:rPr>
              <w:t>Р</w:t>
            </w:r>
            <w:proofErr w:type="gramEnd"/>
            <w:r w:rsidRPr="00FB720C">
              <w:rPr>
                <w:rFonts w:ascii="Times New Roman" w:hAnsi="Times New Roman"/>
                <w:b w:val="0"/>
                <w:sz w:val="20"/>
                <w:szCs w:val="20"/>
              </w:rPr>
              <w:t xml:space="preserve"> 52253-2004 «</w:t>
            </w:r>
            <w:r w:rsidRPr="00FB720C">
              <w:rPr>
                <w:rFonts w:ascii="Times New Roman" w:hAnsi="Times New Roman"/>
                <w:b w:val="0"/>
                <w:color w:val="2D2D2D"/>
                <w:spacing w:val="2"/>
                <w:sz w:val="20"/>
                <w:szCs w:val="20"/>
              </w:rPr>
              <w:t>Масло и паста масляная из коровьего молока. О</w:t>
            </w:r>
            <w:r w:rsidRPr="00FB720C">
              <w:rPr>
                <w:rFonts w:ascii="Times New Roman" w:hAnsi="Times New Roman"/>
                <w:b w:val="0"/>
                <w:color w:val="2D2D2D"/>
                <w:spacing w:val="2"/>
                <w:sz w:val="20"/>
                <w:szCs w:val="20"/>
              </w:rPr>
              <w:t>б</w:t>
            </w:r>
            <w:r w:rsidRPr="00FB720C">
              <w:rPr>
                <w:rFonts w:ascii="Times New Roman" w:hAnsi="Times New Roman"/>
                <w:b w:val="0"/>
                <w:color w:val="2D2D2D"/>
                <w:spacing w:val="2"/>
                <w:sz w:val="20"/>
                <w:szCs w:val="20"/>
              </w:rPr>
              <w:t>щие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2005-07-01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высший</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высший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массовая доля жира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82,5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82,5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белок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Яйца куриные пищевые диетические</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31654-2012 «</w:t>
            </w:r>
            <w:r w:rsidRPr="00FB720C">
              <w:rPr>
                <w:rFonts w:ascii="Times New Roman" w:hAnsi="Times New Roman"/>
                <w:b w:val="0"/>
                <w:color w:val="2D2D2D"/>
                <w:spacing w:val="2"/>
                <w:sz w:val="20"/>
                <w:szCs w:val="20"/>
              </w:rPr>
              <w:t>Яйца куриные пищевые.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2014-01-01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первая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первая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категория</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Изделия булочные, в том числе б</w:t>
            </w:r>
            <w:r w:rsidRPr="00FB720C">
              <w:rPr>
                <w:sz w:val="20"/>
                <w:szCs w:val="20"/>
              </w:rPr>
              <w:t>а</w:t>
            </w:r>
            <w:r w:rsidRPr="00FB720C">
              <w:rPr>
                <w:sz w:val="20"/>
                <w:szCs w:val="20"/>
              </w:rPr>
              <w:t>тоны нарезные, из пшеничной хл</w:t>
            </w:r>
            <w:r w:rsidRPr="00FB720C">
              <w:rPr>
                <w:sz w:val="20"/>
                <w:szCs w:val="20"/>
              </w:rPr>
              <w:t>е</w:t>
            </w:r>
            <w:r w:rsidRPr="00FB720C">
              <w:rPr>
                <w:sz w:val="20"/>
                <w:szCs w:val="20"/>
              </w:rPr>
              <w:t>бопекарной муки в нарезке</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27844-88 «</w:t>
            </w:r>
            <w:r w:rsidRPr="00FB720C">
              <w:rPr>
                <w:rFonts w:ascii="Times New Roman" w:hAnsi="Times New Roman"/>
                <w:b w:val="0"/>
                <w:color w:val="2D2D2D"/>
                <w:spacing w:val="2"/>
                <w:sz w:val="20"/>
                <w:szCs w:val="20"/>
              </w:rPr>
              <w:t>Изделия булочные. Технические условия»</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color w:val="2D2D2D"/>
                <w:spacing w:val="2"/>
                <w:sz w:val="20"/>
                <w:szCs w:val="20"/>
                <w:shd w:val="clear" w:color="auto" w:fill="FFFFFF"/>
              </w:rPr>
              <w:t>Дата введения 1990-01-01</w:t>
            </w:r>
          </w:p>
          <w:p w:rsidR="006E1937" w:rsidRPr="00FB720C" w:rsidRDefault="006E1937" w:rsidP="008E2463">
            <w:pPr>
              <w:suppressAutoHyphens w:val="0"/>
              <w:jc w:val="center"/>
              <w:rPr>
                <w:sz w:val="20"/>
                <w:szCs w:val="20"/>
              </w:rPr>
            </w:pP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31752-2012 «</w:t>
            </w:r>
            <w:r w:rsidRPr="00FB720C">
              <w:rPr>
                <w:rFonts w:ascii="Times New Roman" w:hAnsi="Times New Roman"/>
                <w:b w:val="0"/>
                <w:color w:val="2D2D2D"/>
                <w:spacing w:val="2"/>
                <w:sz w:val="20"/>
                <w:szCs w:val="20"/>
              </w:rPr>
              <w:t>Изделия хлеб</w:t>
            </w:r>
            <w:r w:rsidRPr="00FB720C">
              <w:rPr>
                <w:rFonts w:ascii="Times New Roman" w:hAnsi="Times New Roman"/>
                <w:b w:val="0"/>
                <w:color w:val="2D2D2D"/>
                <w:spacing w:val="2"/>
                <w:sz w:val="20"/>
                <w:szCs w:val="20"/>
              </w:rPr>
              <w:t>о</w:t>
            </w:r>
            <w:r w:rsidRPr="00FB720C">
              <w:rPr>
                <w:rFonts w:ascii="Times New Roman" w:hAnsi="Times New Roman"/>
                <w:b w:val="0"/>
                <w:color w:val="2D2D2D"/>
                <w:spacing w:val="2"/>
                <w:sz w:val="20"/>
                <w:szCs w:val="20"/>
              </w:rPr>
              <w:t>булочные в упаковке.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2013-07-01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lastRenderedPageBreak/>
              <w:t>сорт пшеничной муки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первый</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первый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жир</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белок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углевод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50,1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val="restart"/>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 xml:space="preserve">Хлеб </w:t>
            </w:r>
            <w:proofErr w:type="spellStart"/>
            <w:r w:rsidRPr="00FB720C">
              <w:rPr>
                <w:sz w:val="20"/>
                <w:szCs w:val="20"/>
              </w:rPr>
              <w:t>дарницкий</w:t>
            </w:r>
            <w:proofErr w:type="spellEnd"/>
            <w:r w:rsidRPr="00FB720C">
              <w:rPr>
                <w:sz w:val="20"/>
                <w:szCs w:val="20"/>
              </w:rPr>
              <w:t xml:space="preserve"> из смеси муки рж</w:t>
            </w:r>
            <w:r w:rsidRPr="00FB720C">
              <w:rPr>
                <w:sz w:val="20"/>
                <w:szCs w:val="20"/>
              </w:rPr>
              <w:t>а</w:t>
            </w:r>
            <w:r w:rsidRPr="00FB720C">
              <w:rPr>
                <w:sz w:val="20"/>
                <w:szCs w:val="20"/>
              </w:rPr>
              <w:t>ной хлебопекарной обдирной и пшеничной хлебопекарной в нарезке</w:t>
            </w:r>
          </w:p>
          <w:p w:rsidR="006E1937" w:rsidRPr="00FB720C" w:rsidRDefault="006E1937" w:rsidP="008E2463">
            <w:pPr>
              <w:suppressAutoHyphens w:val="0"/>
              <w:jc w:val="center"/>
              <w:rPr>
                <w:sz w:val="20"/>
                <w:szCs w:val="20"/>
              </w:rPr>
            </w:pPr>
            <w:r w:rsidRPr="00FB720C">
              <w:rPr>
                <w:sz w:val="20"/>
                <w:szCs w:val="20"/>
              </w:rPr>
              <w:t>ГОСТ 31752-2012</w:t>
            </w:r>
          </w:p>
          <w:p w:rsidR="006E1937" w:rsidRPr="00FB720C" w:rsidRDefault="006E1937" w:rsidP="008E2463">
            <w:pPr>
              <w:suppressAutoHyphens w:val="0"/>
              <w:jc w:val="center"/>
              <w:rPr>
                <w:sz w:val="20"/>
                <w:szCs w:val="20"/>
              </w:rPr>
            </w:pPr>
            <w:r w:rsidRPr="00FB720C">
              <w:rPr>
                <w:sz w:val="20"/>
                <w:szCs w:val="20"/>
              </w:rPr>
              <w:t>ГОСТ 26983-2015</w:t>
            </w:r>
          </w:p>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 пшеничной муки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первый</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первый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жир</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белок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vMerge/>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углевод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г</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Масло подсолнечное:</w:t>
            </w:r>
          </w:p>
          <w:p w:rsidR="006E1937" w:rsidRPr="00FB720C" w:rsidRDefault="006E1937" w:rsidP="008E2463">
            <w:pPr>
              <w:suppressAutoHyphens w:val="0"/>
              <w:jc w:val="center"/>
              <w:rPr>
                <w:sz w:val="20"/>
                <w:szCs w:val="20"/>
              </w:rPr>
            </w:pPr>
            <w:r w:rsidRPr="00FB720C">
              <w:rPr>
                <w:sz w:val="20"/>
                <w:szCs w:val="20"/>
              </w:rPr>
              <w:t>- рафинированное дезодорированное</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sz w:val="20"/>
                <w:szCs w:val="20"/>
              </w:rPr>
              <w:t>ГОСТ 1129-2013 «</w:t>
            </w:r>
            <w:r w:rsidRPr="00FB720C">
              <w:rPr>
                <w:rFonts w:ascii="Times New Roman" w:hAnsi="Times New Roman"/>
                <w:b w:val="0"/>
                <w:color w:val="2D2D2D"/>
                <w:spacing w:val="2"/>
                <w:sz w:val="20"/>
                <w:szCs w:val="20"/>
              </w:rPr>
              <w:t>Масло подсо</w:t>
            </w:r>
            <w:r w:rsidRPr="00FB720C">
              <w:rPr>
                <w:rFonts w:ascii="Times New Roman" w:hAnsi="Times New Roman"/>
                <w:b w:val="0"/>
                <w:color w:val="2D2D2D"/>
                <w:spacing w:val="2"/>
                <w:sz w:val="20"/>
                <w:szCs w:val="20"/>
              </w:rPr>
              <w:t>л</w:t>
            </w:r>
            <w:r w:rsidRPr="00FB720C">
              <w:rPr>
                <w:rFonts w:ascii="Times New Roman" w:hAnsi="Times New Roman"/>
                <w:b w:val="0"/>
                <w:color w:val="2D2D2D"/>
                <w:spacing w:val="2"/>
                <w:sz w:val="20"/>
                <w:szCs w:val="20"/>
              </w:rPr>
              <w:t>нечное.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2014-07-01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премиум</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премиум</w:t>
            </w:r>
            <w:bookmarkStart w:id="21" w:name="_GoBack"/>
            <w:bookmarkEnd w:id="21"/>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сорт</w:t>
            </w:r>
          </w:p>
        </w:tc>
      </w:tr>
      <w:tr w:rsidR="006E1937" w:rsidRPr="00FB720C" w:rsidTr="006E1937">
        <w:tc>
          <w:tcPr>
            <w:tcW w:w="0" w:type="auto"/>
            <w:tcBorders>
              <w:top w:val="single" w:sz="4" w:space="0" w:color="auto"/>
              <w:left w:val="single" w:sz="4" w:space="0" w:color="auto"/>
              <w:bottom w:val="single" w:sz="4" w:space="0" w:color="auto"/>
              <w:right w:val="single" w:sz="4" w:space="0" w:color="auto"/>
            </w:tcBorders>
            <w:vAlign w:val="center"/>
          </w:tcPr>
          <w:p w:rsidR="006E1937" w:rsidRPr="00FB720C" w:rsidRDefault="006E1937" w:rsidP="006E1937">
            <w:pPr>
              <w:numPr>
                <w:ilvl w:val="0"/>
                <w:numId w:val="8"/>
              </w:numPr>
              <w:suppressAutoHyphens w:val="0"/>
              <w:jc w:val="cente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Вода питьевая, расфасованная в е</w:t>
            </w:r>
            <w:r w:rsidRPr="00FB720C">
              <w:rPr>
                <w:sz w:val="20"/>
                <w:szCs w:val="20"/>
              </w:rPr>
              <w:t>м</w:t>
            </w:r>
            <w:r w:rsidRPr="00FB720C">
              <w:rPr>
                <w:sz w:val="20"/>
                <w:szCs w:val="20"/>
              </w:rPr>
              <w:t>кости</w:t>
            </w:r>
          </w:p>
          <w:p w:rsidR="006E1937" w:rsidRPr="00FB720C" w:rsidRDefault="006E1937" w:rsidP="008E2463">
            <w:pPr>
              <w:pStyle w:val="1"/>
              <w:shd w:val="clear" w:color="auto" w:fill="FFFFFF"/>
              <w:suppressAutoHyphens w:val="0"/>
              <w:spacing w:before="0" w:after="0"/>
              <w:jc w:val="center"/>
              <w:textAlignment w:val="baseline"/>
              <w:rPr>
                <w:rFonts w:ascii="Times New Roman" w:hAnsi="Times New Roman"/>
                <w:b w:val="0"/>
                <w:color w:val="2D2D2D"/>
                <w:spacing w:val="2"/>
                <w:sz w:val="20"/>
                <w:szCs w:val="20"/>
              </w:rPr>
            </w:pPr>
            <w:r w:rsidRPr="00FB720C">
              <w:rPr>
                <w:rFonts w:ascii="Times New Roman" w:hAnsi="Times New Roman"/>
                <w:b w:val="0"/>
                <w:bCs w:val="0"/>
                <w:sz w:val="20"/>
                <w:szCs w:val="20"/>
              </w:rPr>
              <w:t>ГОСТ 32220-2013 «</w:t>
            </w:r>
            <w:r w:rsidRPr="00FB720C">
              <w:rPr>
                <w:rFonts w:ascii="Times New Roman" w:hAnsi="Times New Roman"/>
                <w:b w:val="0"/>
                <w:color w:val="2D2D2D"/>
                <w:spacing w:val="2"/>
                <w:sz w:val="20"/>
                <w:szCs w:val="20"/>
              </w:rPr>
              <w:t>Вода питьевая, расфасованная в емкости. Общие технические условия»</w:t>
            </w:r>
          </w:p>
          <w:p w:rsidR="006E1937" w:rsidRPr="00FB720C" w:rsidRDefault="006E1937" w:rsidP="008E2463">
            <w:pPr>
              <w:suppressAutoHyphens w:val="0"/>
              <w:jc w:val="center"/>
              <w:rPr>
                <w:sz w:val="20"/>
                <w:szCs w:val="20"/>
              </w:rPr>
            </w:pPr>
            <w:r w:rsidRPr="00FB720C">
              <w:rPr>
                <w:color w:val="2D2D2D"/>
                <w:spacing w:val="2"/>
                <w:sz w:val="20"/>
                <w:szCs w:val="20"/>
                <w:shd w:val="clear" w:color="auto" w:fill="FFFFFF"/>
              </w:rPr>
              <w:t>Дата введения 2015-07-01</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категория кач</w:t>
            </w:r>
            <w:r w:rsidRPr="00FB720C">
              <w:rPr>
                <w:sz w:val="20"/>
                <w:szCs w:val="20"/>
              </w:rPr>
              <w:t>е</w:t>
            </w:r>
            <w:r w:rsidRPr="00FB720C">
              <w:rPr>
                <w:sz w:val="20"/>
                <w:szCs w:val="20"/>
              </w:rPr>
              <w:t>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высшая</w:t>
            </w:r>
          </w:p>
        </w:tc>
        <w:tc>
          <w:tcPr>
            <w:tcW w:w="0" w:type="auto"/>
            <w:tcBorders>
              <w:top w:val="single" w:sz="4" w:space="0" w:color="auto"/>
              <w:left w:val="single" w:sz="4" w:space="0" w:color="auto"/>
              <w:bottom w:val="single" w:sz="4" w:space="0" w:color="auto"/>
              <w:right w:val="single" w:sz="4" w:space="0" w:color="auto"/>
            </w:tcBorders>
            <w:vAlign w:val="center"/>
          </w:tcPr>
          <w:p w:rsidR="006E1937" w:rsidRDefault="006E1937" w:rsidP="006E1937">
            <w:pPr>
              <w:jc w:val="center"/>
              <w:rPr>
                <w:sz w:val="20"/>
                <w:szCs w:val="20"/>
              </w:rPr>
            </w:pPr>
            <w:r>
              <w:rPr>
                <w:sz w:val="20"/>
                <w:szCs w:val="20"/>
              </w:rPr>
              <w:t>высшая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6E1937" w:rsidRPr="00FB720C" w:rsidRDefault="006E1937" w:rsidP="008E2463">
            <w:pPr>
              <w:suppressAutoHyphens w:val="0"/>
              <w:jc w:val="center"/>
              <w:rPr>
                <w:sz w:val="20"/>
                <w:szCs w:val="20"/>
              </w:rPr>
            </w:pPr>
            <w:r w:rsidRPr="00FB720C">
              <w:rPr>
                <w:sz w:val="20"/>
                <w:szCs w:val="20"/>
              </w:rPr>
              <w:t>категория</w:t>
            </w:r>
          </w:p>
        </w:tc>
      </w:tr>
    </w:tbl>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8E2463" w:rsidRPr="00FB720C" w:rsidRDefault="008E2463" w:rsidP="005E2AD7">
      <w:pPr>
        <w:widowControl w:val="0"/>
        <w:suppressAutoHyphens w:val="0"/>
        <w:autoSpaceDE w:val="0"/>
        <w:jc w:val="both"/>
      </w:pPr>
    </w:p>
    <w:p w:rsidR="008E2463" w:rsidRPr="00FB720C" w:rsidRDefault="008E2463"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5E2AD7">
      <w:pPr>
        <w:widowControl w:val="0"/>
        <w:suppressAutoHyphens w:val="0"/>
        <w:autoSpaceDE w:val="0"/>
        <w:jc w:val="both"/>
      </w:pPr>
    </w:p>
    <w:p w:rsidR="00E44050" w:rsidRPr="00FB720C" w:rsidRDefault="00E44050" w:rsidP="00E44050">
      <w:pPr>
        <w:widowControl w:val="0"/>
        <w:suppressAutoHyphens w:val="0"/>
        <w:autoSpaceDE w:val="0"/>
        <w:jc w:val="both"/>
      </w:pPr>
    </w:p>
    <w:tbl>
      <w:tblPr>
        <w:tblW w:w="5000" w:type="pct"/>
        <w:jc w:val="center"/>
        <w:tblLook w:val="0000" w:firstRow="0" w:lastRow="0" w:firstColumn="0" w:lastColumn="0" w:noHBand="0" w:noVBand="0"/>
      </w:tblPr>
      <w:tblGrid>
        <w:gridCol w:w="7251"/>
        <w:gridCol w:w="7252"/>
      </w:tblGrid>
      <w:tr w:rsidR="00E44050" w:rsidRPr="00FB720C" w:rsidTr="008E2463">
        <w:trPr>
          <w:jc w:val="center"/>
        </w:trPr>
        <w:tc>
          <w:tcPr>
            <w:tcW w:w="2500" w:type="pct"/>
            <w:shd w:val="clear" w:color="auto" w:fill="auto"/>
          </w:tcPr>
          <w:p w:rsidR="00E44050" w:rsidRPr="00FB720C" w:rsidRDefault="00E44050" w:rsidP="008E2463">
            <w:pPr>
              <w:pStyle w:val="32"/>
              <w:rPr>
                <w:i/>
                <w:iCs/>
                <w:sz w:val="24"/>
              </w:rPr>
            </w:pPr>
            <w:r w:rsidRPr="00FB720C">
              <w:rPr>
                <w:iCs/>
                <w:sz w:val="24"/>
              </w:rPr>
              <w:t>Заказчик:</w:t>
            </w:r>
          </w:p>
          <w:p w:rsidR="00E44050" w:rsidRPr="00FB720C" w:rsidRDefault="00E44050" w:rsidP="008E2463">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E44050" w:rsidRPr="00FB720C" w:rsidRDefault="00E44050" w:rsidP="008E2463">
            <w:pPr>
              <w:pStyle w:val="af1"/>
              <w:rPr>
                <w:rFonts w:ascii="Times New Roman" w:hAnsi="Times New Roman"/>
                <w:sz w:val="24"/>
                <w:szCs w:val="24"/>
              </w:rPr>
            </w:pPr>
          </w:p>
          <w:p w:rsidR="00E44050" w:rsidRPr="00FB720C" w:rsidRDefault="00E44050" w:rsidP="008E2463">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E44050" w:rsidRPr="00FB720C" w:rsidRDefault="00E44050" w:rsidP="008E2463">
            <w:pPr>
              <w:pStyle w:val="32"/>
              <w:rPr>
                <w:i/>
                <w:sz w:val="24"/>
              </w:rPr>
            </w:pPr>
            <w:r w:rsidRPr="00FB720C">
              <w:rPr>
                <w:iCs/>
                <w:sz w:val="24"/>
              </w:rPr>
              <w:t>Исполнитель</w:t>
            </w:r>
            <w:r w:rsidRPr="00FB720C">
              <w:rPr>
                <w:sz w:val="24"/>
              </w:rPr>
              <w:t>:</w:t>
            </w:r>
          </w:p>
          <w:p w:rsidR="00E44050" w:rsidRPr="00FB720C" w:rsidRDefault="00E44050" w:rsidP="008E2463">
            <w:pPr>
              <w:pStyle w:val="af1"/>
              <w:rPr>
                <w:rFonts w:ascii="Times New Roman" w:hAnsi="Times New Roman"/>
                <w:sz w:val="24"/>
                <w:szCs w:val="24"/>
              </w:rPr>
            </w:pPr>
            <w:r w:rsidRPr="00FB720C">
              <w:rPr>
                <w:rFonts w:ascii="Times New Roman" w:hAnsi="Times New Roman"/>
                <w:sz w:val="24"/>
                <w:szCs w:val="24"/>
              </w:rPr>
              <w:t>_____________ (А.А. Куликов)</w:t>
            </w:r>
          </w:p>
          <w:p w:rsidR="00E44050" w:rsidRPr="00FB720C" w:rsidRDefault="00E44050" w:rsidP="008E2463">
            <w:pPr>
              <w:pStyle w:val="af1"/>
              <w:rPr>
                <w:rFonts w:ascii="Times New Roman" w:hAnsi="Times New Roman"/>
                <w:sz w:val="24"/>
                <w:szCs w:val="24"/>
              </w:rPr>
            </w:pPr>
          </w:p>
          <w:p w:rsidR="00E44050" w:rsidRPr="00FB720C" w:rsidRDefault="00E44050" w:rsidP="008E2463">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045813" w:rsidRPr="00FB720C" w:rsidRDefault="00045813" w:rsidP="00E44050">
      <w:pPr>
        <w:widowControl w:val="0"/>
        <w:suppressAutoHyphens w:val="0"/>
        <w:autoSpaceDE w:val="0"/>
        <w:jc w:val="both"/>
      </w:pPr>
    </w:p>
    <w:p w:rsidR="00045813" w:rsidRPr="00FB720C" w:rsidRDefault="00045813">
      <w:pPr>
        <w:suppressAutoHyphens w:val="0"/>
      </w:pPr>
      <w:r w:rsidRPr="00FB720C">
        <w:br w:type="page"/>
      </w:r>
    </w:p>
    <w:p w:rsidR="00F515B8" w:rsidRPr="00FB720C" w:rsidRDefault="00F515B8" w:rsidP="005E2AD7">
      <w:pPr>
        <w:pStyle w:val="af"/>
        <w:spacing w:after="0"/>
        <w:jc w:val="right"/>
        <w:rPr>
          <w:i/>
        </w:rPr>
      </w:pPr>
    </w:p>
    <w:p w:rsidR="005E2AD7" w:rsidRPr="00FB720C" w:rsidRDefault="005E2AD7" w:rsidP="005E2AD7">
      <w:pPr>
        <w:pStyle w:val="af"/>
        <w:spacing w:after="0"/>
        <w:jc w:val="right"/>
        <w:rPr>
          <w:i/>
        </w:rPr>
      </w:pPr>
      <w:r w:rsidRPr="00FB720C">
        <w:rPr>
          <w:i/>
        </w:rPr>
        <w:t>Приложение №</w:t>
      </w:r>
      <w:r w:rsidR="00F515B8" w:rsidRPr="00FB720C">
        <w:rPr>
          <w:i/>
        </w:rPr>
        <w:t>2</w:t>
      </w:r>
    </w:p>
    <w:p w:rsidR="00037A34" w:rsidRPr="00FB720C" w:rsidRDefault="00037A34" w:rsidP="00037A34">
      <w:pPr>
        <w:jc w:val="right"/>
        <w:rPr>
          <w:i/>
        </w:rPr>
      </w:pPr>
      <w:r w:rsidRPr="00FB720C">
        <w:rPr>
          <w:i/>
        </w:rPr>
        <w:t xml:space="preserve">к Контракту № </w:t>
      </w:r>
      <w:r w:rsidR="00A42CAD" w:rsidRPr="00FB720C">
        <w:rPr>
          <w:i/>
        </w:rPr>
        <w:t>25/18</w:t>
      </w:r>
      <w:r w:rsidRPr="00FB720C">
        <w:rPr>
          <w:i/>
        </w:rPr>
        <w:t>-К</w:t>
      </w:r>
    </w:p>
    <w:p w:rsidR="005E2AD7" w:rsidRPr="00FB720C" w:rsidRDefault="005E2AD7" w:rsidP="005E2AD7">
      <w:pPr>
        <w:jc w:val="right"/>
        <w:rPr>
          <w:i/>
        </w:rPr>
      </w:pPr>
      <w:r w:rsidRPr="00FB720C">
        <w:rPr>
          <w:i/>
        </w:rPr>
        <w:t>от «</w:t>
      </w:r>
      <w:r w:rsidR="00037A34" w:rsidRPr="00FB720C">
        <w:rPr>
          <w:i/>
        </w:rPr>
        <w:t>25</w:t>
      </w:r>
      <w:r w:rsidRPr="00FB720C">
        <w:rPr>
          <w:i/>
        </w:rPr>
        <w:t>» декабря 2017г.</w:t>
      </w:r>
    </w:p>
    <w:p w:rsidR="00F515B8" w:rsidRPr="00FB720C" w:rsidRDefault="00F515B8" w:rsidP="005E2AD7">
      <w:pPr>
        <w:jc w:val="right"/>
        <w:rPr>
          <w:i/>
        </w:rPr>
      </w:pPr>
    </w:p>
    <w:p w:rsidR="005E2AD7" w:rsidRPr="00FB720C" w:rsidRDefault="005E2AD7" w:rsidP="00F515B8">
      <w:pPr>
        <w:widowControl w:val="0"/>
        <w:suppressAutoHyphens w:val="0"/>
        <w:autoSpaceDE w:val="0"/>
        <w:jc w:val="center"/>
      </w:pPr>
      <w:bookmarkStart w:id="22" w:name="Par992"/>
      <w:bookmarkEnd w:id="22"/>
    </w:p>
    <w:p w:rsidR="00D532E9" w:rsidRPr="00FB720C" w:rsidRDefault="00473EFA" w:rsidP="00F515B8">
      <w:pPr>
        <w:widowControl w:val="0"/>
        <w:suppressAutoHyphens w:val="0"/>
        <w:autoSpaceDE w:val="0"/>
        <w:jc w:val="center"/>
      </w:pPr>
      <w:r w:rsidRPr="00FB720C">
        <w:t>РАСЧЁТ</w:t>
      </w:r>
      <w:r w:rsidR="00470548" w:rsidRPr="00FB720C">
        <w:t xml:space="preserve"> </w:t>
      </w:r>
      <w:r w:rsidRPr="00FB720C">
        <w:t>СТОИМОСТИ</w:t>
      </w:r>
      <w:r w:rsidR="00470548" w:rsidRPr="00FB720C">
        <w:t xml:space="preserve"> </w:t>
      </w:r>
      <w:r w:rsidRPr="00FB720C">
        <w:t>УСЛУГ</w:t>
      </w:r>
    </w:p>
    <w:p w:rsidR="00473EFA" w:rsidRPr="00FB720C" w:rsidRDefault="00473EFA" w:rsidP="00F515B8">
      <w:pPr>
        <w:widowControl w:val="0"/>
        <w:suppressAutoHyphens w:val="0"/>
        <w:autoSpaceDE w:val="0"/>
        <w:jc w:val="cente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38"/>
        <w:gridCol w:w="2125"/>
        <w:gridCol w:w="2449"/>
        <w:gridCol w:w="1242"/>
        <w:gridCol w:w="1559"/>
        <w:gridCol w:w="1845"/>
        <w:gridCol w:w="1842"/>
        <w:gridCol w:w="2737"/>
      </w:tblGrid>
      <w:tr w:rsidR="00473EFA" w:rsidRPr="00FB720C" w:rsidTr="00045813">
        <w:trPr>
          <w:trHeight w:val="460"/>
          <w:tblCellSpacing w:w="5" w:type="nil"/>
          <w:jc w:val="center"/>
        </w:trPr>
        <w:tc>
          <w:tcPr>
            <w:tcW w:w="221" w:type="pct"/>
            <w:vMerge w:val="restart"/>
            <w:vAlign w:val="center"/>
          </w:tcPr>
          <w:p w:rsidR="00473EFA" w:rsidRPr="00FB720C" w:rsidRDefault="00473EFA" w:rsidP="00F515B8">
            <w:pPr>
              <w:suppressAutoHyphens w:val="0"/>
              <w:autoSpaceDE w:val="0"/>
              <w:autoSpaceDN w:val="0"/>
              <w:adjustRightInd w:val="0"/>
              <w:jc w:val="center"/>
              <w:rPr>
                <w:sz w:val="20"/>
              </w:rPr>
            </w:pPr>
            <w:r w:rsidRPr="00FB720C">
              <w:rPr>
                <w:sz w:val="20"/>
              </w:rPr>
              <w:t>№</w:t>
            </w:r>
            <w:r w:rsidR="00470548" w:rsidRPr="00FB720C">
              <w:rPr>
                <w:sz w:val="20"/>
              </w:rPr>
              <w:t xml:space="preserve"> </w:t>
            </w:r>
            <w:proofErr w:type="gramStart"/>
            <w:r w:rsidRPr="00FB720C">
              <w:rPr>
                <w:sz w:val="20"/>
              </w:rPr>
              <w:t>п</w:t>
            </w:r>
            <w:proofErr w:type="gramEnd"/>
            <w:r w:rsidRPr="00FB720C">
              <w:rPr>
                <w:sz w:val="20"/>
              </w:rPr>
              <w:t>/п</w:t>
            </w:r>
          </w:p>
        </w:tc>
        <w:tc>
          <w:tcPr>
            <w:tcW w:w="736" w:type="pct"/>
            <w:vMerge w:val="restart"/>
            <w:vAlign w:val="center"/>
          </w:tcPr>
          <w:p w:rsidR="00045813" w:rsidRPr="00FB720C" w:rsidRDefault="00473EFA" w:rsidP="00F515B8">
            <w:pPr>
              <w:suppressAutoHyphens w:val="0"/>
              <w:autoSpaceDE w:val="0"/>
              <w:autoSpaceDN w:val="0"/>
              <w:adjustRightInd w:val="0"/>
              <w:jc w:val="center"/>
              <w:rPr>
                <w:sz w:val="20"/>
              </w:rPr>
            </w:pPr>
            <w:r w:rsidRPr="00FB720C">
              <w:rPr>
                <w:sz w:val="20"/>
              </w:rPr>
              <w:t>Наименование</w:t>
            </w:r>
          </w:p>
          <w:p w:rsidR="00473EFA" w:rsidRPr="00FB720C" w:rsidRDefault="00473EFA" w:rsidP="00F515B8">
            <w:pPr>
              <w:suppressAutoHyphens w:val="0"/>
              <w:autoSpaceDE w:val="0"/>
              <w:autoSpaceDN w:val="0"/>
              <w:adjustRightInd w:val="0"/>
              <w:jc w:val="center"/>
              <w:rPr>
                <w:sz w:val="20"/>
              </w:rPr>
            </w:pPr>
            <w:r w:rsidRPr="00FB720C">
              <w:rPr>
                <w:sz w:val="20"/>
              </w:rPr>
              <w:t>услуг</w:t>
            </w:r>
          </w:p>
        </w:tc>
        <w:tc>
          <w:tcPr>
            <w:tcW w:w="848" w:type="pct"/>
            <w:vMerge w:val="restart"/>
            <w:vAlign w:val="center"/>
          </w:tcPr>
          <w:p w:rsidR="00F515B8" w:rsidRPr="00FB720C" w:rsidRDefault="00473EFA" w:rsidP="00F515B8">
            <w:pPr>
              <w:suppressAutoHyphens w:val="0"/>
              <w:autoSpaceDE w:val="0"/>
              <w:autoSpaceDN w:val="0"/>
              <w:adjustRightInd w:val="0"/>
              <w:jc w:val="center"/>
              <w:rPr>
                <w:sz w:val="20"/>
              </w:rPr>
            </w:pPr>
            <w:r w:rsidRPr="00FB720C">
              <w:rPr>
                <w:sz w:val="20"/>
              </w:rPr>
              <w:t>Описание</w:t>
            </w:r>
          </w:p>
          <w:p w:rsidR="00473EFA" w:rsidRPr="00FB720C" w:rsidRDefault="00473EFA" w:rsidP="00F515B8">
            <w:pPr>
              <w:suppressAutoHyphens w:val="0"/>
              <w:autoSpaceDE w:val="0"/>
              <w:autoSpaceDN w:val="0"/>
              <w:adjustRightInd w:val="0"/>
              <w:jc w:val="center"/>
              <w:rPr>
                <w:sz w:val="20"/>
              </w:rPr>
            </w:pPr>
            <w:r w:rsidRPr="00FB720C">
              <w:rPr>
                <w:sz w:val="20"/>
              </w:rPr>
              <w:t>(характеристика)</w:t>
            </w:r>
            <w:r w:rsidR="00470548" w:rsidRPr="00FB720C">
              <w:rPr>
                <w:sz w:val="20"/>
              </w:rPr>
              <w:t xml:space="preserve"> </w:t>
            </w:r>
            <w:r w:rsidRPr="00FB720C">
              <w:rPr>
                <w:sz w:val="20"/>
              </w:rPr>
              <w:t>услуг</w:t>
            </w:r>
          </w:p>
        </w:tc>
        <w:tc>
          <w:tcPr>
            <w:tcW w:w="430" w:type="pct"/>
            <w:vMerge w:val="restart"/>
            <w:vAlign w:val="center"/>
          </w:tcPr>
          <w:p w:rsidR="00F515B8" w:rsidRPr="00FB720C" w:rsidRDefault="00473EFA" w:rsidP="00F515B8">
            <w:pPr>
              <w:suppressAutoHyphens w:val="0"/>
              <w:autoSpaceDE w:val="0"/>
              <w:autoSpaceDN w:val="0"/>
              <w:adjustRightInd w:val="0"/>
              <w:jc w:val="center"/>
              <w:rPr>
                <w:sz w:val="20"/>
              </w:rPr>
            </w:pPr>
            <w:r w:rsidRPr="00FB720C">
              <w:rPr>
                <w:sz w:val="20"/>
              </w:rPr>
              <w:t>Единица</w:t>
            </w:r>
          </w:p>
          <w:p w:rsidR="00473EFA" w:rsidRPr="00FB720C" w:rsidRDefault="00473EFA" w:rsidP="00F515B8">
            <w:pPr>
              <w:suppressAutoHyphens w:val="0"/>
              <w:autoSpaceDE w:val="0"/>
              <w:autoSpaceDN w:val="0"/>
              <w:adjustRightInd w:val="0"/>
              <w:jc w:val="center"/>
              <w:rPr>
                <w:sz w:val="20"/>
              </w:rPr>
            </w:pPr>
            <w:r w:rsidRPr="00FB720C">
              <w:rPr>
                <w:sz w:val="20"/>
              </w:rPr>
              <w:t>измерения</w:t>
            </w:r>
          </w:p>
        </w:tc>
        <w:tc>
          <w:tcPr>
            <w:tcW w:w="540" w:type="pct"/>
            <w:vMerge w:val="restart"/>
            <w:vAlign w:val="center"/>
          </w:tcPr>
          <w:p w:rsidR="00473EFA" w:rsidRPr="00FB720C" w:rsidRDefault="00473EFA" w:rsidP="00F515B8">
            <w:pPr>
              <w:suppressAutoHyphens w:val="0"/>
              <w:autoSpaceDE w:val="0"/>
              <w:autoSpaceDN w:val="0"/>
              <w:adjustRightInd w:val="0"/>
              <w:jc w:val="center"/>
              <w:rPr>
                <w:sz w:val="20"/>
              </w:rPr>
            </w:pPr>
            <w:r w:rsidRPr="00FB720C">
              <w:rPr>
                <w:sz w:val="20"/>
              </w:rPr>
              <w:t>Завтрак/</w:t>
            </w:r>
            <w:r w:rsidR="00470548" w:rsidRPr="00FB720C">
              <w:rPr>
                <w:sz w:val="20"/>
              </w:rPr>
              <w:t xml:space="preserve"> </w:t>
            </w:r>
            <w:r w:rsidRPr="00FB720C">
              <w:rPr>
                <w:sz w:val="20"/>
              </w:rPr>
              <w:t>обед</w:t>
            </w:r>
          </w:p>
        </w:tc>
        <w:tc>
          <w:tcPr>
            <w:tcW w:w="639" w:type="pct"/>
            <w:vMerge w:val="restart"/>
            <w:vAlign w:val="center"/>
          </w:tcPr>
          <w:p w:rsidR="00473EFA" w:rsidRPr="00FB720C" w:rsidRDefault="00473EFA" w:rsidP="00F515B8">
            <w:pPr>
              <w:suppressAutoHyphens w:val="0"/>
              <w:autoSpaceDE w:val="0"/>
              <w:autoSpaceDN w:val="0"/>
              <w:adjustRightInd w:val="0"/>
              <w:jc w:val="center"/>
              <w:rPr>
                <w:sz w:val="20"/>
              </w:rPr>
            </w:pPr>
            <w:r w:rsidRPr="00FB720C">
              <w:rPr>
                <w:sz w:val="20"/>
              </w:rPr>
              <w:t>Количество</w:t>
            </w:r>
            <w:r w:rsidR="00470548" w:rsidRPr="00FB720C">
              <w:rPr>
                <w:sz w:val="20"/>
              </w:rPr>
              <w:t xml:space="preserve"> </w:t>
            </w:r>
            <w:r w:rsidRPr="00FB720C">
              <w:rPr>
                <w:sz w:val="20"/>
              </w:rPr>
              <w:t>раци</w:t>
            </w:r>
            <w:r w:rsidRPr="00FB720C">
              <w:rPr>
                <w:sz w:val="20"/>
              </w:rPr>
              <w:t>о</w:t>
            </w:r>
            <w:r w:rsidRPr="00FB720C">
              <w:rPr>
                <w:sz w:val="20"/>
              </w:rPr>
              <w:t>нов,</w:t>
            </w:r>
            <w:r w:rsidR="00470548" w:rsidRPr="00FB720C">
              <w:rPr>
                <w:sz w:val="20"/>
              </w:rPr>
              <w:t xml:space="preserve"> </w:t>
            </w:r>
            <w:r w:rsidRPr="00FB720C">
              <w:rPr>
                <w:sz w:val="20"/>
              </w:rPr>
              <w:t>штук</w:t>
            </w:r>
          </w:p>
        </w:tc>
        <w:tc>
          <w:tcPr>
            <w:tcW w:w="1586" w:type="pct"/>
            <w:gridSpan w:val="2"/>
            <w:vAlign w:val="center"/>
          </w:tcPr>
          <w:p w:rsidR="00473EFA" w:rsidRPr="00FB720C" w:rsidRDefault="00473EFA" w:rsidP="00F515B8">
            <w:pPr>
              <w:suppressAutoHyphens w:val="0"/>
              <w:autoSpaceDE w:val="0"/>
              <w:autoSpaceDN w:val="0"/>
              <w:adjustRightInd w:val="0"/>
              <w:jc w:val="center"/>
              <w:rPr>
                <w:sz w:val="20"/>
              </w:rPr>
            </w:pPr>
            <w:r w:rsidRPr="00FB720C">
              <w:rPr>
                <w:sz w:val="20"/>
              </w:rPr>
              <w:t>Стоимость,</w:t>
            </w:r>
            <w:r w:rsidR="00470548" w:rsidRPr="00FB720C">
              <w:rPr>
                <w:sz w:val="20"/>
              </w:rPr>
              <w:t xml:space="preserve"> </w:t>
            </w:r>
            <w:r w:rsidRPr="00FB720C">
              <w:rPr>
                <w:sz w:val="20"/>
              </w:rPr>
              <w:t>руб.</w:t>
            </w:r>
          </w:p>
        </w:tc>
      </w:tr>
      <w:tr w:rsidR="00473EFA" w:rsidRPr="00FB720C" w:rsidTr="00045813">
        <w:trPr>
          <w:trHeight w:val="460"/>
          <w:tblCellSpacing w:w="5" w:type="nil"/>
          <w:jc w:val="center"/>
        </w:trPr>
        <w:tc>
          <w:tcPr>
            <w:tcW w:w="221" w:type="pct"/>
            <w:vMerge/>
            <w:vAlign w:val="center"/>
          </w:tcPr>
          <w:p w:rsidR="00473EFA" w:rsidRPr="00FB720C" w:rsidRDefault="00473EFA" w:rsidP="00F515B8">
            <w:pPr>
              <w:suppressAutoHyphens w:val="0"/>
              <w:autoSpaceDE w:val="0"/>
              <w:autoSpaceDN w:val="0"/>
              <w:adjustRightInd w:val="0"/>
              <w:jc w:val="center"/>
              <w:rPr>
                <w:sz w:val="20"/>
              </w:rPr>
            </w:pPr>
          </w:p>
        </w:tc>
        <w:tc>
          <w:tcPr>
            <w:tcW w:w="736" w:type="pct"/>
            <w:vMerge/>
            <w:vAlign w:val="center"/>
          </w:tcPr>
          <w:p w:rsidR="00473EFA" w:rsidRPr="00FB720C" w:rsidRDefault="00473EFA" w:rsidP="00F515B8">
            <w:pPr>
              <w:suppressAutoHyphens w:val="0"/>
              <w:autoSpaceDE w:val="0"/>
              <w:autoSpaceDN w:val="0"/>
              <w:adjustRightInd w:val="0"/>
              <w:jc w:val="center"/>
              <w:rPr>
                <w:sz w:val="20"/>
              </w:rPr>
            </w:pPr>
          </w:p>
        </w:tc>
        <w:tc>
          <w:tcPr>
            <w:tcW w:w="848" w:type="pct"/>
            <w:vMerge/>
            <w:vAlign w:val="center"/>
          </w:tcPr>
          <w:p w:rsidR="00473EFA" w:rsidRPr="00FB720C" w:rsidRDefault="00473EFA" w:rsidP="00F515B8">
            <w:pPr>
              <w:suppressAutoHyphens w:val="0"/>
              <w:autoSpaceDE w:val="0"/>
              <w:autoSpaceDN w:val="0"/>
              <w:adjustRightInd w:val="0"/>
              <w:jc w:val="center"/>
              <w:rPr>
                <w:sz w:val="20"/>
              </w:rPr>
            </w:pPr>
          </w:p>
        </w:tc>
        <w:tc>
          <w:tcPr>
            <w:tcW w:w="430" w:type="pct"/>
            <w:vMerge/>
            <w:vAlign w:val="center"/>
          </w:tcPr>
          <w:p w:rsidR="00473EFA" w:rsidRPr="00FB720C" w:rsidRDefault="00473EFA" w:rsidP="00F515B8">
            <w:pPr>
              <w:suppressAutoHyphens w:val="0"/>
              <w:autoSpaceDE w:val="0"/>
              <w:autoSpaceDN w:val="0"/>
              <w:adjustRightInd w:val="0"/>
              <w:jc w:val="center"/>
              <w:rPr>
                <w:sz w:val="20"/>
              </w:rPr>
            </w:pPr>
          </w:p>
        </w:tc>
        <w:tc>
          <w:tcPr>
            <w:tcW w:w="540" w:type="pct"/>
            <w:vMerge/>
            <w:vAlign w:val="center"/>
          </w:tcPr>
          <w:p w:rsidR="00473EFA" w:rsidRPr="00FB720C" w:rsidRDefault="00473EFA" w:rsidP="00F515B8">
            <w:pPr>
              <w:suppressAutoHyphens w:val="0"/>
              <w:autoSpaceDE w:val="0"/>
              <w:autoSpaceDN w:val="0"/>
              <w:adjustRightInd w:val="0"/>
              <w:jc w:val="center"/>
              <w:rPr>
                <w:sz w:val="20"/>
              </w:rPr>
            </w:pPr>
          </w:p>
        </w:tc>
        <w:tc>
          <w:tcPr>
            <w:tcW w:w="639" w:type="pct"/>
            <w:vMerge/>
            <w:vAlign w:val="center"/>
          </w:tcPr>
          <w:p w:rsidR="00473EFA" w:rsidRPr="00FB720C" w:rsidRDefault="00473EFA" w:rsidP="00F515B8">
            <w:pPr>
              <w:suppressAutoHyphens w:val="0"/>
              <w:autoSpaceDE w:val="0"/>
              <w:autoSpaceDN w:val="0"/>
              <w:adjustRightInd w:val="0"/>
              <w:jc w:val="center"/>
              <w:rPr>
                <w:sz w:val="20"/>
              </w:rPr>
            </w:pPr>
          </w:p>
        </w:tc>
        <w:tc>
          <w:tcPr>
            <w:tcW w:w="638" w:type="pct"/>
            <w:vAlign w:val="center"/>
          </w:tcPr>
          <w:p w:rsidR="00473EFA" w:rsidRPr="00FB720C" w:rsidRDefault="00473EFA" w:rsidP="00F515B8">
            <w:pPr>
              <w:suppressAutoHyphens w:val="0"/>
              <w:autoSpaceDE w:val="0"/>
              <w:autoSpaceDN w:val="0"/>
              <w:adjustRightInd w:val="0"/>
              <w:jc w:val="center"/>
              <w:rPr>
                <w:sz w:val="20"/>
              </w:rPr>
            </w:pPr>
            <w:r w:rsidRPr="00FB720C">
              <w:rPr>
                <w:sz w:val="20"/>
              </w:rPr>
              <w:t>одной</w:t>
            </w:r>
            <w:r w:rsidR="00470548" w:rsidRPr="00FB720C">
              <w:rPr>
                <w:sz w:val="20"/>
              </w:rPr>
              <w:t xml:space="preserve"> </w:t>
            </w:r>
            <w:r w:rsidRPr="00FB720C">
              <w:rPr>
                <w:sz w:val="20"/>
              </w:rPr>
              <w:t>порции</w:t>
            </w:r>
          </w:p>
        </w:tc>
        <w:tc>
          <w:tcPr>
            <w:tcW w:w="948" w:type="pct"/>
            <w:vAlign w:val="center"/>
          </w:tcPr>
          <w:p w:rsidR="00473EFA" w:rsidRPr="00FB720C" w:rsidRDefault="00473EFA" w:rsidP="00F515B8">
            <w:pPr>
              <w:suppressAutoHyphens w:val="0"/>
              <w:autoSpaceDE w:val="0"/>
              <w:autoSpaceDN w:val="0"/>
              <w:adjustRightInd w:val="0"/>
              <w:jc w:val="center"/>
              <w:rPr>
                <w:sz w:val="20"/>
              </w:rPr>
            </w:pPr>
            <w:r w:rsidRPr="00FB720C">
              <w:rPr>
                <w:sz w:val="20"/>
              </w:rPr>
              <w:t>всего</w:t>
            </w:r>
          </w:p>
        </w:tc>
      </w:tr>
      <w:tr w:rsidR="00647145" w:rsidRPr="00FB720C" w:rsidTr="00647145">
        <w:trPr>
          <w:trHeight w:val="944"/>
          <w:tblCellSpacing w:w="5" w:type="nil"/>
          <w:jc w:val="center"/>
        </w:trPr>
        <w:tc>
          <w:tcPr>
            <w:tcW w:w="221" w:type="pct"/>
            <w:vMerge w:val="restart"/>
            <w:vAlign w:val="center"/>
          </w:tcPr>
          <w:p w:rsidR="00647145" w:rsidRPr="00FB720C" w:rsidRDefault="00647145" w:rsidP="00F515B8">
            <w:pPr>
              <w:suppressAutoHyphens w:val="0"/>
              <w:autoSpaceDE w:val="0"/>
              <w:autoSpaceDN w:val="0"/>
              <w:adjustRightInd w:val="0"/>
              <w:jc w:val="center"/>
              <w:rPr>
                <w:sz w:val="20"/>
              </w:rPr>
            </w:pPr>
            <w:r w:rsidRPr="00FB720C">
              <w:rPr>
                <w:sz w:val="20"/>
              </w:rPr>
              <w:t>1.</w:t>
            </w:r>
          </w:p>
        </w:tc>
        <w:tc>
          <w:tcPr>
            <w:tcW w:w="736" w:type="pct"/>
            <w:vMerge w:val="restart"/>
            <w:vAlign w:val="center"/>
          </w:tcPr>
          <w:p w:rsidR="00647145" w:rsidRPr="00FB720C" w:rsidRDefault="00647145" w:rsidP="00B76E04">
            <w:pPr>
              <w:suppressAutoHyphens w:val="0"/>
              <w:autoSpaceDE w:val="0"/>
              <w:autoSpaceDN w:val="0"/>
              <w:adjustRightInd w:val="0"/>
              <w:rPr>
                <w:sz w:val="20"/>
              </w:rPr>
            </w:pPr>
            <w:r w:rsidRPr="00FB720C">
              <w:rPr>
                <w:bCs/>
                <w:color w:val="000000"/>
                <w:sz w:val="20"/>
                <w:szCs w:val="20"/>
              </w:rPr>
              <w:t>Оказание услуг по организации горячего питания для нужд м</w:t>
            </w:r>
            <w:r w:rsidRPr="00FB720C">
              <w:rPr>
                <w:bCs/>
                <w:color w:val="000000"/>
                <w:sz w:val="20"/>
                <w:szCs w:val="20"/>
              </w:rPr>
              <w:t>у</w:t>
            </w:r>
            <w:r w:rsidRPr="00FB720C">
              <w:rPr>
                <w:bCs/>
                <w:color w:val="000000"/>
                <w:sz w:val="20"/>
                <w:szCs w:val="20"/>
              </w:rPr>
              <w:t>ниципальных бю</w:t>
            </w:r>
            <w:r w:rsidRPr="00FB720C">
              <w:rPr>
                <w:bCs/>
                <w:color w:val="000000"/>
                <w:sz w:val="20"/>
                <w:szCs w:val="20"/>
              </w:rPr>
              <w:t>д</w:t>
            </w:r>
            <w:r w:rsidRPr="00FB720C">
              <w:rPr>
                <w:bCs/>
                <w:color w:val="000000"/>
                <w:sz w:val="20"/>
                <w:szCs w:val="20"/>
              </w:rPr>
              <w:t>жетных общеобраз</w:t>
            </w:r>
            <w:r w:rsidRPr="00FB720C">
              <w:rPr>
                <w:bCs/>
                <w:color w:val="000000"/>
                <w:sz w:val="20"/>
                <w:szCs w:val="20"/>
              </w:rPr>
              <w:t>о</w:t>
            </w:r>
            <w:r w:rsidRPr="00FB720C">
              <w:rPr>
                <w:bCs/>
                <w:color w:val="000000"/>
                <w:sz w:val="20"/>
                <w:szCs w:val="20"/>
              </w:rPr>
              <w:t>вательных учрежд</w:t>
            </w:r>
            <w:r w:rsidRPr="00FB720C">
              <w:rPr>
                <w:bCs/>
                <w:color w:val="000000"/>
                <w:sz w:val="20"/>
                <w:szCs w:val="20"/>
              </w:rPr>
              <w:t>е</w:t>
            </w:r>
            <w:r w:rsidRPr="00FB720C">
              <w:rPr>
                <w:bCs/>
                <w:color w:val="000000"/>
                <w:sz w:val="20"/>
                <w:szCs w:val="20"/>
              </w:rPr>
              <w:t>ний города Дубны Московской области.</w:t>
            </w:r>
          </w:p>
        </w:tc>
        <w:tc>
          <w:tcPr>
            <w:tcW w:w="848" w:type="pct"/>
            <w:vMerge w:val="restart"/>
            <w:vAlign w:val="center"/>
          </w:tcPr>
          <w:p w:rsidR="00647145" w:rsidRPr="00FB720C" w:rsidRDefault="00647145" w:rsidP="00072E88">
            <w:pPr>
              <w:suppressAutoHyphens w:val="0"/>
              <w:autoSpaceDE w:val="0"/>
              <w:autoSpaceDN w:val="0"/>
              <w:adjustRightInd w:val="0"/>
              <w:jc w:val="center"/>
              <w:rPr>
                <w:sz w:val="20"/>
              </w:rPr>
            </w:pPr>
            <w:r w:rsidRPr="00FB720C">
              <w:rPr>
                <w:sz w:val="20"/>
              </w:rPr>
              <w:t>В соответствии с требов</w:t>
            </w:r>
            <w:r w:rsidRPr="00FB720C">
              <w:rPr>
                <w:sz w:val="20"/>
              </w:rPr>
              <w:t>а</w:t>
            </w:r>
            <w:r w:rsidRPr="00FB720C">
              <w:rPr>
                <w:sz w:val="20"/>
              </w:rPr>
              <w:t>ниями технического зад</w:t>
            </w:r>
            <w:r w:rsidRPr="00FB720C">
              <w:rPr>
                <w:sz w:val="20"/>
              </w:rPr>
              <w:t>а</w:t>
            </w:r>
            <w:r w:rsidRPr="00FB720C">
              <w:rPr>
                <w:sz w:val="20"/>
              </w:rPr>
              <w:t>ния и положениями настоящего контракта.</w:t>
            </w:r>
          </w:p>
        </w:tc>
        <w:tc>
          <w:tcPr>
            <w:tcW w:w="430" w:type="pct"/>
            <w:vAlign w:val="center"/>
          </w:tcPr>
          <w:p w:rsidR="00647145" w:rsidRPr="00FB720C" w:rsidRDefault="00647145" w:rsidP="00F515B8">
            <w:pPr>
              <w:suppressAutoHyphens w:val="0"/>
              <w:autoSpaceDE w:val="0"/>
              <w:autoSpaceDN w:val="0"/>
              <w:adjustRightInd w:val="0"/>
              <w:jc w:val="center"/>
              <w:rPr>
                <w:sz w:val="20"/>
              </w:rPr>
            </w:pPr>
            <w:r w:rsidRPr="00FB720C">
              <w:rPr>
                <w:sz w:val="20"/>
              </w:rPr>
              <w:t>шт.</w:t>
            </w:r>
          </w:p>
        </w:tc>
        <w:tc>
          <w:tcPr>
            <w:tcW w:w="540" w:type="pct"/>
            <w:vAlign w:val="center"/>
          </w:tcPr>
          <w:p w:rsidR="00647145" w:rsidRPr="00FB720C" w:rsidRDefault="00647145" w:rsidP="00F515B8">
            <w:pPr>
              <w:suppressAutoHyphens w:val="0"/>
              <w:autoSpaceDE w:val="0"/>
              <w:autoSpaceDN w:val="0"/>
              <w:adjustRightInd w:val="0"/>
              <w:jc w:val="center"/>
              <w:rPr>
                <w:sz w:val="20"/>
              </w:rPr>
            </w:pPr>
            <w:r w:rsidRPr="00FB720C">
              <w:rPr>
                <w:sz w:val="20"/>
              </w:rPr>
              <w:t>завтрак</w:t>
            </w:r>
          </w:p>
        </w:tc>
        <w:tc>
          <w:tcPr>
            <w:tcW w:w="639" w:type="pct"/>
            <w:vAlign w:val="center"/>
          </w:tcPr>
          <w:p w:rsidR="00647145" w:rsidRPr="00FB720C" w:rsidRDefault="00647145" w:rsidP="00325EB8">
            <w:pPr>
              <w:jc w:val="center"/>
              <w:rPr>
                <w:color w:val="000000"/>
              </w:rPr>
            </w:pPr>
            <w:r w:rsidRPr="00FB720C">
              <w:rPr>
                <w:color w:val="000000"/>
              </w:rPr>
              <w:t>7055,00</w:t>
            </w:r>
          </w:p>
        </w:tc>
        <w:tc>
          <w:tcPr>
            <w:tcW w:w="638" w:type="pct"/>
            <w:vAlign w:val="center"/>
          </w:tcPr>
          <w:p w:rsidR="00647145" w:rsidRPr="00987D11" w:rsidRDefault="00647145" w:rsidP="00647145">
            <w:pPr>
              <w:jc w:val="center"/>
            </w:pPr>
            <w:r w:rsidRPr="00987D11">
              <w:t>58,15</w:t>
            </w:r>
          </w:p>
        </w:tc>
        <w:tc>
          <w:tcPr>
            <w:tcW w:w="948" w:type="pct"/>
            <w:vAlign w:val="center"/>
          </w:tcPr>
          <w:p w:rsidR="00647145" w:rsidRPr="007869C8" w:rsidRDefault="00647145" w:rsidP="00F515B8">
            <w:pPr>
              <w:suppressAutoHyphens w:val="0"/>
              <w:autoSpaceDE w:val="0"/>
              <w:autoSpaceDN w:val="0"/>
              <w:adjustRightInd w:val="0"/>
              <w:jc w:val="center"/>
            </w:pPr>
            <w:r>
              <w:t>410 248,25</w:t>
            </w:r>
          </w:p>
        </w:tc>
      </w:tr>
      <w:tr w:rsidR="00647145" w:rsidRPr="00FB720C" w:rsidTr="00647145">
        <w:trPr>
          <w:trHeight w:val="460"/>
          <w:tblCellSpacing w:w="5" w:type="nil"/>
          <w:jc w:val="center"/>
        </w:trPr>
        <w:tc>
          <w:tcPr>
            <w:tcW w:w="221" w:type="pct"/>
            <w:vMerge/>
            <w:vAlign w:val="center"/>
          </w:tcPr>
          <w:p w:rsidR="00647145" w:rsidRPr="00FB720C" w:rsidRDefault="00647145" w:rsidP="00F515B8">
            <w:pPr>
              <w:suppressAutoHyphens w:val="0"/>
              <w:autoSpaceDE w:val="0"/>
              <w:autoSpaceDN w:val="0"/>
              <w:adjustRightInd w:val="0"/>
              <w:jc w:val="center"/>
              <w:rPr>
                <w:sz w:val="20"/>
              </w:rPr>
            </w:pPr>
          </w:p>
        </w:tc>
        <w:tc>
          <w:tcPr>
            <w:tcW w:w="736" w:type="pct"/>
            <w:vMerge/>
            <w:vAlign w:val="center"/>
          </w:tcPr>
          <w:p w:rsidR="00647145" w:rsidRPr="00FB720C" w:rsidRDefault="00647145" w:rsidP="00F515B8">
            <w:pPr>
              <w:suppressAutoHyphens w:val="0"/>
              <w:autoSpaceDE w:val="0"/>
              <w:autoSpaceDN w:val="0"/>
              <w:adjustRightInd w:val="0"/>
              <w:jc w:val="center"/>
              <w:rPr>
                <w:sz w:val="20"/>
              </w:rPr>
            </w:pPr>
          </w:p>
        </w:tc>
        <w:tc>
          <w:tcPr>
            <w:tcW w:w="848" w:type="pct"/>
            <w:vMerge/>
            <w:vAlign w:val="center"/>
          </w:tcPr>
          <w:p w:rsidR="00647145" w:rsidRPr="00FB720C" w:rsidRDefault="00647145" w:rsidP="00F515B8">
            <w:pPr>
              <w:suppressAutoHyphens w:val="0"/>
              <w:autoSpaceDE w:val="0"/>
              <w:autoSpaceDN w:val="0"/>
              <w:adjustRightInd w:val="0"/>
              <w:jc w:val="center"/>
              <w:rPr>
                <w:sz w:val="20"/>
              </w:rPr>
            </w:pPr>
          </w:p>
        </w:tc>
        <w:tc>
          <w:tcPr>
            <w:tcW w:w="430" w:type="pct"/>
            <w:vAlign w:val="center"/>
          </w:tcPr>
          <w:p w:rsidR="00647145" w:rsidRPr="00FB720C" w:rsidRDefault="00647145" w:rsidP="00F515B8">
            <w:pPr>
              <w:suppressAutoHyphens w:val="0"/>
              <w:autoSpaceDE w:val="0"/>
              <w:autoSpaceDN w:val="0"/>
              <w:adjustRightInd w:val="0"/>
              <w:jc w:val="center"/>
              <w:rPr>
                <w:sz w:val="20"/>
              </w:rPr>
            </w:pPr>
            <w:r w:rsidRPr="00FB720C">
              <w:rPr>
                <w:sz w:val="20"/>
              </w:rPr>
              <w:t>шт.</w:t>
            </w:r>
          </w:p>
        </w:tc>
        <w:tc>
          <w:tcPr>
            <w:tcW w:w="540" w:type="pct"/>
            <w:vAlign w:val="center"/>
          </w:tcPr>
          <w:p w:rsidR="00647145" w:rsidRPr="00FB720C" w:rsidRDefault="00647145" w:rsidP="00F515B8">
            <w:pPr>
              <w:suppressAutoHyphens w:val="0"/>
              <w:autoSpaceDE w:val="0"/>
              <w:autoSpaceDN w:val="0"/>
              <w:adjustRightInd w:val="0"/>
              <w:jc w:val="center"/>
              <w:rPr>
                <w:sz w:val="20"/>
              </w:rPr>
            </w:pPr>
            <w:r w:rsidRPr="00FB720C">
              <w:rPr>
                <w:sz w:val="20"/>
              </w:rPr>
              <w:t>обед</w:t>
            </w:r>
          </w:p>
        </w:tc>
        <w:tc>
          <w:tcPr>
            <w:tcW w:w="639" w:type="pct"/>
            <w:vAlign w:val="center"/>
          </w:tcPr>
          <w:p w:rsidR="00647145" w:rsidRPr="00FB720C" w:rsidRDefault="00647145" w:rsidP="00325EB8">
            <w:pPr>
              <w:jc w:val="center"/>
              <w:rPr>
                <w:color w:val="000000"/>
              </w:rPr>
            </w:pPr>
            <w:r w:rsidRPr="00FB720C">
              <w:rPr>
                <w:color w:val="000000"/>
              </w:rPr>
              <w:t>6375,00</w:t>
            </w:r>
          </w:p>
        </w:tc>
        <w:tc>
          <w:tcPr>
            <w:tcW w:w="638" w:type="pct"/>
            <w:vAlign w:val="center"/>
          </w:tcPr>
          <w:p w:rsidR="00647145" w:rsidRDefault="00647145" w:rsidP="00647145">
            <w:pPr>
              <w:jc w:val="center"/>
            </w:pPr>
            <w:r w:rsidRPr="00987D11">
              <w:t>99,01</w:t>
            </w:r>
          </w:p>
        </w:tc>
        <w:tc>
          <w:tcPr>
            <w:tcW w:w="948" w:type="pct"/>
            <w:vAlign w:val="center"/>
          </w:tcPr>
          <w:p w:rsidR="00647145" w:rsidRPr="007869C8" w:rsidRDefault="00647145" w:rsidP="00F515B8">
            <w:pPr>
              <w:suppressAutoHyphens w:val="0"/>
              <w:autoSpaceDE w:val="0"/>
              <w:autoSpaceDN w:val="0"/>
              <w:adjustRightInd w:val="0"/>
              <w:jc w:val="center"/>
            </w:pPr>
            <w:r>
              <w:t>631 188,75</w:t>
            </w:r>
          </w:p>
        </w:tc>
      </w:tr>
      <w:tr w:rsidR="00473EFA" w:rsidRPr="00FB720C" w:rsidTr="00045813">
        <w:trPr>
          <w:trHeight w:val="460"/>
          <w:tblCellSpacing w:w="5" w:type="nil"/>
          <w:jc w:val="center"/>
        </w:trPr>
        <w:tc>
          <w:tcPr>
            <w:tcW w:w="221" w:type="pct"/>
            <w:vAlign w:val="center"/>
          </w:tcPr>
          <w:p w:rsidR="00473EFA" w:rsidRPr="00FB720C" w:rsidRDefault="00473EFA" w:rsidP="00F515B8">
            <w:pPr>
              <w:suppressAutoHyphens w:val="0"/>
              <w:autoSpaceDE w:val="0"/>
              <w:autoSpaceDN w:val="0"/>
              <w:adjustRightInd w:val="0"/>
              <w:jc w:val="center"/>
              <w:rPr>
                <w:sz w:val="20"/>
              </w:rPr>
            </w:pPr>
          </w:p>
        </w:tc>
        <w:tc>
          <w:tcPr>
            <w:tcW w:w="3831" w:type="pct"/>
            <w:gridSpan w:val="6"/>
            <w:vAlign w:val="center"/>
          </w:tcPr>
          <w:p w:rsidR="00473EFA" w:rsidRPr="00FB720C" w:rsidRDefault="00473EFA" w:rsidP="00F515B8">
            <w:pPr>
              <w:suppressAutoHyphens w:val="0"/>
              <w:autoSpaceDE w:val="0"/>
              <w:autoSpaceDN w:val="0"/>
              <w:adjustRightInd w:val="0"/>
              <w:jc w:val="center"/>
              <w:rPr>
                <w:sz w:val="20"/>
              </w:rPr>
            </w:pPr>
            <w:r w:rsidRPr="00FB720C">
              <w:rPr>
                <w:sz w:val="20"/>
              </w:rPr>
              <w:t>Итого:</w:t>
            </w:r>
          </w:p>
        </w:tc>
        <w:tc>
          <w:tcPr>
            <w:tcW w:w="948" w:type="pct"/>
            <w:vAlign w:val="center"/>
          </w:tcPr>
          <w:p w:rsidR="00473EFA" w:rsidRPr="00FB720C" w:rsidRDefault="00DD5177" w:rsidP="00F515B8">
            <w:pPr>
              <w:suppressAutoHyphens w:val="0"/>
              <w:autoSpaceDE w:val="0"/>
              <w:autoSpaceDN w:val="0"/>
              <w:adjustRightInd w:val="0"/>
              <w:jc w:val="center"/>
              <w:rPr>
                <w:sz w:val="20"/>
              </w:rPr>
            </w:pPr>
            <w:r w:rsidRPr="00FB720C">
              <w:rPr>
                <w:b/>
              </w:rPr>
              <w:t>1 041 437,00</w:t>
            </w:r>
          </w:p>
        </w:tc>
      </w:tr>
    </w:tbl>
    <w:p w:rsidR="00473EFA" w:rsidRPr="00FB720C" w:rsidRDefault="00473EFA" w:rsidP="00F515B8">
      <w:pPr>
        <w:widowControl w:val="0"/>
        <w:suppressAutoHyphens w:val="0"/>
        <w:autoSpaceDE w:val="0"/>
        <w:jc w:val="both"/>
      </w:pPr>
    </w:p>
    <w:p w:rsidR="00F515B8" w:rsidRPr="00FB720C" w:rsidRDefault="00F515B8" w:rsidP="00F515B8">
      <w:pPr>
        <w:widowControl w:val="0"/>
        <w:suppressAutoHyphens w:val="0"/>
        <w:autoSpaceDE w:val="0"/>
        <w:jc w:val="both"/>
      </w:pPr>
    </w:p>
    <w:p w:rsidR="00827CE3" w:rsidRPr="00FB720C" w:rsidRDefault="00827CE3" w:rsidP="00F515B8">
      <w:pPr>
        <w:widowControl w:val="0"/>
        <w:suppressAutoHyphens w:val="0"/>
        <w:autoSpaceDE w:val="0"/>
        <w:jc w:val="both"/>
      </w:pPr>
    </w:p>
    <w:p w:rsidR="00827CE3" w:rsidRPr="00FB720C" w:rsidRDefault="00827CE3" w:rsidP="00F515B8">
      <w:pPr>
        <w:widowControl w:val="0"/>
        <w:suppressAutoHyphens w:val="0"/>
        <w:autoSpaceDE w:val="0"/>
        <w:jc w:val="both"/>
      </w:pPr>
    </w:p>
    <w:p w:rsidR="00F515B8" w:rsidRPr="00FB720C" w:rsidRDefault="00F515B8" w:rsidP="00F515B8">
      <w:pPr>
        <w:widowControl w:val="0"/>
        <w:suppressAutoHyphens w:val="0"/>
        <w:autoSpaceDE w:val="0"/>
        <w:jc w:val="both"/>
      </w:pPr>
    </w:p>
    <w:p w:rsidR="00F515B8" w:rsidRPr="00FB720C" w:rsidRDefault="00F515B8" w:rsidP="00F515B8">
      <w:pPr>
        <w:widowControl w:val="0"/>
        <w:suppressAutoHyphens w:val="0"/>
        <w:autoSpaceDE w:val="0"/>
        <w:jc w:val="both"/>
      </w:pPr>
    </w:p>
    <w:p w:rsidR="00F515B8" w:rsidRPr="00FB720C" w:rsidRDefault="00F515B8" w:rsidP="00F515B8">
      <w:pPr>
        <w:widowControl w:val="0"/>
        <w:suppressAutoHyphens w:val="0"/>
        <w:autoSpaceDE w:val="0"/>
        <w:jc w:val="both"/>
      </w:pPr>
    </w:p>
    <w:tbl>
      <w:tblPr>
        <w:tblW w:w="5000" w:type="pct"/>
        <w:jc w:val="center"/>
        <w:tblLook w:val="0000" w:firstRow="0" w:lastRow="0" w:firstColumn="0" w:lastColumn="0" w:noHBand="0" w:noVBand="0"/>
      </w:tblPr>
      <w:tblGrid>
        <w:gridCol w:w="7251"/>
        <w:gridCol w:w="7252"/>
      </w:tblGrid>
      <w:tr w:rsidR="00F515B8" w:rsidRPr="00FB720C" w:rsidTr="00037A34">
        <w:trPr>
          <w:jc w:val="center"/>
        </w:trPr>
        <w:tc>
          <w:tcPr>
            <w:tcW w:w="2500" w:type="pct"/>
            <w:shd w:val="clear" w:color="auto" w:fill="auto"/>
          </w:tcPr>
          <w:p w:rsidR="00F515B8" w:rsidRPr="00FB720C" w:rsidRDefault="00F515B8" w:rsidP="00037A34">
            <w:pPr>
              <w:pStyle w:val="32"/>
              <w:rPr>
                <w:i/>
                <w:iCs/>
                <w:sz w:val="24"/>
              </w:rPr>
            </w:pPr>
            <w:r w:rsidRPr="00FB720C">
              <w:rPr>
                <w:iCs/>
                <w:sz w:val="24"/>
              </w:rPr>
              <w:t>Заказчик:</w:t>
            </w:r>
          </w:p>
          <w:p w:rsidR="00F515B8" w:rsidRPr="00FB720C" w:rsidRDefault="00F515B8" w:rsidP="00037A34">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F515B8" w:rsidRPr="00FB720C" w:rsidRDefault="00F515B8" w:rsidP="00037A34">
            <w:pPr>
              <w:pStyle w:val="af1"/>
              <w:rPr>
                <w:rFonts w:ascii="Times New Roman" w:hAnsi="Times New Roman"/>
                <w:sz w:val="24"/>
                <w:szCs w:val="24"/>
              </w:rPr>
            </w:pPr>
          </w:p>
          <w:p w:rsidR="00F515B8" w:rsidRPr="00FB720C" w:rsidRDefault="00F515B8" w:rsidP="00037A34">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F515B8" w:rsidRPr="00FB720C" w:rsidRDefault="00F515B8" w:rsidP="00037A34">
            <w:pPr>
              <w:pStyle w:val="32"/>
              <w:rPr>
                <w:i/>
                <w:sz w:val="24"/>
              </w:rPr>
            </w:pPr>
            <w:r w:rsidRPr="00FB720C">
              <w:rPr>
                <w:iCs/>
                <w:sz w:val="24"/>
              </w:rPr>
              <w:t>Исполнитель</w:t>
            </w:r>
            <w:r w:rsidRPr="00FB720C">
              <w:rPr>
                <w:sz w:val="24"/>
              </w:rPr>
              <w:t>:</w:t>
            </w:r>
          </w:p>
          <w:p w:rsidR="00F515B8" w:rsidRPr="00FB720C" w:rsidRDefault="00F515B8" w:rsidP="00037A34">
            <w:pPr>
              <w:pStyle w:val="af1"/>
              <w:rPr>
                <w:rFonts w:ascii="Times New Roman" w:hAnsi="Times New Roman"/>
                <w:sz w:val="24"/>
                <w:szCs w:val="24"/>
              </w:rPr>
            </w:pPr>
            <w:r w:rsidRPr="00FB720C">
              <w:rPr>
                <w:rFonts w:ascii="Times New Roman" w:hAnsi="Times New Roman"/>
                <w:sz w:val="24"/>
                <w:szCs w:val="24"/>
              </w:rPr>
              <w:t>_____________ (А.А. Куликов)</w:t>
            </w:r>
          </w:p>
          <w:p w:rsidR="00F515B8" w:rsidRPr="00FB720C" w:rsidRDefault="00F515B8" w:rsidP="00037A34">
            <w:pPr>
              <w:pStyle w:val="af1"/>
              <w:rPr>
                <w:rFonts w:ascii="Times New Roman" w:hAnsi="Times New Roman"/>
                <w:sz w:val="24"/>
                <w:szCs w:val="24"/>
              </w:rPr>
            </w:pPr>
          </w:p>
          <w:p w:rsidR="00F515B8" w:rsidRPr="00FB720C" w:rsidRDefault="00F515B8" w:rsidP="00037A34">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F515B8" w:rsidRPr="00FB720C" w:rsidRDefault="00F515B8" w:rsidP="00F515B8">
      <w:pPr>
        <w:widowControl w:val="0"/>
        <w:suppressAutoHyphens w:val="0"/>
        <w:autoSpaceDE w:val="0"/>
        <w:jc w:val="both"/>
      </w:pPr>
    </w:p>
    <w:p w:rsidR="00045813" w:rsidRPr="00FB720C" w:rsidRDefault="00045813" w:rsidP="00045813">
      <w:pPr>
        <w:widowControl w:val="0"/>
        <w:suppressAutoHyphens w:val="0"/>
        <w:autoSpaceDE w:val="0"/>
        <w:jc w:val="both"/>
      </w:pPr>
    </w:p>
    <w:p w:rsidR="00045813" w:rsidRPr="00FB720C" w:rsidRDefault="00045813" w:rsidP="00045813">
      <w:pPr>
        <w:widowControl w:val="0"/>
        <w:suppressAutoHyphens w:val="0"/>
        <w:autoSpaceDE w:val="0"/>
        <w:jc w:val="both"/>
        <w:sectPr w:rsidR="00045813" w:rsidRPr="00FB720C" w:rsidSect="0035023D">
          <w:footerReference w:type="default" r:id="rId14"/>
          <w:pgSz w:w="16838" w:h="11906" w:orient="landscape"/>
          <w:pgMar w:top="1134" w:right="850" w:bottom="1134" w:left="1701" w:header="720" w:footer="720" w:gutter="0"/>
          <w:cols w:space="720"/>
          <w:docGrid w:linePitch="600" w:charSpace="32768"/>
        </w:sectPr>
      </w:pPr>
    </w:p>
    <w:p w:rsidR="00F515B8" w:rsidRPr="00FB720C" w:rsidRDefault="00F515B8" w:rsidP="00F515B8">
      <w:pPr>
        <w:pStyle w:val="af"/>
        <w:spacing w:after="0"/>
        <w:jc w:val="right"/>
        <w:rPr>
          <w:i/>
        </w:rPr>
      </w:pPr>
    </w:p>
    <w:p w:rsidR="00F515B8" w:rsidRPr="00FB720C" w:rsidRDefault="00F515B8" w:rsidP="00F515B8">
      <w:pPr>
        <w:pStyle w:val="af"/>
        <w:spacing w:after="0"/>
        <w:jc w:val="right"/>
        <w:rPr>
          <w:i/>
        </w:rPr>
      </w:pPr>
      <w:r w:rsidRPr="00FB720C">
        <w:rPr>
          <w:i/>
        </w:rPr>
        <w:t>Приложение №</w:t>
      </w:r>
      <w:r w:rsidR="00827CE3" w:rsidRPr="00FB720C">
        <w:rPr>
          <w:i/>
        </w:rPr>
        <w:t>3</w:t>
      </w:r>
    </w:p>
    <w:p w:rsidR="00037A34" w:rsidRPr="00FB720C" w:rsidRDefault="00037A34" w:rsidP="00037A34">
      <w:pPr>
        <w:jc w:val="right"/>
        <w:rPr>
          <w:i/>
        </w:rPr>
      </w:pPr>
      <w:r w:rsidRPr="00FB720C">
        <w:rPr>
          <w:i/>
        </w:rPr>
        <w:t xml:space="preserve">к Контракту № </w:t>
      </w:r>
      <w:r w:rsidR="00A42CAD" w:rsidRPr="00FB720C">
        <w:rPr>
          <w:i/>
        </w:rPr>
        <w:t>25/18</w:t>
      </w:r>
      <w:r w:rsidRPr="00FB720C">
        <w:rPr>
          <w:i/>
        </w:rPr>
        <w:t>-К</w:t>
      </w:r>
    </w:p>
    <w:p w:rsidR="00F515B8" w:rsidRPr="00FB720C" w:rsidRDefault="00F515B8" w:rsidP="00F515B8">
      <w:pPr>
        <w:jc w:val="right"/>
        <w:rPr>
          <w:i/>
        </w:rPr>
      </w:pPr>
      <w:r w:rsidRPr="00FB720C">
        <w:rPr>
          <w:i/>
        </w:rPr>
        <w:t>от «</w:t>
      </w:r>
      <w:r w:rsidR="00037A34" w:rsidRPr="00FB720C">
        <w:rPr>
          <w:i/>
        </w:rPr>
        <w:t>25</w:t>
      </w:r>
      <w:r w:rsidRPr="00FB720C">
        <w:rPr>
          <w:i/>
        </w:rPr>
        <w:t>» декабря 2017г.</w:t>
      </w:r>
    </w:p>
    <w:p w:rsidR="00F515B8" w:rsidRPr="00FB720C" w:rsidRDefault="00F515B8" w:rsidP="00F515B8">
      <w:pPr>
        <w:jc w:val="right"/>
        <w:rPr>
          <w:i/>
        </w:rPr>
      </w:pPr>
    </w:p>
    <w:p w:rsidR="00F515B8" w:rsidRPr="00FB720C" w:rsidRDefault="00F515B8" w:rsidP="00470548">
      <w:pPr>
        <w:widowControl w:val="0"/>
        <w:suppressAutoHyphens w:val="0"/>
        <w:autoSpaceDE w:val="0"/>
        <w:jc w:val="center"/>
      </w:pPr>
      <w:bookmarkStart w:id="23" w:name="Par1021"/>
      <w:bookmarkEnd w:id="23"/>
    </w:p>
    <w:p w:rsidR="00D532E9" w:rsidRPr="00FB720C" w:rsidRDefault="00473EFA" w:rsidP="00470548">
      <w:pPr>
        <w:widowControl w:val="0"/>
        <w:suppressAutoHyphens w:val="0"/>
        <w:autoSpaceDE w:val="0"/>
        <w:jc w:val="center"/>
      </w:pPr>
      <w:r w:rsidRPr="00FB720C">
        <w:t>ГРАФИК</w:t>
      </w:r>
      <w:r w:rsidR="00470548" w:rsidRPr="00FB720C">
        <w:t xml:space="preserve"> </w:t>
      </w:r>
      <w:r w:rsidRPr="00FB720C">
        <w:t>ОКАЗАНИЯ</w:t>
      </w:r>
      <w:r w:rsidR="00470548" w:rsidRPr="00FB720C">
        <w:t xml:space="preserve"> </w:t>
      </w:r>
      <w:r w:rsidRPr="00FB720C">
        <w:t>УСЛУГ</w:t>
      </w:r>
    </w:p>
    <w:p w:rsidR="00473EFA" w:rsidRPr="00FB720C" w:rsidRDefault="00473EFA" w:rsidP="00470548">
      <w:pPr>
        <w:widowControl w:val="0"/>
        <w:suppressAutoHyphens w:val="0"/>
        <w:autoSpaceDE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854"/>
        <w:gridCol w:w="4027"/>
      </w:tblGrid>
      <w:tr w:rsidR="00827CE3" w:rsidRPr="00FB720C" w:rsidTr="00827CE3">
        <w:trPr>
          <w:trHeight w:val="300"/>
        </w:trPr>
        <w:tc>
          <w:tcPr>
            <w:tcW w:w="1405" w:type="pct"/>
            <w:shd w:val="clear" w:color="auto" w:fill="auto"/>
            <w:vAlign w:val="center"/>
            <w:hideMark/>
          </w:tcPr>
          <w:p w:rsidR="00827CE3" w:rsidRPr="00FB720C" w:rsidRDefault="00827CE3" w:rsidP="00827CE3">
            <w:pPr>
              <w:suppressAutoHyphens w:val="0"/>
              <w:jc w:val="center"/>
              <w:rPr>
                <w:bCs/>
                <w:color w:val="000000"/>
                <w:sz w:val="20"/>
                <w:szCs w:val="20"/>
              </w:rPr>
            </w:pPr>
            <w:r w:rsidRPr="00FB720C">
              <w:rPr>
                <w:bCs/>
                <w:color w:val="000000"/>
                <w:sz w:val="20"/>
                <w:szCs w:val="20"/>
              </w:rPr>
              <w:t>Заказчик</w:t>
            </w:r>
          </w:p>
        </w:tc>
        <w:tc>
          <w:tcPr>
            <w:tcW w:w="1491" w:type="pct"/>
            <w:shd w:val="clear" w:color="auto" w:fill="auto"/>
            <w:vAlign w:val="center"/>
            <w:hideMark/>
          </w:tcPr>
          <w:p w:rsidR="00827CE3" w:rsidRPr="00FB720C" w:rsidRDefault="00827CE3" w:rsidP="00827CE3">
            <w:pPr>
              <w:suppressAutoHyphens w:val="0"/>
              <w:jc w:val="center"/>
              <w:rPr>
                <w:bCs/>
                <w:color w:val="000000"/>
                <w:sz w:val="20"/>
                <w:szCs w:val="20"/>
              </w:rPr>
            </w:pPr>
            <w:r w:rsidRPr="00FB720C">
              <w:rPr>
                <w:bCs/>
                <w:color w:val="000000"/>
                <w:sz w:val="20"/>
                <w:szCs w:val="20"/>
              </w:rPr>
              <w:t>Наименование услуги</w:t>
            </w:r>
          </w:p>
        </w:tc>
        <w:tc>
          <w:tcPr>
            <w:tcW w:w="2104" w:type="pct"/>
            <w:shd w:val="clear" w:color="auto" w:fill="auto"/>
            <w:vAlign w:val="center"/>
            <w:hideMark/>
          </w:tcPr>
          <w:p w:rsidR="00827CE3" w:rsidRPr="00FB720C" w:rsidRDefault="00827CE3" w:rsidP="00827CE3">
            <w:pPr>
              <w:suppressAutoHyphens w:val="0"/>
              <w:jc w:val="center"/>
              <w:rPr>
                <w:bCs/>
                <w:color w:val="000000"/>
                <w:sz w:val="20"/>
                <w:szCs w:val="20"/>
              </w:rPr>
            </w:pPr>
            <w:r w:rsidRPr="00FB720C">
              <w:rPr>
                <w:bCs/>
                <w:color w:val="000000"/>
                <w:sz w:val="20"/>
                <w:szCs w:val="20"/>
              </w:rPr>
              <w:t>Сроки оказания услуг</w:t>
            </w:r>
          </w:p>
        </w:tc>
      </w:tr>
      <w:tr w:rsidR="00EA1A4D" w:rsidRPr="00FB720C" w:rsidTr="00827CE3">
        <w:trPr>
          <w:trHeight w:val="2253"/>
        </w:trPr>
        <w:tc>
          <w:tcPr>
            <w:tcW w:w="1405" w:type="pct"/>
            <w:shd w:val="clear" w:color="auto" w:fill="auto"/>
            <w:vAlign w:val="center"/>
          </w:tcPr>
          <w:p w:rsidR="00EA1A4D" w:rsidRPr="00FB720C" w:rsidRDefault="00EA1A4D" w:rsidP="00325EB8">
            <w:pPr>
              <w:rPr>
                <w:bCs/>
                <w:color w:val="000000"/>
                <w:sz w:val="20"/>
                <w:szCs w:val="20"/>
              </w:rPr>
            </w:pPr>
            <w:r w:rsidRPr="00FB720C">
              <w:rPr>
                <w:bCs/>
                <w:color w:val="000000"/>
                <w:sz w:val="20"/>
                <w:szCs w:val="20"/>
              </w:rPr>
              <w:t>Муниципальное бюджетное общеобразовательное учреждение «Средняя общеобразовательная школа № 1 с углубленным изучением отдельных предметов г. Дубны Московской области»</w:t>
            </w:r>
          </w:p>
        </w:tc>
        <w:tc>
          <w:tcPr>
            <w:tcW w:w="1491" w:type="pct"/>
            <w:shd w:val="clear" w:color="auto" w:fill="auto"/>
            <w:vAlign w:val="center"/>
          </w:tcPr>
          <w:p w:rsidR="00EA1A4D" w:rsidRPr="00FB720C" w:rsidRDefault="00EA1A4D" w:rsidP="00325EB8">
            <w:pPr>
              <w:rPr>
                <w:bCs/>
                <w:color w:val="000000"/>
                <w:sz w:val="20"/>
                <w:szCs w:val="20"/>
              </w:rPr>
            </w:pPr>
            <w:r w:rsidRPr="00FB720C">
              <w:rPr>
                <w:bCs/>
                <w:color w:val="000000"/>
                <w:sz w:val="20"/>
                <w:szCs w:val="20"/>
              </w:rPr>
              <w:t>Оказание услуг по организации горячего питания для нужд муниципальных бюджетных общеобразовательных учреждений города Дубны Московской области.</w:t>
            </w:r>
          </w:p>
        </w:tc>
        <w:tc>
          <w:tcPr>
            <w:tcW w:w="2104" w:type="pct"/>
            <w:shd w:val="clear" w:color="auto" w:fill="auto"/>
            <w:vAlign w:val="center"/>
          </w:tcPr>
          <w:p w:rsidR="00EA1A4D" w:rsidRPr="00FB720C" w:rsidRDefault="00EA1A4D" w:rsidP="00325EB8">
            <w:pPr>
              <w:rPr>
                <w:bCs/>
                <w:color w:val="000000"/>
                <w:sz w:val="20"/>
                <w:szCs w:val="20"/>
              </w:rPr>
            </w:pPr>
            <w:r w:rsidRPr="00FB720C">
              <w:rPr>
                <w:bCs/>
                <w:color w:val="000000"/>
                <w:sz w:val="20"/>
                <w:szCs w:val="20"/>
              </w:rPr>
              <w:t>С 01 января  2018 г.  по 31 мая 2018 г. включительно.</w:t>
            </w:r>
          </w:p>
          <w:p w:rsidR="00EA1A4D" w:rsidRPr="00FB720C" w:rsidRDefault="00EA1A4D" w:rsidP="00325EB8">
            <w:pPr>
              <w:rPr>
                <w:bCs/>
                <w:color w:val="000000"/>
                <w:sz w:val="20"/>
                <w:szCs w:val="20"/>
              </w:rPr>
            </w:pPr>
            <w:r w:rsidRPr="00FB720C">
              <w:rPr>
                <w:bCs/>
                <w:color w:val="000000"/>
                <w:sz w:val="20"/>
                <w:szCs w:val="20"/>
              </w:rPr>
              <w:t>Завтрак для младших и старших классов: после первого урока с 9.15-9.30</w:t>
            </w:r>
          </w:p>
          <w:p w:rsidR="00EA1A4D" w:rsidRPr="00FB720C" w:rsidRDefault="00EA1A4D" w:rsidP="00325EB8">
            <w:pPr>
              <w:rPr>
                <w:bCs/>
                <w:color w:val="000000"/>
                <w:sz w:val="20"/>
                <w:szCs w:val="20"/>
              </w:rPr>
            </w:pPr>
            <w:r w:rsidRPr="00FB720C">
              <w:rPr>
                <w:bCs/>
                <w:color w:val="000000"/>
                <w:sz w:val="20"/>
                <w:szCs w:val="20"/>
              </w:rPr>
              <w:t>Обед   для младших  и старших классов: с 12.00-13.30</w:t>
            </w:r>
          </w:p>
          <w:p w:rsidR="00EA1A4D" w:rsidRPr="00FB720C" w:rsidRDefault="00EA1A4D" w:rsidP="00325EB8">
            <w:pPr>
              <w:rPr>
                <w:bCs/>
                <w:color w:val="000000"/>
                <w:sz w:val="20"/>
                <w:szCs w:val="20"/>
              </w:rPr>
            </w:pPr>
            <w:r w:rsidRPr="00FB720C">
              <w:rPr>
                <w:bCs/>
                <w:color w:val="000000"/>
                <w:sz w:val="20"/>
                <w:szCs w:val="20"/>
              </w:rPr>
              <w:t>В каникулярное время организация питания не осуществляется.</w:t>
            </w:r>
          </w:p>
        </w:tc>
      </w:tr>
    </w:tbl>
    <w:p w:rsidR="00D532E9" w:rsidRPr="00FB720C" w:rsidRDefault="00D532E9" w:rsidP="00F515B8">
      <w:pPr>
        <w:widowControl w:val="0"/>
        <w:suppressAutoHyphens w:val="0"/>
        <w:autoSpaceDE w:val="0"/>
        <w:jc w:val="both"/>
      </w:pPr>
    </w:p>
    <w:p w:rsidR="00F515B8" w:rsidRPr="00FB720C" w:rsidRDefault="00F515B8" w:rsidP="00F515B8">
      <w:pPr>
        <w:widowControl w:val="0"/>
        <w:suppressAutoHyphens w:val="0"/>
        <w:autoSpaceDE w:val="0"/>
        <w:jc w:val="both"/>
      </w:pPr>
    </w:p>
    <w:p w:rsidR="00827CE3" w:rsidRPr="00FB720C" w:rsidRDefault="00827CE3" w:rsidP="00F515B8">
      <w:pPr>
        <w:widowControl w:val="0"/>
        <w:suppressAutoHyphens w:val="0"/>
        <w:autoSpaceDE w:val="0"/>
        <w:jc w:val="both"/>
      </w:pPr>
    </w:p>
    <w:p w:rsidR="00827CE3" w:rsidRPr="00FB720C" w:rsidRDefault="00827CE3" w:rsidP="00F515B8">
      <w:pPr>
        <w:widowControl w:val="0"/>
        <w:suppressAutoHyphens w:val="0"/>
        <w:autoSpaceDE w:val="0"/>
        <w:jc w:val="both"/>
      </w:pPr>
    </w:p>
    <w:p w:rsidR="00827CE3" w:rsidRPr="00FB720C" w:rsidRDefault="00827CE3" w:rsidP="00F515B8">
      <w:pPr>
        <w:widowControl w:val="0"/>
        <w:suppressAutoHyphens w:val="0"/>
        <w:autoSpaceDE w:val="0"/>
        <w:jc w:val="both"/>
      </w:pPr>
    </w:p>
    <w:p w:rsidR="00F515B8" w:rsidRPr="00FB720C" w:rsidRDefault="00F515B8" w:rsidP="00F515B8">
      <w:pPr>
        <w:widowControl w:val="0"/>
        <w:suppressAutoHyphens w:val="0"/>
        <w:autoSpaceDE w:val="0"/>
        <w:jc w:val="both"/>
      </w:pPr>
    </w:p>
    <w:p w:rsidR="00F515B8" w:rsidRPr="00FB720C" w:rsidRDefault="00F515B8" w:rsidP="00F515B8">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F515B8" w:rsidRPr="00FB720C" w:rsidTr="00037A34">
        <w:trPr>
          <w:jc w:val="center"/>
        </w:trPr>
        <w:tc>
          <w:tcPr>
            <w:tcW w:w="2500" w:type="pct"/>
            <w:shd w:val="clear" w:color="auto" w:fill="auto"/>
          </w:tcPr>
          <w:p w:rsidR="00F515B8" w:rsidRPr="00FB720C" w:rsidRDefault="00F515B8" w:rsidP="00037A34">
            <w:pPr>
              <w:pStyle w:val="32"/>
              <w:rPr>
                <w:i/>
                <w:iCs/>
                <w:sz w:val="24"/>
              </w:rPr>
            </w:pPr>
            <w:r w:rsidRPr="00FB720C">
              <w:rPr>
                <w:iCs/>
                <w:sz w:val="24"/>
              </w:rPr>
              <w:t>Заказчик:</w:t>
            </w:r>
          </w:p>
          <w:p w:rsidR="00F515B8" w:rsidRPr="00FB720C" w:rsidRDefault="00F515B8" w:rsidP="00037A34">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F515B8" w:rsidRPr="00FB720C" w:rsidRDefault="00F515B8" w:rsidP="00037A34">
            <w:pPr>
              <w:pStyle w:val="af1"/>
              <w:rPr>
                <w:rFonts w:ascii="Times New Roman" w:hAnsi="Times New Roman"/>
                <w:sz w:val="24"/>
                <w:szCs w:val="24"/>
              </w:rPr>
            </w:pPr>
          </w:p>
          <w:p w:rsidR="00F515B8" w:rsidRPr="00FB720C" w:rsidRDefault="00F515B8" w:rsidP="00037A34">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F515B8" w:rsidRPr="00FB720C" w:rsidRDefault="00F515B8" w:rsidP="00037A34">
            <w:pPr>
              <w:pStyle w:val="32"/>
              <w:rPr>
                <w:i/>
                <w:sz w:val="24"/>
              </w:rPr>
            </w:pPr>
            <w:r w:rsidRPr="00FB720C">
              <w:rPr>
                <w:iCs/>
                <w:sz w:val="24"/>
              </w:rPr>
              <w:t>Исполнитель</w:t>
            </w:r>
            <w:r w:rsidRPr="00FB720C">
              <w:rPr>
                <w:sz w:val="24"/>
              </w:rPr>
              <w:t>:</w:t>
            </w:r>
          </w:p>
          <w:p w:rsidR="00F515B8" w:rsidRPr="00FB720C" w:rsidRDefault="00F515B8" w:rsidP="00037A34">
            <w:pPr>
              <w:pStyle w:val="af1"/>
              <w:rPr>
                <w:rFonts w:ascii="Times New Roman" w:hAnsi="Times New Roman"/>
                <w:sz w:val="24"/>
                <w:szCs w:val="24"/>
              </w:rPr>
            </w:pPr>
            <w:r w:rsidRPr="00FB720C">
              <w:rPr>
                <w:rFonts w:ascii="Times New Roman" w:hAnsi="Times New Roman"/>
                <w:sz w:val="24"/>
                <w:szCs w:val="24"/>
              </w:rPr>
              <w:t>_____________ (А.А. Куликов)</w:t>
            </w:r>
          </w:p>
          <w:p w:rsidR="00F515B8" w:rsidRPr="00FB720C" w:rsidRDefault="00F515B8" w:rsidP="00037A34">
            <w:pPr>
              <w:pStyle w:val="af1"/>
              <w:rPr>
                <w:rFonts w:ascii="Times New Roman" w:hAnsi="Times New Roman"/>
                <w:sz w:val="24"/>
                <w:szCs w:val="24"/>
              </w:rPr>
            </w:pPr>
          </w:p>
          <w:p w:rsidR="00F515B8" w:rsidRPr="00FB720C" w:rsidRDefault="00F515B8" w:rsidP="00037A34">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F515B8" w:rsidRPr="00FB720C" w:rsidRDefault="00F515B8" w:rsidP="00F515B8">
      <w:pPr>
        <w:widowControl w:val="0"/>
        <w:suppressAutoHyphens w:val="0"/>
        <w:autoSpaceDE w:val="0"/>
        <w:jc w:val="both"/>
      </w:pPr>
    </w:p>
    <w:p w:rsidR="00DD5177" w:rsidRDefault="00DD5177">
      <w:pPr>
        <w:suppressAutoHyphens w:val="0"/>
        <w:rPr>
          <w:i/>
        </w:rPr>
      </w:pPr>
      <w:r>
        <w:rPr>
          <w:i/>
        </w:rPr>
        <w:br w:type="page"/>
      </w:r>
    </w:p>
    <w:p w:rsidR="00827CE3" w:rsidRPr="00FB720C" w:rsidRDefault="00827CE3" w:rsidP="00827CE3">
      <w:pPr>
        <w:pStyle w:val="af"/>
        <w:spacing w:after="0"/>
        <w:jc w:val="right"/>
        <w:rPr>
          <w:i/>
        </w:rPr>
      </w:pPr>
    </w:p>
    <w:p w:rsidR="00827CE3" w:rsidRPr="00FB720C" w:rsidRDefault="00827CE3" w:rsidP="00827CE3">
      <w:pPr>
        <w:pStyle w:val="af"/>
        <w:spacing w:after="0"/>
        <w:jc w:val="right"/>
        <w:rPr>
          <w:i/>
        </w:rPr>
      </w:pPr>
      <w:r w:rsidRPr="00FB720C">
        <w:rPr>
          <w:i/>
        </w:rPr>
        <w:t>Приложение №4</w:t>
      </w:r>
    </w:p>
    <w:p w:rsidR="00037A34" w:rsidRPr="00FB720C" w:rsidRDefault="00037A34" w:rsidP="00037A34">
      <w:pPr>
        <w:jc w:val="right"/>
        <w:rPr>
          <w:i/>
        </w:rPr>
      </w:pPr>
      <w:r w:rsidRPr="00FB720C">
        <w:rPr>
          <w:i/>
        </w:rPr>
        <w:t xml:space="preserve">к Контракту № </w:t>
      </w:r>
      <w:r w:rsidR="00A42CAD" w:rsidRPr="00FB720C">
        <w:rPr>
          <w:i/>
        </w:rPr>
        <w:t>25/18</w:t>
      </w:r>
      <w:r w:rsidRPr="00FB720C">
        <w:rPr>
          <w:i/>
        </w:rPr>
        <w:t>-К</w:t>
      </w:r>
    </w:p>
    <w:p w:rsidR="00827CE3" w:rsidRPr="00FB720C" w:rsidRDefault="00827CE3" w:rsidP="00827CE3">
      <w:pPr>
        <w:jc w:val="right"/>
        <w:rPr>
          <w:i/>
        </w:rPr>
      </w:pPr>
      <w:r w:rsidRPr="00FB720C">
        <w:rPr>
          <w:i/>
        </w:rPr>
        <w:t>от «</w:t>
      </w:r>
      <w:r w:rsidR="00037A34" w:rsidRPr="00FB720C">
        <w:rPr>
          <w:i/>
        </w:rPr>
        <w:t>25</w:t>
      </w:r>
      <w:r w:rsidRPr="00FB720C">
        <w:rPr>
          <w:i/>
        </w:rPr>
        <w:t>» декабря 2017г.</w:t>
      </w:r>
    </w:p>
    <w:p w:rsidR="00827CE3" w:rsidRPr="00FB720C" w:rsidRDefault="00827CE3" w:rsidP="00827CE3">
      <w:pPr>
        <w:jc w:val="right"/>
        <w:rPr>
          <w:i/>
        </w:rPr>
      </w:pPr>
    </w:p>
    <w:p w:rsidR="0032326D" w:rsidRPr="00FB720C" w:rsidRDefault="009E3C9D" w:rsidP="00470548">
      <w:pPr>
        <w:pStyle w:val="ConsPlusNonformat"/>
        <w:pBdr>
          <w:bottom w:val="single" w:sz="6" w:space="1" w:color="auto"/>
        </w:pBdr>
        <w:suppressAutoHyphens w:val="0"/>
        <w:jc w:val="right"/>
        <w:rPr>
          <w:rFonts w:ascii="Times New Roman" w:hAnsi="Times New Roman" w:cs="Times New Roman"/>
          <w:b/>
          <w:sz w:val="24"/>
          <w:szCs w:val="24"/>
        </w:rPr>
      </w:pPr>
      <w:r w:rsidRPr="00FB720C">
        <w:rPr>
          <w:rFonts w:ascii="Times New Roman" w:hAnsi="Times New Roman" w:cs="Times New Roman"/>
          <w:b/>
          <w:sz w:val="24"/>
          <w:szCs w:val="24"/>
        </w:rPr>
        <w:t>ф</w:t>
      </w:r>
      <w:r w:rsidR="0032326D" w:rsidRPr="00FB720C">
        <w:rPr>
          <w:rFonts w:ascii="Times New Roman" w:hAnsi="Times New Roman" w:cs="Times New Roman"/>
          <w:b/>
          <w:sz w:val="24"/>
          <w:szCs w:val="24"/>
        </w:rPr>
        <w:t>орма</w:t>
      </w:r>
    </w:p>
    <w:p w:rsidR="00827CE3" w:rsidRPr="00FB720C" w:rsidRDefault="00827CE3" w:rsidP="009E3C9D">
      <w:pPr>
        <w:pStyle w:val="ConsPlusNonformat"/>
        <w:suppressAutoHyphens w:val="0"/>
        <w:jc w:val="center"/>
        <w:rPr>
          <w:rFonts w:ascii="Times New Roman" w:hAnsi="Times New Roman" w:cs="Times New Roman"/>
          <w:sz w:val="24"/>
          <w:szCs w:val="24"/>
        </w:rPr>
      </w:pPr>
      <w:bookmarkStart w:id="24" w:name="Par1049"/>
      <w:bookmarkEnd w:id="24"/>
    </w:p>
    <w:p w:rsidR="00827CE3" w:rsidRPr="00FB720C" w:rsidRDefault="00827CE3" w:rsidP="009E3C9D">
      <w:pPr>
        <w:pStyle w:val="ConsPlusNonformat"/>
        <w:suppressAutoHyphens w:val="0"/>
        <w:jc w:val="center"/>
        <w:rPr>
          <w:rFonts w:ascii="Times New Roman" w:hAnsi="Times New Roman" w:cs="Times New Roman"/>
          <w:sz w:val="24"/>
          <w:szCs w:val="24"/>
        </w:rPr>
      </w:pPr>
      <w:r w:rsidRPr="00FB720C">
        <w:rPr>
          <w:rFonts w:ascii="Times New Roman" w:hAnsi="Times New Roman" w:cs="Times New Roman"/>
          <w:sz w:val="24"/>
          <w:szCs w:val="24"/>
        </w:rPr>
        <w:t>АКТ</w:t>
      </w:r>
    </w:p>
    <w:p w:rsidR="00D532E9" w:rsidRPr="00FB720C" w:rsidRDefault="00D532E9" w:rsidP="009E3C9D">
      <w:pPr>
        <w:pStyle w:val="ConsPlusNonformat"/>
        <w:suppressAutoHyphens w:val="0"/>
        <w:jc w:val="center"/>
        <w:rPr>
          <w:rFonts w:ascii="Times New Roman" w:hAnsi="Times New Roman" w:cs="Times New Roman"/>
          <w:sz w:val="24"/>
          <w:szCs w:val="24"/>
        </w:rPr>
      </w:pPr>
      <w:r w:rsidRPr="00FB720C">
        <w:rPr>
          <w:rFonts w:ascii="Times New Roman" w:hAnsi="Times New Roman" w:cs="Times New Roman"/>
          <w:sz w:val="24"/>
          <w:szCs w:val="24"/>
        </w:rPr>
        <w:t>СДАЧИ-ПРИЕМКИ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w:t>
      </w:r>
    </w:p>
    <w:p w:rsidR="00827CE3" w:rsidRPr="00FB720C" w:rsidRDefault="00827CE3" w:rsidP="009E3C9D">
      <w:pPr>
        <w:pStyle w:val="ConsPlusNonformat"/>
        <w:suppressAutoHyphens w:val="0"/>
        <w:jc w:val="center"/>
        <w:rPr>
          <w:rFonts w:ascii="Times New Roman" w:hAnsi="Times New Roman" w:cs="Times New Roman"/>
          <w:sz w:val="24"/>
          <w:szCs w:val="24"/>
        </w:rPr>
      </w:pPr>
    </w:p>
    <w:tbl>
      <w:tblPr>
        <w:tblW w:w="5000" w:type="pct"/>
        <w:tblLook w:val="0000" w:firstRow="0" w:lastRow="0" w:firstColumn="0" w:lastColumn="0" w:noHBand="0" w:noVBand="0"/>
      </w:tblPr>
      <w:tblGrid>
        <w:gridCol w:w="4565"/>
        <w:gridCol w:w="5006"/>
      </w:tblGrid>
      <w:tr w:rsidR="00827CE3" w:rsidRPr="00FB720C" w:rsidTr="00037A34">
        <w:tc>
          <w:tcPr>
            <w:tcW w:w="2385" w:type="pct"/>
            <w:shd w:val="clear" w:color="auto" w:fill="auto"/>
          </w:tcPr>
          <w:p w:rsidR="00827CE3" w:rsidRPr="00FB720C" w:rsidRDefault="00827CE3" w:rsidP="009E3C9D">
            <w:pPr>
              <w:widowControl w:val="0"/>
              <w:suppressAutoHyphens w:val="0"/>
              <w:autoSpaceDE w:val="0"/>
              <w:jc w:val="both"/>
            </w:pPr>
            <w:r w:rsidRPr="00FB720C">
              <w:t>Московская область</w:t>
            </w:r>
          </w:p>
          <w:p w:rsidR="00827CE3" w:rsidRPr="00FB720C" w:rsidRDefault="00827CE3" w:rsidP="009E3C9D">
            <w:pPr>
              <w:widowControl w:val="0"/>
              <w:suppressAutoHyphens w:val="0"/>
              <w:autoSpaceDE w:val="0"/>
              <w:jc w:val="both"/>
            </w:pPr>
            <w:r w:rsidRPr="00FB720C">
              <w:t>г. Дубна</w:t>
            </w:r>
          </w:p>
        </w:tc>
        <w:tc>
          <w:tcPr>
            <w:tcW w:w="2615" w:type="pct"/>
            <w:shd w:val="clear" w:color="auto" w:fill="auto"/>
          </w:tcPr>
          <w:p w:rsidR="00827CE3" w:rsidRPr="00FB720C" w:rsidRDefault="00827CE3" w:rsidP="009E3C9D">
            <w:pPr>
              <w:widowControl w:val="0"/>
              <w:suppressAutoHyphens w:val="0"/>
              <w:autoSpaceDE w:val="0"/>
              <w:snapToGrid w:val="0"/>
              <w:jc w:val="right"/>
            </w:pPr>
          </w:p>
          <w:p w:rsidR="00827CE3" w:rsidRPr="00FB720C" w:rsidRDefault="00827CE3" w:rsidP="009E3C9D">
            <w:pPr>
              <w:widowControl w:val="0"/>
              <w:suppressAutoHyphens w:val="0"/>
              <w:autoSpaceDE w:val="0"/>
              <w:ind w:right="-108"/>
              <w:jc w:val="right"/>
            </w:pPr>
            <w:r w:rsidRPr="00FB720C">
              <w:t>«___» ______________ 20___г.</w:t>
            </w:r>
          </w:p>
        </w:tc>
      </w:tr>
    </w:tbl>
    <w:p w:rsidR="00D532E9" w:rsidRPr="00FB720C" w:rsidRDefault="00D532E9" w:rsidP="009E3C9D">
      <w:pPr>
        <w:pStyle w:val="ConsPlusNonformat"/>
        <w:suppressAutoHyphens w:val="0"/>
        <w:ind w:firstLine="709"/>
        <w:rPr>
          <w:rFonts w:ascii="Times New Roman" w:hAnsi="Times New Roman" w:cs="Times New Roman"/>
          <w:sz w:val="24"/>
          <w:szCs w:val="24"/>
        </w:rPr>
      </w:pPr>
    </w:p>
    <w:p w:rsidR="00D532E9" w:rsidRPr="00FB720C" w:rsidRDefault="00E52D3D" w:rsidP="00E52D3D">
      <w:pPr>
        <w:pStyle w:val="ConsPlusNonformat"/>
        <w:widowControl w:val="0"/>
        <w:spacing w:line="360" w:lineRule="auto"/>
        <w:ind w:firstLine="709"/>
        <w:jc w:val="both"/>
        <w:rPr>
          <w:rFonts w:ascii="Times New Roman" w:hAnsi="Times New Roman" w:cs="Times New Roman"/>
          <w:sz w:val="24"/>
          <w:szCs w:val="24"/>
        </w:rPr>
      </w:pPr>
      <w:proofErr w:type="gramStart"/>
      <w:r w:rsidRPr="00FB720C">
        <w:rPr>
          <w:rFonts w:ascii="Times New Roman" w:hAnsi="Times New Roman" w:cs="Times New Roman"/>
          <w:color w:val="00000A"/>
          <w:sz w:val="24"/>
          <w:szCs w:val="24"/>
        </w:rPr>
        <w:t>Муниципальное бюджетное общеобразовательное учреждение «Средняя общеобразовательная школа №1 с углубленным изучением отдельных предметов г. Дубны Московской области», именуемое в дальнейшем «Заказчик», в лице директора Руденко Александра Ивановича</w:t>
      </w:r>
      <w:r w:rsidR="00827CE3" w:rsidRPr="00FB720C">
        <w:rPr>
          <w:rFonts w:ascii="Times New Roman" w:hAnsi="Times New Roman" w:cs="Times New Roman"/>
          <w:sz w:val="24"/>
          <w:szCs w:val="24"/>
        </w:rPr>
        <w:t>, действующего на основании Устава, с одной стороны, и Общество с ограниченной ответственностью «Каравелла» (ООО «Каравелла»), именуемое в дальнейшем «Исполнитель», в лице директора Куликова Антона Александровича, действующего на основании Устава, с другой стороны, вместе</w:t>
      </w:r>
      <w:proofErr w:type="gramEnd"/>
      <w:r w:rsidR="00827CE3" w:rsidRPr="00FB720C">
        <w:rPr>
          <w:rFonts w:ascii="Times New Roman" w:hAnsi="Times New Roman" w:cs="Times New Roman"/>
          <w:sz w:val="24"/>
          <w:szCs w:val="24"/>
        </w:rPr>
        <w:t xml:space="preserve"> именуемые «Стороны», </w:t>
      </w:r>
      <w:r w:rsidR="00D532E9" w:rsidRPr="00FB720C">
        <w:rPr>
          <w:rFonts w:ascii="Times New Roman" w:hAnsi="Times New Roman" w:cs="Times New Roman"/>
          <w:sz w:val="24"/>
          <w:szCs w:val="24"/>
        </w:rPr>
        <w:t>составили</w:t>
      </w:r>
      <w:r w:rsidR="00470548" w:rsidRPr="00FB720C">
        <w:rPr>
          <w:rFonts w:ascii="Times New Roman" w:hAnsi="Times New Roman" w:cs="Times New Roman"/>
          <w:sz w:val="24"/>
          <w:szCs w:val="24"/>
        </w:rPr>
        <w:t xml:space="preserve"> </w:t>
      </w:r>
      <w:r w:rsidR="00D532E9" w:rsidRPr="00FB720C">
        <w:rPr>
          <w:rFonts w:ascii="Times New Roman" w:hAnsi="Times New Roman" w:cs="Times New Roman"/>
          <w:sz w:val="24"/>
          <w:szCs w:val="24"/>
        </w:rPr>
        <w:t>настоящий</w:t>
      </w:r>
      <w:r w:rsidR="00470548" w:rsidRPr="00FB720C">
        <w:rPr>
          <w:rFonts w:ascii="Times New Roman" w:hAnsi="Times New Roman" w:cs="Times New Roman"/>
          <w:sz w:val="24"/>
          <w:szCs w:val="24"/>
        </w:rPr>
        <w:t xml:space="preserve"> </w:t>
      </w:r>
      <w:r w:rsidR="00D532E9" w:rsidRPr="00FB720C">
        <w:rPr>
          <w:rFonts w:ascii="Times New Roman" w:hAnsi="Times New Roman" w:cs="Times New Roman"/>
          <w:sz w:val="24"/>
          <w:szCs w:val="24"/>
        </w:rPr>
        <w:t>Акт</w:t>
      </w:r>
      <w:r w:rsidR="00470548" w:rsidRPr="00FB720C">
        <w:rPr>
          <w:rFonts w:ascii="Times New Roman" w:hAnsi="Times New Roman" w:cs="Times New Roman"/>
          <w:sz w:val="24"/>
          <w:szCs w:val="24"/>
        </w:rPr>
        <w:t xml:space="preserve"> </w:t>
      </w:r>
      <w:r w:rsidR="00D532E9" w:rsidRPr="00FB720C">
        <w:rPr>
          <w:rFonts w:ascii="Times New Roman" w:hAnsi="Times New Roman" w:cs="Times New Roman"/>
          <w:sz w:val="24"/>
          <w:szCs w:val="24"/>
        </w:rPr>
        <w:t>о</w:t>
      </w:r>
      <w:r w:rsidR="00470548" w:rsidRPr="00FB720C">
        <w:rPr>
          <w:rFonts w:ascii="Times New Roman" w:hAnsi="Times New Roman" w:cs="Times New Roman"/>
          <w:sz w:val="24"/>
          <w:szCs w:val="24"/>
        </w:rPr>
        <w:t xml:space="preserve"> </w:t>
      </w:r>
      <w:r w:rsidR="00D532E9" w:rsidRPr="00FB720C">
        <w:rPr>
          <w:rFonts w:ascii="Times New Roman" w:hAnsi="Times New Roman" w:cs="Times New Roman"/>
          <w:sz w:val="24"/>
          <w:szCs w:val="24"/>
        </w:rPr>
        <w:t>нижеследующем:</w:t>
      </w:r>
    </w:p>
    <w:p w:rsidR="00D532E9" w:rsidRPr="00FB720C" w:rsidRDefault="00D532E9" w:rsidP="009E3C9D">
      <w:pPr>
        <w:pStyle w:val="ConsPlusNonformat"/>
        <w:tabs>
          <w:tab w:val="left" w:pos="1134"/>
        </w:tabs>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t>1.</w:t>
      </w:r>
      <w:r w:rsidR="00827CE3" w:rsidRPr="00FB720C">
        <w:rPr>
          <w:rFonts w:ascii="Times New Roman" w:hAnsi="Times New Roman" w:cs="Times New Roman"/>
          <w:sz w:val="24"/>
          <w:szCs w:val="24"/>
        </w:rPr>
        <w:t xml:space="preserve"> </w:t>
      </w:r>
      <w:r w:rsidRPr="00FB720C">
        <w:rPr>
          <w:rFonts w:ascii="Times New Roman" w:hAnsi="Times New Roman" w:cs="Times New Roman"/>
          <w:sz w:val="24"/>
          <w:szCs w:val="24"/>
        </w:rPr>
        <w:t>В</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соответствии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w:t>
      </w:r>
      <w:r w:rsidR="00470548" w:rsidRPr="00FB720C">
        <w:rPr>
          <w:rFonts w:ascii="Times New Roman" w:hAnsi="Times New Roman" w:cs="Times New Roman"/>
          <w:sz w:val="24"/>
          <w:szCs w:val="24"/>
        </w:rPr>
        <w:t xml:space="preserve"> </w:t>
      </w:r>
      <w:r w:rsidR="008E19D7" w:rsidRPr="00FB720C">
        <w:rPr>
          <w:rFonts w:ascii="Times New Roman" w:hAnsi="Times New Roman" w:cs="Times New Roman"/>
          <w:bCs/>
          <w:color w:val="00000A"/>
          <w:spacing w:val="-4"/>
          <w:sz w:val="24"/>
          <w:szCs w:val="24"/>
        </w:rPr>
        <w:t>Муниципальным</w:t>
      </w:r>
      <w:r w:rsidR="00470548" w:rsidRPr="00FB720C">
        <w:rPr>
          <w:rFonts w:ascii="Times New Roman" w:hAnsi="Times New Roman" w:cs="Times New Roman"/>
          <w:bCs/>
          <w:color w:val="00000A"/>
          <w:spacing w:val="-4"/>
          <w:sz w:val="24"/>
          <w:szCs w:val="24"/>
        </w:rPr>
        <w:t xml:space="preserve"> </w:t>
      </w:r>
      <w:r w:rsidR="008E19D7" w:rsidRPr="00FB720C">
        <w:rPr>
          <w:rFonts w:ascii="Times New Roman" w:hAnsi="Times New Roman" w:cs="Times New Roman"/>
          <w:bCs/>
          <w:color w:val="00000A"/>
          <w:spacing w:val="-4"/>
          <w:sz w:val="24"/>
          <w:szCs w:val="24"/>
        </w:rPr>
        <w:t>контрактом</w:t>
      </w:r>
      <w:r w:rsidR="00470548" w:rsidRPr="00FB720C">
        <w:rPr>
          <w:rFonts w:ascii="Times New Roman" w:hAnsi="Times New Roman" w:cs="Times New Roman"/>
          <w:bCs/>
          <w:i/>
          <w:color w:val="00000A"/>
          <w:spacing w:val="-4"/>
          <w:sz w:val="24"/>
          <w:szCs w:val="24"/>
        </w:rPr>
        <w:t xml:space="preserve"> </w:t>
      </w:r>
      <w:r w:rsidR="00A967AA" w:rsidRPr="00FB720C">
        <w:rPr>
          <w:rFonts w:ascii="Times New Roman" w:hAnsi="Times New Roman" w:cs="Times New Roman"/>
          <w:sz w:val="24"/>
          <w:szCs w:val="24"/>
        </w:rPr>
        <w:t>(далее</w:t>
      </w:r>
      <w:r w:rsidR="00470548" w:rsidRPr="00FB720C">
        <w:rPr>
          <w:rFonts w:ascii="Times New Roman" w:hAnsi="Times New Roman" w:cs="Times New Roman"/>
          <w:sz w:val="24"/>
          <w:szCs w:val="24"/>
        </w:rPr>
        <w:t xml:space="preserve"> </w:t>
      </w:r>
      <w:r w:rsidR="00A967AA"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00A967AA" w:rsidRPr="00FB720C">
        <w:rPr>
          <w:rFonts w:ascii="Times New Roman" w:hAnsi="Times New Roman" w:cs="Times New Roman"/>
          <w:sz w:val="24"/>
          <w:szCs w:val="24"/>
        </w:rPr>
        <w:t>Контракт)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w:t>
      </w:r>
      <w:r w:rsidR="00827CE3" w:rsidRPr="00FB720C">
        <w:rPr>
          <w:rFonts w:ascii="Times New Roman" w:hAnsi="Times New Roman" w:cs="Times New Roman"/>
          <w:sz w:val="24"/>
          <w:szCs w:val="24"/>
        </w:rPr>
        <w:t> </w:t>
      </w:r>
      <w:r w:rsidR="00A42CAD" w:rsidRPr="00FB720C">
        <w:rPr>
          <w:rFonts w:ascii="Times New Roman" w:hAnsi="Times New Roman" w:cs="Times New Roman"/>
          <w:sz w:val="24"/>
          <w:szCs w:val="24"/>
        </w:rPr>
        <w:t>25/18</w:t>
      </w:r>
      <w:r w:rsidR="00037A34" w:rsidRPr="00FB720C">
        <w:rPr>
          <w:rFonts w:ascii="Times New Roman" w:hAnsi="Times New Roman" w:cs="Times New Roman"/>
          <w:sz w:val="24"/>
          <w:szCs w:val="24"/>
        </w:rPr>
        <w:t>-К</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w:t>
      </w:r>
      <w:r w:rsidR="00037A34" w:rsidRPr="00FB720C">
        <w:rPr>
          <w:rFonts w:ascii="Times New Roman" w:hAnsi="Times New Roman" w:cs="Times New Roman"/>
          <w:sz w:val="24"/>
          <w:szCs w:val="24"/>
        </w:rPr>
        <w:t>25</w:t>
      </w:r>
      <w:r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009E3C9D" w:rsidRPr="00FB720C">
        <w:rPr>
          <w:rFonts w:ascii="Times New Roman" w:hAnsi="Times New Roman" w:cs="Times New Roman"/>
          <w:sz w:val="24"/>
          <w:szCs w:val="24"/>
        </w:rPr>
        <w:t>декабря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20</w:t>
      </w:r>
      <w:r w:rsidR="009E3C9D" w:rsidRPr="00FB720C">
        <w:rPr>
          <w:rFonts w:ascii="Times New Roman" w:hAnsi="Times New Roman" w:cs="Times New Roman"/>
          <w:sz w:val="24"/>
          <w:szCs w:val="24"/>
        </w:rPr>
        <w:t>17</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г.</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(далее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Контракт)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Исполнитель</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выполнил</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обязательства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w:t>
      </w:r>
      <w:r w:rsidRPr="00FB720C">
        <w:rPr>
          <w:rFonts w:ascii="Times New Roman" w:hAnsi="Times New Roman" w:cs="Times New Roman"/>
          <w:sz w:val="24"/>
          <w:szCs w:val="24"/>
        </w:rPr>
        <w:t>а</w:t>
      </w:r>
      <w:r w:rsidRPr="00FB720C">
        <w:rPr>
          <w:rFonts w:ascii="Times New Roman" w:hAnsi="Times New Roman" w:cs="Times New Roman"/>
          <w:sz w:val="24"/>
          <w:szCs w:val="24"/>
        </w:rPr>
        <w:t>нию</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именно:</w:t>
      </w:r>
    </w:p>
    <w:p w:rsidR="009E3C9D" w:rsidRPr="00FB720C" w:rsidRDefault="009E3C9D" w:rsidP="009E3C9D">
      <w:pPr>
        <w:widowControl w:val="0"/>
        <w:spacing w:line="360" w:lineRule="auto"/>
      </w:pPr>
      <w:r w:rsidRPr="00FB720C">
        <w:t>_____________________________________________________________________________</w:t>
      </w:r>
    </w:p>
    <w:p w:rsidR="009E3C9D" w:rsidRPr="00FB720C" w:rsidRDefault="009E3C9D" w:rsidP="009E3C9D">
      <w:pPr>
        <w:widowControl w:val="0"/>
        <w:spacing w:line="360" w:lineRule="auto"/>
      </w:pPr>
      <w:r w:rsidRPr="00FB720C">
        <w:t>_____________________________________________________________________________</w:t>
      </w:r>
    </w:p>
    <w:p w:rsidR="009E3C9D" w:rsidRPr="00FB720C" w:rsidRDefault="009E3C9D" w:rsidP="009E3C9D">
      <w:pPr>
        <w:widowControl w:val="0"/>
        <w:spacing w:line="360" w:lineRule="auto"/>
      </w:pPr>
      <w:r w:rsidRPr="00FB720C">
        <w:t>_____________________________________________________________________________</w:t>
      </w:r>
    </w:p>
    <w:p w:rsidR="00D532E9" w:rsidRPr="00FB720C" w:rsidRDefault="00D532E9" w:rsidP="009E3C9D">
      <w:pPr>
        <w:pStyle w:val="ConsPlusNonformat"/>
        <w:tabs>
          <w:tab w:val="left" w:pos="1134"/>
        </w:tabs>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t>2.</w:t>
      </w:r>
      <w:r w:rsidR="00827CE3" w:rsidRPr="00FB720C">
        <w:rPr>
          <w:rFonts w:ascii="Times New Roman" w:hAnsi="Times New Roman" w:cs="Times New Roman"/>
          <w:sz w:val="24"/>
          <w:szCs w:val="24"/>
        </w:rPr>
        <w:t xml:space="preserve"> </w:t>
      </w:r>
      <w:r w:rsidRPr="00FB720C">
        <w:rPr>
          <w:rFonts w:ascii="Times New Roman" w:hAnsi="Times New Roman" w:cs="Times New Roman"/>
          <w:sz w:val="24"/>
          <w:szCs w:val="24"/>
        </w:rPr>
        <w:t>Фактическое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качество</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оказанных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соответствует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(не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соответствует)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треб</w:t>
      </w:r>
      <w:r w:rsidRPr="00FB720C">
        <w:rPr>
          <w:rFonts w:ascii="Times New Roman" w:hAnsi="Times New Roman" w:cs="Times New Roman"/>
          <w:sz w:val="24"/>
          <w:szCs w:val="24"/>
        </w:rPr>
        <w:t>о</w:t>
      </w:r>
      <w:r w:rsidRPr="00FB720C">
        <w:rPr>
          <w:rFonts w:ascii="Times New Roman" w:hAnsi="Times New Roman" w:cs="Times New Roman"/>
          <w:sz w:val="24"/>
          <w:szCs w:val="24"/>
        </w:rPr>
        <w:t>ваниям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Контракта:</w:t>
      </w:r>
    </w:p>
    <w:p w:rsidR="009E3C9D" w:rsidRPr="00FB720C" w:rsidRDefault="009E3C9D" w:rsidP="009E3C9D">
      <w:pPr>
        <w:widowControl w:val="0"/>
        <w:spacing w:line="360" w:lineRule="auto"/>
      </w:pPr>
      <w:r w:rsidRPr="00FB720C">
        <w:t>_____________________________________________________________________________</w:t>
      </w:r>
    </w:p>
    <w:p w:rsidR="009E3C9D" w:rsidRPr="00FB720C" w:rsidRDefault="009E3C9D" w:rsidP="009E3C9D">
      <w:pPr>
        <w:widowControl w:val="0"/>
        <w:spacing w:line="360" w:lineRule="auto"/>
      </w:pPr>
      <w:r w:rsidRPr="00FB720C">
        <w:t>_____________________________________________________________________________</w:t>
      </w:r>
    </w:p>
    <w:p w:rsidR="009E3C9D" w:rsidRPr="00FB720C" w:rsidRDefault="009E3C9D" w:rsidP="009E3C9D">
      <w:pPr>
        <w:widowControl w:val="0"/>
        <w:spacing w:line="360" w:lineRule="auto"/>
      </w:pPr>
      <w:r w:rsidRPr="00FB720C">
        <w:t>_____________________________________________________________________________</w:t>
      </w:r>
    </w:p>
    <w:p w:rsidR="00D532E9" w:rsidRPr="00FB720C" w:rsidRDefault="00D532E9" w:rsidP="009E3C9D">
      <w:pPr>
        <w:pStyle w:val="ConsPlusNonformat"/>
        <w:tabs>
          <w:tab w:val="left" w:pos="1134"/>
          <w:tab w:val="left" w:pos="1276"/>
          <w:tab w:val="left" w:pos="1418"/>
        </w:tabs>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t>3.</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Вышеуказанные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услуги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согласно</w:t>
      </w:r>
      <w:r w:rsidR="00470548" w:rsidRPr="00FB720C">
        <w:rPr>
          <w:rFonts w:ascii="Times New Roman" w:hAnsi="Times New Roman" w:cs="Times New Roman"/>
          <w:sz w:val="24"/>
          <w:szCs w:val="24"/>
        </w:rPr>
        <w:t xml:space="preserve"> </w:t>
      </w:r>
      <w:r w:rsidR="00FB0712" w:rsidRPr="00FB720C">
        <w:rPr>
          <w:rFonts w:ascii="Times New Roman" w:hAnsi="Times New Roman" w:cs="Times New Roman"/>
          <w:sz w:val="24"/>
          <w:szCs w:val="24"/>
        </w:rPr>
        <w:t>К</w:t>
      </w:r>
      <w:r w:rsidRPr="00FB720C">
        <w:rPr>
          <w:rFonts w:ascii="Times New Roman" w:hAnsi="Times New Roman" w:cs="Times New Roman"/>
          <w:sz w:val="24"/>
          <w:szCs w:val="24"/>
        </w:rPr>
        <w:t>онтракту</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должны</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быть</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оказаны</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__________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20__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г.,</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фактически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оказаны</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__________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20__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г.</w:t>
      </w:r>
    </w:p>
    <w:p w:rsidR="001F04C1" w:rsidRPr="00FB720C" w:rsidRDefault="00D532E9" w:rsidP="009E3C9D">
      <w:pPr>
        <w:tabs>
          <w:tab w:val="left" w:pos="1134"/>
        </w:tabs>
        <w:suppressAutoHyphens w:val="0"/>
        <w:autoSpaceDE w:val="0"/>
        <w:spacing w:line="360" w:lineRule="auto"/>
        <w:ind w:right="-2" w:firstLine="709"/>
        <w:jc w:val="both"/>
      </w:pPr>
      <w:r w:rsidRPr="00FB720C">
        <w:t>4.</w:t>
      </w:r>
      <w:r w:rsidR="00827CE3" w:rsidRPr="00FB720C">
        <w:t xml:space="preserve"> </w:t>
      </w:r>
      <w:r w:rsidRPr="00FB720C">
        <w:rPr>
          <w:spacing w:val="-4"/>
        </w:rPr>
        <w:t>Недостатки</w:t>
      </w:r>
      <w:r w:rsidR="00470548" w:rsidRPr="00FB720C">
        <w:rPr>
          <w:spacing w:val="-4"/>
        </w:rPr>
        <w:t xml:space="preserve"> </w:t>
      </w:r>
      <w:r w:rsidRPr="00FB720C">
        <w:rPr>
          <w:spacing w:val="-4"/>
        </w:rPr>
        <w:t>оказанных</w:t>
      </w:r>
      <w:r w:rsidR="00470548" w:rsidRPr="00FB720C">
        <w:rPr>
          <w:spacing w:val="-4"/>
        </w:rPr>
        <w:t xml:space="preserve"> </w:t>
      </w:r>
      <w:r w:rsidRPr="00FB720C">
        <w:rPr>
          <w:spacing w:val="-4"/>
        </w:rPr>
        <w:t>услуг</w:t>
      </w:r>
      <w:r w:rsidR="00470548" w:rsidRPr="00FB720C">
        <w:rPr>
          <w:spacing w:val="-4"/>
        </w:rPr>
        <w:t xml:space="preserve"> </w:t>
      </w:r>
      <w:proofErr w:type="gramStart"/>
      <w:r w:rsidRPr="00FB720C">
        <w:rPr>
          <w:spacing w:val="-4"/>
        </w:rPr>
        <w:t>выявлены</w:t>
      </w:r>
      <w:proofErr w:type="gramEnd"/>
      <w:r w:rsidRPr="00FB720C">
        <w:rPr>
          <w:spacing w:val="-4"/>
        </w:rPr>
        <w:t>/не</w:t>
      </w:r>
      <w:r w:rsidR="00470548" w:rsidRPr="00FB720C">
        <w:rPr>
          <w:spacing w:val="-4"/>
        </w:rPr>
        <w:t xml:space="preserve"> </w:t>
      </w:r>
      <w:r w:rsidRPr="00FB720C">
        <w:rPr>
          <w:spacing w:val="-4"/>
        </w:rPr>
        <w:t>выявлены</w:t>
      </w:r>
      <w:r w:rsidR="00470548" w:rsidRPr="00FB720C">
        <w:rPr>
          <w:spacing w:val="-4"/>
        </w:rPr>
        <w:t xml:space="preserve"> </w:t>
      </w:r>
      <w:r w:rsidR="001F04C1" w:rsidRPr="00FB720C">
        <w:rPr>
          <w:spacing w:val="-4"/>
        </w:rPr>
        <w:t>(согласно</w:t>
      </w:r>
      <w:r w:rsidR="00470548" w:rsidRPr="00FB720C">
        <w:rPr>
          <w:spacing w:val="-4"/>
        </w:rPr>
        <w:t xml:space="preserve"> </w:t>
      </w:r>
      <w:r w:rsidR="001F04C1" w:rsidRPr="00FB720C">
        <w:rPr>
          <w:spacing w:val="-4"/>
        </w:rPr>
        <w:t>результатам</w:t>
      </w:r>
      <w:r w:rsidR="00470548" w:rsidRPr="00FB720C">
        <w:rPr>
          <w:spacing w:val="-4"/>
        </w:rPr>
        <w:t xml:space="preserve"> </w:t>
      </w:r>
      <w:r w:rsidR="001F04C1" w:rsidRPr="00FB720C">
        <w:rPr>
          <w:spacing w:val="-4"/>
        </w:rPr>
        <w:t>экспе</w:t>
      </w:r>
      <w:r w:rsidR="001F04C1" w:rsidRPr="00FB720C">
        <w:rPr>
          <w:spacing w:val="-4"/>
        </w:rPr>
        <w:t>р</w:t>
      </w:r>
      <w:r w:rsidR="001F04C1" w:rsidRPr="00FB720C">
        <w:rPr>
          <w:spacing w:val="-4"/>
        </w:rPr>
        <w:t>тизы,</w:t>
      </w:r>
      <w:r w:rsidR="00470548" w:rsidRPr="00FB720C">
        <w:rPr>
          <w:spacing w:val="-4"/>
        </w:rPr>
        <w:t xml:space="preserve"> </w:t>
      </w:r>
      <w:r w:rsidR="001F04C1" w:rsidRPr="00FB720C">
        <w:rPr>
          <w:spacing w:val="-4"/>
        </w:rPr>
        <w:t>проведенной</w:t>
      </w:r>
      <w:r w:rsidR="00470548" w:rsidRPr="00FB720C">
        <w:rPr>
          <w:spacing w:val="-4"/>
        </w:rPr>
        <w:t xml:space="preserve"> </w:t>
      </w:r>
      <w:r w:rsidR="001F04C1" w:rsidRPr="00FB720C">
        <w:rPr>
          <w:spacing w:val="-4"/>
        </w:rPr>
        <w:t>Заказчиком</w:t>
      </w:r>
      <w:r w:rsidR="00E225DF" w:rsidRPr="00FB720C">
        <w:rPr>
          <w:spacing w:val="-4"/>
        </w:rPr>
        <w:t xml:space="preserve"> </w:t>
      </w:r>
      <w:r w:rsidR="001F04C1" w:rsidRPr="00FB720C">
        <w:rPr>
          <w:spacing w:val="-4"/>
        </w:rPr>
        <w:t>_________№</w:t>
      </w:r>
      <w:r w:rsidR="00E225DF" w:rsidRPr="00FB720C">
        <w:rPr>
          <w:spacing w:val="-4"/>
        </w:rPr>
        <w:t xml:space="preserve"> </w:t>
      </w:r>
      <w:r w:rsidR="001F04C1" w:rsidRPr="00FB720C">
        <w:rPr>
          <w:spacing w:val="-4"/>
        </w:rPr>
        <w:t>от</w:t>
      </w:r>
      <w:r w:rsidR="00827CE3" w:rsidRPr="00FB720C">
        <w:rPr>
          <w:spacing w:val="-4"/>
        </w:rPr>
        <w:t xml:space="preserve"> </w:t>
      </w:r>
      <w:r w:rsidR="001F04C1" w:rsidRPr="00FB720C">
        <w:rPr>
          <w:spacing w:val="-4"/>
        </w:rPr>
        <w:t>___________)</w:t>
      </w:r>
      <w:r w:rsidR="001F04C1" w:rsidRPr="00FB720C">
        <w:t>.</w:t>
      </w:r>
    </w:p>
    <w:p w:rsidR="009E3C9D" w:rsidRPr="00FB720C" w:rsidRDefault="009E3C9D" w:rsidP="009E3C9D">
      <w:pPr>
        <w:widowControl w:val="0"/>
        <w:spacing w:line="360" w:lineRule="auto"/>
      </w:pPr>
      <w:r w:rsidRPr="00FB720C">
        <w:t>_____________________________________________________________________________</w:t>
      </w:r>
    </w:p>
    <w:p w:rsidR="009E3C9D" w:rsidRPr="00FB720C" w:rsidRDefault="009E3C9D" w:rsidP="009E3C9D">
      <w:pPr>
        <w:widowControl w:val="0"/>
        <w:spacing w:line="360" w:lineRule="auto"/>
      </w:pPr>
      <w:r w:rsidRPr="00FB720C">
        <w:t>_____________________________________________________________________________</w:t>
      </w:r>
    </w:p>
    <w:p w:rsidR="009E3C9D" w:rsidRPr="00FB720C" w:rsidRDefault="009E3C9D" w:rsidP="009E3C9D">
      <w:pPr>
        <w:widowControl w:val="0"/>
        <w:spacing w:line="360" w:lineRule="auto"/>
      </w:pPr>
      <w:r w:rsidRPr="00FB720C">
        <w:t>_____________________________________________________________________________</w:t>
      </w:r>
    </w:p>
    <w:p w:rsidR="00D532E9" w:rsidRPr="00FB720C" w:rsidRDefault="00D532E9" w:rsidP="009E3C9D">
      <w:pPr>
        <w:pStyle w:val="ConsPlusNonformat"/>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lastRenderedPageBreak/>
        <w:t>5.</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Сумма,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подлежащая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оплате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Исполнителю</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соответствии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условиями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Контракта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_________________________________________________.</w:t>
      </w:r>
    </w:p>
    <w:p w:rsidR="00D532E9" w:rsidRPr="00FB720C" w:rsidRDefault="00D532E9" w:rsidP="009E3C9D">
      <w:pPr>
        <w:pStyle w:val="ConsPlusNonformat"/>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t>6.</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В</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соответствии</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пунктом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Контракта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сумма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штрафных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санкций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составл</w:t>
      </w:r>
      <w:r w:rsidRPr="00FB720C">
        <w:rPr>
          <w:rFonts w:ascii="Times New Roman" w:hAnsi="Times New Roman" w:cs="Times New Roman"/>
          <w:sz w:val="24"/>
          <w:szCs w:val="24"/>
        </w:rPr>
        <w:t>я</w:t>
      </w:r>
      <w:r w:rsidRPr="00FB720C">
        <w:rPr>
          <w:rFonts w:ascii="Times New Roman" w:hAnsi="Times New Roman" w:cs="Times New Roman"/>
          <w:sz w:val="24"/>
          <w:szCs w:val="24"/>
        </w:rPr>
        <w:t>ет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_______________</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w:t>
      </w:r>
      <w:r w:rsidRPr="00FB720C">
        <w:rPr>
          <w:rFonts w:ascii="Times New Roman" w:hAnsi="Times New Roman" w:cs="Times New Roman"/>
          <w:i/>
          <w:sz w:val="24"/>
          <w:szCs w:val="24"/>
        </w:rPr>
        <w:t>указывается</w:t>
      </w:r>
      <w:r w:rsidR="00470548" w:rsidRPr="00FB720C">
        <w:rPr>
          <w:rFonts w:ascii="Times New Roman" w:hAnsi="Times New Roman" w:cs="Times New Roman"/>
          <w:i/>
          <w:sz w:val="24"/>
          <w:szCs w:val="24"/>
        </w:rPr>
        <w:t xml:space="preserve"> </w:t>
      </w:r>
      <w:r w:rsidRPr="00FB720C">
        <w:rPr>
          <w:rFonts w:ascii="Times New Roman" w:hAnsi="Times New Roman" w:cs="Times New Roman"/>
          <w:i/>
          <w:sz w:val="24"/>
          <w:szCs w:val="24"/>
        </w:rPr>
        <w:t>порядок</w:t>
      </w:r>
      <w:r w:rsidR="00470548" w:rsidRPr="00FB720C">
        <w:rPr>
          <w:rFonts w:ascii="Times New Roman" w:hAnsi="Times New Roman" w:cs="Times New Roman"/>
          <w:i/>
          <w:sz w:val="24"/>
          <w:szCs w:val="24"/>
        </w:rPr>
        <w:t xml:space="preserve"> </w:t>
      </w:r>
      <w:r w:rsidRPr="00FB720C">
        <w:rPr>
          <w:rFonts w:ascii="Times New Roman" w:hAnsi="Times New Roman" w:cs="Times New Roman"/>
          <w:i/>
          <w:sz w:val="24"/>
          <w:szCs w:val="24"/>
        </w:rPr>
        <w:t>расчета</w:t>
      </w:r>
      <w:r w:rsidR="00470548" w:rsidRPr="00FB720C">
        <w:rPr>
          <w:rFonts w:ascii="Times New Roman" w:hAnsi="Times New Roman" w:cs="Times New Roman"/>
          <w:i/>
          <w:sz w:val="24"/>
          <w:szCs w:val="24"/>
        </w:rPr>
        <w:t xml:space="preserve"> </w:t>
      </w:r>
      <w:r w:rsidRPr="00FB720C">
        <w:rPr>
          <w:rFonts w:ascii="Times New Roman" w:hAnsi="Times New Roman" w:cs="Times New Roman"/>
          <w:i/>
          <w:sz w:val="24"/>
          <w:szCs w:val="24"/>
        </w:rPr>
        <w:t>штрафных</w:t>
      </w:r>
      <w:r w:rsidR="00470548" w:rsidRPr="00FB720C">
        <w:rPr>
          <w:rFonts w:ascii="Times New Roman" w:hAnsi="Times New Roman" w:cs="Times New Roman"/>
          <w:i/>
          <w:sz w:val="24"/>
          <w:szCs w:val="24"/>
        </w:rPr>
        <w:t xml:space="preserve"> </w:t>
      </w:r>
      <w:r w:rsidRPr="00FB720C">
        <w:rPr>
          <w:rFonts w:ascii="Times New Roman" w:hAnsi="Times New Roman" w:cs="Times New Roman"/>
          <w:i/>
          <w:sz w:val="24"/>
          <w:szCs w:val="24"/>
        </w:rPr>
        <w:t>санкций</w:t>
      </w:r>
      <w:r w:rsidRPr="00FB720C">
        <w:rPr>
          <w:rFonts w:ascii="Times New Roman" w:hAnsi="Times New Roman" w:cs="Times New Roman"/>
          <w:sz w:val="24"/>
          <w:szCs w:val="24"/>
        </w:rPr>
        <w:t>).</w:t>
      </w:r>
    </w:p>
    <w:p w:rsidR="00D532E9" w:rsidRPr="00FB720C" w:rsidRDefault="00D532E9" w:rsidP="009E3C9D">
      <w:pPr>
        <w:pStyle w:val="ConsPlusNonformat"/>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t>Общая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стоимость</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штрафных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санкций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составит: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________________.</w:t>
      </w:r>
    </w:p>
    <w:p w:rsidR="00D532E9" w:rsidRPr="00FB720C" w:rsidRDefault="00D532E9" w:rsidP="009E3C9D">
      <w:pPr>
        <w:pStyle w:val="ConsPlusNonformat"/>
        <w:tabs>
          <w:tab w:val="left" w:pos="1134"/>
        </w:tabs>
        <w:suppressAutoHyphens w:val="0"/>
        <w:spacing w:line="360" w:lineRule="auto"/>
        <w:ind w:right="-2" w:firstLine="709"/>
        <w:jc w:val="both"/>
        <w:rPr>
          <w:rFonts w:ascii="Times New Roman" w:hAnsi="Times New Roman" w:cs="Times New Roman"/>
          <w:sz w:val="24"/>
          <w:szCs w:val="24"/>
        </w:rPr>
      </w:pPr>
      <w:r w:rsidRPr="00FB720C">
        <w:rPr>
          <w:rFonts w:ascii="Times New Roman" w:hAnsi="Times New Roman" w:cs="Times New Roman"/>
          <w:sz w:val="24"/>
          <w:szCs w:val="24"/>
        </w:rPr>
        <w:t>7.</w:t>
      </w:r>
      <w:r w:rsidR="009E3C9D" w:rsidRPr="00FB720C">
        <w:rPr>
          <w:rFonts w:ascii="Times New Roman" w:hAnsi="Times New Roman" w:cs="Times New Roman"/>
          <w:sz w:val="24"/>
          <w:szCs w:val="24"/>
        </w:rPr>
        <w:t xml:space="preserve"> </w:t>
      </w:r>
      <w:r w:rsidRPr="00FB720C">
        <w:rPr>
          <w:rFonts w:ascii="Times New Roman" w:hAnsi="Times New Roman" w:cs="Times New Roman"/>
          <w:sz w:val="24"/>
          <w:szCs w:val="24"/>
        </w:rPr>
        <w:t>Итоговая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сумма,</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подлежащая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оплате</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Исполнителю</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учетом</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удержания</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штра</w:t>
      </w:r>
      <w:r w:rsidRPr="00FB720C">
        <w:rPr>
          <w:rFonts w:ascii="Times New Roman" w:hAnsi="Times New Roman" w:cs="Times New Roman"/>
          <w:sz w:val="24"/>
          <w:szCs w:val="24"/>
        </w:rPr>
        <w:t>ф</w:t>
      </w:r>
      <w:r w:rsidRPr="00FB720C">
        <w:rPr>
          <w:rFonts w:ascii="Times New Roman" w:hAnsi="Times New Roman" w:cs="Times New Roman"/>
          <w:sz w:val="24"/>
          <w:szCs w:val="24"/>
        </w:rPr>
        <w:t>ных</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санкций,</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составляет</w:t>
      </w:r>
      <w:r w:rsidR="00470548" w:rsidRPr="00FB720C">
        <w:rPr>
          <w:rFonts w:ascii="Times New Roman" w:hAnsi="Times New Roman" w:cs="Times New Roman"/>
          <w:sz w:val="24"/>
          <w:szCs w:val="24"/>
        </w:rPr>
        <w:t xml:space="preserve"> </w:t>
      </w:r>
      <w:r w:rsidRPr="00FB720C">
        <w:rPr>
          <w:rFonts w:ascii="Times New Roman" w:hAnsi="Times New Roman" w:cs="Times New Roman"/>
          <w:sz w:val="24"/>
          <w:szCs w:val="24"/>
        </w:rPr>
        <w:t>_______________________.</w:t>
      </w:r>
    </w:p>
    <w:p w:rsidR="00D532E9" w:rsidRPr="00FB720C" w:rsidRDefault="00D532E9" w:rsidP="009E3C9D">
      <w:pPr>
        <w:widowControl w:val="0"/>
        <w:suppressAutoHyphens w:val="0"/>
        <w:autoSpaceDE w:val="0"/>
        <w:spacing w:line="360" w:lineRule="auto"/>
        <w:ind w:firstLine="720"/>
      </w:pPr>
    </w:p>
    <w:tbl>
      <w:tblPr>
        <w:tblW w:w="10330" w:type="dxa"/>
        <w:tblLayout w:type="fixed"/>
        <w:tblLook w:val="0000" w:firstRow="0" w:lastRow="0" w:firstColumn="0" w:lastColumn="0" w:noHBand="0" w:noVBand="0"/>
      </w:tblPr>
      <w:tblGrid>
        <w:gridCol w:w="5070"/>
        <w:gridCol w:w="5260"/>
      </w:tblGrid>
      <w:tr w:rsidR="00D532E9" w:rsidRPr="00FB720C" w:rsidTr="009E3C9D">
        <w:tc>
          <w:tcPr>
            <w:tcW w:w="5070" w:type="dxa"/>
            <w:shd w:val="clear" w:color="auto" w:fill="auto"/>
          </w:tcPr>
          <w:p w:rsidR="00D532E9" w:rsidRPr="00FB720C" w:rsidRDefault="00D532E9" w:rsidP="00470548">
            <w:pPr>
              <w:suppressAutoHyphens w:val="0"/>
              <w:jc w:val="both"/>
            </w:pPr>
            <w:r w:rsidRPr="00FB720C">
              <w:t>Сдал:</w:t>
            </w:r>
          </w:p>
          <w:p w:rsidR="00D532E9" w:rsidRPr="00FB720C" w:rsidRDefault="00D532E9" w:rsidP="00470548">
            <w:pPr>
              <w:suppressAutoHyphens w:val="0"/>
              <w:jc w:val="both"/>
            </w:pPr>
          </w:p>
          <w:p w:rsidR="00D532E9" w:rsidRPr="00FB720C" w:rsidRDefault="00D532E9" w:rsidP="00470548">
            <w:pPr>
              <w:suppressAutoHyphens w:val="0"/>
              <w:jc w:val="both"/>
            </w:pPr>
            <w:r w:rsidRPr="00FB720C">
              <w:rPr>
                <w:caps/>
              </w:rPr>
              <w:t>исполнитель:</w:t>
            </w:r>
          </w:p>
          <w:p w:rsidR="00D532E9" w:rsidRPr="00FB720C" w:rsidRDefault="00D532E9" w:rsidP="00470548">
            <w:pPr>
              <w:pStyle w:val="3"/>
              <w:suppressAutoHyphens w:val="0"/>
              <w:spacing w:before="0" w:after="0"/>
              <w:jc w:val="both"/>
              <w:rPr>
                <w:rFonts w:ascii="Times New Roman" w:hAnsi="Times New Roman" w:cs="Times New Roman"/>
                <w:b w:val="0"/>
                <w:sz w:val="24"/>
                <w:szCs w:val="24"/>
              </w:rPr>
            </w:pPr>
          </w:p>
        </w:tc>
        <w:tc>
          <w:tcPr>
            <w:tcW w:w="5260" w:type="dxa"/>
            <w:shd w:val="clear" w:color="auto" w:fill="auto"/>
          </w:tcPr>
          <w:p w:rsidR="00D532E9" w:rsidRPr="00FB720C" w:rsidRDefault="00D532E9" w:rsidP="00470548">
            <w:pPr>
              <w:suppressAutoHyphens w:val="0"/>
              <w:jc w:val="both"/>
            </w:pPr>
            <w:r w:rsidRPr="00FB720C">
              <w:t>Принял:</w:t>
            </w:r>
          </w:p>
          <w:p w:rsidR="00D532E9" w:rsidRPr="00FB720C" w:rsidRDefault="00D532E9" w:rsidP="00470548">
            <w:pPr>
              <w:suppressAutoHyphens w:val="0"/>
              <w:jc w:val="both"/>
            </w:pPr>
          </w:p>
          <w:p w:rsidR="00D532E9" w:rsidRPr="00FB720C" w:rsidRDefault="00D532E9" w:rsidP="00470548">
            <w:pPr>
              <w:suppressAutoHyphens w:val="0"/>
              <w:jc w:val="both"/>
            </w:pPr>
            <w:r w:rsidRPr="00FB720C">
              <w:t>ЗАКАЗЧИК:</w:t>
            </w:r>
          </w:p>
        </w:tc>
      </w:tr>
      <w:tr w:rsidR="00D532E9" w:rsidRPr="00FB720C" w:rsidTr="009E3C9D">
        <w:tc>
          <w:tcPr>
            <w:tcW w:w="5070" w:type="dxa"/>
            <w:shd w:val="clear" w:color="auto" w:fill="auto"/>
          </w:tcPr>
          <w:p w:rsidR="00D532E9" w:rsidRPr="00FB720C" w:rsidRDefault="00D532E9" w:rsidP="00470548">
            <w:pPr>
              <w:suppressAutoHyphens w:val="0"/>
              <w:ind w:right="-111"/>
              <w:rPr>
                <w:bCs/>
              </w:rPr>
            </w:pPr>
            <w:r w:rsidRPr="00FB720C">
              <w:rPr>
                <w:bCs/>
              </w:rPr>
              <w:t>______________</w:t>
            </w:r>
            <w:r w:rsidR="00470548" w:rsidRPr="00FB720C">
              <w:rPr>
                <w:bCs/>
              </w:rPr>
              <w:t xml:space="preserve"> </w:t>
            </w:r>
            <w:r w:rsidRPr="00FB720C">
              <w:rPr>
                <w:bCs/>
              </w:rPr>
              <w:t>/______________/</w:t>
            </w:r>
          </w:p>
          <w:p w:rsidR="00D532E9" w:rsidRPr="00FB720C" w:rsidRDefault="00D532E9" w:rsidP="00470548">
            <w:pPr>
              <w:suppressAutoHyphens w:val="0"/>
              <w:ind w:right="-111"/>
              <w:jc w:val="both"/>
              <w:rPr>
                <w:bCs/>
              </w:rPr>
            </w:pPr>
          </w:p>
          <w:p w:rsidR="00D532E9" w:rsidRPr="00FB720C" w:rsidRDefault="00D532E9" w:rsidP="00470548">
            <w:pPr>
              <w:suppressAutoHyphens w:val="0"/>
              <w:ind w:right="-111"/>
              <w:jc w:val="both"/>
            </w:pPr>
            <w:r w:rsidRPr="00FB720C">
              <w:rPr>
                <w:bCs/>
              </w:rPr>
              <w:t>М.П.</w:t>
            </w:r>
            <w:r w:rsidR="00470548" w:rsidRPr="00FB720C">
              <w:rPr>
                <w:bCs/>
                <w:i/>
                <w:color w:val="00000A"/>
              </w:rPr>
              <w:t xml:space="preserve"> </w:t>
            </w:r>
            <w:r w:rsidR="00D97436" w:rsidRPr="00FB720C">
              <w:rPr>
                <w:bCs/>
                <w:i/>
                <w:color w:val="00000A"/>
              </w:rPr>
              <w:t>(при</w:t>
            </w:r>
            <w:r w:rsidR="00470548" w:rsidRPr="00FB720C">
              <w:rPr>
                <w:bCs/>
                <w:i/>
                <w:color w:val="00000A"/>
              </w:rPr>
              <w:t xml:space="preserve"> </w:t>
            </w:r>
            <w:r w:rsidR="00D97436" w:rsidRPr="00FB720C">
              <w:rPr>
                <w:bCs/>
                <w:i/>
                <w:color w:val="00000A"/>
              </w:rPr>
              <w:t>наличии)</w:t>
            </w:r>
          </w:p>
        </w:tc>
        <w:tc>
          <w:tcPr>
            <w:tcW w:w="5260" w:type="dxa"/>
            <w:shd w:val="clear" w:color="auto" w:fill="auto"/>
          </w:tcPr>
          <w:p w:rsidR="00D532E9" w:rsidRPr="00FB720C" w:rsidRDefault="00D532E9" w:rsidP="00470548">
            <w:pPr>
              <w:shd w:val="clear" w:color="auto" w:fill="FFFFFF"/>
              <w:suppressAutoHyphens w:val="0"/>
            </w:pPr>
            <w:r w:rsidRPr="00FB720C">
              <w:t>_______________</w:t>
            </w:r>
            <w:r w:rsidR="00470548" w:rsidRPr="00FB720C">
              <w:t xml:space="preserve"> </w:t>
            </w:r>
            <w:r w:rsidRPr="00FB720C">
              <w:t>/______________/</w:t>
            </w:r>
          </w:p>
          <w:p w:rsidR="00D532E9" w:rsidRPr="00FB720C" w:rsidRDefault="00D532E9" w:rsidP="00470548">
            <w:pPr>
              <w:shd w:val="clear" w:color="auto" w:fill="FFFFFF"/>
              <w:suppressAutoHyphens w:val="0"/>
              <w:jc w:val="both"/>
            </w:pPr>
          </w:p>
          <w:p w:rsidR="00D532E9" w:rsidRPr="00FB720C" w:rsidRDefault="00D532E9" w:rsidP="00470548">
            <w:pPr>
              <w:shd w:val="clear" w:color="auto" w:fill="FFFFFF"/>
              <w:suppressAutoHyphens w:val="0"/>
              <w:jc w:val="both"/>
            </w:pPr>
            <w:r w:rsidRPr="00FB720C">
              <w:t>М.П.</w:t>
            </w:r>
            <w:r w:rsidR="00470548" w:rsidRPr="00FB720C">
              <w:rPr>
                <w:bCs/>
                <w:i/>
                <w:color w:val="00000A"/>
              </w:rPr>
              <w:t xml:space="preserve"> </w:t>
            </w:r>
            <w:r w:rsidR="00D97436" w:rsidRPr="00FB720C">
              <w:rPr>
                <w:bCs/>
                <w:i/>
                <w:color w:val="00000A"/>
              </w:rPr>
              <w:t>(при</w:t>
            </w:r>
            <w:r w:rsidR="00470548" w:rsidRPr="00FB720C">
              <w:rPr>
                <w:bCs/>
                <w:i/>
                <w:color w:val="00000A"/>
              </w:rPr>
              <w:t xml:space="preserve"> </w:t>
            </w:r>
            <w:r w:rsidR="00D97436" w:rsidRPr="00FB720C">
              <w:rPr>
                <w:bCs/>
                <w:i/>
                <w:color w:val="00000A"/>
              </w:rPr>
              <w:t>наличии)</w:t>
            </w:r>
          </w:p>
        </w:tc>
      </w:tr>
    </w:tbl>
    <w:p w:rsidR="009E3C9D" w:rsidRPr="00FB720C" w:rsidRDefault="009E3C9D" w:rsidP="00470548">
      <w:pPr>
        <w:pStyle w:val="ConsPlusNonformat"/>
        <w:pBdr>
          <w:bottom w:val="single" w:sz="6" w:space="1" w:color="auto"/>
        </w:pBdr>
        <w:suppressAutoHyphens w:val="0"/>
        <w:rPr>
          <w:rFonts w:ascii="Times New Roman" w:hAnsi="Times New Roman" w:cs="Times New Roman"/>
          <w:sz w:val="24"/>
          <w:szCs w:val="24"/>
        </w:rPr>
      </w:pPr>
    </w:p>
    <w:p w:rsidR="009E3C9D" w:rsidRPr="00FB720C" w:rsidRDefault="009E3C9D" w:rsidP="009E3C9D">
      <w:pPr>
        <w:pStyle w:val="ConsPlusNonformat"/>
        <w:suppressAutoHyphens w:val="0"/>
        <w:jc w:val="right"/>
        <w:rPr>
          <w:rFonts w:ascii="Times New Roman" w:hAnsi="Times New Roman" w:cs="Times New Roman"/>
          <w:b/>
          <w:sz w:val="24"/>
          <w:szCs w:val="24"/>
        </w:rPr>
      </w:pPr>
      <w:r w:rsidRPr="00FB720C">
        <w:rPr>
          <w:rFonts w:ascii="Times New Roman" w:hAnsi="Times New Roman" w:cs="Times New Roman"/>
          <w:b/>
          <w:sz w:val="24"/>
          <w:szCs w:val="24"/>
        </w:rPr>
        <w:t>конец формы</w:t>
      </w:r>
    </w:p>
    <w:p w:rsidR="009E3C9D" w:rsidRPr="00FB720C" w:rsidRDefault="009E3C9D" w:rsidP="00470548">
      <w:pPr>
        <w:pStyle w:val="ConsPlusNonformat"/>
        <w:suppressAutoHyphens w:val="0"/>
        <w:rPr>
          <w:rFonts w:ascii="Times New Roman" w:hAnsi="Times New Roman" w:cs="Times New Roman"/>
          <w:sz w:val="24"/>
          <w:szCs w:val="24"/>
        </w:rPr>
      </w:pPr>
    </w:p>
    <w:p w:rsidR="009E3C9D" w:rsidRPr="00FB720C" w:rsidRDefault="009E3C9D" w:rsidP="00470548">
      <w:pPr>
        <w:pStyle w:val="ConsPlusNonformat"/>
        <w:suppressAutoHyphens w:val="0"/>
        <w:rPr>
          <w:rFonts w:ascii="Times New Roman" w:hAnsi="Times New Roman" w:cs="Times New Roman"/>
          <w:sz w:val="24"/>
          <w:szCs w:val="24"/>
        </w:rPr>
      </w:pPr>
    </w:p>
    <w:p w:rsidR="009E3C9D" w:rsidRPr="00FB720C" w:rsidRDefault="009E3C9D" w:rsidP="00470548">
      <w:pPr>
        <w:pStyle w:val="ConsPlusNonformat"/>
        <w:suppressAutoHyphens w:val="0"/>
        <w:rPr>
          <w:rFonts w:ascii="Times New Roman" w:hAnsi="Times New Roman" w:cs="Times New Roman"/>
          <w:sz w:val="24"/>
          <w:szCs w:val="24"/>
        </w:rPr>
      </w:pPr>
    </w:p>
    <w:p w:rsidR="009E3C9D" w:rsidRPr="00FB720C" w:rsidRDefault="009E3C9D" w:rsidP="00470548">
      <w:pPr>
        <w:pStyle w:val="ConsPlusNonformat"/>
        <w:suppressAutoHyphens w:val="0"/>
        <w:rPr>
          <w:rFonts w:ascii="Times New Roman" w:hAnsi="Times New Roman" w:cs="Times New Roman"/>
          <w:sz w:val="24"/>
          <w:szCs w:val="24"/>
        </w:rPr>
      </w:pPr>
    </w:p>
    <w:p w:rsidR="009E3C9D" w:rsidRPr="00FB720C" w:rsidRDefault="009E3C9D" w:rsidP="00470548">
      <w:pPr>
        <w:pStyle w:val="ConsPlusNonformat"/>
        <w:suppressAutoHyphens w:val="0"/>
        <w:rPr>
          <w:rFonts w:ascii="Times New Roman" w:hAnsi="Times New Roman" w:cs="Times New Roman"/>
          <w:sz w:val="24"/>
          <w:szCs w:val="24"/>
        </w:rPr>
      </w:pPr>
    </w:p>
    <w:p w:rsidR="009E3C9D" w:rsidRPr="00FB720C" w:rsidRDefault="009E3C9D" w:rsidP="00470548">
      <w:pPr>
        <w:pStyle w:val="ConsPlusNonformat"/>
        <w:suppressAutoHyphens w:val="0"/>
        <w:rPr>
          <w:rFonts w:ascii="Times New Roman" w:hAnsi="Times New Roman" w:cs="Times New Roman"/>
          <w:sz w:val="24"/>
          <w:szCs w:val="24"/>
        </w:rPr>
      </w:pPr>
    </w:p>
    <w:p w:rsidR="009E3C9D" w:rsidRPr="00FB720C" w:rsidRDefault="009E3C9D" w:rsidP="009E3C9D">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9E3C9D" w:rsidRPr="00FB720C" w:rsidTr="00037A34">
        <w:trPr>
          <w:jc w:val="center"/>
        </w:trPr>
        <w:tc>
          <w:tcPr>
            <w:tcW w:w="2500" w:type="pct"/>
            <w:shd w:val="clear" w:color="auto" w:fill="auto"/>
          </w:tcPr>
          <w:p w:rsidR="009E3C9D" w:rsidRPr="00FB720C" w:rsidRDefault="009E3C9D" w:rsidP="00037A34">
            <w:pPr>
              <w:pStyle w:val="32"/>
              <w:rPr>
                <w:i/>
                <w:iCs/>
                <w:sz w:val="24"/>
              </w:rPr>
            </w:pPr>
            <w:r w:rsidRPr="00FB720C">
              <w:rPr>
                <w:iCs/>
                <w:sz w:val="24"/>
              </w:rPr>
              <w:t>Заказчик:</w:t>
            </w:r>
          </w:p>
          <w:p w:rsidR="009E3C9D" w:rsidRPr="00FB720C" w:rsidRDefault="009E3C9D" w:rsidP="00037A34">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9E3C9D" w:rsidRPr="00FB720C" w:rsidRDefault="009E3C9D" w:rsidP="00037A34">
            <w:pPr>
              <w:pStyle w:val="af1"/>
              <w:rPr>
                <w:rFonts w:ascii="Times New Roman" w:hAnsi="Times New Roman"/>
                <w:sz w:val="24"/>
                <w:szCs w:val="24"/>
              </w:rPr>
            </w:pPr>
          </w:p>
          <w:p w:rsidR="009E3C9D" w:rsidRPr="00FB720C" w:rsidRDefault="009E3C9D" w:rsidP="00037A34">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9E3C9D" w:rsidRPr="00FB720C" w:rsidRDefault="009E3C9D" w:rsidP="00037A34">
            <w:pPr>
              <w:pStyle w:val="32"/>
              <w:rPr>
                <w:i/>
                <w:sz w:val="24"/>
              </w:rPr>
            </w:pPr>
            <w:r w:rsidRPr="00FB720C">
              <w:rPr>
                <w:iCs/>
                <w:sz w:val="24"/>
              </w:rPr>
              <w:t>Исполнитель</w:t>
            </w:r>
            <w:r w:rsidRPr="00FB720C">
              <w:rPr>
                <w:sz w:val="24"/>
              </w:rPr>
              <w:t>:</w:t>
            </w:r>
          </w:p>
          <w:p w:rsidR="009E3C9D" w:rsidRPr="00FB720C" w:rsidRDefault="009E3C9D" w:rsidP="00037A34">
            <w:pPr>
              <w:pStyle w:val="af1"/>
              <w:rPr>
                <w:rFonts w:ascii="Times New Roman" w:hAnsi="Times New Roman"/>
                <w:sz w:val="24"/>
                <w:szCs w:val="24"/>
              </w:rPr>
            </w:pPr>
            <w:r w:rsidRPr="00FB720C">
              <w:rPr>
                <w:rFonts w:ascii="Times New Roman" w:hAnsi="Times New Roman"/>
                <w:sz w:val="24"/>
                <w:szCs w:val="24"/>
              </w:rPr>
              <w:t>_____________ (А.А. Куликов)</w:t>
            </w:r>
          </w:p>
          <w:p w:rsidR="009E3C9D" w:rsidRPr="00FB720C" w:rsidRDefault="009E3C9D" w:rsidP="00037A34">
            <w:pPr>
              <w:pStyle w:val="af1"/>
              <w:rPr>
                <w:rFonts w:ascii="Times New Roman" w:hAnsi="Times New Roman"/>
                <w:sz w:val="24"/>
                <w:szCs w:val="24"/>
              </w:rPr>
            </w:pPr>
          </w:p>
          <w:p w:rsidR="009E3C9D" w:rsidRPr="00FB720C" w:rsidRDefault="009E3C9D" w:rsidP="00037A34">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9E3C9D" w:rsidRPr="00FB720C" w:rsidRDefault="009E3C9D" w:rsidP="009E3C9D">
      <w:pPr>
        <w:widowControl w:val="0"/>
        <w:suppressAutoHyphens w:val="0"/>
        <w:autoSpaceDE w:val="0"/>
        <w:jc w:val="both"/>
      </w:pPr>
    </w:p>
    <w:p w:rsidR="009E3C9D" w:rsidRPr="00FB720C" w:rsidRDefault="003658E9" w:rsidP="00142E0F">
      <w:pPr>
        <w:pStyle w:val="af"/>
        <w:spacing w:after="0"/>
        <w:jc w:val="both"/>
        <w:rPr>
          <w:i/>
        </w:rPr>
      </w:pPr>
      <w:r w:rsidRPr="00FB720C">
        <w:br w:type="page"/>
      </w:r>
    </w:p>
    <w:p w:rsidR="009E3C9D" w:rsidRPr="00FB720C" w:rsidRDefault="009E3C9D" w:rsidP="009E3C9D">
      <w:pPr>
        <w:pStyle w:val="af"/>
        <w:spacing w:after="0"/>
        <w:jc w:val="right"/>
        <w:rPr>
          <w:i/>
        </w:rPr>
      </w:pPr>
    </w:p>
    <w:p w:rsidR="009E3C9D" w:rsidRPr="00FB720C" w:rsidRDefault="009E3C9D" w:rsidP="009E3C9D">
      <w:pPr>
        <w:pStyle w:val="af"/>
        <w:spacing w:after="0"/>
        <w:jc w:val="right"/>
        <w:rPr>
          <w:i/>
        </w:rPr>
      </w:pPr>
      <w:r w:rsidRPr="00FB720C">
        <w:rPr>
          <w:i/>
        </w:rPr>
        <w:t>Приложение №5</w:t>
      </w:r>
    </w:p>
    <w:p w:rsidR="009E3C9D" w:rsidRPr="00FB720C" w:rsidRDefault="009E3C9D" w:rsidP="009E3C9D">
      <w:pPr>
        <w:jc w:val="right"/>
        <w:rPr>
          <w:i/>
        </w:rPr>
      </w:pPr>
      <w:r w:rsidRPr="00FB720C">
        <w:rPr>
          <w:i/>
        </w:rPr>
        <w:t xml:space="preserve">к Контракту № </w:t>
      </w:r>
      <w:r w:rsidR="00A42CAD" w:rsidRPr="00FB720C">
        <w:rPr>
          <w:i/>
        </w:rPr>
        <w:t>25/18</w:t>
      </w:r>
      <w:r w:rsidR="00037A34" w:rsidRPr="00FB720C">
        <w:rPr>
          <w:i/>
        </w:rPr>
        <w:t>-К</w:t>
      </w:r>
    </w:p>
    <w:p w:rsidR="009E3C9D" w:rsidRPr="00FB720C" w:rsidRDefault="009E3C9D" w:rsidP="009E3C9D">
      <w:pPr>
        <w:jc w:val="right"/>
        <w:rPr>
          <w:i/>
        </w:rPr>
      </w:pPr>
      <w:r w:rsidRPr="00FB720C">
        <w:rPr>
          <w:i/>
        </w:rPr>
        <w:t>от «</w:t>
      </w:r>
      <w:r w:rsidR="00037A34" w:rsidRPr="00FB720C">
        <w:rPr>
          <w:i/>
        </w:rPr>
        <w:t>25</w:t>
      </w:r>
      <w:r w:rsidRPr="00FB720C">
        <w:rPr>
          <w:i/>
        </w:rPr>
        <w:t>» декабря 2017г.</w:t>
      </w:r>
    </w:p>
    <w:p w:rsidR="009E3C9D" w:rsidRPr="00FB720C" w:rsidRDefault="009E3C9D" w:rsidP="009E3C9D">
      <w:pPr>
        <w:jc w:val="right"/>
        <w:rPr>
          <w:i/>
        </w:rPr>
      </w:pPr>
    </w:p>
    <w:p w:rsidR="003658E9" w:rsidRPr="00FB720C" w:rsidRDefault="003658E9" w:rsidP="00470548">
      <w:pPr>
        <w:suppressAutoHyphens w:val="0"/>
        <w:jc w:val="center"/>
        <w:rPr>
          <w:rFonts w:eastAsia="Batang"/>
          <w:b/>
          <w:bCs/>
          <w:color w:val="000000"/>
        </w:rPr>
      </w:pPr>
      <w:r w:rsidRPr="00FB720C">
        <w:rPr>
          <w:b/>
        </w:rPr>
        <w:t>Соглашение</w:t>
      </w:r>
      <w:r w:rsidR="00470548" w:rsidRPr="00FB720C">
        <w:rPr>
          <w:rFonts w:eastAsia="Batang"/>
          <w:b/>
          <w:bCs/>
          <w:color w:val="000000"/>
        </w:rPr>
        <w:t xml:space="preserve"> </w:t>
      </w:r>
      <w:r w:rsidRPr="00FB720C">
        <w:rPr>
          <w:rFonts w:eastAsia="Batang"/>
          <w:b/>
          <w:bCs/>
          <w:color w:val="000000"/>
        </w:rPr>
        <w:t>№</w:t>
      </w:r>
      <w:r w:rsidR="00470548" w:rsidRPr="00FB720C">
        <w:rPr>
          <w:rFonts w:eastAsia="Batang"/>
          <w:b/>
          <w:bCs/>
          <w:color w:val="000000"/>
        </w:rPr>
        <w:t xml:space="preserve"> </w:t>
      </w:r>
      <w:r w:rsidR="00A42CAD" w:rsidRPr="00FB720C">
        <w:rPr>
          <w:rFonts w:eastAsia="Batang"/>
          <w:b/>
          <w:bCs/>
          <w:color w:val="000000"/>
        </w:rPr>
        <w:t>25/18</w:t>
      </w:r>
      <w:r w:rsidR="00037A34" w:rsidRPr="00FB720C">
        <w:rPr>
          <w:rFonts w:eastAsia="Batang"/>
          <w:b/>
          <w:bCs/>
          <w:color w:val="000000"/>
        </w:rPr>
        <w:t>-С</w:t>
      </w:r>
    </w:p>
    <w:p w:rsidR="003658E9" w:rsidRPr="00FB720C" w:rsidRDefault="003658E9" w:rsidP="00470548">
      <w:pPr>
        <w:suppressAutoHyphens w:val="0"/>
        <w:jc w:val="center"/>
        <w:rPr>
          <w:rFonts w:eastAsia="Batang"/>
          <w:b/>
          <w:bCs/>
          <w:color w:val="000000"/>
        </w:rPr>
      </w:pPr>
      <w:r w:rsidRPr="00FB720C">
        <w:rPr>
          <w:rFonts w:eastAsia="Batang"/>
          <w:b/>
          <w:bCs/>
          <w:color w:val="000000"/>
        </w:rPr>
        <w:t>к</w:t>
      </w:r>
      <w:r w:rsidR="00470548" w:rsidRPr="00FB720C">
        <w:rPr>
          <w:rFonts w:eastAsia="Batang"/>
          <w:b/>
          <w:bCs/>
          <w:color w:val="000000"/>
        </w:rPr>
        <w:t xml:space="preserve"> </w:t>
      </w:r>
      <w:r w:rsidRPr="00FB720C">
        <w:rPr>
          <w:rFonts w:eastAsia="Batang"/>
          <w:b/>
          <w:bCs/>
          <w:color w:val="000000"/>
        </w:rPr>
        <w:t>контракту</w:t>
      </w:r>
      <w:r w:rsidR="00470548" w:rsidRPr="00FB720C">
        <w:rPr>
          <w:rFonts w:eastAsia="Batang"/>
          <w:b/>
          <w:bCs/>
          <w:color w:val="000000"/>
        </w:rPr>
        <w:t xml:space="preserve"> </w:t>
      </w:r>
      <w:r w:rsidRPr="00FB720C">
        <w:rPr>
          <w:rFonts w:eastAsia="Batang"/>
          <w:b/>
          <w:bCs/>
          <w:color w:val="000000"/>
        </w:rPr>
        <w:t>от</w:t>
      </w:r>
      <w:r w:rsidR="00470548" w:rsidRPr="00FB720C">
        <w:rPr>
          <w:rFonts w:eastAsia="Batang"/>
          <w:b/>
          <w:bCs/>
          <w:color w:val="000000"/>
        </w:rPr>
        <w:t xml:space="preserve"> </w:t>
      </w:r>
      <w:r w:rsidR="00142E0F" w:rsidRPr="00FB720C">
        <w:rPr>
          <w:rFonts w:eastAsia="Batang"/>
          <w:b/>
          <w:bCs/>
          <w:color w:val="000000"/>
        </w:rPr>
        <w:t>«</w:t>
      </w:r>
      <w:r w:rsidR="00037A34" w:rsidRPr="00FB720C">
        <w:rPr>
          <w:rFonts w:eastAsia="Batang"/>
          <w:b/>
          <w:bCs/>
          <w:color w:val="000000"/>
        </w:rPr>
        <w:t>25</w:t>
      </w:r>
      <w:r w:rsidR="00142E0F" w:rsidRPr="00FB720C">
        <w:rPr>
          <w:rFonts w:eastAsia="Batang"/>
          <w:b/>
          <w:bCs/>
          <w:color w:val="000000"/>
        </w:rPr>
        <w:t>» декабря 2017г.</w:t>
      </w:r>
      <w:r w:rsidR="00470548" w:rsidRPr="00FB720C">
        <w:rPr>
          <w:rFonts w:eastAsia="Batang"/>
          <w:b/>
          <w:bCs/>
          <w:color w:val="000000"/>
        </w:rPr>
        <w:t xml:space="preserve"> </w:t>
      </w:r>
      <w:r w:rsidRPr="00FB720C">
        <w:rPr>
          <w:rFonts w:eastAsia="Batang"/>
          <w:b/>
          <w:bCs/>
          <w:color w:val="000000"/>
        </w:rPr>
        <w:t>№</w:t>
      </w:r>
      <w:r w:rsidR="00470548" w:rsidRPr="00FB720C">
        <w:rPr>
          <w:rFonts w:eastAsia="Batang"/>
          <w:b/>
          <w:bCs/>
          <w:color w:val="000000"/>
        </w:rPr>
        <w:t xml:space="preserve"> </w:t>
      </w:r>
      <w:r w:rsidR="00A42CAD" w:rsidRPr="00FB720C">
        <w:rPr>
          <w:rFonts w:eastAsia="Batang"/>
          <w:b/>
          <w:bCs/>
          <w:color w:val="000000"/>
        </w:rPr>
        <w:t>25/18</w:t>
      </w:r>
      <w:r w:rsidR="00037A34" w:rsidRPr="00FB720C">
        <w:rPr>
          <w:rFonts w:eastAsia="Batang"/>
          <w:b/>
          <w:bCs/>
          <w:color w:val="000000"/>
        </w:rPr>
        <w:t>-К</w:t>
      </w:r>
    </w:p>
    <w:p w:rsidR="003658E9" w:rsidRPr="00FB720C" w:rsidRDefault="003658E9" w:rsidP="00470548">
      <w:pPr>
        <w:suppressAutoHyphens w:val="0"/>
        <w:jc w:val="center"/>
        <w:rPr>
          <w:rFonts w:eastAsia="Batang"/>
          <w:b/>
          <w:bCs/>
          <w:color w:val="000000"/>
        </w:rPr>
      </w:pPr>
      <w:r w:rsidRPr="00FB720C">
        <w:rPr>
          <w:rFonts w:eastAsia="Batang"/>
          <w:b/>
          <w:bCs/>
          <w:color w:val="000000"/>
        </w:rPr>
        <w:t>о</w:t>
      </w:r>
      <w:r w:rsidR="00470548" w:rsidRPr="00FB720C">
        <w:rPr>
          <w:rFonts w:eastAsia="Batang"/>
          <w:b/>
          <w:bCs/>
          <w:color w:val="000000"/>
        </w:rPr>
        <w:t xml:space="preserve"> </w:t>
      </w:r>
      <w:r w:rsidRPr="00FB720C">
        <w:rPr>
          <w:rFonts w:eastAsia="Batang"/>
          <w:b/>
          <w:bCs/>
          <w:color w:val="000000"/>
        </w:rPr>
        <w:t>возмещении</w:t>
      </w:r>
      <w:r w:rsidR="00470548" w:rsidRPr="00FB720C">
        <w:rPr>
          <w:rFonts w:eastAsia="Batang"/>
          <w:b/>
          <w:bCs/>
          <w:color w:val="000000"/>
        </w:rPr>
        <w:t xml:space="preserve"> </w:t>
      </w:r>
      <w:r w:rsidRPr="00FB720C">
        <w:rPr>
          <w:rFonts w:eastAsia="Batang"/>
          <w:b/>
          <w:bCs/>
          <w:color w:val="000000"/>
        </w:rPr>
        <w:t>затрат</w:t>
      </w:r>
      <w:r w:rsidR="00470548" w:rsidRPr="00FB720C">
        <w:rPr>
          <w:rFonts w:eastAsia="Batang"/>
          <w:b/>
          <w:bCs/>
          <w:color w:val="000000"/>
        </w:rPr>
        <w:t xml:space="preserve"> </w:t>
      </w:r>
      <w:r w:rsidRPr="00FB720C">
        <w:rPr>
          <w:rFonts w:eastAsia="Batang"/>
          <w:b/>
          <w:bCs/>
          <w:color w:val="000000"/>
        </w:rPr>
        <w:t>на</w:t>
      </w:r>
      <w:r w:rsidR="00470548" w:rsidRPr="00FB720C">
        <w:rPr>
          <w:rFonts w:eastAsia="Batang"/>
          <w:b/>
          <w:bCs/>
          <w:color w:val="000000"/>
        </w:rPr>
        <w:t xml:space="preserve"> </w:t>
      </w:r>
      <w:r w:rsidRPr="00FB720C">
        <w:rPr>
          <w:rFonts w:eastAsia="Batang"/>
          <w:b/>
          <w:bCs/>
          <w:color w:val="000000"/>
        </w:rPr>
        <w:t>коммунальные</w:t>
      </w:r>
      <w:r w:rsidR="00470548" w:rsidRPr="00FB720C">
        <w:rPr>
          <w:rFonts w:eastAsia="Batang"/>
          <w:b/>
          <w:bCs/>
          <w:color w:val="000000"/>
        </w:rPr>
        <w:t xml:space="preserve"> </w:t>
      </w:r>
      <w:r w:rsidRPr="00FB720C">
        <w:rPr>
          <w:rFonts w:eastAsia="Batang"/>
          <w:b/>
          <w:bCs/>
          <w:color w:val="000000"/>
        </w:rPr>
        <w:t>услуги</w:t>
      </w:r>
      <w:r w:rsidR="00470548" w:rsidRPr="00FB720C">
        <w:rPr>
          <w:rFonts w:eastAsia="Batang"/>
          <w:b/>
          <w:bCs/>
          <w:color w:val="000000"/>
        </w:rPr>
        <w:t xml:space="preserve"> </w:t>
      </w:r>
      <w:r w:rsidRPr="00FB720C">
        <w:rPr>
          <w:rFonts w:eastAsia="Batang"/>
          <w:b/>
          <w:bCs/>
          <w:color w:val="000000"/>
        </w:rPr>
        <w:t>и</w:t>
      </w:r>
      <w:r w:rsidR="00470548" w:rsidRPr="00FB720C">
        <w:rPr>
          <w:rFonts w:eastAsia="Batang"/>
          <w:b/>
          <w:bCs/>
          <w:color w:val="000000"/>
        </w:rPr>
        <w:t xml:space="preserve"> </w:t>
      </w:r>
      <w:r w:rsidRPr="00FB720C">
        <w:rPr>
          <w:rFonts w:eastAsia="Batang"/>
          <w:b/>
          <w:bCs/>
          <w:color w:val="000000"/>
        </w:rPr>
        <w:t>вывоз</w:t>
      </w:r>
      <w:r w:rsidR="00470548" w:rsidRPr="00FB720C">
        <w:rPr>
          <w:rFonts w:eastAsia="Batang"/>
          <w:b/>
          <w:bCs/>
          <w:color w:val="000000"/>
        </w:rPr>
        <w:t xml:space="preserve"> </w:t>
      </w:r>
      <w:r w:rsidRPr="00FB720C">
        <w:rPr>
          <w:rFonts w:eastAsia="Batang"/>
          <w:b/>
          <w:bCs/>
          <w:color w:val="000000"/>
        </w:rPr>
        <w:t>ТБО</w:t>
      </w:r>
    </w:p>
    <w:p w:rsidR="00142E0F" w:rsidRPr="00FB720C" w:rsidRDefault="00142E0F" w:rsidP="00470548">
      <w:pPr>
        <w:suppressAutoHyphens w:val="0"/>
        <w:ind w:firstLine="567"/>
      </w:pPr>
    </w:p>
    <w:tbl>
      <w:tblPr>
        <w:tblW w:w="5000" w:type="pct"/>
        <w:tblLook w:val="0000" w:firstRow="0" w:lastRow="0" w:firstColumn="0" w:lastColumn="0" w:noHBand="0" w:noVBand="0"/>
      </w:tblPr>
      <w:tblGrid>
        <w:gridCol w:w="4565"/>
        <w:gridCol w:w="5006"/>
      </w:tblGrid>
      <w:tr w:rsidR="00142E0F" w:rsidRPr="00FB720C" w:rsidTr="00142E0F">
        <w:tc>
          <w:tcPr>
            <w:tcW w:w="2385" w:type="pct"/>
            <w:shd w:val="clear" w:color="auto" w:fill="auto"/>
          </w:tcPr>
          <w:p w:rsidR="00142E0F" w:rsidRPr="00FB720C" w:rsidRDefault="00142E0F" w:rsidP="00037A34">
            <w:pPr>
              <w:widowControl w:val="0"/>
              <w:suppressAutoHyphens w:val="0"/>
              <w:autoSpaceDE w:val="0"/>
              <w:jc w:val="both"/>
            </w:pPr>
            <w:r w:rsidRPr="00FB720C">
              <w:t>Московская область</w:t>
            </w:r>
          </w:p>
          <w:p w:rsidR="00142E0F" w:rsidRPr="00FB720C" w:rsidRDefault="00142E0F" w:rsidP="00037A34">
            <w:pPr>
              <w:widowControl w:val="0"/>
              <w:suppressAutoHyphens w:val="0"/>
              <w:autoSpaceDE w:val="0"/>
              <w:jc w:val="both"/>
            </w:pPr>
            <w:r w:rsidRPr="00FB720C">
              <w:t>г. Дубна</w:t>
            </w:r>
          </w:p>
        </w:tc>
        <w:tc>
          <w:tcPr>
            <w:tcW w:w="2615" w:type="pct"/>
            <w:shd w:val="clear" w:color="auto" w:fill="auto"/>
          </w:tcPr>
          <w:p w:rsidR="00142E0F" w:rsidRPr="00FB720C" w:rsidRDefault="00142E0F" w:rsidP="00037A34">
            <w:pPr>
              <w:widowControl w:val="0"/>
              <w:suppressAutoHyphens w:val="0"/>
              <w:autoSpaceDE w:val="0"/>
              <w:snapToGrid w:val="0"/>
              <w:jc w:val="right"/>
            </w:pPr>
          </w:p>
          <w:p w:rsidR="00142E0F" w:rsidRPr="00FB720C" w:rsidRDefault="00142E0F" w:rsidP="00037A34">
            <w:pPr>
              <w:widowControl w:val="0"/>
              <w:suppressAutoHyphens w:val="0"/>
              <w:autoSpaceDE w:val="0"/>
              <w:ind w:right="-108"/>
              <w:jc w:val="right"/>
            </w:pPr>
            <w:r w:rsidRPr="00FB720C">
              <w:t>«</w:t>
            </w:r>
            <w:r w:rsidR="00037A34" w:rsidRPr="00FB720C">
              <w:t>25</w:t>
            </w:r>
            <w:r w:rsidRPr="00FB720C">
              <w:t>» декабря 2017г.</w:t>
            </w:r>
          </w:p>
        </w:tc>
      </w:tr>
    </w:tbl>
    <w:p w:rsidR="00142E0F" w:rsidRPr="00FB720C" w:rsidRDefault="00142E0F" w:rsidP="004B5EB0">
      <w:pPr>
        <w:suppressAutoHyphens w:val="0"/>
        <w:ind w:firstLine="567"/>
      </w:pPr>
    </w:p>
    <w:p w:rsidR="003658E9" w:rsidRPr="00FB720C" w:rsidRDefault="00E52D3D" w:rsidP="00E52D3D">
      <w:pPr>
        <w:pStyle w:val="afe"/>
        <w:widowControl w:val="0"/>
        <w:shd w:val="clear" w:color="auto" w:fill="FFFFFF"/>
        <w:suppressAutoHyphens/>
        <w:spacing w:before="0" w:beforeAutospacing="0" w:after="0" w:afterAutospacing="0"/>
        <w:ind w:firstLine="567"/>
        <w:jc w:val="both"/>
      </w:pPr>
      <w:proofErr w:type="gramStart"/>
      <w:r w:rsidRPr="00FB720C">
        <w:rPr>
          <w:color w:val="00000A"/>
        </w:rPr>
        <w:t>Муниципальное бюджетное общеобразовательное учреждение «Средняя общеобразовательная школа №1 с углубленным изучением отдельных предметов г. Дубны Московской области», именуемое в дальнейшем «Заказчик», в лице директора Руденко Александра Ивановича</w:t>
      </w:r>
      <w:r w:rsidR="00142E0F" w:rsidRPr="00FB720C">
        <w:t>, действующего на основании Устава, с одной стороны, и Общество с ограниченной ответственностью «Каравелла» (ООО «Каравелла»), именуемое в дальнейшем «Исполнитель», в лице директора Куликова Антона Александровича, действующего на основании Устава, с другой стороны, вместе</w:t>
      </w:r>
      <w:proofErr w:type="gramEnd"/>
      <w:r w:rsidR="00142E0F" w:rsidRPr="00FB720C">
        <w:t xml:space="preserve"> именуемые «Стороны», </w:t>
      </w:r>
      <w:r w:rsidR="003658E9" w:rsidRPr="00FB720C">
        <w:t>заключили</w:t>
      </w:r>
      <w:r w:rsidR="00470548" w:rsidRPr="00FB720C">
        <w:t xml:space="preserve"> </w:t>
      </w:r>
      <w:r w:rsidR="003658E9" w:rsidRPr="00FB720C">
        <w:t>настоящее</w:t>
      </w:r>
      <w:r w:rsidR="00470548" w:rsidRPr="00FB720C">
        <w:t xml:space="preserve"> </w:t>
      </w:r>
      <w:r w:rsidR="003658E9" w:rsidRPr="00FB720C">
        <w:t>соглашение</w:t>
      </w:r>
      <w:r w:rsidR="00470548" w:rsidRPr="00FB720C">
        <w:t xml:space="preserve"> </w:t>
      </w:r>
      <w:r w:rsidR="003658E9" w:rsidRPr="00FB720C">
        <w:t>(далее</w:t>
      </w:r>
      <w:r w:rsidR="00470548" w:rsidRPr="00FB720C">
        <w:t xml:space="preserve"> </w:t>
      </w:r>
      <w:r w:rsidR="003658E9" w:rsidRPr="00FB720C">
        <w:t>-</w:t>
      </w:r>
      <w:r w:rsidR="00470548" w:rsidRPr="00FB720C">
        <w:t xml:space="preserve"> </w:t>
      </w:r>
      <w:r w:rsidR="003658E9" w:rsidRPr="00FB720C">
        <w:t>«Соглашение»)</w:t>
      </w:r>
      <w:r w:rsidR="00470548" w:rsidRPr="00FB720C">
        <w:t xml:space="preserve"> </w:t>
      </w:r>
      <w:r w:rsidR="003658E9" w:rsidRPr="00FB720C">
        <w:t>о</w:t>
      </w:r>
      <w:r w:rsidR="00470548" w:rsidRPr="00FB720C">
        <w:t xml:space="preserve"> </w:t>
      </w:r>
      <w:r w:rsidR="003658E9" w:rsidRPr="00FB720C">
        <w:t>нижеследующем:</w:t>
      </w:r>
    </w:p>
    <w:p w:rsidR="003658E9" w:rsidRPr="00FB720C" w:rsidRDefault="003658E9" w:rsidP="004B5EB0">
      <w:pPr>
        <w:suppressAutoHyphens w:val="0"/>
        <w:ind w:firstLine="567"/>
        <w:jc w:val="both"/>
      </w:pPr>
    </w:p>
    <w:p w:rsidR="003658E9" w:rsidRPr="00FB720C" w:rsidRDefault="003658E9" w:rsidP="006E1937">
      <w:pPr>
        <w:pStyle w:val="aff0"/>
        <w:numPr>
          <w:ilvl w:val="0"/>
          <w:numId w:val="5"/>
        </w:numPr>
        <w:spacing w:before="120" w:after="120"/>
        <w:ind w:left="1077" w:hanging="357"/>
        <w:contextualSpacing/>
        <w:jc w:val="center"/>
        <w:rPr>
          <w:b/>
        </w:rPr>
      </w:pPr>
      <w:r w:rsidRPr="00FB720C">
        <w:rPr>
          <w:b/>
        </w:rPr>
        <w:t>ПРЕДМЕТ</w:t>
      </w:r>
      <w:r w:rsidR="00470548" w:rsidRPr="00FB720C">
        <w:rPr>
          <w:b/>
        </w:rPr>
        <w:t xml:space="preserve"> </w:t>
      </w:r>
      <w:r w:rsidRPr="00FB720C">
        <w:rPr>
          <w:b/>
        </w:rPr>
        <w:t>СОГЛАШЕНИЯ</w:t>
      </w:r>
    </w:p>
    <w:p w:rsidR="0035023D" w:rsidRPr="00FB720C" w:rsidRDefault="0035023D" w:rsidP="004B5EB0">
      <w:pPr>
        <w:pStyle w:val="afe"/>
        <w:shd w:val="clear" w:color="auto" w:fill="FFFFFF"/>
        <w:spacing w:before="0" w:beforeAutospacing="0" w:after="0" w:afterAutospacing="0"/>
        <w:ind w:firstLine="567"/>
        <w:jc w:val="both"/>
      </w:pPr>
    </w:p>
    <w:p w:rsidR="003658E9" w:rsidRPr="00FB720C" w:rsidRDefault="003658E9" w:rsidP="004B5EB0">
      <w:pPr>
        <w:pStyle w:val="afe"/>
        <w:shd w:val="clear" w:color="auto" w:fill="FFFFFF"/>
        <w:spacing w:before="0" w:beforeAutospacing="0" w:after="0" w:afterAutospacing="0"/>
        <w:ind w:firstLine="567"/>
        <w:jc w:val="both"/>
      </w:pPr>
      <w:r w:rsidRPr="00FB720C">
        <w:t>1.1.</w:t>
      </w:r>
      <w:r w:rsidR="00470548" w:rsidRPr="00FB720C">
        <w:t xml:space="preserve"> </w:t>
      </w:r>
      <w:r w:rsidRPr="00FB720C">
        <w:t>Исполнитель</w:t>
      </w:r>
      <w:r w:rsidR="00470548" w:rsidRPr="00FB720C">
        <w:t xml:space="preserve"> </w:t>
      </w:r>
      <w:r w:rsidRPr="00FB720C">
        <w:t>обязуется</w:t>
      </w:r>
      <w:r w:rsidR="00470548" w:rsidRPr="00FB720C">
        <w:t xml:space="preserve"> </w:t>
      </w:r>
      <w:r w:rsidRPr="00FB720C">
        <w:t>осуществлять</w:t>
      </w:r>
      <w:r w:rsidR="00470548" w:rsidRPr="00FB720C">
        <w:t xml:space="preserve"> </w:t>
      </w:r>
      <w:r w:rsidRPr="00FB720C">
        <w:t>возмещение</w:t>
      </w:r>
      <w:r w:rsidR="00470548" w:rsidRPr="00FB720C">
        <w:t xml:space="preserve"> </w:t>
      </w:r>
      <w:r w:rsidRPr="00FB720C">
        <w:t>затрат</w:t>
      </w:r>
      <w:r w:rsidR="00470548" w:rsidRPr="00FB720C">
        <w:t xml:space="preserve"> </w:t>
      </w:r>
      <w:r w:rsidRPr="00FB720C">
        <w:t>на</w:t>
      </w:r>
      <w:r w:rsidR="00470548" w:rsidRPr="00FB720C">
        <w:t xml:space="preserve"> </w:t>
      </w:r>
      <w:r w:rsidRPr="00FB720C">
        <w:t>коммунальные</w:t>
      </w:r>
      <w:r w:rsidR="00470548" w:rsidRPr="00FB720C">
        <w:t xml:space="preserve"> </w:t>
      </w:r>
      <w:r w:rsidRPr="00FB720C">
        <w:t>усл</w:t>
      </w:r>
      <w:r w:rsidRPr="00FB720C">
        <w:t>у</w:t>
      </w:r>
      <w:r w:rsidRPr="00FB720C">
        <w:t>ги</w:t>
      </w:r>
      <w:r w:rsidR="00470548" w:rsidRPr="00FB720C">
        <w:t xml:space="preserve"> </w:t>
      </w:r>
      <w:r w:rsidRPr="00FB720C">
        <w:t>и</w:t>
      </w:r>
      <w:r w:rsidR="00470548" w:rsidRPr="00FB720C">
        <w:t xml:space="preserve"> </w:t>
      </w:r>
      <w:r w:rsidRPr="00FB720C">
        <w:t>вывоз</w:t>
      </w:r>
      <w:r w:rsidR="00470548" w:rsidRPr="00FB720C">
        <w:t xml:space="preserve"> </w:t>
      </w:r>
      <w:r w:rsidRPr="00FB720C">
        <w:t>твёрдых</w:t>
      </w:r>
      <w:r w:rsidR="00470548" w:rsidRPr="00FB720C">
        <w:t xml:space="preserve"> </w:t>
      </w:r>
      <w:r w:rsidRPr="00FB720C">
        <w:t>бытовых</w:t>
      </w:r>
      <w:r w:rsidR="00470548" w:rsidRPr="00FB720C">
        <w:t xml:space="preserve"> </w:t>
      </w:r>
      <w:r w:rsidRPr="00FB720C">
        <w:t>отходов</w:t>
      </w:r>
      <w:r w:rsidR="00470548" w:rsidRPr="00FB720C">
        <w:t xml:space="preserve"> </w:t>
      </w:r>
      <w:r w:rsidRPr="00FB720C">
        <w:t>(далее</w:t>
      </w:r>
      <w:r w:rsidR="00470548" w:rsidRPr="00FB720C">
        <w:t xml:space="preserve"> </w:t>
      </w:r>
      <w:r w:rsidRPr="00FB720C">
        <w:t>по</w:t>
      </w:r>
      <w:r w:rsidR="00470548" w:rsidRPr="00FB720C">
        <w:t xml:space="preserve"> </w:t>
      </w:r>
      <w:r w:rsidRPr="00FB720C">
        <w:t>тексту</w:t>
      </w:r>
      <w:r w:rsidR="00470548" w:rsidRPr="00FB720C">
        <w:t xml:space="preserve"> </w:t>
      </w:r>
      <w:r w:rsidRPr="00FB720C">
        <w:t>–</w:t>
      </w:r>
      <w:r w:rsidR="00470548" w:rsidRPr="00FB720C">
        <w:t xml:space="preserve"> </w:t>
      </w:r>
      <w:r w:rsidRPr="00FB720C">
        <w:t>ТБО),</w:t>
      </w:r>
      <w:r w:rsidR="00470548" w:rsidRPr="00FB720C">
        <w:t xml:space="preserve"> </w:t>
      </w:r>
      <w:r w:rsidRPr="00FB720C">
        <w:t>используемые</w:t>
      </w:r>
      <w:r w:rsidR="00470548" w:rsidRPr="00FB720C">
        <w:t xml:space="preserve"> </w:t>
      </w:r>
      <w:r w:rsidRPr="00FB720C">
        <w:t>при</w:t>
      </w:r>
      <w:r w:rsidR="00470548" w:rsidRPr="00FB720C">
        <w:t xml:space="preserve"> </w:t>
      </w:r>
      <w:r w:rsidRPr="00FB720C">
        <w:t>орган</w:t>
      </w:r>
      <w:r w:rsidRPr="00FB720C">
        <w:t>и</w:t>
      </w:r>
      <w:r w:rsidRPr="00FB720C">
        <w:t>зации</w:t>
      </w:r>
      <w:r w:rsidR="00470548" w:rsidRPr="00FB720C">
        <w:t xml:space="preserve"> </w:t>
      </w:r>
      <w:r w:rsidRPr="00FB720C">
        <w:t>горячего</w:t>
      </w:r>
      <w:r w:rsidR="00470548" w:rsidRPr="00FB720C">
        <w:t xml:space="preserve"> </w:t>
      </w:r>
      <w:r w:rsidRPr="00FB720C">
        <w:t>питания</w:t>
      </w:r>
      <w:r w:rsidR="00470548" w:rsidRPr="00FB720C">
        <w:t xml:space="preserve"> </w:t>
      </w:r>
      <w:r w:rsidRPr="00FB720C">
        <w:t>в</w:t>
      </w:r>
      <w:r w:rsidR="00470548" w:rsidRPr="00FB720C">
        <w:t xml:space="preserve"> </w:t>
      </w:r>
      <w:r w:rsidRPr="00FB720C">
        <w:t>Муниципальном</w:t>
      </w:r>
      <w:r w:rsidR="00470548" w:rsidRPr="00FB720C">
        <w:t xml:space="preserve"> </w:t>
      </w:r>
      <w:r w:rsidRPr="00FB720C">
        <w:t>бюджетном</w:t>
      </w:r>
      <w:r w:rsidR="00470548" w:rsidRPr="00FB720C">
        <w:t xml:space="preserve"> </w:t>
      </w:r>
      <w:r w:rsidRPr="00FB720C">
        <w:t>общеобразовательном</w:t>
      </w:r>
      <w:r w:rsidR="00470548" w:rsidRPr="00FB720C">
        <w:t xml:space="preserve"> </w:t>
      </w:r>
      <w:r w:rsidRPr="00FB720C">
        <w:t>учреждении</w:t>
      </w:r>
    </w:p>
    <w:p w:rsidR="00142E0F" w:rsidRPr="00FB720C" w:rsidRDefault="00E52D3D" w:rsidP="00E52D3D">
      <w:pPr>
        <w:widowControl w:val="0"/>
        <w:suppressAutoHyphens w:val="0"/>
        <w:jc w:val="both"/>
        <w:rPr>
          <w:u w:val="single"/>
        </w:rPr>
      </w:pPr>
      <w:r w:rsidRPr="00FB720C">
        <w:rPr>
          <w:color w:val="00000A"/>
          <w:u w:val="single"/>
        </w:rPr>
        <w:t>«Средняя общеобразовательная школа №1 с углубленным изучением отдельных предм</w:t>
      </w:r>
      <w:r w:rsidRPr="00FB720C">
        <w:rPr>
          <w:color w:val="00000A"/>
          <w:u w:val="single"/>
        </w:rPr>
        <w:t>е</w:t>
      </w:r>
      <w:r w:rsidRPr="00FB720C">
        <w:rPr>
          <w:color w:val="00000A"/>
          <w:u w:val="single"/>
        </w:rPr>
        <w:t>тов г. Дубны Московской области»</w:t>
      </w:r>
      <w:r w:rsidRPr="00FB720C">
        <w:rPr>
          <w:color w:val="00000A"/>
          <w:u w:val="single"/>
        </w:rPr>
        <w:tab/>
      </w:r>
      <w:r w:rsidRPr="00FB720C">
        <w:rPr>
          <w:color w:val="00000A"/>
          <w:u w:val="single"/>
        </w:rPr>
        <w:tab/>
      </w:r>
      <w:r w:rsidRPr="00FB720C">
        <w:rPr>
          <w:color w:val="00000A"/>
          <w:u w:val="single"/>
        </w:rPr>
        <w:tab/>
      </w:r>
      <w:r w:rsidRPr="00FB720C">
        <w:rPr>
          <w:color w:val="00000A"/>
          <w:u w:val="single"/>
        </w:rPr>
        <w:tab/>
      </w:r>
      <w:r w:rsidRPr="00FB720C">
        <w:rPr>
          <w:color w:val="00000A"/>
          <w:u w:val="single"/>
        </w:rPr>
        <w:tab/>
      </w:r>
      <w:r w:rsidRPr="00FB720C">
        <w:rPr>
          <w:color w:val="00000A"/>
          <w:u w:val="single"/>
        </w:rPr>
        <w:tab/>
      </w:r>
      <w:r w:rsidRPr="00FB720C">
        <w:rPr>
          <w:color w:val="00000A"/>
          <w:u w:val="single"/>
        </w:rPr>
        <w:tab/>
      </w:r>
      <w:r w:rsidRPr="00FB720C">
        <w:rPr>
          <w:color w:val="00000A"/>
          <w:u w:val="single"/>
        </w:rPr>
        <w:tab/>
      </w:r>
    </w:p>
    <w:p w:rsidR="003658E9" w:rsidRPr="00FB720C" w:rsidRDefault="003658E9" w:rsidP="004B5EB0">
      <w:pPr>
        <w:suppressAutoHyphens w:val="0"/>
        <w:jc w:val="center"/>
        <w:rPr>
          <w:sz w:val="20"/>
        </w:rPr>
      </w:pPr>
      <w:r w:rsidRPr="00FB720C">
        <w:rPr>
          <w:sz w:val="20"/>
        </w:rPr>
        <w:t>(наименование</w:t>
      </w:r>
      <w:r w:rsidR="00470548" w:rsidRPr="00FB720C">
        <w:rPr>
          <w:sz w:val="20"/>
        </w:rPr>
        <w:t xml:space="preserve"> </w:t>
      </w:r>
      <w:r w:rsidRPr="00FB720C">
        <w:rPr>
          <w:sz w:val="20"/>
        </w:rPr>
        <w:t>учреждения)</w:t>
      </w:r>
    </w:p>
    <w:p w:rsidR="003658E9" w:rsidRPr="00FB720C" w:rsidRDefault="003658E9" w:rsidP="004B5EB0">
      <w:pPr>
        <w:suppressAutoHyphens w:val="0"/>
        <w:ind w:firstLine="567"/>
        <w:jc w:val="both"/>
      </w:pPr>
      <w:r w:rsidRPr="00FB720C">
        <w:t>по</w:t>
      </w:r>
      <w:r w:rsidR="00470548" w:rsidRPr="00FB720C">
        <w:t xml:space="preserve"> </w:t>
      </w:r>
      <w:r w:rsidRPr="00FB720C">
        <w:t>выставляемым</w:t>
      </w:r>
      <w:r w:rsidR="00470548" w:rsidRPr="00FB720C">
        <w:t xml:space="preserve"> </w:t>
      </w:r>
      <w:r w:rsidRPr="00FB720C">
        <w:t>Заказчиком</w:t>
      </w:r>
      <w:r w:rsidR="00470548" w:rsidRPr="00FB720C">
        <w:t xml:space="preserve"> </w:t>
      </w:r>
      <w:r w:rsidRPr="00FB720C">
        <w:t>счетам</w:t>
      </w:r>
      <w:r w:rsidR="00470548" w:rsidRPr="00FB720C">
        <w:t xml:space="preserve"> </w:t>
      </w:r>
      <w:r w:rsidRPr="00FB720C">
        <w:t>и</w:t>
      </w:r>
      <w:r w:rsidR="00470548" w:rsidRPr="00FB720C">
        <w:t xml:space="preserve"> </w:t>
      </w:r>
      <w:r w:rsidRPr="00FB720C">
        <w:t>актам</w:t>
      </w:r>
      <w:r w:rsidR="00470548" w:rsidRPr="00FB720C">
        <w:t xml:space="preserve"> </w:t>
      </w:r>
      <w:r w:rsidRPr="00FB720C">
        <w:t>о</w:t>
      </w:r>
      <w:r w:rsidR="00470548" w:rsidRPr="00FB720C">
        <w:t xml:space="preserve"> </w:t>
      </w:r>
      <w:r w:rsidRPr="00FB720C">
        <w:t>фактически</w:t>
      </w:r>
      <w:r w:rsidR="00470548" w:rsidRPr="00FB720C">
        <w:t xml:space="preserve"> </w:t>
      </w:r>
      <w:r w:rsidRPr="00FB720C">
        <w:t>потребленных</w:t>
      </w:r>
      <w:r w:rsidR="00E225DF" w:rsidRPr="00FB720C">
        <w:t xml:space="preserve"> </w:t>
      </w:r>
      <w:r w:rsidRPr="00FB720C">
        <w:t>комм</w:t>
      </w:r>
      <w:r w:rsidRPr="00FB720C">
        <w:t>у</w:t>
      </w:r>
      <w:r w:rsidRPr="00FB720C">
        <w:t>нальных</w:t>
      </w:r>
      <w:r w:rsidR="00470548" w:rsidRPr="00FB720C">
        <w:t xml:space="preserve"> </w:t>
      </w:r>
      <w:r w:rsidRPr="00FB720C">
        <w:t>услугах,</w:t>
      </w:r>
      <w:r w:rsidR="00470548" w:rsidRPr="00FB720C">
        <w:t xml:space="preserve"> </w:t>
      </w:r>
      <w:r w:rsidRPr="00FB720C">
        <w:t>услугах</w:t>
      </w:r>
      <w:r w:rsidR="00470548" w:rsidRPr="00FB720C">
        <w:t xml:space="preserve"> </w:t>
      </w:r>
      <w:r w:rsidRPr="00FB720C">
        <w:t>сбора</w:t>
      </w:r>
      <w:r w:rsidR="00470548" w:rsidRPr="00FB720C">
        <w:t xml:space="preserve"> </w:t>
      </w:r>
      <w:r w:rsidRPr="00FB720C">
        <w:t>и</w:t>
      </w:r>
      <w:r w:rsidR="00470548" w:rsidRPr="00FB720C">
        <w:t xml:space="preserve"> </w:t>
      </w:r>
      <w:r w:rsidRPr="00FB720C">
        <w:t>вывоза</w:t>
      </w:r>
      <w:r w:rsidR="00470548" w:rsidRPr="00FB720C">
        <w:t xml:space="preserve"> </w:t>
      </w:r>
      <w:r w:rsidRPr="00FB720C">
        <w:t>ТБО,</w:t>
      </w:r>
      <w:r w:rsidR="00470548" w:rsidRPr="00FB720C">
        <w:t xml:space="preserve"> </w:t>
      </w:r>
      <w:r w:rsidRPr="00FB720C">
        <w:t>подписанных</w:t>
      </w:r>
      <w:r w:rsidR="00470548" w:rsidRPr="00FB720C">
        <w:t xml:space="preserve"> </w:t>
      </w:r>
      <w:r w:rsidRPr="00FB720C">
        <w:t>Исполнителем</w:t>
      </w:r>
      <w:r w:rsidR="00470548" w:rsidRPr="00FB720C">
        <w:t xml:space="preserve"> </w:t>
      </w:r>
      <w:r w:rsidRPr="00FB720C">
        <w:t>и</w:t>
      </w:r>
      <w:r w:rsidR="00470548" w:rsidRPr="00FB720C">
        <w:t xml:space="preserve"> </w:t>
      </w:r>
      <w:r w:rsidRPr="00FB720C">
        <w:t>Заказчиком.</w:t>
      </w:r>
    </w:p>
    <w:p w:rsidR="003658E9" w:rsidRPr="00FB720C" w:rsidRDefault="003658E9" w:rsidP="004B5EB0">
      <w:pPr>
        <w:shd w:val="clear" w:color="auto" w:fill="FFFFFF"/>
        <w:suppressAutoHyphens w:val="0"/>
        <w:ind w:firstLine="567"/>
        <w:jc w:val="both"/>
        <w:rPr>
          <w:b/>
        </w:rPr>
      </w:pPr>
    </w:p>
    <w:p w:rsidR="003658E9" w:rsidRPr="00FB720C" w:rsidRDefault="003658E9" w:rsidP="006E1937">
      <w:pPr>
        <w:pStyle w:val="aff0"/>
        <w:numPr>
          <w:ilvl w:val="0"/>
          <w:numId w:val="5"/>
        </w:numPr>
        <w:shd w:val="clear" w:color="auto" w:fill="FFFFFF"/>
        <w:spacing w:before="120" w:after="120"/>
        <w:ind w:left="1077" w:hanging="357"/>
        <w:contextualSpacing/>
        <w:jc w:val="center"/>
        <w:rPr>
          <w:b/>
        </w:rPr>
      </w:pPr>
      <w:r w:rsidRPr="00FB720C">
        <w:rPr>
          <w:b/>
        </w:rPr>
        <w:t>ПРАВА</w:t>
      </w:r>
      <w:r w:rsidR="00470548" w:rsidRPr="00FB720C">
        <w:rPr>
          <w:b/>
        </w:rPr>
        <w:t xml:space="preserve"> </w:t>
      </w:r>
      <w:r w:rsidRPr="00FB720C">
        <w:rPr>
          <w:b/>
        </w:rPr>
        <w:t>И</w:t>
      </w:r>
      <w:r w:rsidR="00470548" w:rsidRPr="00FB720C">
        <w:rPr>
          <w:b/>
        </w:rPr>
        <w:t xml:space="preserve"> </w:t>
      </w:r>
      <w:r w:rsidRPr="00FB720C">
        <w:rPr>
          <w:b/>
        </w:rPr>
        <w:t>ОБЯЗАННОСТИ</w:t>
      </w:r>
      <w:r w:rsidR="00470548" w:rsidRPr="00FB720C">
        <w:rPr>
          <w:b/>
        </w:rPr>
        <w:t xml:space="preserve"> </w:t>
      </w:r>
      <w:r w:rsidRPr="00FB720C">
        <w:rPr>
          <w:b/>
        </w:rPr>
        <w:t>СТОРОН</w:t>
      </w:r>
    </w:p>
    <w:p w:rsidR="0035023D" w:rsidRPr="00FB720C" w:rsidRDefault="0035023D" w:rsidP="004B5EB0">
      <w:pPr>
        <w:suppressAutoHyphens w:val="0"/>
        <w:ind w:firstLine="567"/>
        <w:jc w:val="both"/>
        <w:rPr>
          <w:b/>
        </w:rPr>
      </w:pPr>
    </w:p>
    <w:p w:rsidR="003658E9" w:rsidRPr="00FB720C" w:rsidRDefault="003658E9" w:rsidP="004B5EB0">
      <w:pPr>
        <w:suppressAutoHyphens w:val="0"/>
        <w:ind w:firstLine="567"/>
        <w:jc w:val="both"/>
        <w:rPr>
          <w:b/>
        </w:rPr>
      </w:pPr>
      <w:r w:rsidRPr="00FB720C">
        <w:rPr>
          <w:b/>
        </w:rPr>
        <w:t>2.1.</w:t>
      </w:r>
      <w:r w:rsidR="00470548" w:rsidRPr="00FB720C">
        <w:rPr>
          <w:b/>
        </w:rPr>
        <w:t xml:space="preserve"> </w:t>
      </w:r>
      <w:r w:rsidRPr="00FB720C">
        <w:rPr>
          <w:b/>
        </w:rPr>
        <w:t>Заказчик</w:t>
      </w:r>
      <w:r w:rsidR="00470548" w:rsidRPr="00FB720C">
        <w:rPr>
          <w:b/>
        </w:rPr>
        <w:t xml:space="preserve"> </w:t>
      </w:r>
      <w:r w:rsidRPr="00FB720C">
        <w:rPr>
          <w:b/>
        </w:rPr>
        <w:t>обязуется:</w:t>
      </w:r>
    </w:p>
    <w:p w:rsidR="003658E9" w:rsidRPr="00FB720C" w:rsidRDefault="003658E9" w:rsidP="004B5EB0">
      <w:pPr>
        <w:pStyle w:val="ConsPlusNormal"/>
        <w:widowControl/>
        <w:suppressAutoHyphens w:val="0"/>
        <w:ind w:firstLine="567"/>
        <w:jc w:val="both"/>
      </w:pPr>
      <w:r w:rsidRPr="00FB720C">
        <w:t>2.1.1.</w:t>
      </w:r>
      <w:r w:rsidR="00470548" w:rsidRPr="00FB720C">
        <w:t xml:space="preserve"> </w:t>
      </w:r>
      <w:r w:rsidRPr="00FB720C">
        <w:t>Обеспечить</w:t>
      </w:r>
      <w:r w:rsidR="00470548" w:rsidRPr="00FB720C">
        <w:t xml:space="preserve"> </w:t>
      </w:r>
      <w:r w:rsidRPr="00FB720C">
        <w:t>доступ</w:t>
      </w:r>
      <w:r w:rsidR="00470548" w:rsidRPr="00FB720C">
        <w:t xml:space="preserve"> </w:t>
      </w:r>
      <w:r w:rsidRPr="00FB720C">
        <w:t>представителям</w:t>
      </w:r>
      <w:r w:rsidR="00470548" w:rsidRPr="00FB720C">
        <w:t xml:space="preserve"> </w:t>
      </w:r>
      <w:r w:rsidRPr="00FB720C">
        <w:t>Исполнителя</w:t>
      </w:r>
      <w:r w:rsidR="00470548" w:rsidRPr="00FB720C">
        <w:t xml:space="preserve"> </w:t>
      </w:r>
      <w:r w:rsidRPr="00FB720C">
        <w:t>к</w:t>
      </w:r>
      <w:r w:rsidR="00470548" w:rsidRPr="00FB720C">
        <w:t xml:space="preserve"> </w:t>
      </w:r>
      <w:r w:rsidRPr="00FB720C">
        <w:t>местам,</w:t>
      </w:r>
      <w:r w:rsidR="00470548" w:rsidRPr="00FB720C">
        <w:t xml:space="preserve"> </w:t>
      </w:r>
      <w:r w:rsidRPr="00FB720C">
        <w:t>где</w:t>
      </w:r>
      <w:r w:rsidR="00470548" w:rsidRPr="00FB720C">
        <w:t xml:space="preserve"> </w:t>
      </w:r>
      <w:r w:rsidRPr="00FB720C">
        <w:t>располагаются</w:t>
      </w:r>
      <w:r w:rsidR="00470548" w:rsidRPr="00FB720C">
        <w:t xml:space="preserve"> </w:t>
      </w:r>
      <w:r w:rsidRPr="00FB720C">
        <w:t>приборы</w:t>
      </w:r>
      <w:r w:rsidR="00470548" w:rsidRPr="00FB720C">
        <w:t xml:space="preserve"> </w:t>
      </w:r>
      <w:r w:rsidRPr="00FB720C">
        <w:t>учета</w:t>
      </w:r>
      <w:r w:rsidR="00470548" w:rsidRPr="00FB720C">
        <w:t xml:space="preserve"> </w:t>
      </w:r>
      <w:r w:rsidRPr="00FB720C">
        <w:t>электроснабжения,</w:t>
      </w:r>
      <w:r w:rsidR="00470548" w:rsidRPr="00FB720C">
        <w:t xml:space="preserve"> </w:t>
      </w:r>
      <w:r w:rsidRPr="00FB720C">
        <w:t>водоснабжения,</w:t>
      </w:r>
      <w:r w:rsidR="00470548" w:rsidRPr="00FB720C">
        <w:t xml:space="preserve"> </w:t>
      </w:r>
      <w:r w:rsidRPr="00FB720C">
        <w:t>контейнеры</w:t>
      </w:r>
      <w:r w:rsidR="00470548" w:rsidRPr="00FB720C">
        <w:t xml:space="preserve"> </w:t>
      </w:r>
      <w:r w:rsidRPr="00FB720C">
        <w:t>для</w:t>
      </w:r>
      <w:r w:rsidR="00470548" w:rsidRPr="00FB720C">
        <w:t xml:space="preserve"> </w:t>
      </w:r>
      <w:r w:rsidRPr="00FB720C">
        <w:t>сбора</w:t>
      </w:r>
      <w:r w:rsidR="00470548" w:rsidRPr="00FB720C">
        <w:t xml:space="preserve"> </w:t>
      </w:r>
      <w:r w:rsidRPr="00FB720C">
        <w:t>твёрдых</w:t>
      </w:r>
      <w:r w:rsidR="00470548" w:rsidRPr="00FB720C">
        <w:t xml:space="preserve"> </w:t>
      </w:r>
      <w:r w:rsidRPr="00FB720C">
        <w:t>быт</w:t>
      </w:r>
      <w:r w:rsidRPr="00FB720C">
        <w:t>о</w:t>
      </w:r>
      <w:r w:rsidRPr="00FB720C">
        <w:t>вых</w:t>
      </w:r>
      <w:r w:rsidR="00470548" w:rsidRPr="00FB720C">
        <w:t xml:space="preserve"> </w:t>
      </w:r>
      <w:r w:rsidRPr="00FB720C">
        <w:t>отходов.</w:t>
      </w:r>
    </w:p>
    <w:p w:rsidR="003658E9" w:rsidRPr="00FB720C" w:rsidRDefault="003658E9" w:rsidP="004B5EB0">
      <w:pPr>
        <w:suppressAutoHyphens w:val="0"/>
        <w:ind w:firstLine="567"/>
        <w:jc w:val="both"/>
        <w:rPr>
          <w:b/>
        </w:rPr>
      </w:pPr>
      <w:r w:rsidRPr="00FB720C">
        <w:rPr>
          <w:b/>
        </w:rPr>
        <w:t>2.2.</w:t>
      </w:r>
      <w:r w:rsidR="00470548" w:rsidRPr="00FB720C">
        <w:rPr>
          <w:b/>
        </w:rPr>
        <w:t xml:space="preserve"> </w:t>
      </w:r>
      <w:r w:rsidRPr="00FB720C">
        <w:rPr>
          <w:b/>
        </w:rPr>
        <w:t>Заказчик</w:t>
      </w:r>
      <w:r w:rsidR="00470548" w:rsidRPr="00FB720C">
        <w:rPr>
          <w:b/>
        </w:rPr>
        <w:t xml:space="preserve"> </w:t>
      </w:r>
      <w:r w:rsidRPr="00FB720C">
        <w:rPr>
          <w:b/>
        </w:rPr>
        <w:t>обязуется:</w:t>
      </w:r>
    </w:p>
    <w:p w:rsidR="003658E9" w:rsidRPr="00FB720C" w:rsidRDefault="003658E9" w:rsidP="004B5EB0">
      <w:pPr>
        <w:suppressAutoHyphens w:val="0"/>
        <w:ind w:firstLine="567"/>
        <w:jc w:val="both"/>
      </w:pPr>
      <w:r w:rsidRPr="00FB720C">
        <w:t>2.2.1.</w:t>
      </w:r>
      <w:r w:rsidR="00470548" w:rsidRPr="00FB720C">
        <w:t xml:space="preserve"> </w:t>
      </w:r>
      <w:r w:rsidRPr="00FB720C">
        <w:t>Не</w:t>
      </w:r>
      <w:r w:rsidR="00470548" w:rsidRPr="00FB720C">
        <w:t xml:space="preserve"> </w:t>
      </w:r>
      <w:r w:rsidRPr="00FB720C">
        <w:t>позднее</w:t>
      </w:r>
      <w:r w:rsidR="00470548" w:rsidRPr="00FB720C">
        <w:t xml:space="preserve"> </w:t>
      </w:r>
      <w:r w:rsidRPr="00FB720C">
        <w:t>20</w:t>
      </w:r>
      <w:r w:rsidR="00470548" w:rsidRPr="00FB720C">
        <w:t xml:space="preserve"> </w:t>
      </w:r>
      <w:r w:rsidRPr="00FB720C">
        <w:t>числа,</w:t>
      </w:r>
      <w:r w:rsidR="00470548" w:rsidRPr="00FB720C">
        <w:t xml:space="preserve"> </w:t>
      </w:r>
      <w:r w:rsidRPr="00FB720C">
        <w:t>месяца</w:t>
      </w:r>
      <w:r w:rsidR="00470548" w:rsidRPr="00FB720C">
        <w:t xml:space="preserve"> </w:t>
      </w:r>
      <w:r w:rsidRPr="00FB720C">
        <w:t>следующего</w:t>
      </w:r>
      <w:r w:rsidR="00470548" w:rsidRPr="00FB720C">
        <w:t xml:space="preserve"> </w:t>
      </w:r>
      <w:r w:rsidRPr="00FB720C">
        <w:t>за</w:t>
      </w:r>
      <w:r w:rsidR="00470548" w:rsidRPr="00FB720C">
        <w:t xml:space="preserve"> </w:t>
      </w:r>
      <w:proofErr w:type="gramStart"/>
      <w:r w:rsidRPr="00FB720C">
        <w:t>отчетным</w:t>
      </w:r>
      <w:proofErr w:type="gramEnd"/>
      <w:r w:rsidRPr="00FB720C">
        <w:t>,</w:t>
      </w:r>
      <w:r w:rsidR="00470548" w:rsidRPr="00FB720C">
        <w:t xml:space="preserve"> </w:t>
      </w:r>
      <w:r w:rsidRPr="00FB720C">
        <w:t>возмещать</w:t>
      </w:r>
      <w:r w:rsidR="00470548" w:rsidRPr="00FB720C">
        <w:t xml:space="preserve"> </w:t>
      </w:r>
      <w:r w:rsidRPr="00FB720C">
        <w:t>затраты</w:t>
      </w:r>
      <w:r w:rsidR="00470548" w:rsidRPr="00FB720C">
        <w:t xml:space="preserve"> </w:t>
      </w:r>
      <w:r w:rsidRPr="00FB720C">
        <w:t>на</w:t>
      </w:r>
      <w:r w:rsidR="00470548" w:rsidRPr="00FB720C">
        <w:t xml:space="preserve"> </w:t>
      </w:r>
      <w:r w:rsidRPr="00FB720C">
        <w:t>фактически</w:t>
      </w:r>
      <w:r w:rsidR="00470548" w:rsidRPr="00FB720C">
        <w:t xml:space="preserve"> </w:t>
      </w:r>
      <w:r w:rsidRPr="00FB720C">
        <w:t>потребленные</w:t>
      </w:r>
      <w:r w:rsidR="00470548" w:rsidRPr="00FB720C">
        <w:t xml:space="preserve"> </w:t>
      </w:r>
      <w:r w:rsidRPr="00FB720C">
        <w:t>коммунальные</w:t>
      </w:r>
      <w:r w:rsidR="00470548" w:rsidRPr="00FB720C">
        <w:t xml:space="preserve"> </w:t>
      </w:r>
      <w:r w:rsidRPr="00FB720C">
        <w:t>услуги</w:t>
      </w:r>
      <w:r w:rsidR="00470548" w:rsidRPr="00FB720C">
        <w:t xml:space="preserve"> </w:t>
      </w:r>
      <w:r w:rsidRPr="00FB720C">
        <w:t>и</w:t>
      </w:r>
      <w:r w:rsidR="00470548" w:rsidRPr="00FB720C">
        <w:t xml:space="preserve"> </w:t>
      </w:r>
      <w:r w:rsidRPr="00FB720C">
        <w:t>вывоз</w:t>
      </w:r>
      <w:r w:rsidR="00470548" w:rsidRPr="00FB720C">
        <w:t xml:space="preserve"> </w:t>
      </w:r>
      <w:r w:rsidRPr="00FB720C">
        <w:t>ТБО.</w:t>
      </w:r>
      <w:r w:rsidR="00470548" w:rsidRPr="00FB720C">
        <w:t xml:space="preserve"> </w:t>
      </w:r>
    </w:p>
    <w:p w:rsidR="003658E9" w:rsidRPr="00FB720C" w:rsidRDefault="003658E9" w:rsidP="004B5EB0">
      <w:pPr>
        <w:suppressAutoHyphens w:val="0"/>
        <w:ind w:firstLine="567"/>
        <w:jc w:val="both"/>
        <w:rPr>
          <w:b/>
        </w:rPr>
      </w:pPr>
      <w:r w:rsidRPr="00FB720C">
        <w:rPr>
          <w:b/>
        </w:rPr>
        <w:t>2.3.</w:t>
      </w:r>
      <w:r w:rsidR="00470548" w:rsidRPr="00FB720C">
        <w:rPr>
          <w:b/>
        </w:rPr>
        <w:t xml:space="preserve"> </w:t>
      </w:r>
      <w:r w:rsidRPr="00FB720C">
        <w:rPr>
          <w:b/>
        </w:rPr>
        <w:t>Заказчик</w:t>
      </w:r>
      <w:r w:rsidR="00470548" w:rsidRPr="00FB720C">
        <w:rPr>
          <w:b/>
        </w:rPr>
        <w:t xml:space="preserve"> </w:t>
      </w:r>
      <w:r w:rsidRPr="00FB720C">
        <w:rPr>
          <w:b/>
        </w:rPr>
        <w:t>вправе:</w:t>
      </w:r>
    </w:p>
    <w:p w:rsidR="003658E9" w:rsidRPr="00FB720C" w:rsidRDefault="003658E9" w:rsidP="004B5EB0">
      <w:pPr>
        <w:suppressAutoHyphens w:val="0"/>
        <w:ind w:firstLine="567"/>
        <w:jc w:val="both"/>
      </w:pPr>
      <w:r w:rsidRPr="00FB720C">
        <w:t>2.3.1.</w:t>
      </w:r>
      <w:r w:rsidR="00470548" w:rsidRPr="00FB720C">
        <w:t xml:space="preserve"> </w:t>
      </w:r>
      <w:r w:rsidRPr="00FB720C">
        <w:t>Контролировать</w:t>
      </w:r>
      <w:r w:rsidR="00470548" w:rsidRPr="00FB720C">
        <w:t xml:space="preserve"> </w:t>
      </w:r>
      <w:r w:rsidRPr="00FB720C">
        <w:t>правильность</w:t>
      </w:r>
      <w:r w:rsidR="00470548" w:rsidRPr="00FB720C">
        <w:t xml:space="preserve"> </w:t>
      </w:r>
      <w:r w:rsidRPr="00FB720C">
        <w:t>и</w:t>
      </w:r>
      <w:r w:rsidR="00470548" w:rsidRPr="00FB720C">
        <w:t xml:space="preserve"> </w:t>
      </w:r>
      <w:r w:rsidRPr="00FB720C">
        <w:t>своевременность</w:t>
      </w:r>
      <w:r w:rsidR="00470548" w:rsidRPr="00FB720C">
        <w:t xml:space="preserve"> </w:t>
      </w:r>
      <w:r w:rsidRPr="00FB720C">
        <w:t>возмещения</w:t>
      </w:r>
      <w:r w:rsidR="00470548" w:rsidRPr="00FB720C">
        <w:t xml:space="preserve"> </w:t>
      </w:r>
      <w:r w:rsidRPr="00FB720C">
        <w:t>затрат</w:t>
      </w:r>
      <w:r w:rsidR="00470548" w:rsidRPr="00FB720C">
        <w:t xml:space="preserve"> </w:t>
      </w:r>
      <w:r w:rsidRPr="00FB720C">
        <w:t>на</w:t>
      </w:r>
      <w:r w:rsidR="00470548" w:rsidRPr="00FB720C">
        <w:t xml:space="preserve"> </w:t>
      </w:r>
      <w:r w:rsidRPr="00FB720C">
        <w:t>п</w:t>
      </w:r>
      <w:r w:rsidRPr="00FB720C">
        <w:t>о</w:t>
      </w:r>
      <w:r w:rsidRPr="00FB720C">
        <w:t>требленные</w:t>
      </w:r>
      <w:r w:rsidR="00470548" w:rsidRPr="00FB720C">
        <w:t xml:space="preserve"> </w:t>
      </w:r>
      <w:r w:rsidRPr="00FB720C">
        <w:t>коммунальные</w:t>
      </w:r>
      <w:r w:rsidR="00470548" w:rsidRPr="00FB720C">
        <w:t xml:space="preserve"> </w:t>
      </w:r>
      <w:r w:rsidRPr="00FB720C">
        <w:t>услуги</w:t>
      </w:r>
      <w:r w:rsidR="00470548" w:rsidRPr="00FB720C">
        <w:t xml:space="preserve"> </w:t>
      </w:r>
      <w:r w:rsidRPr="00FB720C">
        <w:t>и</w:t>
      </w:r>
      <w:r w:rsidR="00470548" w:rsidRPr="00FB720C">
        <w:t xml:space="preserve"> </w:t>
      </w:r>
      <w:r w:rsidRPr="00FB720C">
        <w:t>вывоз</w:t>
      </w:r>
      <w:r w:rsidR="00470548" w:rsidRPr="00FB720C">
        <w:t xml:space="preserve"> </w:t>
      </w:r>
      <w:r w:rsidRPr="00FB720C">
        <w:t>ТБО.</w:t>
      </w:r>
    </w:p>
    <w:p w:rsidR="003658E9" w:rsidRPr="00FB720C" w:rsidRDefault="003658E9" w:rsidP="004B5EB0">
      <w:pPr>
        <w:suppressAutoHyphens w:val="0"/>
        <w:ind w:firstLine="567"/>
        <w:jc w:val="both"/>
      </w:pPr>
      <w:r w:rsidRPr="00FB720C">
        <w:t>2.3.2.</w:t>
      </w:r>
      <w:r w:rsidR="00470548" w:rsidRPr="00FB720C">
        <w:t xml:space="preserve"> </w:t>
      </w:r>
      <w:r w:rsidRPr="00FB720C">
        <w:t>Выделять</w:t>
      </w:r>
      <w:r w:rsidR="00470548" w:rsidRPr="00FB720C">
        <w:t xml:space="preserve"> </w:t>
      </w:r>
      <w:r w:rsidRPr="00FB720C">
        <w:t>своих</w:t>
      </w:r>
      <w:r w:rsidR="00470548" w:rsidRPr="00FB720C">
        <w:t xml:space="preserve"> </w:t>
      </w:r>
      <w:r w:rsidRPr="00FB720C">
        <w:t>представителей</w:t>
      </w:r>
      <w:r w:rsidR="00470548" w:rsidRPr="00FB720C">
        <w:t xml:space="preserve"> </w:t>
      </w:r>
      <w:r w:rsidRPr="00FB720C">
        <w:t>для</w:t>
      </w:r>
      <w:r w:rsidR="00470548" w:rsidRPr="00FB720C">
        <w:t xml:space="preserve"> </w:t>
      </w:r>
      <w:r w:rsidRPr="00FB720C">
        <w:t>оперативного</w:t>
      </w:r>
      <w:r w:rsidR="00470548" w:rsidRPr="00FB720C">
        <w:t xml:space="preserve"> </w:t>
      </w:r>
      <w:r w:rsidRPr="00FB720C">
        <w:t>решения</w:t>
      </w:r>
      <w:r w:rsidR="00470548" w:rsidRPr="00FB720C">
        <w:t xml:space="preserve"> </w:t>
      </w:r>
      <w:r w:rsidRPr="00FB720C">
        <w:t>вопросов,</w:t>
      </w:r>
      <w:r w:rsidR="00470548" w:rsidRPr="00FB720C">
        <w:t xml:space="preserve"> </w:t>
      </w:r>
      <w:r w:rsidRPr="00FB720C">
        <w:t>возн</w:t>
      </w:r>
      <w:r w:rsidRPr="00FB720C">
        <w:t>и</w:t>
      </w:r>
      <w:r w:rsidRPr="00FB720C">
        <w:t>кающих</w:t>
      </w:r>
      <w:r w:rsidR="00470548" w:rsidRPr="00FB720C">
        <w:t xml:space="preserve"> </w:t>
      </w:r>
      <w:r w:rsidRPr="00FB720C">
        <w:t>при</w:t>
      </w:r>
      <w:r w:rsidR="00470548" w:rsidRPr="00FB720C">
        <w:t xml:space="preserve"> </w:t>
      </w:r>
      <w:r w:rsidRPr="00FB720C">
        <w:t>исполнении</w:t>
      </w:r>
      <w:r w:rsidR="00470548" w:rsidRPr="00FB720C">
        <w:t xml:space="preserve"> </w:t>
      </w:r>
      <w:r w:rsidRPr="00FB720C">
        <w:t>пункта</w:t>
      </w:r>
      <w:r w:rsidR="00470548" w:rsidRPr="00FB720C">
        <w:t xml:space="preserve"> </w:t>
      </w:r>
      <w:r w:rsidRPr="00FB720C">
        <w:t>1.1</w:t>
      </w:r>
      <w:r w:rsidR="00470548" w:rsidRPr="00FB720C">
        <w:t xml:space="preserve"> </w:t>
      </w:r>
      <w:r w:rsidRPr="00FB720C">
        <w:t>настоящего</w:t>
      </w:r>
      <w:r w:rsidR="00470548" w:rsidRPr="00FB720C">
        <w:t xml:space="preserve"> </w:t>
      </w:r>
      <w:r w:rsidRPr="00FB720C">
        <w:t>соглашения</w:t>
      </w:r>
      <w:r w:rsidR="00470548" w:rsidRPr="00FB720C">
        <w:t xml:space="preserve"> </w:t>
      </w:r>
      <w:r w:rsidRPr="00FB720C">
        <w:t>и</w:t>
      </w:r>
      <w:r w:rsidR="00470548" w:rsidRPr="00FB720C">
        <w:t xml:space="preserve"> </w:t>
      </w:r>
      <w:r w:rsidRPr="00FB720C">
        <w:t>требующих</w:t>
      </w:r>
      <w:r w:rsidR="00470548" w:rsidRPr="00FB720C">
        <w:t xml:space="preserve"> </w:t>
      </w:r>
      <w:r w:rsidRPr="00FB720C">
        <w:t>согласованного</w:t>
      </w:r>
      <w:r w:rsidR="00470548" w:rsidRPr="00FB720C">
        <w:t xml:space="preserve"> </w:t>
      </w:r>
      <w:r w:rsidRPr="00FB720C">
        <w:t>принятия</w:t>
      </w:r>
      <w:r w:rsidR="00470548" w:rsidRPr="00FB720C">
        <w:t xml:space="preserve"> </w:t>
      </w:r>
      <w:r w:rsidRPr="00FB720C">
        <w:t>решения</w:t>
      </w:r>
      <w:r w:rsidR="00470548" w:rsidRPr="00FB720C">
        <w:t xml:space="preserve"> </w:t>
      </w:r>
      <w:r w:rsidRPr="00FB720C">
        <w:t>Сторонами.</w:t>
      </w:r>
    </w:p>
    <w:p w:rsidR="003658E9" w:rsidRPr="00FB720C" w:rsidRDefault="003658E9" w:rsidP="004B5EB0">
      <w:pPr>
        <w:suppressAutoHyphens w:val="0"/>
        <w:ind w:firstLine="567"/>
        <w:jc w:val="both"/>
        <w:rPr>
          <w:b/>
        </w:rPr>
      </w:pPr>
      <w:r w:rsidRPr="00FB720C">
        <w:rPr>
          <w:b/>
        </w:rPr>
        <w:t>2.4.</w:t>
      </w:r>
      <w:r w:rsidR="00470548" w:rsidRPr="00FB720C">
        <w:rPr>
          <w:b/>
        </w:rPr>
        <w:t xml:space="preserve"> </w:t>
      </w:r>
      <w:r w:rsidRPr="00FB720C">
        <w:rPr>
          <w:b/>
        </w:rPr>
        <w:t>Исполнитель</w:t>
      </w:r>
      <w:r w:rsidR="00470548" w:rsidRPr="00FB720C">
        <w:rPr>
          <w:b/>
        </w:rPr>
        <w:t xml:space="preserve"> </w:t>
      </w:r>
      <w:r w:rsidRPr="00FB720C">
        <w:rPr>
          <w:b/>
        </w:rPr>
        <w:t>вправе:</w:t>
      </w:r>
    </w:p>
    <w:p w:rsidR="003658E9" w:rsidRPr="00FB720C" w:rsidRDefault="003658E9" w:rsidP="004B5EB0">
      <w:pPr>
        <w:suppressAutoHyphens w:val="0"/>
        <w:ind w:firstLine="567"/>
        <w:jc w:val="both"/>
      </w:pPr>
      <w:r w:rsidRPr="00FB720C">
        <w:t>2.4.1.</w:t>
      </w:r>
      <w:r w:rsidR="00470548" w:rsidRPr="00FB720C">
        <w:t xml:space="preserve"> </w:t>
      </w:r>
      <w:r w:rsidRPr="00FB720C">
        <w:t>Пользоваться</w:t>
      </w:r>
      <w:r w:rsidR="00470548" w:rsidRPr="00FB720C">
        <w:t xml:space="preserve"> </w:t>
      </w:r>
      <w:r w:rsidRPr="00FB720C">
        <w:t>коммунальными</w:t>
      </w:r>
      <w:r w:rsidR="00470548" w:rsidRPr="00FB720C">
        <w:t xml:space="preserve"> </w:t>
      </w:r>
      <w:r w:rsidRPr="00FB720C">
        <w:t>услугами</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установленными</w:t>
      </w:r>
      <w:r w:rsidR="00470548" w:rsidRPr="00FB720C">
        <w:t xml:space="preserve"> </w:t>
      </w:r>
      <w:r w:rsidRPr="00FB720C">
        <w:t>требованиями.</w:t>
      </w:r>
    </w:p>
    <w:p w:rsidR="003658E9" w:rsidRPr="00FB720C" w:rsidRDefault="003658E9" w:rsidP="004B5EB0">
      <w:pPr>
        <w:suppressAutoHyphens w:val="0"/>
        <w:ind w:firstLine="567"/>
        <w:jc w:val="both"/>
      </w:pPr>
      <w:r w:rsidRPr="00FB720C">
        <w:lastRenderedPageBreak/>
        <w:t>2.4.2.</w:t>
      </w:r>
      <w:r w:rsidR="00E225DF" w:rsidRPr="00FB720C">
        <w:t xml:space="preserve"> </w:t>
      </w:r>
      <w:r w:rsidRPr="00FB720C">
        <w:t>Организовывать</w:t>
      </w:r>
      <w:r w:rsidR="00470548" w:rsidRPr="00FB720C">
        <w:t xml:space="preserve"> </w:t>
      </w:r>
      <w:r w:rsidRPr="00FB720C">
        <w:t>сбор</w:t>
      </w:r>
      <w:r w:rsidR="00470548" w:rsidRPr="00FB720C">
        <w:t xml:space="preserve"> </w:t>
      </w:r>
      <w:r w:rsidRPr="00FB720C">
        <w:t>и</w:t>
      </w:r>
      <w:r w:rsidR="00470548" w:rsidRPr="00FB720C">
        <w:t xml:space="preserve"> </w:t>
      </w:r>
      <w:r w:rsidRPr="00FB720C">
        <w:t>вывоз</w:t>
      </w:r>
      <w:r w:rsidR="00470548" w:rsidRPr="00FB720C">
        <w:t xml:space="preserve"> </w:t>
      </w:r>
      <w:r w:rsidRPr="00FB720C">
        <w:t>ТБО</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установленными</w:t>
      </w:r>
      <w:r w:rsidR="00470548" w:rsidRPr="00FB720C">
        <w:t xml:space="preserve"> </w:t>
      </w:r>
      <w:r w:rsidRPr="00FB720C">
        <w:t>требов</w:t>
      </w:r>
      <w:r w:rsidRPr="00FB720C">
        <w:t>а</w:t>
      </w:r>
      <w:r w:rsidRPr="00FB720C">
        <w:t>ниями.</w:t>
      </w:r>
    </w:p>
    <w:p w:rsidR="003658E9" w:rsidRPr="00FB720C" w:rsidRDefault="003658E9" w:rsidP="004B5EB0">
      <w:pPr>
        <w:suppressAutoHyphens w:val="0"/>
        <w:ind w:firstLine="567"/>
        <w:jc w:val="both"/>
      </w:pPr>
    </w:p>
    <w:p w:rsidR="003658E9" w:rsidRPr="00FB720C" w:rsidRDefault="003658E9" w:rsidP="006E1937">
      <w:pPr>
        <w:pStyle w:val="aff0"/>
        <w:numPr>
          <w:ilvl w:val="0"/>
          <w:numId w:val="5"/>
        </w:numPr>
        <w:spacing w:before="120" w:after="120"/>
        <w:ind w:left="1077" w:hanging="357"/>
        <w:contextualSpacing/>
        <w:jc w:val="both"/>
        <w:rPr>
          <w:b/>
        </w:rPr>
      </w:pPr>
      <w:r w:rsidRPr="00FB720C">
        <w:rPr>
          <w:b/>
        </w:rPr>
        <w:t>ПОРЯДОК</w:t>
      </w:r>
      <w:r w:rsidR="00470548" w:rsidRPr="00FB720C">
        <w:rPr>
          <w:b/>
        </w:rPr>
        <w:t xml:space="preserve"> </w:t>
      </w:r>
      <w:r w:rsidRPr="00FB720C">
        <w:rPr>
          <w:b/>
        </w:rPr>
        <w:t>РАСЧЕТОВ</w:t>
      </w:r>
    </w:p>
    <w:p w:rsidR="0035023D" w:rsidRPr="00FB720C" w:rsidRDefault="0035023D" w:rsidP="004B5EB0">
      <w:pPr>
        <w:suppressAutoHyphens w:val="0"/>
        <w:ind w:firstLine="567"/>
        <w:jc w:val="both"/>
      </w:pPr>
    </w:p>
    <w:p w:rsidR="003658E9" w:rsidRPr="00FB720C" w:rsidRDefault="003658E9" w:rsidP="004B5EB0">
      <w:pPr>
        <w:suppressAutoHyphens w:val="0"/>
        <w:ind w:firstLine="567"/>
        <w:jc w:val="both"/>
      </w:pPr>
      <w:r w:rsidRPr="00FB720C">
        <w:t>3.1.</w:t>
      </w:r>
      <w:r w:rsidR="00E225DF" w:rsidRPr="00FB720C">
        <w:t xml:space="preserve"> </w:t>
      </w:r>
      <w:r w:rsidRPr="00FB720C">
        <w:t>В</w:t>
      </w:r>
      <w:r w:rsidR="00470548" w:rsidRPr="00FB720C">
        <w:t xml:space="preserve"> </w:t>
      </w:r>
      <w:r w:rsidRPr="00FB720C">
        <w:t>состав</w:t>
      </w:r>
      <w:r w:rsidR="00470548" w:rsidRPr="00FB720C">
        <w:t xml:space="preserve"> </w:t>
      </w:r>
      <w:r w:rsidRPr="00FB720C">
        <w:t>коммунальных</w:t>
      </w:r>
      <w:r w:rsidR="00470548" w:rsidRPr="00FB720C">
        <w:t xml:space="preserve"> </w:t>
      </w:r>
      <w:r w:rsidRPr="00FB720C">
        <w:t>услуг</w:t>
      </w:r>
      <w:r w:rsidR="00470548" w:rsidRPr="00FB720C">
        <w:t xml:space="preserve"> </w:t>
      </w:r>
      <w:r w:rsidRPr="00FB720C">
        <w:t>и</w:t>
      </w:r>
      <w:r w:rsidR="00470548" w:rsidRPr="00FB720C">
        <w:t xml:space="preserve"> </w:t>
      </w:r>
      <w:r w:rsidRPr="00FB720C">
        <w:t>вывоза</w:t>
      </w:r>
      <w:r w:rsidR="00470548" w:rsidRPr="00FB720C">
        <w:t xml:space="preserve"> </w:t>
      </w:r>
      <w:r w:rsidRPr="00FB720C">
        <w:t>ТБО</w:t>
      </w:r>
      <w:r w:rsidR="00470548" w:rsidRPr="00FB720C">
        <w:t xml:space="preserve"> </w:t>
      </w:r>
      <w:r w:rsidRPr="00FB720C">
        <w:t>входят</w:t>
      </w:r>
      <w:r w:rsidR="00470548" w:rsidRPr="00FB720C">
        <w:t xml:space="preserve"> </w:t>
      </w:r>
      <w:r w:rsidRPr="00FB720C">
        <w:t>возмещение</w:t>
      </w:r>
      <w:r w:rsidR="00470548" w:rsidRPr="00FB720C">
        <w:t xml:space="preserve"> </w:t>
      </w:r>
      <w:r w:rsidRPr="00FB720C">
        <w:t>затрат</w:t>
      </w:r>
      <w:r w:rsidR="00470548" w:rsidRPr="00FB720C">
        <w:t xml:space="preserve"> </w:t>
      </w:r>
      <w:proofErr w:type="gramStart"/>
      <w:r w:rsidRPr="00FB720C">
        <w:t>на</w:t>
      </w:r>
      <w:proofErr w:type="gramEnd"/>
      <w:r w:rsidRPr="00FB720C">
        <w:t>:</w:t>
      </w:r>
    </w:p>
    <w:p w:rsidR="003658E9" w:rsidRPr="00FB720C" w:rsidRDefault="003658E9" w:rsidP="004B5EB0">
      <w:pPr>
        <w:suppressAutoHyphens w:val="0"/>
        <w:ind w:firstLine="567"/>
        <w:jc w:val="both"/>
      </w:pPr>
      <w:r w:rsidRPr="00FB720C">
        <w:t>-</w:t>
      </w:r>
      <w:r w:rsidR="00470548" w:rsidRPr="00FB720C">
        <w:t xml:space="preserve"> </w:t>
      </w:r>
      <w:r w:rsidRPr="00FB720C">
        <w:t>электроэнергию</w:t>
      </w:r>
      <w:r w:rsidR="00470548" w:rsidRPr="00FB720C">
        <w:t xml:space="preserve"> </w:t>
      </w:r>
      <w:r w:rsidRPr="00FB720C">
        <w:t>–</w:t>
      </w:r>
      <w:r w:rsidR="00470548" w:rsidRPr="00FB720C">
        <w:t xml:space="preserve"> </w:t>
      </w:r>
      <w:r w:rsidRPr="00FB720C">
        <w:t>по</w:t>
      </w:r>
      <w:r w:rsidR="00470548" w:rsidRPr="00FB720C">
        <w:t xml:space="preserve"> </w:t>
      </w:r>
      <w:r w:rsidRPr="00FB720C">
        <w:t>фактическому</w:t>
      </w:r>
      <w:r w:rsidR="00470548" w:rsidRPr="00FB720C">
        <w:t xml:space="preserve"> </w:t>
      </w:r>
      <w:r w:rsidRPr="00FB720C">
        <w:t>потреблению,</w:t>
      </w:r>
      <w:r w:rsidR="00470548" w:rsidRPr="00FB720C">
        <w:t xml:space="preserve"> </w:t>
      </w:r>
      <w:r w:rsidRPr="00FB720C">
        <w:t>согласно</w:t>
      </w:r>
      <w:r w:rsidR="00470548" w:rsidRPr="00FB720C">
        <w:t xml:space="preserve"> </w:t>
      </w:r>
      <w:r w:rsidRPr="00FB720C">
        <w:t>показаниям</w:t>
      </w:r>
      <w:r w:rsidR="00470548" w:rsidRPr="00FB720C">
        <w:t xml:space="preserve"> </w:t>
      </w:r>
      <w:r w:rsidRPr="00FB720C">
        <w:t>счетчика,</w:t>
      </w:r>
      <w:r w:rsidR="00470548" w:rsidRPr="00FB720C">
        <w:t xml:space="preserve"> </w:t>
      </w:r>
      <w:r w:rsidRPr="00FB720C">
        <w:t>установленного</w:t>
      </w:r>
      <w:r w:rsidR="00470548" w:rsidRPr="00FB720C">
        <w:t xml:space="preserve"> </w:t>
      </w:r>
      <w:r w:rsidRPr="00FB720C">
        <w:t>в</w:t>
      </w:r>
      <w:r w:rsidR="00470548" w:rsidRPr="00FB720C">
        <w:t xml:space="preserve"> </w:t>
      </w:r>
      <w:r w:rsidRPr="00FB720C">
        <w:t>пищеблоке;</w:t>
      </w:r>
    </w:p>
    <w:p w:rsidR="003658E9" w:rsidRPr="00FB720C" w:rsidRDefault="003658E9" w:rsidP="004B5EB0">
      <w:pPr>
        <w:suppressAutoHyphens w:val="0"/>
        <w:ind w:firstLine="567"/>
        <w:jc w:val="both"/>
      </w:pPr>
      <w:r w:rsidRPr="00FB720C">
        <w:t>-</w:t>
      </w:r>
      <w:r w:rsidR="00470548" w:rsidRPr="00FB720C">
        <w:t xml:space="preserve"> </w:t>
      </w:r>
      <w:r w:rsidRPr="00FB720C">
        <w:t>холодное</w:t>
      </w:r>
      <w:r w:rsidR="00470548" w:rsidRPr="00FB720C">
        <w:t xml:space="preserve"> </w:t>
      </w:r>
      <w:r w:rsidRPr="00FB720C">
        <w:t>водоснабжение</w:t>
      </w:r>
      <w:r w:rsidR="00470548" w:rsidRPr="00FB720C">
        <w:t xml:space="preserve"> </w:t>
      </w:r>
      <w:r w:rsidR="00E225DF" w:rsidRPr="00FB720C">
        <w:t>–</w:t>
      </w:r>
      <w:r w:rsidR="00470548" w:rsidRPr="00FB720C">
        <w:t xml:space="preserve"> </w:t>
      </w:r>
      <w:r w:rsidRPr="00FB720C">
        <w:t>по</w:t>
      </w:r>
      <w:r w:rsidR="00E225DF" w:rsidRPr="00FB720C">
        <w:t xml:space="preserve"> </w:t>
      </w:r>
      <w:r w:rsidRPr="00FB720C">
        <w:t>фактическому</w:t>
      </w:r>
      <w:r w:rsidR="00470548" w:rsidRPr="00FB720C">
        <w:t xml:space="preserve"> </w:t>
      </w:r>
      <w:r w:rsidRPr="00FB720C">
        <w:t>потреблению,</w:t>
      </w:r>
      <w:r w:rsidR="00470548" w:rsidRPr="00FB720C">
        <w:t xml:space="preserve"> </w:t>
      </w:r>
      <w:r w:rsidRPr="00FB720C">
        <w:t>согласно</w:t>
      </w:r>
      <w:r w:rsidR="00470548" w:rsidRPr="00FB720C">
        <w:t xml:space="preserve"> </w:t>
      </w:r>
      <w:r w:rsidRPr="00FB720C">
        <w:t>показаниям</w:t>
      </w:r>
      <w:r w:rsidR="00470548" w:rsidRPr="00FB720C">
        <w:t xml:space="preserve"> </w:t>
      </w:r>
      <w:r w:rsidRPr="00FB720C">
        <w:t>счетчика,</w:t>
      </w:r>
      <w:r w:rsidR="00470548" w:rsidRPr="00FB720C">
        <w:t xml:space="preserve"> </w:t>
      </w:r>
      <w:r w:rsidRPr="00FB720C">
        <w:t>установленного</w:t>
      </w:r>
      <w:r w:rsidR="00470548" w:rsidRPr="00FB720C">
        <w:t xml:space="preserve"> </w:t>
      </w:r>
      <w:r w:rsidRPr="00FB720C">
        <w:t>в</w:t>
      </w:r>
      <w:r w:rsidR="00470548" w:rsidRPr="00FB720C">
        <w:t xml:space="preserve"> </w:t>
      </w:r>
      <w:r w:rsidRPr="00FB720C">
        <w:t>пищеблоке;</w:t>
      </w:r>
    </w:p>
    <w:p w:rsidR="003658E9" w:rsidRPr="00FB720C" w:rsidRDefault="003658E9" w:rsidP="004B5EB0">
      <w:pPr>
        <w:suppressAutoHyphens w:val="0"/>
        <w:ind w:firstLine="567"/>
        <w:jc w:val="both"/>
      </w:pPr>
      <w:r w:rsidRPr="00FB720C">
        <w:t>-</w:t>
      </w:r>
      <w:r w:rsidR="00E225DF" w:rsidRPr="00FB720C">
        <w:t xml:space="preserve"> </w:t>
      </w:r>
      <w:r w:rsidRPr="00FB720C">
        <w:t>горячее</w:t>
      </w:r>
      <w:r w:rsidR="00470548" w:rsidRPr="00FB720C">
        <w:t xml:space="preserve"> </w:t>
      </w:r>
      <w:r w:rsidRPr="00FB720C">
        <w:t>водоснабжение</w:t>
      </w:r>
      <w:r w:rsidR="00470548" w:rsidRPr="00FB720C">
        <w:t xml:space="preserve"> </w:t>
      </w:r>
      <w:r w:rsidRPr="00FB720C">
        <w:t>–</w:t>
      </w:r>
      <w:r w:rsidR="00470548" w:rsidRPr="00FB720C">
        <w:t xml:space="preserve"> </w:t>
      </w:r>
      <w:r w:rsidRPr="00FB720C">
        <w:t>по</w:t>
      </w:r>
      <w:r w:rsidR="00470548" w:rsidRPr="00FB720C">
        <w:t xml:space="preserve"> </w:t>
      </w:r>
      <w:r w:rsidR="00322E50" w:rsidRPr="00FB720C">
        <w:t>расчету</w:t>
      </w:r>
      <w:r w:rsidR="00470548" w:rsidRPr="00FB720C">
        <w:t xml:space="preserve"> </w:t>
      </w:r>
      <w:r w:rsidR="00322E50" w:rsidRPr="00FB720C">
        <w:t>или</w:t>
      </w:r>
      <w:r w:rsidR="00470548" w:rsidRPr="00FB720C">
        <w:t xml:space="preserve"> </w:t>
      </w:r>
      <w:r w:rsidRPr="00FB720C">
        <w:t>фактическому</w:t>
      </w:r>
      <w:r w:rsidR="00470548" w:rsidRPr="00FB720C">
        <w:t xml:space="preserve"> </w:t>
      </w:r>
      <w:r w:rsidRPr="00FB720C">
        <w:t>потреблению,</w:t>
      </w:r>
      <w:r w:rsidR="00470548" w:rsidRPr="00FB720C">
        <w:t xml:space="preserve"> </w:t>
      </w:r>
      <w:r w:rsidRPr="00FB720C">
        <w:t>согласно</w:t>
      </w:r>
      <w:r w:rsidR="00470548" w:rsidRPr="00FB720C">
        <w:t xml:space="preserve"> </w:t>
      </w:r>
      <w:r w:rsidRPr="00FB720C">
        <w:t>п</w:t>
      </w:r>
      <w:r w:rsidRPr="00FB720C">
        <w:t>о</w:t>
      </w:r>
      <w:r w:rsidRPr="00FB720C">
        <w:t>казаниям</w:t>
      </w:r>
      <w:r w:rsidR="00470548" w:rsidRPr="00FB720C">
        <w:t xml:space="preserve"> </w:t>
      </w:r>
      <w:r w:rsidRPr="00FB720C">
        <w:t>счетчика,</w:t>
      </w:r>
      <w:r w:rsidR="00470548" w:rsidRPr="00FB720C">
        <w:t xml:space="preserve"> </w:t>
      </w:r>
      <w:r w:rsidRPr="00FB720C">
        <w:t>установленного</w:t>
      </w:r>
      <w:r w:rsidR="00470548" w:rsidRPr="00FB720C">
        <w:t xml:space="preserve"> </w:t>
      </w:r>
      <w:r w:rsidRPr="00FB720C">
        <w:t>в</w:t>
      </w:r>
      <w:r w:rsidR="00470548" w:rsidRPr="00FB720C">
        <w:t xml:space="preserve"> </w:t>
      </w:r>
      <w:r w:rsidRPr="00FB720C">
        <w:t>пищеблоке;</w:t>
      </w:r>
    </w:p>
    <w:p w:rsidR="003658E9" w:rsidRPr="00FB720C" w:rsidRDefault="003658E9" w:rsidP="004B5EB0">
      <w:pPr>
        <w:suppressAutoHyphens w:val="0"/>
        <w:ind w:firstLine="567"/>
        <w:jc w:val="both"/>
      </w:pPr>
      <w:r w:rsidRPr="00FB720C">
        <w:t>-</w:t>
      </w:r>
      <w:r w:rsidR="00E225DF" w:rsidRPr="00FB720C">
        <w:t xml:space="preserve"> </w:t>
      </w:r>
      <w:r w:rsidRPr="00FB720C">
        <w:t>стоки</w:t>
      </w:r>
      <w:r w:rsidR="00470548" w:rsidRPr="00FB720C">
        <w:t xml:space="preserve"> </w:t>
      </w:r>
      <w:r w:rsidRPr="00FB720C">
        <w:t>-</w:t>
      </w:r>
      <w:r w:rsidR="00470548" w:rsidRPr="00FB720C">
        <w:t xml:space="preserve"> </w:t>
      </w:r>
      <w:r w:rsidRPr="00FB720C">
        <w:t>равнозначно</w:t>
      </w:r>
      <w:r w:rsidR="00470548" w:rsidRPr="00FB720C">
        <w:t xml:space="preserve"> </w:t>
      </w:r>
      <w:r w:rsidRPr="00FB720C">
        <w:t>объему</w:t>
      </w:r>
      <w:r w:rsidR="00470548" w:rsidRPr="00FB720C">
        <w:t xml:space="preserve"> </w:t>
      </w:r>
      <w:r w:rsidRPr="00FB720C">
        <w:t>потребленной</w:t>
      </w:r>
      <w:r w:rsidR="00470548" w:rsidRPr="00FB720C">
        <w:t xml:space="preserve"> </w:t>
      </w:r>
      <w:r w:rsidRPr="00FB720C">
        <w:t>холодной</w:t>
      </w:r>
      <w:r w:rsidR="00470548" w:rsidRPr="00FB720C">
        <w:t xml:space="preserve"> </w:t>
      </w:r>
      <w:r w:rsidRPr="00FB720C">
        <w:t>и</w:t>
      </w:r>
      <w:r w:rsidR="00470548" w:rsidRPr="00FB720C">
        <w:t xml:space="preserve"> </w:t>
      </w:r>
      <w:r w:rsidRPr="00FB720C">
        <w:t>горячей</w:t>
      </w:r>
      <w:r w:rsidR="00470548" w:rsidRPr="00FB720C">
        <w:t xml:space="preserve"> </w:t>
      </w:r>
      <w:r w:rsidRPr="00FB720C">
        <w:t>воды;</w:t>
      </w:r>
    </w:p>
    <w:p w:rsidR="003658E9" w:rsidRPr="00FB720C" w:rsidRDefault="003658E9" w:rsidP="004B5EB0">
      <w:pPr>
        <w:suppressAutoHyphens w:val="0"/>
        <w:ind w:firstLine="567"/>
        <w:jc w:val="both"/>
      </w:pPr>
      <w:r w:rsidRPr="00FB720C">
        <w:t>-</w:t>
      </w:r>
      <w:r w:rsidR="00E225DF" w:rsidRPr="00FB720C">
        <w:t xml:space="preserve"> </w:t>
      </w:r>
      <w:r w:rsidRPr="00FB720C">
        <w:t>сбор</w:t>
      </w:r>
      <w:r w:rsidR="00470548" w:rsidRPr="00FB720C">
        <w:t xml:space="preserve"> </w:t>
      </w:r>
      <w:r w:rsidRPr="00FB720C">
        <w:t>и</w:t>
      </w:r>
      <w:r w:rsidR="00470548" w:rsidRPr="00FB720C">
        <w:t xml:space="preserve"> </w:t>
      </w:r>
      <w:r w:rsidRPr="00FB720C">
        <w:t>вывоз</w:t>
      </w:r>
      <w:r w:rsidR="00470548" w:rsidRPr="00FB720C">
        <w:t xml:space="preserve"> </w:t>
      </w:r>
      <w:r w:rsidRPr="00FB720C">
        <w:t>твёрдых</w:t>
      </w:r>
      <w:r w:rsidR="00470548" w:rsidRPr="00FB720C">
        <w:t xml:space="preserve"> </w:t>
      </w:r>
      <w:r w:rsidRPr="00FB720C">
        <w:t>бытовых</w:t>
      </w:r>
      <w:r w:rsidR="00470548" w:rsidRPr="00FB720C">
        <w:t xml:space="preserve"> </w:t>
      </w:r>
      <w:r w:rsidRPr="00FB720C">
        <w:t>отходов.</w:t>
      </w:r>
      <w:r w:rsidR="00470548" w:rsidRPr="00FB720C">
        <w:t xml:space="preserve"> </w:t>
      </w:r>
    </w:p>
    <w:p w:rsidR="003658E9" w:rsidRPr="00FB720C" w:rsidRDefault="003658E9" w:rsidP="004B5EB0">
      <w:pPr>
        <w:suppressAutoHyphens w:val="0"/>
        <w:ind w:firstLine="567"/>
        <w:jc w:val="both"/>
      </w:pPr>
      <w:r w:rsidRPr="00FB720C">
        <w:t>3.2.</w:t>
      </w:r>
      <w:r w:rsidR="00470548" w:rsidRPr="00FB720C">
        <w:t xml:space="preserve"> </w:t>
      </w:r>
      <w:r w:rsidRPr="00FB720C">
        <w:t>Возмещение</w:t>
      </w:r>
      <w:r w:rsidR="00470548" w:rsidRPr="00FB720C">
        <w:t xml:space="preserve"> </w:t>
      </w:r>
      <w:r w:rsidRPr="00FB720C">
        <w:t>затрат</w:t>
      </w:r>
      <w:r w:rsidR="00470548" w:rsidRPr="00FB720C">
        <w:t xml:space="preserve"> </w:t>
      </w:r>
      <w:r w:rsidRPr="00FB720C">
        <w:t>на</w:t>
      </w:r>
      <w:r w:rsidR="00470548" w:rsidRPr="00FB720C">
        <w:t xml:space="preserve"> </w:t>
      </w:r>
      <w:r w:rsidRPr="00FB720C">
        <w:t>коммунальные</w:t>
      </w:r>
      <w:r w:rsidR="00470548" w:rsidRPr="00FB720C">
        <w:t xml:space="preserve"> </w:t>
      </w:r>
      <w:r w:rsidRPr="00FB720C">
        <w:t>услуги</w:t>
      </w:r>
      <w:r w:rsidR="00470548" w:rsidRPr="00FB720C">
        <w:t xml:space="preserve"> </w:t>
      </w:r>
      <w:r w:rsidRPr="00FB720C">
        <w:t>и</w:t>
      </w:r>
      <w:r w:rsidR="00470548" w:rsidRPr="00FB720C">
        <w:t xml:space="preserve"> </w:t>
      </w:r>
      <w:r w:rsidRPr="00FB720C">
        <w:t>вывоз</w:t>
      </w:r>
      <w:r w:rsidR="00470548" w:rsidRPr="00FB720C">
        <w:t xml:space="preserve"> </w:t>
      </w:r>
      <w:r w:rsidRPr="00FB720C">
        <w:t>ТБО</w:t>
      </w:r>
      <w:r w:rsidR="00470548" w:rsidRPr="00FB720C">
        <w:t xml:space="preserve"> </w:t>
      </w:r>
      <w:r w:rsidRPr="00FB720C">
        <w:t>производится</w:t>
      </w:r>
      <w:r w:rsidR="00470548" w:rsidRPr="00FB720C">
        <w:t xml:space="preserve"> </w:t>
      </w:r>
      <w:r w:rsidRPr="00FB720C">
        <w:t>на</w:t>
      </w:r>
      <w:r w:rsidR="00470548" w:rsidRPr="00FB720C">
        <w:t xml:space="preserve"> </w:t>
      </w:r>
      <w:r w:rsidRPr="00FB720C">
        <w:t>о</w:t>
      </w:r>
      <w:r w:rsidRPr="00FB720C">
        <w:t>с</w:t>
      </w:r>
      <w:r w:rsidRPr="00FB720C">
        <w:t>новании</w:t>
      </w:r>
      <w:r w:rsidR="00470548" w:rsidRPr="00FB720C">
        <w:t xml:space="preserve"> </w:t>
      </w:r>
      <w:r w:rsidRPr="00FB720C">
        <w:t>акта.</w:t>
      </w:r>
      <w:r w:rsidR="00470548" w:rsidRPr="00FB720C">
        <w:t xml:space="preserve"> </w:t>
      </w:r>
      <w:r w:rsidRPr="00FB720C">
        <w:t>(Приложение</w:t>
      </w:r>
      <w:r w:rsidR="00470548" w:rsidRPr="00FB720C">
        <w:t xml:space="preserve"> </w:t>
      </w:r>
      <w:r w:rsidRPr="00FB720C">
        <w:t>к</w:t>
      </w:r>
      <w:r w:rsidR="00470548" w:rsidRPr="00FB720C">
        <w:t xml:space="preserve"> </w:t>
      </w:r>
      <w:r w:rsidRPr="00FB720C">
        <w:t>настоящему</w:t>
      </w:r>
      <w:r w:rsidR="00470548" w:rsidRPr="00FB720C">
        <w:t xml:space="preserve"> </w:t>
      </w:r>
      <w:r w:rsidRPr="00FB720C">
        <w:t>соглашению).</w:t>
      </w:r>
      <w:r w:rsidR="00470548" w:rsidRPr="00FB720C">
        <w:t xml:space="preserve"> </w:t>
      </w:r>
      <w:r w:rsidRPr="00FB720C">
        <w:t>В</w:t>
      </w:r>
      <w:r w:rsidR="00470548" w:rsidRPr="00FB720C">
        <w:t xml:space="preserve"> </w:t>
      </w:r>
      <w:r w:rsidRPr="00FB720C">
        <w:t>акте</w:t>
      </w:r>
      <w:r w:rsidR="00470548" w:rsidRPr="00FB720C">
        <w:t xml:space="preserve"> </w:t>
      </w:r>
      <w:r w:rsidRPr="00FB720C">
        <w:t>указывается</w:t>
      </w:r>
      <w:r w:rsidR="00470548" w:rsidRPr="00FB720C">
        <w:t xml:space="preserve"> </w:t>
      </w:r>
      <w:r w:rsidRPr="00FB720C">
        <w:t>период</w:t>
      </w:r>
      <w:r w:rsidR="00470548" w:rsidRPr="00FB720C">
        <w:t xml:space="preserve"> </w:t>
      </w:r>
      <w:r w:rsidRPr="00FB720C">
        <w:t>оказ</w:t>
      </w:r>
      <w:r w:rsidRPr="00FB720C">
        <w:t>а</w:t>
      </w:r>
      <w:r w:rsidRPr="00FB720C">
        <w:t>ния</w:t>
      </w:r>
      <w:r w:rsidR="00470548" w:rsidRPr="00FB720C">
        <w:t xml:space="preserve"> </w:t>
      </w:r>
      <w:r w:rsidRPr="00FB720C">
        <w:t>услуг,</w:t>
      </w:r>
      <w:r w:rsidR="00470548" w:rsidRPr="00FB720C">
        <w:t xml:space="preserve"> </w:t>
      </w:r>
      <w:r w:rsidRPr="00FB720C">
        <w:t>вид</w:t>
      </w:r>
      <w:r w:rsidR="00470548" w:rsidRPr="00FB720C">
        <w:t xml:space="preserve"> </w:t>
      </w:r>
      <w:r w:rsidRPr="00FB720C">
        <w:t>услуг,</w:t>
      </w:r>
      <w:r w:rsidR="00470548" w:rsidRPr="00FB720C">
        <w:t xml:space="preserve"> </w:t>
      </w:r>
      <w:r w:rsidRPr="00FB720C">
        <w:t>показания</w:t>
      </w:r>
      <w:r w:rsidR="00470548" w:rsidRPr="00FB720C">
        <w:t xml:space="preserve"> </w:t>
      </w:r>
      <w:r w:rsidRPr="00FB720C">
        <w:t>счетчиков.</w:t>
      </w:r>
      <w:r w:rsidR="00470548" w:rsidRPr="00FB720C">
        <w:t xml:space="preserve"> </w:t>
      </w:r>
      <w:r w:rsidRPr="00FB720C">
        <w:t>Акт</w:t>
      </w:r>
      <w:r w:rsidR="00470548" w:rsidRPr="00FB720C">
        <w:t xml:space="preserve"> </w:t>
      </w:r>
      <w:r w:rsidRPr="00FB720C">
        <w:t>подписывается</w:t>
      </w:r>
      <w:r w:rsidR="00470548" w:rsidRPr="00FB720C">
        <w:t xml:space="preserve"> </w:t>
      </w:r>
      <w:r w:rsidRPr="00FB720C">
        <w:t>Исполнителем</w:t>
      </w:r>
      <w:r w:rsidR="00470548" w:rsidRPr="00FB720C">
        <w:t xml:space="preserve"> </w:t>
      </w:r>
      <w:r w:rsidRPr="00FB720C">
        <w:t>и</w:t>
      </w:r>
      <w:r w:rsidR="00470548" w:rsidRPr="00FB720C">
        <w:t xml:space="preserve"> </w:t>
      </w:r>
      <w:r w:rsidRPr="00FB720C">
        <w:t>Заказч</w:t>
      </w:r>
      <w:r w:rsidRPr="00FB720C">
        <w:t>и</w:t>
      </w:r>
      <w:r w:rsidRPr="00FB720C">
        <w:t>ком.</w:t>
      </w:r>
    </w:p>
    <w:p w:rsidR="003658E9" w:rsidRPr="00FB720C" w:rsidRDefault="003658E9" w:rsidP="004B5EB0">
      <w:pPr>
        <w:suppressAutoHyphens w:val="0"/>
        <w:ind w:firstLine="567"/>
        <w:jc w:val="both"/>
        <w:rPr>
          <w:b/>
        </w:rPr>
      </w:pPr>
    </w:p>
    <w:p w:rsidR="003658E9" w:rsidRPr="00FB720C" w:rsidRDefault="003658E9" w:rsidP="006E1937">
      <w:pPr>
        <w:pStyle w:val="aff0"/>
        <w:numPr>
          <w:ilvl w:val="0"/>
          <w:numId w:val="5"/>
        </w:numPr>
        <w:spacing w:before="120" w:after="120"/>
        <w:ind w:left="1077" w:hanging="357"/>
        <w:contextualSpacing/>
        <w:jc w:val="both"/>
        <w:rPr>
          <w:b/>
        </w:rPr>
      </w:pPr>
      <w:r w:rsidRPr="00FB720C">
        <w:rPr>
          <w:b/>
        </w:rPr>
        <w:t>ОТВЕТСТВЕННОСТЬ</w:t>
      </w:r>
      <w:r w:rsidR="00470548" w:rsidRPr="00FB720C">
        <w:rPr>
          <w:b/>
        </w:rPr>
        <w:t xml:space="preserve"> </w:t>
      </w:r>
      <w:r w:rsidRPr="00FB720C">
        <w:rPr>
          <w:b/>
        </w:rPr>
        <w:t>СТОРОН</w:t>
      </w:r>
    </w:p>
    <w:p w:rsidR="0035023D" w:rsidRPr="00FB720C" w:rsidRDefault="0035023D" w:rsidP="004B5EB0">
      <w:pPr>
        <w:suppressAutoHyphens w:val="0"/>
        <w:ind w:firstLine="567"/>
        <w:jc w:val="both"/>
      </w:pPr>
    </w:p>
    <w:p w:rsidR="003658E9" w:rsidRPr="00FB720C" w:rsidRDefault="003658E9" w:rsidP="004B5EB0">
      <w:pPr>
        <w:suppressAutoHyphens w:val="0"/>
        <w:ind w:firstLine="567"/>
        <w:jc w:val="both"/>
      </w:pPr>
      <w:r w:rsidRPr="00FB720C">
        <w:t>4.1.</w:t>
      </w:r>
      <w:r w:rsidR="00470548" w:rsidRPr="00FB720C">
        <w:t xml:space="preserve"> </w:t>
      </w:r>
      <w:r w:rsidRPr="00FB720C">
        <w:t>За</w:t>
      </w:r>
      <w:r w:rsidR="00470548" w:rsidRPr="00FB720C">
        <w:t xml:space="preserve"> </w:t>
      </w:r>
      <w:r w:rsidRPr="00FB720C">
        <w:t>неисполнение</w:t>
      </w:r>
      <w:r w:rsidR="00470548" w:rsidRPr="00FB720C">
        <w:t xml:space="preserve"> </w:t>
      </w:r>
      <w:r w:rsidRPr="00FB720C">
        <w:t>или</w:t>
      </w:r>
      <w:r w:rsidR="00470548" w:rsidRPr="00FB720C">
        <w:t xml:space="preserve"> </w:t>
      </w:r>
      <w:r w:rsidRPr="00FB720C">
        <w:t>ненадлежащее</w:t>
      </w:r>
      <w:r w:rsidR="00470548" w:rsidRPr="00FB720C">
        <w:t xml:space="preserve"> </w:t>
      </w:r>
      <w:r w:rsidRPr="00FB720C">
        <w:t>исполнение</w:t>
      </w:r>
      <w:r w:rsidR="00470548" w:rsidRPr="00FB720C">
        <w:t xml:space="preserve"> </w:t>
      </w:r>
      <w:r w:rsidRPr="00FB720C">
        <w:t>обязательств</w:t>
      </w:r>
      <w:r w:rsidR="00470548" w:rsidRPr="00FB720C">
        <w:t xml:space="preserve"> </w:t>
      </w:r>
      <w:r w:rsidRPr="00FB720C">
        <w:t>по</w:t>
      </w:r>
      <w:r w:rsidR="00470548" w:rsidRPr="00FB720C">
        <w:t xml:space="preserve"> </w:t>
      </w:r>
      <w:r w:rsidRPr="00FB720C">
        <w:t>настоящему</w:t>
      </w:r>
      <w:r w:rsidR="00470548" w:rsidRPr="00FB720C">
        <w:t xml:space="preserve"> </w:t>
      </w:r>
      <w:r w:rsidRPr="00FB720C">
        <w:t>с</w:t>
      </w:r>
      <w:r w:rsidRPr="00FB720C">
        <w:t>о</w:t>
      </w:r>
      <w:r w:rsidRPr="00FB720C">
        <w:t>глашению</w:t>
      </w:r>
      <w:r w:rsidR="00470548" w:rsidRPr="00FB720C">
        <w:t xml:space="preserve"> </w:t>
      </w:r>
      <w:r w:rsidRPr="00FB720C">
        <w:t>Стороны</w:t>
      </w:r>
      <w:r w:rsidR="00470548" w:rsidRPr="00FB720C">
        <w:t xml:space="preserve"> </w:t>
      </w:r>
      <w:r w:rsidRPr="00FB720C">
        <w:t>несут</w:t>
      </w:r>
      <w:r w:rsidR="00470548" w:rsidRPr="00FB720C">
        <w:t xml:space="preserve"> </w:t>
      </w:r>
      <w:r w:rsidRPr="00FB720C">
        <w:t>ответственность</w:t>
      </w:r>
      <w:r w:rsidR="00470548" w:rsidRPr="00FB720C">
        <w:t xml:space="preserve"> </w:t>
      </w:r>
      <w:r w:rsidRPr="00FB720C">
        <w:t>в</w:t>
      </w:r>
      <w:r w:rsidR="00470548" w:rsidRPr="00FB720C">
        <w:t xml:space="preserve"> </w:t>
      </w:r>
      <w:r w:rsidRPr="00FB720C">
        <w:t>соответствии</w:t>
      </w:r>
      <w:r w:rsidR="00470548" w:rsidRPr="00FB720C">
        <w:t xml:space="preserve"> </w:t>
      </w:r>
      <w:r w:rsidRPr="00FB720C">
        <w:t>с</w:t>
      </w:r>
      <w:r w:rsidR="00470548" w:rsidRPr="00FB720C">
        <w:t xml:space="preserve"> </w:t>
      </w:r>
      <w:r w:rsidRPr="00FB720C">
        <w:t>действующим</w:t>
      </w:r>
      <w:r w:rsidR="00470548" w:rsidRPr="00FB720C">
        <w:t xml:space="preserve"> </w:t>
      </w:r>
      <w:r w:rsidRPr="00FB720C">
        <w:t>законодател</w:t>
      </w:r>
      <w:r w:rsidRPr="00FB720C">
        <w:t>ь</w:t>
      </w:r>
      <w:r w:rsidRPr="00FB720C">
        <w:t>ством</w:t>
      </w:r>
      <w:r w:rsidR="00470548" w:rsidRPr="00FB720C">
        <w:t xml:space="preserve"> </w:t>
      </w:r>
      <w:r w:rsidRPr="00FB720C">
        <w:t>Российской</w:t>
      </w:r>
      <w:r w:rsidR="00470548" w:rsidRPr="00FB720C">
        <w:t xml:space="preserve"> </w:t>
      </w:r>
      <w:r w:rsidRPr="00FB720C">
        <w:t>Федерации.</w:t>
      </w:r>
    </w:p>
    <w:p w:rsidR="003658E9" w:rsidRPr="00FB720C" w:rsidRDefault="003658E9" w:rsidP="004B5EB0">
      <w:pPr>
        <w:suppressAutoHyphens w:val="0"/>
        <w:ind w:firstLine="567"/>
        <w:jc w:val="both"/>
      </w:pPr>
    </w:p>
    <w:p w:rsidR="003658E9" w:rsidRPr="00FB720C" w:rsidRDefault="003658E9" w:rsidP="006E1937">
      <w:pPr>
        <w:pStyle w:val="aff0"/>
        <w:numPr>
          <w:ilvl w:val="0"/>
          <w:numId w:val="5"/>
        </w:numPr>
        <w:spacing w:before="120" w:after="120"/>
        <w:ind w:left="1077" w:hanging="357"/>
        <w:contextualSpacing/>
        <w:jc w:val="both"/>
        <w:rPr>
          <w:b/>
        </w:rPr>
      </w:pPr>
      <w:r w:rsidRPr="00FB720C">
        <w:rPr>
          <w:b/>
        </w:rPr>
        <w:t>РАССМОТРЕНИЕ</w:t>
      </w:r>
      <w:r w:rsidR="00470548" w:rsidRPr="00FB720C">
        <w:rPr>
          <w:b/>
        </w:rPr>
        <w:t xml:space="preserve"> </w:t>
      </w:r>
      <w:r w:rsidRPr="00FB720C">
        <w:rPr>
          <w:b/>
        </w:rPr>
        <w:t>СПОРОВ</w:t>
      </w:r>
    </w:p>
    <w:p w:rsidR="0035023D" w:rsidRPr="00FB720C" w:rsidRDefault="0035023D" w:rsidP="004B5EB0">
      <w:pPr>
        <w:suppressAutoHyphens w:val="0"/>
        <w:ind w:firstLine="567"/>
        <w:jc w:val="both"/>
      </w:pPr>
    </w:p>
    <w:p w:rsidR="003658E9" w:rsidRPr="00FB720C" w:rsidRDefault="003658E9" w:rsidP="004B5EB0">
      <w:pPr>
        <w:suppressAutoHyphens w:val="0"/>
        <w:ind w:firstLine="567"/>
        <w:jc w:val="both"/>
      </w:pPr>
      <w:r w:rsidRPr="00FB720C">
        <w:t>5.1.</w:t>
      </w:r>
      <w:r w:rsidR="00470548" w:rsidRPr="00FB720C">
        <w:t xml:space="preserve"> </w:t>
      </w:r>
      <w:r w:rsidRPr="00FB720C">
        <w:t>Разногласия</w:t>
      </w:r>
      <w:r w:rsidR="00470548" w:rsidRPr="00FB720C">
        <w:t xml:space="preserve"> </w:t>
      </w:r>
      <w:r w:rsidRPr="00FB720C">
        <w:t>между</w:t>
      </w:r>
      <w:r w:rsidR="00470548" w:rsidRPr="00FB720C">
        <w:t xml:space="preserve"> </w:t>
      </w:r>
      <w:r w:rsidRPr="00FB720C">
        <w:t>Сторонами,</w:t>
      </w:r>
      <w:r w:rsidR="00470548" w:rsidRPr="00FB720C">
        <w:t xml:space="preserve"> </w:t>
      </w:r>
      <w:r w:rsidRPr="00FB720C">
        <w:t>вытекающие</w:t>
      </w:r>
      <w:r w:rsidR="00470548" w:rsidRPr="00FB720C">
        <w:t xml:space="preserve"> </w:t>
      </w:r>
      <w:r w:rsidRPr="00FB720C">
        <w:t>из</w:t>
      </w:r>
      <w:r w:rsidR="00470548" w:rsidRPr="00FB720C">
        <w:t xml:space="preserve"> </w:t>
      </w:r>
      <w:r w:rsidRPr="00FB720C">
        <w:t>условий</w:t>
      </w:r>
      <w:r w:rsidR="00470548" w:rsidRPr="00FB720C">
        <w:t xml:space="preserve"> </w:t>
      </w:r>
      <w:r w:rsidRPr="00FB720C">
        <w:t>соглашения,</w:t>
      </w:r>
      <w:r w:rsidR="00470548" w:rsidRPr="00FB720C">
        <w:t xml:space="preserve"> </w:t>
      </w:r>
      <w:r w:rsidRPr="00FB720C">
        <w:t>либо</w:t>
      </w:r>
      <w:r w:rsidR="00470548" w:rsidRPr="00FB720C">
        <w:t xml:space="preserve"> </w:t>
      </w:r>
      <w:r w:rsidRPr="00FB720C">
        <w:t>иные,</w:t>
      </w:r>
      <w:r w:rsidR="00470548" w:rsidRPr="00FB720C">
        <w:t xml:space="preserve"> </w:t>
      </w:r>
      <w:r w:rsidRPr="00FB720C">
        <w:t>не</w:t>
      </w:r>
      <w:r w:rsidR="00470548" w:rsidRPr="00FB720C">
        <w:t xml:space="preserve"> </w:t>
      </w:r>
      <w:r w:rsidRPr="00FB720C">
        <w:t>урегулированные</w:t>
      </w:r>
      <w:r w:rsidR="00470548" w:rsidRPr="00FB720C">
        <w:t xml:space="preserve"> </w:t>
      </w:r>
      <w:r w:rsidRPr="00FB720C">
        <w:t>соглашением,</w:t>
      </w:r>
      <w:r w:rsidR="00470548" w:rsidRPr="00FB720C">
        <w:t xml:space="preserve"> </w:t>
      </w:r>
      <w:r w:rsidRPr="00FB720C">
        <w:t>но</w:t>
      </w:r>
      <w:r w:rsidR="00470548" w:rsidRPr="00FB720C">
        <w:t xml:space="preserve"> </w:t>
      </w:r>
      <w:r w:rsidRPr="00FB720C">
        <w:t>связанные</w:t>
      </w:r>
      <w:r w:rsidR="00470548" w:rsidRPr="00FB720C">
        <w:t xml:space="preserve"> </w:t>
      </w:r>
      <w:r w:rsidRPr="00FB720C">
        <w:t>с</w:t>
      </w:r>
      <w:r w:rsidR="00470548" w:rsidRPr="00FB720C">
        <w:t xml:space="preserve"> </w:t>
      </w:r>
      <w:r w:rsidRPr="00FB720C">
        <w:t>ним</w:t>
      </w:r>
      <w:r w:rsidR="00470548" w:rsidRPr="00FB720C">
        <w:t xml:space="preserve"> </w:t>
      </w:r>
      <w:r w:rsidRPr="00FB720C">
        <w:t>отношения,</w:t>
      </w:r>
      <w:r w:rsidR="00470548" w:rsidRPr="00FB720C">
        <w:t xml:space="preserve"> </w:t>
      </w:r>
      <w:r w:rsidRPr="00FB720C">
        <w:t>разрешаются</w:t>
      </w:r>
      <w:r w:rsidR="00470548" w:rsidRPr="00FB720C">
        <w:t xml:space="preserve"> </w:t>
      </w:r>
      <w:r w:rsidRPr="00FB720C">
        <w:t>в</w:t>
      </w:r>
      <w:r w:rsidR="00470548" w:rsidRPr="00FB720C">
        <w:t xml:space="preserve"> </w:t>
      </w:r>
      <w:r w:rsidRPr="00FB720C">
        <w:t>уст</w:t>
      </w:r>
      <w:r w:rsidRPr="00FB720C">
        <w:t>а</w:t>
      </w:r>
      <w:r w:rsidRPr="00FB720C">
        <w:t>новленном</w:t>
      </w:r>
      <w:r w:rsidR="00470548" w:rsidRPr="00FB720C">
        <w:t xml:space="preserve"> </w:t>
      </w:r>
      <w:r w:rsidRPr="00FB720C">
        <w:t>порядке</w:t>
      </w:r>
      <w:r w:rsidR="00470548" w:rsidRPr="00FB720C">
        <w:t xml:space="preserve"> </w:t>
      </w:r>
      <w:r w:rsidRPr="00FB720C">
        <w:t>путем</w:t>
      </w:r>
      <w:r w:rsidR="00470548" w:rsidRPr="00FB720C">
        <w:t xml:space="preserve"> </w:t>
      </w:r>
      <w:r w:rsidRPr="00FB720C">
        <w:t>переговоров.</w:t>
      </w:r>
    </w:p>
    <w:p w:rsidR="003658E9" w:rsidRPr="00FB720C" w:rsidRDefault="003658E9" w:rsidP="004B5EB0">
      <w:pPr>
        <w:suppressAutoHyphens w:val="0"/>
        <w:ind w:firstLine="567"/>
        <w:jc w:val="both"/>
      </w:pPr>
    </w:p>
    <w:p w:rsidR="003658E9" w:rsidRPr="00FB720C" w:rsidRDefault="003658E9" w:rsidP="006E1937">
      <w:pPr>
        <w:pStyle w:val="aff0"/>
        <w:numPr>
          <w:ilvl w:val="0"/>
          <w:numId w:val="5"/>
        </w:numPr>
        <w:spacing w:before="120" w:after="120"/>
        <w:ind w:left="1077" w:hanging="357"/>
        <w:contextualSpacing/>
        <w:jc w:val="both"/>
        <w:rPr>
          <w:b/>
        </w:rPr>
      </w:pPr>
      <w:r w:rsidRPr="00FB720C">
        <w:rPr>
          <w:b/>
        </w:rPr>
        <w:t>ДЕЙСТВИЕ</w:t>
      </w:r>
      <w:r w:rsidR="00470548" w:rsidRPr="00FB720C">
        <w:rPr>
          <w:b/>
        </w:rPr>
        <w:t xml:space="preserve"> </w:t>
      </w:r>
      <w:r w:rsidRPr="00FB720C">
        <w:rPr>
          <w:b/>
          <w:iCs/>
        </w:rPr>
        <w:t>СОГЛАШЕНИЯ</w:t>
      </w:r>
      <w:r w:rsidRPr="00FB720C">
        <w:rPr>
          <w:b/>
        </w:rPr>
        <w:t>,</w:t>
      </w:r>
      <w:r w:rsidR="00470548" w:rsidRPr="00FB720C">
        <w:rPr>
          <w:b/>
        </w:rPr>
        <w:t xml:space="preserve"> </w:t>
      </w:r>
      <w:r w:rsidRPr="00FB720C">
        <w:rPr>
          <w:b/>
        </w:rPr>
        <w:t>ЕГО</w:t>
      </w:r>
      <w:r w:rsidR="00470548" w:rsidRPr="00FB720C">
        <w:rPr>
          <w:b/>
        </w:rPr>
        <w:t xml:space="preserve"> </w:t>
      </w:r>
      <w:r w:rsidRPr="00FB720C">
        <w:rPr>
          <w:b/>
        </w:rPr>
        <w:t>ИЗМЕНЕНИЕ</w:t>
      </w:r>
      <w:r w:rsidR="00470548" w:rsidRPr="00FB720C">
        <w:rPr>
          <w:b/>
        </w:rPr>
        <w:t xml:space="preserve"> </w:t>
      </w:r>
      <w:r w:rsidRPr="00FB720C">
        <w:rPr>
          <w:b/>
        </w:rPr>
        <w:t>И</w:t>
      </w:r>
      <w:r w:rsidR="00470548" w:rsidRPr="00FB720C">
        <w:rPr>
          <w:b/>
        </w:rPr>
        <w:t xml:space="preserve"> </w:t>
      </w:r>
      <w:r w:rsidRPr="00FB720C">
        <w:rPr>
          <w:b/>
        </w:rPr>
        <w:t>РАСТОРЖЕНИЕ</w:t>
      </w:r>
    </w:p>
    <w:p w:rsidR="0035023D" w:rsidRPr="00FB720C" w:rsidRDefault="0035023D" w:rsidP="004B5EB0">
      <w:pPr>
        <w:suppressAutoHyphens w:val="0"/>
        <w:ind w:firstLine="567"/>
        <w:jc w:val="both"/>
      </w:pPr>
    </w:p>
    <w:p w:rsidR="003658E9" w:rsidRPr="00FB720C" w:rsidRDefault="003658E9" w:rsidP="004B5EB0">
      <w:pPr>
        <w:suppressAutoHyphens w:val="0"/>
        <w:ind w:firstLine="567"/>
        <w:jc w:val="both"/>
      </w:pPr>
      <w:r w:rsidRPr="00FB720C">
        <w:t>6.1.</w:t>
      </w:r>
      <w:r w:rsidR="00470548" w:rsidRPr="00FB720C">
        <w:t xml:space="preserve"> </w:t>
      </w:r>
      <w:r w:rsidRPr="00FB720C">
        <w:t>Настоящее</w:t>
      </w:r>
      <w:r w:rsidR="00E225DF" w:rsidRPr="00FB720C">
        <w:t xml:space="preserve"> </w:t>
      </w:r>
      <w:r w:rsidRPr="00FB720C">
        <w:t>соглашение</w:t>
      </w:r>
      <w:r w:rsidR="00470548" w:rsidRPr="00FB720C">
        <w:t xml:space="preserve"> </w:t>
      </w:r>
      <w:r w:rsidRPr="00FB720C">
        <w:t>вступает</w:t>
      </w:r>
      <w:r w:rsidR="00470548" w:rsidRPr="00FB720C">
        <w:t xml:space="preserve"> </w:t>
      </w:r>
      <w:r w:rsidRPr="00FB720C">
        <w:t>в</w:t>
      </w:r>
      <w:r w:rsidR="00470548" w:rsidRPr="00FB720C">
        <w:t xml:space="preserve"> </w:t>
      </w:r>
      <w:r w:rsidRPr="00FB720C">
        <w:t>силу</w:t>
      </w:r>
      <w:r w:rsidR="00470548" w:rsidRPr="00FB720C">
        <w:t xml:space="preserve"> </w:t>
      </w:r>
      <w:r w:rsidRPr="00FB720C">
        <w:t>с</w:t>
      </w:r>
      <w:r w:rsidR="00470548" w:rsidRPr="00FB720C">
        <w:t xml:space="preserve"> </w:t>
      </w:r>
      <w:r w:rsidRPr="00FB720C">
        <w:t>момента</w:t>
      </w:r>
      <w:r w:rsidR="00470548" w:rsidRPr="00FB720C">
        <w:t xml:space="preserve"> </w:t>
      </w:r>
      <w:r w:rsidRPr="00FB720C">
        <w:t>действия</w:t>
      </w:r>
      <w:r w:rsidR="00470548" w:rsidRPr="00FB720C">
        <w:t xml:space="preserve"> </w:t>
      </w:r>
      <w:r w:rsidRPr="00FB720C">
        <w:t>контракта</w:t>
      </w:r>
      <w:r w:rsidR="00470548" w:rsidRPr="00FB720C">
        <w:t xml:space="preserve"> </w:t>
      </w:r>
      <w:r w:rsidRPr="00FB720C">
        <w:t>и</w:t>
      </w:r>
      <w:r w:rsidR="00470548" w:rsidRPr="00FB720C">
        <w:t xml:space="preserve"> </w:t>
      </w:r>
      <w:r w:rsidRPr="00FB720C">
        <w:t>действ</w:t>
      </w:r>
      <w:r w:rsidRPr="00FB720C">
        <w:t>у</w:t>
      </w:r>
      <w:r w:rsidRPr="00FB720C">
        <w:t>ет</w:t>
      </w:r>
      <w:r w:rsidR="00470548" w:rsidRPr="00FB720C">
        <w:t xml:space="preserve"> </w:t>
      </w:r>
      <w:r w:rsidRPr="00FB720C">
        <w:t>по</w:t>
      </w:r>
      <w:r w:rsidR="00470548" w:rsidRPr="00FB720C">
        <w:t xml:space="preserve"> </w:t>
      </w:r>
      <w:r w:rsidRPr="00FB720C">
        <w:t>31</w:t>
      </w:r>
      <w:r w:rsidR="00470548" w:rsidRPr="00FB720C">
        <w:t xml:space="preserve"> </w:t>
      </w:r>
      <w:r w:rsidR="006A4C04" w:rsidRPr="00FB720C">
        <w:t>мая</w:t>
      </w:r>
      <w:r w:rsidR="00470548" w:rsidRPr="00FB720C">
        <w:t xml:space="preserve"> </w:t>
      </w:r>
      <w:r w:rsidR="006A4C04" w:rsidRPr="00FB720C">
        <w:t>2018</w:t>
      </w:r>
      <w:r w:rsidR="00470548" w:rsidRPr="00FB720C">
        <w:t xml:space="preserve"> </w:t>
      </w:r>
      <w:r w:rsidRPr="00FB720C">
        <w:t>г.</w:t>
      </w:r>
      <w:r w:rsidR="00470548" w:rsidRPr="00FB720C">
        <w:t xml:space="preserve"> </w:t>
      </w:r>
    </w:p>
    <w:p w:rsidR="003658E9" w:rsidRPr="00FB720C" w:rsidRDefault="003658E9" w:rsidP="004B5EB0">
      <w:pPr>
        <w:suppressAutoHyphens w:val="0"/>
        <w:ind w:firstLine="567"/>
        <w:jc w:val="both"/>
      </w:pPr>
      <w:r w:rsidRPr="00FB720C">
        <w:t>6.2.</w:t>
      </w:r>
      <w:r w:rsidR="00470548" w:rsidRPr="00FB720C">
        <w:t xml:space="preserve"> </w:t>
      </w:r>
      <w:r w:rsidRPr="00FB720C">
        <w:t>Настоящее</w:t>
      </w:r>
      <w:r w:rsidR="00470548" w:rsidRPr="00FB720C">
        <w:t xml:space="preserve"> </w:t>
      </w:r>
      <w:r w:rsidRPr="00FB720C">
        <w:t>соглашение</w:t>
      </w:r>
      <w:r w:rsidR="00470548" w:rsidRPr="00FB720C">
        <w:t xml:space="preserve"> </w:t>
      </w:r>
      <w:r w:rsidRPr="00FB720C">
        <w:t>не</w:t>
      </w:r>
      <w:r w:rsidR="00470548" w:rsidRPr="00FB720C">
        <w:t xml:space="preserve"> </w:t>
      </w:r>
      <w:r w:rsidRPr="00FB720C">
        <w:t>может</w:t>
      </w:r>
      <w:r w:rsidR="00470548" w:rsidRPr="00FB720C">
        <w:t xml:space="preserve"> </w:t>
      </w:r>
      <w:r w:rsidRPr="00FB720C">
        <w:t>быть</w:t>
      </w:r>
      <w:r w:rsidR="00470548" w:rsidRPr="00FB720C">
        <w:t xml:space="preserve"> </w:t>
      </w:r>
      <w:r w:rsidRPr="00FB720C">
        <w:t>изменено</w:t>
      </w:r>
      <w:r w:rsidR="00470548" w:rsidRPr="00FB720C">
        <w:t xml:space="preserve"> </w:t>
      </w:r>
      <w:r w:rsidRPr="00FB720C">
        <w:t>без</w:t>
      </w:r>
      <w:r w:rsidR="00470548" w:rsidRPr="00FB720C">
        <w:t xml:space="preserve"> </w:t>
      </w:r>
      <w:r w:rsidRPr="00FB720C">
        <w:t>обоюдного</w:t>
      </w:r>
      <w:r w:rsidR="00470548" w:rsidRPr="00FB720C">
        <w:t xml:space="preserve"> </w:t>
      </w:r>
      <w:r w:rsidRPr="00FB720C">
        <w:t>письменного</w:t>
      </w:r>
      <w:r w:rsidR="00470548" w:rsidRPr="00FB720C">
        <w:t xml:space="preserve"> </w:t>
      </w:r>
      <w:r w:rsidRPr="00FB720C">
        <w:t>с</w:t>
      </w:r>
      <w:r w:rsidRPr="00FB720C">
        <w:t>о</w:t>
      </w:r>
      <w:r w:rsidRPr="00FB720C">
        <w:t>глашения</w:t>
      </w:r>
      <w:r w:rsidR="00470548" w:rsidRPr="00FB720C">
        <w:t xml:space="preserve"> </w:t>
      </w:r>
      <w:r w:rsidRPr="00FB720C">
        <w:t>Сторон,</w:t>
      </w:r>
      <w:r w:rsidR="00470548" w:rsidRPr="00FB720C">
        <w:t xml:space="preserve"> </w:t>
      </w:r>
      <w:r w:rsidRPr="00FB720C">
        <w:t>кроме</w:t>
      </w:r>
      <w:r w:rsidR="00470548" w:rsidRPr="00FB720C">
        <w:t xml:space="preserve"> </w:t>
      </w:r>
      <w:r w:rsidRPr="00FB720C">
        <w:t>случаев,</w:t>
      </w:r>
      <w:r w:rsidR="00470548" w:rsidRPr="00FB720C">
        <w:t xml:space="preserve"> </w:t>
      </w:r>
      <w:r w:rsidRPr="00FB720C">
        <w:t>предусмотренных</w:t>
      </w:r>
      <w:r w:rsidR="00470548" w:rsidRPr="00FB720C">
        <w:t xml:space="preserve"> </w:t>
      </w:r>
      <w:r w:rsidRPr="00FB720C">
        <w:t>законодательством</w:t>
      </w:r>
      <w:r w:rsidR="00470548" w:rsidRPr="00FB720C">
        <w:t xml:space="preserve"> </w:t>
      </w:r>
      <w:r w:rsidRPr="00FB720C">
        <w:t>РФ.</w:t>
      </w:r>
    </w:p>
    <w:p w:rsidR="003658E9" w:rsidRPr="00FB720C" w:rsidRDefault="003658E9" w:rsidP="004B5EB0">
      <w:pPr>
        <w:suppressAutoHyphens w:val="0"/>
        <w:ind w:firstLine="567"/>
        <w:jc w:val="both"/>
        <w:rPr>
          <w:bCs/>
        </w:rPr>
      </w:pPr>
      <w:r w:rsidRPr="00FB720C">
        <w:t>6.3.</w:t>
      </w:r>
      <w:r w:rsidR="00470548" w:rsidRPr="00FB720C">
        <w:t xml:space="preserve"> </w:t>
      </w:r>
      <w:r w:rsidRPr="00FB720C">
        <w:rPr>
          <w:bCs/>
        </w:rPr>
        <w:t>Расторжение</w:t>
      </w:r>
      <w:r w:rsidR="00470548" w:rsidRPr="00FB720C">
        <w:rPr>
          <w:bCs/>
        </w:rPr>
        <w:t xml:space="preserve"> </w:t>
      </w:r>
      <w:r w:rsidRPr="00FB720C">
        <w:rPr>
          <w:bCs/>
        </w:rPr>
        <w:t>соглашения</w:t>
      </w:r>
      <w:r w:rsidR="00470548" w:rsidRPr="00FB720C">
        <w:rPr>
          <w:bCs/>
        </w:rPr>
        <w:t xml:space="preserve"> </w:t>
      </w:r>
      <w:r w:rsidRPr="00FB720C">
        <w:rPr>
          <w:bCs/>
        </w:rPr>
        <w:t>допускается</w:t>
      </w:r>
      <w:r w:rsidR="00470548" w:rsidRPr="00FB720C">
        <w:rPr>
          <w:bCs/>
        </w:rPr>
        <w:t xml:space="preserve"> </w:t>
      </w:r>
      <w:r w:rsidRPr="00FB720C">
        <w:rPr>
          <w:bCs/>
        </w:rPr>
        <w:t>по</w:t>
      </w:r>
      <w:r w:rsidR="00470548" w:rsidRPr="00FB720C">
        <w:rPr>
          <w:bCs/>
        </w:rPr>
        <w:t xml:space="preserve"> </w:t>
      </w:r>
      <w:r w:rsidRPr="00FB720C">
        <w:rPr>
          <w:bCs/>
        </w:rPr>
        <w:t>соглашению</w:t>
      </w:r>
      <w:r w:rsidR="00470548" w:rsidRPr="00FB720C">
        <w:rPr>
          <w:bCs/>
        </w:rPr>
        <w:t xml:space="preserve"> </w:t>
      </w:r>
      <w:r w:rsidRPr="00FB720C">
        <w:rPr>
          <w:bCs/>
        </w:rPr>
        <w:t>сторон</w:t>
      </w:r>
      <w:r w:rsidR="00470548" w:rsidRPr="00FB720C">
        <w:rPr>
          <w:bCs/>
        </w:rPr>
        <w:t xml:space="preserve"> </w:t>
      </w:r>
      <w:r w:rsidRPr="00FB720C">
        <w:rPr>
          <w:bCs/>
        </w:rPr>
        <w:t>или</w:t>
      </w:r>
      <w:r w:rsidR="00470548" w:rsidRPr="00FB720C">
        <w:rPr>
          <w:bCs/>
        </w:rPr>
        <w:t xml:space="preserve"> </w:t>
      </w:r>
      <w:r w:rsidRPr="00FB720C">
        <w:rPr>
          <w:bCs/>
        </w:rPr>
        <w:t>решению</w:t>
      </w:r>
      <w:r w:rsidR="00470548" w:rsidRPr="00FB720C">
        <w:rPr>
          <w:bCs/>
        </w:rPr>
        <w:t xml:space="preserve"> </w:t>
      </w:r>
      <w:r w:rsidRPr="00FB720C">
        <w:rPr>
          <w:bCs/>
        </w:rPr>
        <w:t>суда</w:t>
      </w:r>
      <w:r w:rsidR="00470548" w:rsidRPr="00FB720C">
        <w:rPr>
          <w:bCs/>
        </w:rPr>
        <w:t xml:space="preserve"> </w:t>
      </w:r>
      <w:r w:rsidRPr="00FB720C">
        <w:rPr>
          <w:bCs/>
        </w:rPr>
        <w:t>по</w:t>
      </w:r>
      <w:r w:rsidR="00470548" w:rsidRPr="00FB720C">
        <w:rPr>
          <w:bCs/>
        </w:rPr>
        <w:t xml:space="preserve"> </w:t>
      </w:r>
      <w:r w:rsidRPr="00FB720C">
        <w:rPr>
          <w:bCs/>
        </w:rPr>
        <w:t>основаниям,</w:t>
      </w:r>
      <w:r w:rsidR="00470548" w:rsidRPr="00FB720C">
        <w:rPr>
          <w:bCs/>
        </w:rPr>
        <w:t xml:space="preserve"> </w:t>
      </w:r>
      <w:r w:rsidRPr="00FB720C">
        <w:rPr>
          <w:bCs/>
        </w:rPr>
        <w:t>предусмотренным</w:t>
      </w:r>
      <w:r w:rsidR="00470548" w:rsidRPr="00FB720C">
        <w:rPr>
          <w:bCs/>
        </w:rPr>
        <w:t xml:space="preserve"> </w:t>
      </w:r>
      <w:r w:rsidRPr="00FB720C">
        <w:rPr>
          <w:bCs/>
        </w:rPr>
        <w:t>гражданским</w:t>
      </w:r>
      <w:r w:rsidR="00470548" w:rsidRPr="00FB720C">
        <w:rPr>
          <w:bCs/>
        </w:rPr>
        <w:t xml:space="preserve"> </w:t>
      </w:r>
      <w:r w:rsidRPr="00FB720C">
        <w:rPr>
          <w:bCs/>
        </w:rPr>
        <w:t>законодательством</w:t>
      </w:r>
      <w:r w:rsidR="00470548" w:rsidRPr="00FB720C">
        <w:rPr>
          <w:bCs/>
        </w:rPr>
        <w:t xml:space="preserve"> </w:t>
      </w:r>
      <w:r w:rsidRPr="00FB720C">
        <w:rPr>
          <w:bCs/>
        </w:rPr>
        <w:t>РФ.</w:t>
      </w:r>
    </w:p>
    <w:p w:rsidR="003658E9" w:rsidRPr="00FB720C" w:rsidRDefault="003658E9" w:rsidP="004B5EB0">
      <w:pPr>
        <w:suppressAutoHyphens w:val="0"/>
        <w:ind w:firstLine="567"/>
        <w:jc w:val="both"/>
      </w:pPr>
      <w:r w:rsidRPr="00FB720C">
        <w:t>6.4.</w:t>
      </w:r>
      <w:r w:rsidR="00470548" w:rsidRPr="00FB720C">
        <w:t xml:space="preserve"> </w:t>
      </w:r>
      <w:r w:rsidRPr="00FB720C">
        <w:t>Все</w:t>
      </w:r>
      <w:r w:rsidR="00470548" w:rsidRPr="00FB720C">
        <w:t xml:space="preserve"> </w:t>
      </w:r>
      <w:r w:rsidRPr="00FB720C">
        <w:t>совершенные</w:t>
      </w:r>
      <w:r w:rsidR="00470548" w:rsidRPr="00FB720C">
        <w:t xml:space="preserve"> </w:t>
      </w:r>
      <w:r w:rsidRPr="00FB720C">
        <w:t>в</w:t>
      </w:r>
      <w:r w:rsidR="00470548" w:rsidRPr="00FB720C">
        <w:t xml:space="preserve"> </w:t>
      </w:r>
      <w:r w:rsidRPr="00FB720C">
        <w:t>письменной</w:t>
      </w:r>
      <w:r w:rsidR="00470548" w:rsidRPr="00FB720C">
        <w:t xml:space="preserve"> </w:t>
      </w:r>
      <w:r w:rsidRPr="00FB720C">
        <w:t>форме</w:t>
      </w:r>
      <w:r w:rsidR="00470548" w:rsidRPr="00FB720C">
        <w:t xml:space="preserve"> </w:t>
      </w:r>
      <w:r w:rsidRPr="00FB720C">
        <w:t>изменения</w:t>
      </w:r>
      <w:r w:rsidR="00470548" w:rsidRPr="00FB720C">
        <w:t xml:space="preserve"> </w:t>
      </w:r>
      <w:r w:rsidRPr="00FB720C">
        <w:t>и</w:t>
      </w:r>
      <w:r w:rsidR="00470548" w:rsidRPr="00FB720C">
        <w:t xml:space="preserve"> </w:t>
      </w:r>
      <w:r w:rsidRPr="00FB720C">
        <w:t>дополнения</w:t>
      </w:r>
      <w:r w:rsidR="00470548" w:rsidRPr="00FB720C">
        <w:t xml:space="preserve"> </w:t>
      </w:r>
      <w:r w:rsidRPr="00FB720C">
        <w:t>к</w:t>
      </w:r>
      <w:r w:rsidR="00470548" w:rsidRPr="00FB720C">
        <w:t xml:space="preserve"> </w:t>
      </w:r>
      <w:r w:rsidRPr="00FB720C">
        <w:t>соглашению,</w:t>
      </w:r>
      <w:r w:rsidR="00470548" w:rsidRPr="00FB720C">
        <w:t xml:space="preserve"> </w:t>
      </w:r>
      <w:r w:rsidRPr="00FB720C">
        <w:t>надлежащим</w:t>
      </w:r>
      <w:r w:rsidR="00470548" w:rsidRPr="00FB720C">
        <w:t xml:space="preserve"> </w:t>
      </w:r>
      <w:r w:rsidRPr="00FB720C">
        <w:t>образом</w:t>
      </w:r>
      <w:r w:rsidR="00470548" w:rsidRPr="00FB720C">
        <w:t xml:space="preserve"> </w:t>
      </w:r>
      <w:r w:rsidRPr="00FB720C">
        <w:t>оформленные</w:t>
      </w:r>
      <w:r w:rsidR="00470548" w:rsidRPr="00FB720C">
        <w:t xml:space="preserve"> </w:t>
      </w:r>
      <w:r w:rsidRPr="00FB720C">
        <w:t>и</w:t>
      </w:r>
      <w:r w:rsidR="00470548" w:rsidRPr="00FB720C">
        <w:t xml:space="preserve"> </w:t>
      </w:r>
      <w:r w:rsidRPr="00FB720C">
        <w:t>подписанные</w:t>
      </w:r>
      <w:r w:rsidR="00470548" w:rsidRPr="00FB720C">
        <w:t xml:space="preserve"> </w:t>
      </w:r>
      <w:r w:rsidRPr="00FB720C">
        <w:t>Сторонами,</w:t>
      </w:r>
      <w:r w:rsidR="00470548" w:rsidRPr="00FB720C">
        <w:t xml:space="preserve"> </w:t>
      </w:r>
      <w:r w:rsidRPr="00FB720C">
        <w:t>являются</w:t>
      </w:r>
      <w:r w:rsidR="00470548" w:rsidRPr="00FB720C">
        <w:t xml:space="preserve"> </w:t>
      </w:r>
      <w:r w:rsidRPr="00FB720C">
        <w:t>составной</w:t>
      </w:r>
      <w:r w:rsidR="00470548" w:rsidRPr="00FB720C">
        <w:t xml:space="preserve"> </w:t>
      </w:r>
      <w:r w:rsidRPr="00FB720C">
        <w:t>и</w:t>
      </w:r>
      <w:r w:rsidR="00470548" w:rsidRPr="00FB720C">
        <w:t xml:space="preserve"> </w:t>
      </w:r>
      <w:r w:rsidRPr="00FB720C">
        <w:t>неотъемлемой</w:t>
      </w:r>
      <w:r w:rsidR="00470548" w:rsidRPr="00FB720C">
        <w:t xml:space="preserve"> </w:t>
      </w:r>
      <w:r w:rsidRPr="00FB720C">
        <w:t>частью</w:t>
      </w:r>
      <w:r w:rsidR="00470548" w:rsidRPr="00FB720C">
        <w:t xml:space="preserve"> </w:t>
      </w:r>
      <w:r w:rsidRPr="00FB720C">
        <w:t>соглашения.</w:t>
      </w:r>
    </w:p>
    <w:p w:rsidR="003658E9" w:rsidRPr="00FB720C" w:rsidRDefault="003658E9" w:rsidP="004B5EB0">
      <w:pPr>
        <w:suppressAutoHyphens w:val="0"/>
        <w:ind w:firstLine="567"/>
        <w:jc w:val="both"/>
      </w:pPr>
      <w:r w:rsidRPr="00FB720C">
        <w:t>6.5.</w:t>
      </w:r>
      <w:r w:rsidR="00470548" w:rsidRPr="00FB720C">
        <w:t xml:space="preserve"> </w:t>
      </w:r>
      <w:r w:rsidRPr="00FB720C">
        <w:t>Все</w:t>
      </w:r>
      <w:r w:rsidR="00470548" w:rsidRPr="00FB720C">
        <w:t xml:space="preserve"> </w:t>
      </w:r>
      <w:r w:rsidRPr="00FB720C">
        <w:t>сообщения,</w:t>
      </w:r>
      <w:r w:rsidR="00470548" w:rsidRPr="00FB720C">
        <w:t xml:space="preserve"> </w:t>
      </w:r>
      <w:r w:rsidRPr="00FB720C">
        <w:t>заявления,</w:t>
      </w:r>
      <w:r w:rsidR="00470548" w:rsidRPr="00FB720C">
        <w:t xml:space="preserve"> </w:t>
      </w:r>
      <w:r w:rsidRPr="00FB720C">
        <w:t>претензии</w:t>
      </w:r>
      <w:r w:rsidR="00470548" w:rsidRPr="00FB720C">
        <w:t xml:space="preserve"> </w:t>
      </w:r>
      <w:r w:rsidRPr="00FB720C">
        <w:t>и</w:t>
      </w:r>
      <w:r w:rsidR="00470548" w:rsidRPr="00FB720C">
        <w:t xml:space="preserve"> </w:t>
      </w:r>
      <w:r w:rsidRPr="00FB720C">
        <w:t>уведомления,</w:t>
      </w:r>
      <w:r w:rsidR="00470548" w:rsidRPr="00FB720C">
        <w:t xml:space="preserve"> </w:t>
      </w:r>
      <w:r w:rsidRPr="00FB720C">
        <w:t>связанные</w:t>
      </w:r>
      <w:r w:rsidR="00470548" w:rsidRPr="00FB720C">
        <w:t xml:space="preserve"> </w:t>
      </w:r>
      <w:r w:rsidRPr="00FB720C">
        <w:t>с</w:t>
      </w:r>
      <w:r w:rsidR="00470548" w:rsidRPr="00FB720C">
        <w:t xml:space="preserve"> </w:t>
      </w:r>
      <w:r w:rsidRPr="00FB720C">
        <w:t>исполнением</w:t>
      </w:r>
      <w:r w:rsidR="00470548" w:rsidRPr="00FB720C">
        <w:t xml:space="preserve"> </w:t>
      </w:r>
      <w:r w:rsidRPr="00FB720C">
        <w:t>настоящего</w:t>
      </w:r>
      <w:r w:rsidR="00470548" w:rsidRPr="00FB720C">
        <w:t xml:space="preserve"> </w:t>
      </w:r>
      <w:r w:rsidRPr="00FB720C">
        <w:t>соглашения,</w:t>
      </w:r>
      <w:r w:rsidR="00470548" w:rsidRPr="00FB720C">
        <w:t xml:space="preserve"> </w:t>
      </w:r>
      <w:r w:rsidRPr="00FB720C">
        <w:t>должны</w:t>
      </w:r>
      <w:r w:rsidR="00470548" w:rsidRPr="00FB720C">
        <w:t xml:space="preserve"> </w:t>
      </w:r>
      <w:r w:rsidRPr="00FB720C">
        <w:t>посылаться</w:t>
      </w:r>
      <w:r w:rsidR="00470548" w:rsidRPr="00FB720C">
        <w:t xml:space="preserve"> </w:t>
      </w:r>
      <w:r w:rsidRPr="00FB720C">
        <w:t>Сторонами</w:t>
      </w:r>
      <w:r w:rsidR="00470548" w:rsidRPr="00FB720C">
        <w:t xml:space="preserve"> </w:t>
      </w:r>
      <w:r w:rsidRPr="00FB720C">
        <w:t>непосредственно</w:t>
      </w:r>
      <w:r w:rsidR="00470548" w:rsidRPr="00FB720C">
        <w:t xml:space="preserve"> </w:t>
      </w:r>
      <w:r w:rsidRPr="00FB720C">
        <w:t>друг</w:t>
      </w:r>
      <w:r w:rsidR="00470548" w:rsidRPr="00FB720C">
        <w:t xml:space="preserve"> </w:t>
      </w:r>
      <w:r w:rsidRPr="00FB720C">
        <w:t>другу</w:t>
      </w:r>
      <w:r w:rsidR="00470548" w:rsidRPr="00FB720C">
        <w:t xml:space="preserve"> </w:t>
      </w:r>
      <w:r w:rsidRPr="00FB720C">
        <w:t>по</w:t>
      </w:r>
      <w:r w:rsidR="00470548" w:rsidRPr="00FB720C">
        <w:t xml:space="preserve"> </w:t>
      </w:r>
      <w:r w:rsidRPr="00FB720C">
        <w:t>указанным</w:t>
      </w:r>
      <w:r w:rsidR="00470548" w:rsidRPr="00FB720C">
        <w:t xml:space="preserve"> </w:t>
      </w:r>
      <w:r w:rsidRPr="00FB720C">
        <w:t>в</w:t>
      </w:r>
      <w:r w:rsidR="00470548" w:rsidRPr="00FB720C">
        <w:t xml:space="preserve"> </w:t>
      </w:r>
      <w:r w:rsidRPr="00FB720C">
        <w:t>соглашении</w:t>
      </w:r>
      <w:r w:rsidR="00470548" w:rsidRPr="00FB720C">
        <w:t xml:space="preserve"> </w:t>
      </w:r>
      <w:r w:rsidRPr="00FB720C">
        <w:t>адресам</w:t>
      </w:r>
      <w:r w:rsidR="00470548" w:rsidRPr="00FB720C">
        <w:t xml:space="preserve"> </w:t>
      </w:r>
      <w:r w:rsidRPr="00FB720C">
        <w:t>Сторон</w:t>
      </w:r>
      <w:r w:rsidR="00470548" w:rsidRPr="00FB720C">
        <w:t xml:space="preserve"> </w:t>
      </w:r>
      <w:r w:rsidRPr="00FB720C">
        <w:t>и</w:t>
      </w:r>
      <w:r w:rsidR="00470548" w:rsidRPr="00FB720C">
        <w:t xml:space="preserve"> </w:t>
      </w:r>
      <w:r w:rsidRPr="00FB720C">
        <w:t>(или)</w:t>
      </w:r>
      <w:r w:rsidR="00470548" w:rsidRPr="00FB720C">
        <w:t xml:space="preserve"> </w:t>
      </w:r>
      <w:r w:rsidRPr="00FB720C">
        <w:t>по</w:t>
      </w:r>
      <w:r w:rsidR="00470548" w:rsidRPr="00FB720C">
        <w:t xml:space="preserve"> </w:t>
      </w:r>
      <w:r w:rsidRPr="00FB720C">
        <w:t>электронной</w:t>
      </w:r>
      <w:r w:rsidR="00470548" w:rsidRPr="00FB720C">
        <w:t xml:space="preserve"> </w:t>
      </w:r>
      <w:r w:rsidRPr="00FB720C">
        <w:t>почте.</w:t>
      </w:r>
    </w:p>
    <w:p w:rsidR="0035023D" w:rsidRPr="00FB720C" w:rsidRDefault="0035023D">
      <w:pPr>
        <w:suppressAutoHyphens w:val="0"/>
        <w:rPr>
          <w:b/>
        </w:rPr>
      </w:pPr>
      <w:r w:rsidRPr="00FB720C">
        <w:rPr>
          <w:b/>
        </w:rPr>
        <w:br w:type="page"/>
      </w:r>
    </w:p>
    <w:p w:rsidR="003658E9" w:rsidRPr="00FB720C" w:rsidRDefault="003658E9" w:rsidP="004B5EB0">
      <w:pPr>
        <w:suppressAutoHyphens w:val="0"/>
        <w:ind w:firstLine="567"/>
        <w:jc w:val="both"/>
        <w:rPr>
          <w:b/>
        </w:rPr>
      </w:pPr>
    </w:p>
    <w:p w:rsidR="003658E9" w:rsidRPr="00FB720C" w:rsidRDefault="003658E9" w:rsidP="006E1937">
      <w:pPr>
        <w:pStyle w:val="aff0"/>
        <w:numPr>
          <w:ilvl w:val="0"/>
          <w:numId w:val="5"/>
        </w:numPr>
        <w:spacing w:before="120" w:after="120"/>
        <w:ind w:left="1077" w:hanging="357"/>
        <w:contextualSpacing/>
        <w:jc w:val="both"/>
        <w:rPr>
          <w:b/>
        </w:rPr>
      </w:pPr>
      <w:r w:rsidRPr="00FB720C">
        <w:rPr>
          <w:b/>
        </w:rPr>
        <w:t>ЗАКЛЮЧИТЕЛЬНЫЕ</w:t>
      </w:r>
      <w:r w:rsidR="00470548" w:rsidRPr="00FB720C">
        <w:rPr>
          <w:b/>
        </w:rPr>
        <w:t xml:space="preserve"> </w:t>
      </w:r>
      <w:r w:rsidRPr="00FB720C">
        <w:rPr>
          <w:b/>
        </w:rPr>
        <w:t>ПОЛОЖЕНИЯ</w:t>
      </w:r>
    </w:p>
    <w:p w:rsidR="0035023D" w:rsidRPr="00FB720C" w:rsidRDefault="0035023D" w:rsidP="004B5EB0">
      <w:pPr>
        <w:suppressAutoHyphens w:val="0"/>
        <w:ind w:firstLine="567"/>
        <w:jc w:val="both"/>
      </w:pPr>
    </w:p>
    <w:p w:rsidR="003658E9" w:rsidRPr="00FB720C" w:rsidRDefault="003658E9" w:rsidP="004B5EB0">
      <w:pPr>
        <w:suppressAutoHyphens w:val="0"/>
        <w:ind w:firstLine="567"/>
        <w:jc w:val="both"/>
      </w:pPr>
      <w:r w:rsidRPr="00FB720C">
        <w:t>7.1.</w:t>
      </w:r>
      <w:r w:rsidR="00470548" w:rsidRPr="00FB720C">
        <w:t xml:space="preserve"> </w:t>
      </w:r>
      <w:r w:rsidRPr="00FB720C">
        <w:t>Настоящее</w:t>
      </w:r>
      <w:r w:rsidR="00470548" w:rsidRPr="00FB720C">
        <w:t xml:space="preserve"> </w:t>
      </w:r>
      <w:r w:rsidRPr="00FB720C">
        <w:t>соглашение</w:t>
      </w:r>
      <w:r w:rsidR="00470548" w:rsidRPr="00FB720C">
        <w:t xml:space="preserve"> </w:t>
      </w:r>
      <w:r w:rsidRPr="00FB720C">
        <w:t>подписано</w:t>
      </w:r>
      <w:r w:rsidR="00470548" w:rsidRPr="00FB720C">
        <w:t xml:space="preserve"> </w:t>
      </w:r>
      <w:r w:rsidRPr="00FB720C">
        <w:t>в</w:t>
      </w:r>
      <w:r w:rsidR="00470548" w:rsidRPr="00FB720C">
        <w:t xml:space="preserve"> </w:t>
      </w:r>
      <w:r w:rsidRPr="00FB720C">
        <w:t>двух</w:t>
      </w:r>
      <w:r w:rsidR="00470548" w:rsidRPr="00FB720C">
        <w:t xml:space="preserve"> </w:t>
      </w:r>
      <w:r w:rsidRPr="00FB720C">
        <w:t>экземплярах,</w:t>
      </w:r>
      <w:r w:rsidR="00470548" w:rsidRPr="00FB720C">
        <w:t xml:space="preserve"> </w:t>
      </w:r>
      <w:r w:rsidRPr="00FB720C">
        <w:t>имеющих</w:t>
      </w:r>
      <w:r w:rsidR="00470548" w:rsidRPr="00FB720C">
        <w:t xml:space="preserve"> </w:t>
      </w:r>
      <w:r w:rsidRPr="00FB720C">
        <w:t>одинаковую</w:t>
      </w:r>
      <w:r w:rsidR="00470548" w:rsidRPr="00FB720C">
        <w:t xml:space="preserve"> </w:t>
      </w:r>
      <w:r w:rsidRPr="00FB720C">
        <w:t>юридическую</w:t>
      </w:r>
      <w:r w:rsidR="00470548" w:rsidRPr="00FB720C">
        <w:t xml:space="preserve"> </w:t>
      </w:r>
      <w:r w:rsidRPr="00FB720C">
        <w:t>силу,</w:t>
      </w:r>
      <w:r w:rsidR="00470548" w:rsidRPr="00FB720C">
        <w:t xml:space="preserve"> </w:t>
      </w:r>
      <w:r w:rsidRPr="00FB720C">
        <w:t>один</w:t>
      </w:r>
      <w:r w:rsidR="00470548" w:rsidRPr="00FB720C">
        <w:t xml:space="preserve"> </w:t>
      </w:r>
      <w:r w:rsidRPr="00FB720C">
        <w:t>из</w:t>
      </w:r>
      <w:r w:rsidR="00470548" w:rsidRPr="00FB720C">
        <w:t xml:space="preserve"> </w:t>
      </w:r>
      <w:r w:rsidRPr="00FB720C">
        <w:t>которых</w:t>
      </w:r>
      <w:r w:rsidR="00470548" w:rsidRPr="00FB720C">
        <w:t xml:space="preserve"> </w:t>
      </w:r>
      <w:r w:rsidRPr="00FB720C">
        <w:t>находится</w:t>
      </w:r>
      <w:r w:rsidR="00470548" w:rsidRPr="00FB720C">
        <w:t xml:space="preserve"> </w:t>
      </w:r>
      <w:r w:rsidRPr="00FB720C">
        <w:t>у</w:t>
      </w:r>
      <w:r w:rsidR="00470548" w:rsidRPr="00FB720C">
        <w:t xml:space="preserve"> </w:t>
      </w:r>
      <w:r w:rsidRPr="00FB720C">
        <w:t>Заказчика,</w:t>
      </w:r>
      <w:r w:rsidR="00470548" w:rsidRPr="00FB720C">
        <w:t xml:space="preserve"> </w:t>
      </w:r>
      <w:r w:rsidRPr="00FB720C">
        <w:t>а</w:t>
      </w:r>
      <w:r w:rsidR="00470548" w:rsidRPr="00FB720C">
        <w:t xml:space="preserve"> </w:t>
      </w:r>
      <w:r w:rsidRPr="00FB720C">
        <w:t>второй</w:t>
      </w:r>
      <w:r w:rsidR="00470548" w:rsidRPr="00FB720C">
        <w:t xml:space="preserve"> </w:t>
      </w:r>
      <w:r w:rsidRPr="00FB720C">
        <w:t>у</w:t>
      </w:r>
      <w:r w:rsidR="00470548" w:rsidRPr="00FB720C">
        <w:t xml:space="preserve"> </w:t>
      </w:r>
      <w:r w:rsidRPr="00FB720C">
        <w:t>Исполнителя.</w:t>
      </w:r>
    </w:p>
    <w:p w:rsidR="003658E9" w:rsidRPr="00FB720C" w:rsidRDefault="003658E9" w:rsidP="004B5EB0">
      <w:pPr>
        <w:suppressAutoHyphens w:val="0"/>
        <w:ind w:firstLine="567"/>
      </w:pPr>
    </w:p>
    <w:p w:rsidR="003658E9" w:rsidRPr="00FB720C" w:rsidRDefault="003658E9" w:rsidP="006E1937">
      <w:pPr>
        <w:pStyle w:val="aff0"/>
        <w:numPr>
          <w:ilvl w:val="0"/>
          <w:numId w:val="5"/>
        </w:numPr>
        <w:spacing w:before="120" w:after="120"/>
        <w:ind w:left="1077" w:hanging="357"/>
        <w:contextualSpacing/>
        <w:jc w:val="both"/>
        <w:rPr>
          <w:b/>
        </w:rPr>
      </w:pPr>
      <w:r w:rsidRPr="00FB720C">
        <w:rPr>
          <w:b/>
        </w:rPr>
        <w:t>АДРЕСА</w:t>
      </w:r>
      <w:r w:rsidR="00470548" w:rsidRPr="00FB720C">
        <w:rPr>
          <w:b/>
        </w:rPr>
        <w:t xml:space="preserve"> </w:t>
      </w:r>
      <w:r w:rsidRPr="00FB720C">
        <w:rPr>
          <w:b/>
        </w:rPr>
        <w:t>И</w:t>
      </w:r>
      <w:r w:rsidR="00470548" w:rsidRPr="00FB720C">
        <w:rPr>
          <w:b/>
        </w:rPr>
        <w:t xml:space="preserve"> </w:t>
      </w:r>
      <w:r w:rsidRPr="00FB720C">
        <w:rPr>
          <w:b/>
        </w:rPr>
        <w:t>БАНКОВСКИЕ</w:t>
      </w:r>
      <w:r w:rsidR="00470548" w:rsidRPr="00FB720C">
        <w:rPr>
          <w:b/>
        </w:rPr>
        <w:t xml:space="preserve"> </w:t>
      </w:r>
      <w:r w:rsidRPr="00FB720C">
        <w:rPr>
          <w:b/>
        </w:rPr>
        <w:t>РЕКВИЗИТЫ</w:t>
      </w:r>
      <w:r w:rsidR="00470548" w:rsidRPr="00FB720C">
        <w:rPr>
          <w:b/>
        </w:rPr>
        <w:t xml:space="preserve"> </w:t>
      </w:r>
      <w:r w:rsidRPr="00FB720C">
        <w:rPr>
          <w:b/>
        </w:rPr>
        <w:t>СТОРОН</w:t>
      </w:r>
    </w:p>
    <w:p w:rsidR="003658E9" w:rsidRPr="00FB720C" w:rsidRDefault="003658E9" w:rsidP="004B5EB0">
      <w:pPr>
        <w:suppressAutoHyphens w:val="0"/>
        <w:ind w:firstLine="567"/>
        <w:jc w:val="both"/>
      </w:pPr>
    </w:p>
    <w:tbl>
      <w:tblPr>
        <w:tblW w:w="4891" w:type="pct"/>
        <w:tblLook w:val="0000" w:firstRow="0" w:lastRow="0" w:firstColumn="0" w:lastColumn="0" w:noHBand="0" w:noVBand="0"/>
      </w:tblPr>
      <w:tblGrid>
        <w:gridCol w:w="4567"/>
        <w:gridCol w:w="4795"/>
      </w:tblGrid>
      <w:tr w:rsidR="00F95F0D" w:rsidRPr="00FB720C" w:rsidTr="00037A34">
        <w:tc>
          <w:tcPr>
            <w:tcW w:w="2439" w:type="pct"/>
            <w:shd w:val="clear" w:color="auto" w:fill="auto"/>
          </w:tcPr>
          <w:p w:rsidR="00F95F0D" w:rsidRPr="00FB720C" w:rsidRDefault="00F95F0D" w:rsidP="00037A34">
            <w:pPr>
              <w:widowControl w:val="0"/>
              <w:rPr>
                <w:bCs/>
              </w:rPr>
            </w:pPr>
            <w:r w:rsidRPr="00FB720C">
              <w:rPr>
                <w:bCs/>
              </w:rPr>
              <w:t>ЗАКАЗЧИК:</w:t>
            </w:r>
          </w:p>
        </w:tc>
        <w:tc>
          <w:tcPr>
            <w:tcW w:w="2561" w:type="pct"/>
            <w:shd w:val="clear" w:color="auto" w:fill="auto"/>
          </w:tcPr>
          <w:p w:rsidR="00F95F0D" w:rsidRPr="00FB720C" w:rsidRDefault="00F95F0D" w:rsidP="00037A34">
            <w:pPr>
              <w:widowControl w:val="0"/>
              <w:rPr>
                <w:bCs/>
              </w:rPr>
            </w:pPr>
            <w:r w:rsidRPr="00FB720C">
              <w:rPr>
                <w:bCs/>
              </w:rPr>
              <w:t>ИСПОЛНИТЕЛЬ:</w:t>
            </w:r>
          </w:p>
        </w:tc>
      </w:tr>
      <w:tr w:rsidR="0035023D" w:rsidRPr="00FB720C" w:rsidTr="00037A34">
        <w:tc>
          <w:tcPr>
            <w:tcW w:w="2439" w:type="pct"/>
            <w:tcBorders>
              <w:bottom w:val="single" w:sz="4" w:space="0" w:color="auto"/>
            </w:tcBorders>
            <w:shd w:val="clear" w:color="auto" w:fill="auto"/>
          </w:tcPr>
          <w:p w:rsidR="0035023D" w:rsidRPr="00FB720C" w:rsidRDefault="0035023D" w:rsidP="0035023D">
            <w:pPr>
              <w:widowControl w:val="0"/>
              <w:suppressAutoHyphens w:val="0"/>
              <w:rPr>
                <w:bCs/>
              </w:rPr>
            </w:pPr>
            <w:r w:rsidRPr="00FB720C">
              <w:rPr>
                <w:color w:val="000000"/>
              </w:rPr>
              <w:t>Муниципальное бюджетное общеобраз</w:t>
            </w:r>
            <w:r w:rsidRPr="00FB720C">
              <w:rPr>
                <w:color w:val="000000"/>
              </w:rPr>
              <w:t>о</w:t>
            </w:r>
            <w:r w:rsidRPr="00FB720C">
              <w:rPr>
                <w:color w:val="000000"/>
              </w:rPr>
              <w:t>вательное учреждение «Средняя общео</w:t>
            </w:r>
            <w:r w:rsidRPr="00FB720C">
              <w:rPr>
                <w:color w:val="000000"/>
              </w:rPr>
              <w:t>б</w:t>
            </w:r>
            <w:r w:rsidRPr="00FB720C">
              <w:rPr>
                <w:color w:val="000000"/>
              </w:rPr>
              <w:t>разовательная школа №1 с углубленным изучением отдельных предметов г. Дубны Московской области»</w:t>
            </w:r>
          </w:p>
        </w:tc>
        <w:tc>
          <w:tcPr>
            <w:tcW w:w="2561" w:type="pct"/>
            <w:tcBorders>
              <w:bottom w:val="single" w:sz="4" w:space="0" w:color="auto"/>
            </w:tcBorders>
            <w:shd w:val="clear" w:color="auto" w:fill="auto"/>
          </w:tcPr>
          <w:p w:rsidR="0035023D" w:rsidRPr="00FB720C" w:rsidRDefault="0035023D" w:rsidP="00037A34">
            <w:pPr>
              <w:rPr>
                <w:bCs/>
                <w:szCs w:val="22"/>
              </w:rPr>
            </w:pPr>
            <w:r w:rsidRPr="00FB720C">
              <w:rPr>
                <w:szCs w:val="22"/>
              </w:rPr>
              <w:t>Общество с ограниченной ответственностью «Каравелла» (ООО «Каравелла»)</w:t>
            </w:r>
          </w:p>
        </w:tc>
      </w:tr>
      <w:tr w:rsidR="0035023D" w:rsidRPr="00FB720C" w:rsidTr="00037A34">
        <w:tc>
          <w:tcPr>
            <w:tcW w:w="2439" w:type="pct"/>
            <w:tcBorders>
              <w:top w:val="single" w:sz="4" w:space="0" w:color="auto"/>
            </w:tcBorders>
            <w:shd w:val="clear" w:color="auto" w:fill="auto"/>
          </w:tcPr>
          <w:p w:rsidR="0035023D" w:rsidRPr="00FB720C" w:rsidRDefault="0035023D" w:rsidP="00325EB8">
            <w:proofErr w:type="gramStart"/>
            <w:r w:rsidRPr="00FB720C">
              <w:rPr>
                <w:color w:val="000000"/>
              </w:rPr>
              <w:t>Юридический адрес: 141980, Московская область, г. Дубна, ул. Макаренко, д. 3</w:t>
            </w:r>
            <w:proofErr w:type="gramEnd"/>
          </w:p>
        </w:tc>
        <w:tc>
          <w:tcPr>
            <w:tcW w:w="2561" w:type="pct"/>
            <w:tcBorders>
              <w:top w:val="single" w:sz="4" w:space="0" w:color="auto"/>
            </w:tcBorders>
            <w:shd w:val="clear" w:color="auto" w:fill="auto"/>
          </w:tcPr>
          <w:p w:rsidR="0035023D" w:rsidRPr="00FB720C" w:rsidRDefault="0035023D" w:rsidP="00037A34">
            <w:pPr>
              <w:rPr>
                <w:spacing w:val="-6"/>
                <w:szCs w:val="22"/>
              </w:rPr>
            </w:pPr>
            <w:r w:rsidRPr="00FB720C">
              <w:rPr>
                <w:color w:val="000000"/>
                <w:szCs w:val="22"/>
              </w:rPr>
              <w:t xml:space="preserve">Юридический адрес: </w:t>
            </w:r>
            <w:r w:rsidRPr="00FB720C">
              <w:rPr>
                <w:szCs w:val="22"/>
              </w:rPr>
              <w:t>141980, г</w:t>
            </w:r>
            <w:proofErr w:type="gramStart"/>
            <w:r w:rsidRPr="00FB720C">
              <w:rPr>
                <w:szCs w:val="22"/>
              </w:rPr>
              <w:t>.Д</w:t>
            </w:r>
            <w:proofErr w:type="gramEnd"/>
            <w:r w:rsidRPr="00FB720C">
              <w:rPr>
                <w:szCs w:val="22"/>
              </w:rPr>
              <w:t>убна, ул.Попова, д.3,кв.90</w:t>
            </w:r>
          </w:p>
        </w:tc>
      </w:tr>
      <w:tr w:rsidR="0035023D" w:rsidRPr="00FB720C" w:rsidTr="00037A34">
        <w:tc>
          <w:tcPr>
            <w:tcW w:w="2439" w:type="pct"/>
            <w:shd w:val="clear" w:color="auto" w:fill="auto"/>
          </w:tcPr>
          <w:p w:rsidR="0035023D" w:rsidRPr="00FB720C" w:rsidRDefault="0035023D" w:rsidP="00325EB8">
            <w:pPr>
              <w:rPr>
                <w:spacing w:val="-6"/>
              </w:rPr>
            </w:pPr>
            <w:proofErr w:type="gramStart"/>
            <w:r w:rsidRPr="00FB720C">
              <w:rPr>
                <w:spacing w:val="-6"/>
              </w:rPr>
              <w:t>Почтовый адрес: 141980, Московская область, г. Дубна, ул. Макаренко, д. 3</w:t>
            </w:r>
            <w:proofErr w:type="gramEnd"/>
          </w:p>
        </w:tc>
        <w:tc>
          <w:tcPr>
            <w:tcW w:w="2561" w:type="pct"/>
            <w:shd w:val="clear" w:color="auto" w:fill="auto"/>
          </w:tcPr>
          <w:p w:rsidR="0035023D" w:rsidRPr="00FB720C" w:rsidRDefault="0035023D" w:rsidP="00037A34">
            <w:pPr>
              <w:rPr>
                <w:spacing w:val="-6"/>
                <w:szCs w:val="22"/>
              </w:rPr>
            </w:pPr>
            <w:r w:rsidRPr="00FB720C">
              <w:rPr>
                <w:spacing w:val="-6"/>
                <w:szCs w:val="22"/>
              </w:rPr>
              <w:t xml:space="preserve">Почтовый адрес: </w:t>
            </w:r>
            <w:r w:rsidRPr="00FB720C">
              <w:rPr>
                <w:szCs w:val="22"/>
              </w:rPr>
              <w:t xml:space="preserve">141980, Московская область, г. Дубна, ул. Приборостроителей, д. 2, </w:t>
            </w:r>
            <w:proofErr w:type="spellStart"/>
            <w:r w:rsidRPr="00FB720C">
              <w:rPr>
                <w:szCs w:val="22"/>
              </w:rPr>
              <w:t>зд</w:t>
            </w:r>
            <w:proofErr w:type="spellEnd"/>
            <w:r w:rsidRPr="00FB720C">
              <w:rPr>
                <w:szCs w:val="22"/>
              </w:rPr>
              <w:t>. 6а</w:t>
            </w:r>
          </w:p>
        </w:tc>
      </w:tr>
      <w:tr w:rsidR="0035023D" w:rsidRPr="00FB720C" w:rsidTr="00037A34">
        <w:tc>
          <w:tcPr>
            <w:tcW w:w="2439" w:type="pct"/>
            <w:shd w:val="clear" w:color="auto" w:fill="auto"/>
          </w:tcPr>
          <w:p w:rsidR="0035023D" w:rsidRPr="00FB720C" w:rsidRDefault="0035023D" w:rsidP="00325EB8">
            <w:pPr>
              <w:rPr>
                <w:spacing w:val="-6"/>
              </w:rPr>
            </w:pPr>
            <w:r w:rsidRPr="00FB720C">
              <w:rPr>
                <w:spacing w:val="-6"/>
              </w:rPr>
              <w:t>ИНН: 5010028029</w:t>
            </w:r>
          </w:p>
        </w:tc>
        <w:tc>
          <w:tcPr>
            <w:tcW w:w="2561" w:type="pct"/>
            <w:shd w:val="clear" w:color="auto" w:fill="auto"/>
          </w:tcPr>
          <w:p w:rsidR="0035023D" w:rsidRPr="00FB720C" w:rsidRDefault="0035023D" w:rsidP="00037A34">
            <w:pPr>
              <w:rPr>
                <w:spacing w:val="-6"/>
                <w:szCs w:val="22"/>
              </w:rPr>
            </w:pPr>
            <w:r w:rsidRPr="00FB720C">
              <w:rPr>
                <w:spacing w:val="-6"/>
                <w:szCs w:val="22"/>
              </w:rPr>
              <w:t xml:space="preserve">ИНН: </w:t>
            </w:r>
            <w:r w:rsidRPr="00FB720C">
              <w:rPr>
                <w:szCs w:val="22"/>
              </w:rPr>
              <w:t>5010038556</w:t>
            </w:r>
          </w:p>
        </w:tc>
      </w:tr>
      <w:tr w:rsidR="0035023D" w:rsidRPr="00FB720C" w:rsidTr="00037A34">
        <w:tc>
          <w:tcPr>
            <w:tcW w:w="2439" w:type="pct"/>
            <w:shd w:val="clear" w:color="auto" w:fill="auto"/>
          </w:tcPr>
          <w:p w:rsidR="0035023D" w:rsidRPr="00FB720C" w:rsidRDefault="0035023D" w:rsidP="00325EB8">
            <w:pPr>
              <w:rPr>
                <w:spacing w:val="-6"/>
              </w:rPr>
            </w:pPr>
            <w:r w:rsidRPr="00FB720C">
              <w:rPr>
                <w:spacing w:val="-6"/>
              </w:rPr>
              <w:t>КПП: 501001001</w:t>
            </w:r>
          </w:p>
        </w:tc>
        <w:tc>
          <w:tcPr>
            <w:tcW w:w="2561" w:type="pct"/>
            <w:shd w:val="clear" w:color="auto" w:fill="auto"/>
          </w:tcPr>
          <w:p w:rsidR="0035023D" w:rsidRPr="00FB720C" w:rsidRDefault="0035023D" w:rsidP="00037A34">
            <w:pPr>
              <w:rPr>
                <w:spacing w:val="-6"/>
                <w:szCs w:val="22"/>
                <w:lang w:val="en-US"/>
              </w:rPr>
            </w:pPr>
            <w:r w:rsidRPr="00FB720C">
              <w:rPr>
                <w:spacing w:val="-6"/>
                <w:szCs w:val="22"/>
              </w:rPr>
              <w:t xml:space="preserve">КПП: </w:t>
            </w:r>
            <w:r w:rsidRPr="00FB720C">
              <w:rPr>
                <w:szCs w:val="22"/>
              </w:rPr>
              <w:t>501001001</w:t>
            </w:r>
          </w:p>
        </w:tc>
      </w:tr>
      <w:tr w:rsidR="0035023D" w:rsidRPr="00FB720C" w:rsidTr="00037A34">
        <w:tc>
          <w:tcPr>
            <w:tcW w:w="2439" w:type="pct"/>
            <w:tcBorders>
              <w:bottom w:val="single" w:sz="4" w:space="0" w:color="auto"/>
            </w:tcBorders>
            <w:shd w:val="clear" w:color="auto" w:fill="auto"/>
          </w:tcPr>
          <w:p w:rsidR="0035023D" w:rsidRPr="00FB720C" w:rsidRDefault="0035023D" w:rsidP="00325EB8">
            <w:pPr>
              <w:rPr>
                <w:spacing w:val="-6"/>
              </w:rPr>
            </w:pPr>
            <w:r w:rsidRPr="00FB720C">
              <w:rPr>
                <w:spacing w:val="-6"/>
              </w:rPr>
              <w:t>ОГРН: 1035002203422</w:t>
            </w:r>
          </w:p>
        </w:tc>
        <w:tc>
          <w:tcPr>
            <w:tcW w:w="2561" w:type="pct"/>
            <w:tcBorders>
              <w:bottom w:val="single" w:sz="4" w:space="0" w:color="auto"/>
            </w:tcBorders>
            <w:shd w:val="clear" w:color="auto" w:fill="auto"/>
          </w:tcPr>
          <w:p w:rsidR="0035023D" w:rsidRPr="00FB720C" w:rsidRDefault="0035023D" w:rsidP="00037A34">
            <w:pPr>
              <w:rPr>
                <w:spacing w:val="-6"/>
                <w:szCs w:val="22"/>
              </w:rPr>
            </w:pPr>
            <w:r w:rsidRPr="00FB720C">
              <w:rPr>
                <w:spacing w:val="-6"/>
                <w:szCs w:val="22"/>
              </w:rPr>
              <w:t>ОГРН: 1095010000030</w:t>
            </w:r>
          </w:p>
        </w:tc>
      </w:tr>
      <w:tr w:rsidR="0035023D" w:rsidRPr="00FB720C" w:rsidTr="00037A34">
        <w:tc>
          <w:tcPr>
            <w:tcW w:w="2439" w:type="pct"/>
            <w:tcBorders>
              <w:top w:val="single" w:sz="4" w:space="0" w:color="auto"/>
              <w:bottom w:val="single" w:sz="4" w:space="0" w:color="auto"/>
            </w:tcBorders>
            <w:shd w:val="clear" w:color="auto" w:fill="auto"/>
          </w:tcPr>
          <w:p w:rsidR="0035023D" w:rsidRPr="00FB720C" w:rsidRDefault="0035023D" w:rsidP="00325EB8">
            <w:pPr>
              <w:rPr>
                <w:spacing w:val="-6"/>
              </w:rPr>
            </w:pPr>
          </w:p>
        </w:tc>
        <w:tc>
          <w:tcPr>
            <w:tcW w:w="2561" w:type="pct"/>
            <w:tcBorders>
              <w:top w:val="single" w:sz="4" w:space="0" w:color="auto"/>
              <w:bottom w:val="single" w:sz="4" w:space="0" w:color="auto"/>
            </w:tcBorders>
            <w:shd w:val="clear" w:color="auto" w:fill="auto"/>
          </w:tcPr>
          <w:p w:rsidR="0035023D" w:rsidRPr="00FB720C" w:rsidRDefault="0035023D" w:rsidP="00037A34">
            <w:pPr>
              <w:rPr>
                <w:spacing w:val="-6"/>
                <w:szCs w:val="22"/>
              </w:rPr>
            </w:pPr>
          </w:p>
        </w:tc>
      </w:tr>
      <w:tr w:rsidR="0035023D" w:rsidRPr="00FB720C" w:rsidTr="00037A34">
        <w:tc>
          <w:tcPr>
            <w:tcW w:w="2439" w:type="pct"/>
            <w:tcBorders>
              <w:top w:val="single" w:sz="4" w:space="0" w:color="auto"/>
            </w:tcBorders>
            <w:shd w:val="clear" w:color="auto" w:fill="auto"/>
          </w:tcPr>
          <w:p w:rsidR="0035023D" w:rsidRPr="00FB720C" w:rsidRDefault="0035023D" w:rsidP="00325EB8">
            <w:r w:rsidRPr="00FB720C">
              <w:t>Реквизиты:</w:t>
            </w:r>
          </w:p>
        </w:tc>
        <w:tc>
          <w:tcPr>
            <w:tcW w:w="2561" w:type="pct"/>
            <w:tcBorders>
              <w:top w:val="single" w:sz="4" w:space="0" w:color="auto"/>
            </w:tcBorders>
            <w:shd w:val="clear" w:color="auto" w:fill="auto"/>
          </w:tcPr>
          <w:p w:rsidR="0035023D" w:rsidRPr="00FB720C" w:rsidRDefault="0035023D" w:rsidP="00037A34">
            <w:pPr>
              <w:rPr>
                <w:szCs w:val="22"/>
              </w:rPr>
            </w:pPr>
            <w:r w:rsidRPr="00FB720C">
              <w:rPr>
                <w:szCs w:val="22"/>
              </w:rPr>
              <w:t>Реквизиты:</w:t>
            </w:r>
          </w:p>
        </w:tc>
      </w:tr>
      <w:tr w:rsidR="0035023D" w:rsidRPr="00FB720C" w:rsidTr="00037A34">
        <w:tc>
          <w:tcPr>
            <w:tcW w:w="2439" w:type="pct"/>
            <w:shd w:val="clear" w:color="auto" w:fill="auto"/>
          </w:tcPr>
          <w:p w:rsidR="0035023D" w:rsidRPr="00FB720C" w:rsidRDefault="0035023D" w:rsidP="00325EB8">
            <w:r w:rsidRPr="00FB720C">
              <w:t>ГУ Банка России по ЦФО</w:t>
            </w:r>
          </w:p>
        </w:tc>
        <w:tc>
          <w:tcPr>
            <w:tcW w:w="2561" w:type="pct"/>
            <w:shd w:val="clear" w:color="auto" w:fill="auto"/>
          </w:tcPr>
          <w:p w:rsidR="0035023D" w:rsidRPr="00FB720C" w:rsidRDefault="0035023D" w:rsidP="00037A34">
            <w:pPr>
              <w:rPr>
                <w:szCs w:val="22"/>
              </w:rPr>
            </w:pPr>
            <w:r w:rsidRPr="00FB720C">
              <w:rPr>
                <w:szCs w:val="22"/>
              </w:rPr>
              <w:t>Банк: ВТБ 24 (ПАО) г</w:t>
            </w:r>
            <w:proofErr w:type="gramStart"/>
            <w:r w:rsidRPr="00FB720C">
              <w:rPr>
                <w:szCs w:val="22"/>
              </w:rPr>
              <w:t>.М</w:t>
            </w:r>
            <w:proofErr w:type="gramEnd"/>
            <w:r w:rsidRPr="00FB720C">
              <w:rPr>
                <w:szCs w:val="22"/>
              </w:rPr>
              <w:t>осква</w:t>
            </w:r>
          </w:p>
        </w:tc>
      </w:tr>
      <w:tr w:rsidR="0035023D" w:rsidRPr="00FB720C" w:rsidTr="00037A34">
        <w:tc>
          <w:tcPr>
            <w:tcW w:w="2439" w:type="pct"/>
            <w:shd w:val="clear" w:color="auto" w:fill="auto"/>
          </w:tcPr>
          <w:p w:rsidR="0035023D" w:rsidRPr="00FB720C" w:rsidRDefault="0035023D" w:rsidP="00325EB8">
            <w:r w:rsidRPr="00FB720C">
              <w:t>БИК: 044525000</w:t>
            </w:r>
          </w:p>
        </w:tc>
        <w:tc>
          <w:tcPr>
            <w:tcW w:w="2561" w:type="pct"/>
            <w:shd w:val="clear" w:color="auto" w:fill="auto"/>
          </w:tcPr>
          <w:p w:rsidR="0035023D" w:rsidRPr="00FB720C" w:rsidRDefault="0035023D" w:rsidP="00037A34">
            <w:pPr>
              <w:rPr>
                <w:szCs w:val="22"/>
              </w:rPr>
            </w:pPr>
            <w:r w:rsidRPr="00FB720C">
              <w:rPr>
                <w:szCs w:val="22"/>
              </w:rPr>
              <w:t>БИК: 044525716</w:t>
            </w:r>
          </w:p>
        </w:tc>
      </w:tr>
      <w:tr w:rsidR="0035023D" w:rsidRPr="00FB720C" w:rsidTr="00037A34">
        <w:tc>
          <w:tcPr>
            <w:tcW w:w="2439" w:type="pct"/>
            <w:shd w:val="clear" w:color="auto" w:fill="auto"/>
          </w:tcPr>
          <w:p w:rsidR="0035023D" w:rsidRPr="00FB720C" w:rsidRDefault="0035023D" w:rsidP="00325EB8">
            <w:r w:rsidRPr="00FB720C">
              <w:t>Рас</w:t>
            </w:r>
            <w:proofErr w:type="gramStart"/>
            <w:r w:rsidRPr="00FB720C">
              <w:t>.</w:t>
            </w:r>
            <w:proofErr w:type="gramEnd"/>
            <w:r w:rsidRPr="00FB720C">
              <w:t>/</w:t>
            </w:r>
            <w:proofErr w:type="spellStart"/>
            <w:proofErr w:type="gramStart"/>
            <w:r w:rsidRPr="00FB720C">
              <w:t>с</w:t>
            </w:r>
            <w:proofErr w:type="gramEnd"/>
            <w:r w:rsidRPr="00FB720C">
              <w:t>ч</w:t>
            </w:r>
            <w:proofErr w:type="spellEnd"/>
            <w:r w:rsidRPr="00FB720C">
              <w:t>.:  40701810345251000134</w:t>
            </w:r>
          </w:p>
        </w:tc>
        <w:tc>
          <w:tcPr>
            <w:tcW w:w="2561" w:type="pct"/>
            <w:shd w:val="clear" w:color="auto" w:fill="auto"/>
          </w:tcPr>
          <w:p w:rsidR="0035023D" w:rsidRPr="00FB720C" w:rsidRDefault="0035023D" w:rsidP="00E225DF">
            <w:pPr>
              <w:rPr>
                <w:szCs w:val="22"/>
              </w:rPr>
            </w:pPr>
            <w:r w:rsidRPr="00FB720C">
              <w:rPr>
                <w:szCs w:val="22"/>
              </w:rPr>
              <w:t>Рас</w:t>
            </w:r>
            <w:proofErr w:type="gramStart"/>
            <w:r w:rsidRPr="00FB720C">
              <w:rPr>
                <w:szCs w:val="22"/>
              </w:rPr>
              <w:t>.</w:t>
            </w:r>
            <w:proofErr w:type="gramEnd"/>
            <w:r w:rsidRPr="00FB720C">
              <w:rPr>
                <w:szCs w:val="22"/>
              </w:rPr>
              <w:t>/</w:t>
            </w:r>
            <w:proofErr w:type="spellStart"/>
            <w:proofErr w:type="gramStart"/>
            <w:r w:rsidRPr="00FB720C">
              <w:rPr>
                <w:szCs w:val="22"/>
              </w:rPr>
              <w:t>с</w:t>
            </w:r>
            <w:proofErr w:type="gramEnd"/>
            <w:r w:rsidRPr="00FB720C">
              <w:rPr>
                <w:szCs w:val="22"/>
              </w:rPr>
              <w:t>ч</w:t>
            </w:r>
            <w:proofErr w:type="spellEnd"/>
            <w:r w:rsidRPr="00FB720C">
              <w:rPr>
                <w:szCs w:val="22"/>
              </w:rPr>
              <w:t>.: 40702810400000170420</w:t>
            </w:r>
          </w:p>
        </w:tc>
      </w:tr>
      <w:tr w:rsidR="0035023D" w:rsidRPr="00FB720C" w:rsidTr="00037A34">
        <w:tc>
          <w:tcPr>
            <w:tcW w:w="2439" w:type="pct"/>
            <w:shd w:val="clear" w:color="auto" w:fill="auto"/>
          </w:tcPr>
          <w:p w:rsidR="0035023D" w:rsidRPr="00FB720C" w:rsidRDefault="0035023D" w:rsidP="00325EB8">
            <w:r w:rsidRPr="00FB720C">
              <w:t>Кор./</w:t>
            </w:r>
            <w:proofErr w:type="spellStart"/>
            <w:r w:rsidRPr="00FB720C">
              <w:t>сч</w:t>
            </w:r>
            <w:proofErr w:type="spellEnd"/>
            <w:r w:rsidRPr="00FB720C">
              <w:t>.:  -</w:t>
            </w:r>
          </w:p>
        </w:tc>
        <w:tc>
          <w:tcPr>
            <w:tcW w:w="2561" w:type="pct"/>
            <w:shd w:val="clear" w:color="auto" w:fill="auto"/>
          </w:tcPr>
          <w:p w:rsidR="0035023D" w:rsidRPr="00FB720C" w:rsidRDefault="0035023D" w:rsidP="00E225DF">
            <w:pPr>
              <w:rPr>
                <w:szCs w:val="22"/>
              </w:rPr>
            </w:pPr>
            <w:r w:rsidRPr="00FB720C">
              <w:rPr>
                <w:szCs w:val="22"/>
              </w:rPr>
              <w:t>Кор./</w:t>
            </w:r>
            <w:proofErr w:type="spellStart"/>
            <w:r w:rsidRPr="00FB720C">
              <w:rPr>
                <w:szCs w:val="22"/>
              </w:rPr>
              <w:t>сч</w:t>
            </w:r>
            <w:proofErr w:type="spellEnd"/>
            <w:r w:rsidRPr="00FB720C">
              <w:rPr>
                <w:szCs w:val="22"/>
              </w:rPr>
              <w:t>.: 30101810100000000716</w:t>
            </w:r>
          </w:p>
        </w:tc>
      </w:tr>
      <w:tr w:rsidR="0035023D" w:rsidRPr="00FB720C" w:rsidTr="00037A34">
        <w:tc>
          <w:tcPr>
            <w:tcW w:w="2439" w:type="pct"/>
            <w:shd w:val="clear" w:color="auto" w:fill="auto"/>
          </w:tcPr>
          <w:p w:rsidR="0035023D" w:rsidRPr="00FB720C" w:rsidRDefault="0035023D" w:rsidP="00325EB8">
            <w:proofErr w:type="gramStart"/>
            <w:r w:rsidRPr="00FB720C">
              <w:t>УФК по Московской области (Комитет по финансам и экономике г. Дубны (Школа №1,  л/с 20007102800)</w:t>
            </w:r>
            <w:proofErr w:type="gramEnd"/>
          </w:p>
        </w:tc>
        <w:tc>
          <w:tcPr>
            <w:tcW w:w="2561" w:type="pct"/>
            <w:shd w:val="clear" w:color="auto" w:fill="auto"/>
          </w:tcPr>
          <w:p w:rsidR="0035023D" w:rsidRPr="00FB720C" w:rsidRDefault="0035023D" w:rsidP="00037A34">
            <w:pPr>
              <w:rPr>
                <w:szCs w:val="22"/>
              </w:rPr>
            </w:pPr>
          </w:p>
        </w:tc>
      </w:tr>
      <w:tr w:rsidR="0035023D" w:rsidRPr="006E1937" w:rsidTr="00037A34">
        <w:tc>
          <w:tcPr>
            <w:tcW w:w="2439" w:type="pct"/>
            <w:shd w:val="clear" w:color="auto" w:fill="auto"/>
          </w:tcPr>
          <w:p w:rsidR="0035023D" w:rsidRPr="00FB720C" w:rsidRDefault="0035023D" w:rsidP="00325EB8">
            <w:pPr>
              <w:rPr>
                <w:lang w:val="en-US"/>
              </w:rPr>
            </w:pPr>
            <w:r w:rsidRPr="00FB720C">
              <w:rPr>
                <w:lang w:val="en-US"/>
              </w:rPr>
              <w:t>E-mail: school1@uni-dubna.ru</w:t>
            </w:r>
          </w:p>
        </w:tc>
        <w:tc>
          <w:tcPr>
            <w:tcW w:w="2561" w:type="pct"/>
            <w:shd w:val="clear" w:color="auto" w:fill="auto"/>
          </w:tcPr>
          <w:p w:rsidR="0035023D" w:rsidRPr="00FB720C" w:rsidRDefault="0035023D" w:rsidP="00037A34">
            <w:pPr>
              <w:rPr>
                <w:szCs w:val="22"/>
                <w:lang w:val="en-US"/>
              </w:rPr>
            </w:pPr>
            <w:r w:rsidRPr="00FB720C">
              <w:rPr>
                <w:szCs w:val="22"/>
                <w:lang w:val="en-US"/>
              </w:rPr>
              <w:t>E-mail: karavel.dubna@yandex.ru</w:t>
            </w:r>
          </w:p>
        </w:tc>
      </w:tr>
      <w:tr w:rsidR="0035023D" w:rsidRPr="00FB720C" w:rsidTr="00037A34">
        <w:trPr>
          <w:trHeight w:val="723"/>
        </w:trPr>
        <w:tc>
          <w:tcPr>
            <w:tcW w:w="2439" w:type="pct"/>
            <w:tcBorders>
              <w:bottom w:val="single" w:sz="4" w:space="0" w:color="auto"/>
            </w:tcBorders>
            <w:shd w:val="clear" w:color="auto" w:fill="auto"/>
          </w:tcPr>
          <w:p w:rsidR="0035023D" w:rsidRPr="00FB720C" w:rsidRDefault="0035023D" w:rsidP="00325EB8">
            <w:r w:rsidRPr="00FB720C">
              <w:t>Телефон: 8-49621-66767*5010</w:t>
            </w:r>
          </w:p>
        </w:tc>
        <w:tc>
          <w:tcPr>
            <w:tcW w:w="2561" w:type="pct"/>
            <w:tcBorders>
              <w:bottom w:val="single" w:sz="4" w:space="0" w:color="auto"/>
            </w:tcBorders>
            <w:shd w:val="clear" w:color="auto" w:fill="auto"/>
          </w:tcPr>
          <w:p w:rsidR="0035023D" w:rsidRPr="00FB720C" w:rsidRDefault="0035023D" w:rsidP="00037A34">
            <w:pPr>
              <w:rPr>
                <w:szCs w:val="22"/>
              </w:rPr>
            </w:pPr>
            <w:r w:rsidRPr="00FB720C">
              <w:rPr>
                <w:szCs w:val="22"/>
              </w:rPr>
              <w:t>Тел./факс: 8(496)217-13-70</w:t>
            </w:r>
          </w:p>
        </w:tc>
      </w:tr>
      <w:tr w:rsidR="00F95F0D" w:rsidRPr="00FB720C" w:rsidTr="00037A34">
        <w:tc>
          <w:tcPr>
            <w:tcW w:w="2439" w:type="pct"/>
            <w:tcBorders>
              <w:top w:val="single" w:sz="4" w:space="0" w:color="auto"/>
            </w:tcBorders>
            <w:shd w:val="clear" w:color="auto" w:fill="auto"/>
          </w:tcPr>
          <w:p w:rsidR="00F95F0D" w:rsidRPr="00FB720C" w:rsidRDefault="00F95F0D" w:rsidP="00037A34">
            <w:pPr>
              <w:pStyle w:val="32"/>
              <w:suppressAutoHyphens w:val="0"/>
              <w:spacing w:after="0"/>
              <w:rPr>
                <w:b/>
                <w:i/>
                <w:iCs/>
                <w:sz w:val="24"/>
              </w:rPr>
            </w:pPr>
            <w:r w:rsidRPr="00FB720C">
              <w:rPr>
                <w:iCs/>
                <w:sz w:val="24"/>
              </w:rPr>
              <w:t>Заказчик:</w:t>
            </w:r>
          </w:p>
          <w:p w:rsidR="00F95F0D" w:rsidRPr="00FB720C" w:rsidRDefault="00F95F0D" w:rsidP="00037A34">
            <w:pPr>
              <w:pStyle w:val="32"/>
              <w:suppressAutoHyphens w:val="0"/>
              <w:spacing w:after="0"/>
              <w:rPr>
                <w:b/>
                <w:i/>
                <w:iCs/>
                <w:sz w:val="24"/>
              </w:rPr>
            </w:pPr>
          </w:p>
          <w:p w:rsidR="00F95F0D" w:rsidRPr="00FB720C" w:rsidRDefault="00F95F0D" w:rsidP="00037A34">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F95F0D" w:rsidRPr="00FB720C" w:rsidRDefault="00F95F0D" w:rsidP="00037A34">
            <w:pPr>
              <w:pStyle w:val="af1"/>
              <w:rPr>
                <w:rFonts w:ascii="Times New Roman" w:hAnsi="Times New Roman"/>
                <w:spacing w:val="-6"/>
                <w:sz w:val="24"/>
                <w:szCs w:val="24"/>
              </w:rPr>
            </w:pPr>
            <w:r w:rsidRPr="00FB720C">
              <w:rPr>
                <w:rFonts w:ascii="Times New Roman" w:hAnsi="Times New Roman"/>
                <w:sz w:val="24"/>
                <w:szCs w:val="24"/>
              </w:rPr>
              <w:t>М.П.</w:t>
            </w:r>
          </w:p>
        </w:tc>
        <w:tc>
          <w:tcPr>
            <w:tcW w:w="2561" w:type="pct"/>
            <w:tcBorders>
              <w:top w:val="single" w:sz="4" w:space="0" w:color="auto"/>
            </w:tcBorders>
            <w:shd w:val="clear" w:color="auto" w:fill="auto"/>
          </w:tcPr>
          <w:p w:rsidR="00F95F0D" w:rsidRPr="00FB720C" w:rsidRDefault="00F95F0D" w:rsidP="00037A34">
            <w:pPr>
              <w:pStyle w:val="32"/>
              <w:suppressAutoHyphens w:val="0"/>
              <w:spacing w:after="0"/>
              <w:rPr>
                <w:b/>
                <w:i/>
                <w:sz w:val="24"/>
              </w:rPr>
            </w:pPr>
            <w:r w:rsidRPr="00FB720C">
              <w:rPr>
                <w:iCs/>
                <w:sz w:val="24"/>
              </w:rPr>
              <w:t>Исполнитель</w:t>
            </w:r>
            <w:r w:rsidRPr="00FB720C">
              <w:rPr>
                <w:sz w:val="24"/>
              </w:rPr>
              <w:t>:</w:t>
            </w:r>
          </w:p>
          <w:p w:rsidR="00F95F0D" w:rsidRPr="00FB720C" w:rsidRDefault="00F95F0D" w:rsidP="00037A34">
            <w:pPr>
              <w:pStyle w:val="32"/>
              <w:suppressAutoHyphens w:val="0"/>
              <w:spacing w:after="0"/>
              <w:rPr>
                <w:b/>
                <w:i/>
                <w:sz w:val="24"/>
              </w:rPr>
            </w:pPr>
          </w:p>
          <w:p w:rsidR="00F95F0D" w:rsidRPr="00FB720C" w:rsidRDefault="00F95F0D" w:rsidP="00037A34">
            <w:pPr>
              <w:pStyle w:val="af1"/>
              <w:rPr>
                <w:rFonts w:ascii="Times New Roman" w:hAnsi="Times New Roman"/>
                <w:sz w:val="24"/>
                <w:szCs w:val="24"/>
              </w:rPr>
            </w:pPr>
            <w:r w:rsidRPr="00FB720C">
              <w:rPr>
                <w:rFonts w:ascii="Times New Roman" w:hAnsi="Times New Roman"/>
                <w:sz w:val="24"/>
                <w:szCs w:val="24"/>
              </w:rPr>
              <w:t>______________ (А.А. Куликов)</w:t>
            </w:r>
          </w:p>
          <w:p w:rsidR="00F95F0D" w:rsidRPr="00FB720C" w:rsidRDefault="00F95F0D" w:rsidP="00037A34">
            <w:pPr>
              <w:pStyle w:val="af1"/>
              <w:rPr>
                <w:rFonts w:ascii="Times New Roman" w:hAnsi="Times New Roman"/>
                <w:spacing w:val="-6"/>
                <w:sz w:val="24"/>
                <w:szCs w:val="24"/>
              </w:rPr>
            </w:pPr>
            <w:r w:rsidRPr="00FB720C">
              <w:rPr>
                <w:rFonts w:ascii="Times New Roman" w:hAnsi="Times New Roman"/>
                <w:sz w:val="24"/>
                <w:szCs w:val="24"/>
              </w:rPr>
              <w:t>М.П.</w:t>
            </w:r>
          </w:p>
        </w:tc>
      </w:tr>
    </w:tbl>
    <w:p w:rsidR="00F95F0D" w:rsidRPr="00FB720C" w:rsidRDefault="00F95F0D" w:rsidP="00F95F0D">
      <w:pPr>
        <w:pStyle w:val="af"/>
        <w:spacing w:after="0"/>
        <w:jc w:val="both"/>
      </w:pPr>
    </w:p>
    <w:p w:rsidR="00F95F0D" w:rsidRPr="00FB720C" w:rsidRDefault="00F95F0D">
      <w:pPr>
        <w:suppressAutoHyphens w:val="0"/>
        <w:rPr>
          <w:i/>
        </w:rPr>
      </w:pPr>
      <w:r w:rsidRPr="00FB720C">
        <w:rPr>
          <w:i/>
        </w:rPr>
        <w:br w:type="page"/>
      </w:r>
    </w:p>
    <w:p w:rsidR="00F95F0D" w:rsidRPr="00FB720C" w:rsidRDefault="00F95F0D" w:rsidP="00F95F0D">
      <w:pPr>
        <w:pStyle w:val="af"/>
        <w:spacing w:after="0"/>
        <w:jc w:val="right"/>
        <w:rPr>
          <w:i/>
        </w:rPr>
      </w:pPr>
    </w:p>
    <w:p w:rsidR="00F95F0D" w:rsidRPr="00FB720C" w:rsidRDefault="00F95F0D" w:rsidP="00F95F0D">
      <w:pPr>
        <w:pStyle w:val="af"/>
        <w:spacing w:after="0"/>
        <w:jc w:val="right"/>
        <w:rPr>
          <w:i/>
        </w:rPr>
      </w:pPr>
      <w:r w:rsidRPr="00FB720C">
        <w:rPr>
          <w:i/>
        </w:rPr>
        <w:t>Приложение</w:t>
      </w:r>
    </w:p>
    <w:p w:rsidR="00F95F0D" w:rsidRPr="00FB720C" w:rsidRDefault="00F95F0D" w:rsidP="00F95F0D">
      <w:pPr>
        <w:jc w:val="right"/>
        <w:rPr>
          <w:i/>
        </w:rPr>
      </w:pPr>
      <w:r w:rsidRPr="00FB720C">
        <w:rPr>
          <w:i/>
        </w:rPr>
        <w:t xml:space="preserve">к Соглашению № </w:t>
      </w:r>
      <w:r w:rsidR="00A42CAD" w:rsidRPr="00FB720C">
        <w:rPr>
          <w:i/>
        </w:rPr>
        <w:t>25/18</w:t>
      </w:r>
      <w:r w:rsidR="00037A34" w:rsidRPr="00FB720C">
        <w:rPr>
          <w:i/>
        </w:rPr>
        <w:t>-С</w:t>
      </w:r>
    </w:p>
    <w:p w:rsidR="00F95F0D" w:rsidRPr="00FB720C" w:rsidRDefault="00F95F0D" w:rsidP="00F95F0D">
      <w:pPr>
        <w:jc w:val="right"/>
        <w:rPr>
          <w:i/>
        </w:rPr>
      </w:pPr>
      <w:r w:rsidRPr="00FB720C">
        <w:rPr>
          <w:i/>
        </w:rPr>
        <w:t>от «</w:t>
      </w:r>
      <w:r w:rsidR="00037A34" w:rsidRPr="00FB720C">
        <w:rPr>
          <w:i/>
        </w:rPr>
        <w:t>25</w:t>
      </w:r>
      <w:r w:rsidRPr="00FB720C">
        <w:rPr>
          <w:i/>
        </w:rPr>
        <w:t>» декабря 2017г.</w:t>
      </w:r>
    </w:p>
    <w:p w:rsidR="00F95F0D" w:rsidRPr="00FB720C" w:rsidRDefault="00F95F0D" w:rsidP="00F95F0D">
      <w:pPr>
        <w:jc w:val="right"/>
        <w:rPr>
          <w:i/>
        </w:rPr>
      </w:pPr>
    </w:p>
    <w:p w:rsidR="00F95F0D" w:rsidRPr="00FB720C" w:rsidRDefault="00F95F0D" w:rsidP="00F95F0D">
      <w:pPr>
        <w:pStyle w:val="ConsPlusNonformat"/>
        <w:pBdr>
          <w:bottom w:val="single" w:sz="6" w:space="1" w:color="auto"/>
        </w:pBdr>
        <w:suppressAutoHyphens w:val="0"/>
        <w:jc w:val="right"/>
        <w:rPr>
          <w:rFonts w:ascii="Times New Roman" w:hAnsi="Times New Roman" w:cs="Times New Roman"/>
          <w:b/>
          <w:sz w:val="24"/>
          <w:szCs w:val="24"/>
        </w:rPr>
      </w:pPr>
      <w:r w:rsidRPr="00FB720C">
        <w:rPr>
          <w:rFonts w:ascii="Times New Roman" w:hAnsi="Times New Roman" w:cs="Times New Roman"/>
          <w:b/>
          <w:sz w:val="24"/>
          <w:szCs w:val="24"/>
        </w:rPr>
        <w:t>форма</w:t>
      </w:r>
    </w:p>
    <w:p w:rsidR="00F95F0D" w:rsidRPr="00FB720C" w:rsidRDefault="00F95F0D" w:rsidP="00F95F0D">
      <w:pPr>
        <w:pStyle w:val="ConsPlusNonformat"/>
        <w:suppressAutoHyphens w:val="0"/>
        <w:jc w:val="center"/>
        <w:rPr>
          <w:rFonts w:ascii="Times New Roman" w:hAnsi="Times New Roman" w:cs="Times New Roman"/>
          <w:sz w:val="24"/>
          <w:szCs w:val="24"/>
        </w:rPr>
      </w:pPr>
    </w:p>
    <w:p w:rsidR="003658E9" w:rsidRPr="00FB720C" w:rsidRDefault="003658E9" w:rsidP="00F95F0D">
      <w:pPr>
        <w:suppressAutoHyphens w:val="0"/>
        <w:jc w:val="center"/>
      </w:pPr>
      <w:r w:rsidRPr="00FB720C">
        <w:t>Акт</w:t>
      </w:r>
      <w:r w:rsidR="00470548" w:rsidRPr="00FB720C">
        <w:t xml:space="preserve"> </w:t>
      </w:r>
      <w:r w:rsidRPr="00FB720C">
        <w:t>№</w:t>
      </w:r>
      <w:r w:rsidR="00470548" w:rsidRPr="00FB720C">
        <w:t xml:space="preserve"> </w:t>
      </w:r>
      <w:r w:rsidRPr="00FB720C">
        <w:t>1</w:t>
      </w:r>
    </w:p>
    <w:p w:rsidR="003658E9" w:rsidRPr="00FB720C" w:rsidRDefault="003658E9" w:rsidP="00F95F0D">
      <w:pPr>
        <w:suppressAutoHyphens w:val="0"/>
        <w:jc w:val="center"/>
      </w:pPr>
      <w:r w:rsidRPr="00FB720C">
        <w:t>О</w:t>
      </w:r>
      <w:r w:rsidR="00470548" w:rsidRPr="00FB720C">
        <w:t xml:space="preserve"> </w:t>
      </w:r>
      <w:r w:rsidRPr="00FB720C">
        <w:t>потребленных</w:t>
      </w:r>
      <w:r w:rsidR="00470548" w:rsidRPr="00FB720C">
        <w:t xml:space="preserve"> </w:t>
      </w:r>
      <w:r w:rsidRPr="00FB720C">
        <w:t>коммунальных</w:t>
      </w:r>
      <w:r w:rsidR="00470548" w:rsidRPr="00FB720C">
        <w:t xml:space="preserve"> </w:t>
      </w:r>
      <w:r w:rsidRPr="00FB720C">
        <w:t>услугах</w:t>
      </w:r>
      <w:r w:rsidR="00470548" w:rsidRPr="00FB720C">
        <w:t xml:space="preserve"> </w:t>
      </w:r>
      <w:r w:rsidRPr="00FB720C">
        <w:t>по</w:t>
      </w:r>
      <w:r w:rsidR="00470548" w:rsidRPr="00FB720C">
        <w:t xml:space="preserve"> </w:t>
      </w:r>
      <w:r w:rsidRPr="00FB720C">
        <w:t>соглашению</w:t>
      </w:r>
      <w:r w:rsidR="00470548" w:rsidRPr="00FB720C">
        <w:t xml:space="preserve"> </w:t>
      </w:r>
      <w:r w:rsidRPr="00FB720C">
        <w:t>№</w:t>
      </w:r>
      <w:r w:rsidR="00F95F0D" w:rsidRPr="00FB720C">
        <w:t xml:space="preserve"> </w:t>
      </w:r>
      <w:r w:rsidR="00A42CAD" w:rsidRPr="00FB720C">
        <w:t>25/18</w:t>
      </w:r>
      <w:r w:rsidR="00037A34" w:rsidRPr="00FB720C">
        <w:t>-С</w:t>
      </w:r>
    </w:p>
    <w:p w:rsidR="003658E9" w:rsidRPr="00FB720C" w:rsidRDefault="00F95F0D" w:rsidP="00F95F0D">
      <w:pPr>
        <w:suppressAutoHyphens w:val="0"/>
        <w:jc w:val="center"/>
      </w:pPr>
      <w:r w:rsidRPr="00FB720C">
        <w:t>от «</w:t>
      </w:r>
      <w:r w:rsidR="00037A34" w:rsidRPr="00FB720C">
        <w:t>25</w:t>
      </w:r>
      <w:r w:rsidRPr="00FB720C">
        <w:t>» декабря 2017г.</w:t>
      </w:r>
    </w:p>
    <w:p w:rsidR="00F95F0D" w:rsidRPr="00FB720C" w:rsidRDefault="00F95F0D" w:rsidP="00F95F0D">
      <w:pPr>
        <w:pStyle w:val="afe"/>
        <w:shd w:val="clear" w:color="auto" w:fill="FFFFFF"/>
        <w:spacing w:before="0" w:beforeAutospacing="0" w:after="0" w:afterAutospacing="0"/>
        <w:ind w:firstLine="709"/>
        <w:jc w:val="both"/>
      </w:pPr>
    </w:p>
    <w:p w:rsidR="003658E9" w:rsidRPr="00FB720C" w:rsidRDefault="003658E9" w:rsidP="00E52D3D">
      <w:pPr>
        <w:pStyle w:val="afe"/>
        <w:widowControl w:val="0"/>
        <w:shd w:val="clear" w:color="auto" w:fill="FFFFFF"/>
        <w:suppressAutoHyphens/>
        <w:spacing w:before="0" w:beforeAutospacing="0" w:after="0" w:afterAutospacing="0"/>
        <w:ind w:firstLine="709"/>
        <w:jc w:val="both"/>
      </w:pPr>
      <w:proofErr w:type="gramStart"/>
      <w:r w:rsidRPr="00FB720C">
        <w:t>Мы,</w:t>
      </w:r>
      <w:r w:rsidR="00470548" w:rsidRPr="00FB720C">
        <w:t xml:space="preserve"> </w:t>
      </w:r>
      <w:r w:rsidRPr="00FB720C">
        <w:t>нижеподписавшиеся,</w:t>
      </w:r>
      <w:r w:rsidR="00470548" w:rsidRPr="00FB720C">
        <w:t xml:space="preserve"> </w:t>
      </w:r>
      <w:r w:rsidR="00E52D3D" w:rsidRPr="00FB720C">
        <w:rPr>
          <w:color w:val="00000A"/>
        </w:rPr>
        <w:t>Муниципальное бюджетное общеобразовательное учреждение «Средняя общеобразовательная школа №1 с углубленным изучением отдельных предметов г. Дубны Московской области», именуемое в дальнейшем «Заказчик», в лице директора Руденко Александра Ивановича</w:t>
      </w:r>
      <w:r w:rsidR="00F95F0D" w:rsidRPr="00FB720C">
        <w:t>, действующего на основании Устава, с одной стороны, и Общество с ограниченной ответственностью «Каравелла» (ООО «Каравелла»), именуемое в дальнейшем «Исполнитель», в лице директора Куликова Антона Александровича, действующего на основании Устава, с другой</w:t>
      </w:r>
      <w:proofErr w:type="gramEnd"/>
      <w:r w:rsidR="00F95F0D" w:rsidRPr="00FB720C">
        <w:t xml:space="preserve"> стороны, вместе именуемые «Стороны», </w:t>
      </w:r>
      <w:r w:rsidRPr="00FB720C">
        <w:t>составили</w:t>
      </w:r>
      <w:r w:rsidR="00470548" w:rsidRPr="00FB720C">
        <w:t xml:space="preserve"> </w:t>
      </w:r>
      <w:r w:rsidRPr="00FB720C">
        <w:t>настоящий</w:t>
      </w:r>
      <w:r w:rsidR="00470548" w:rsidRPr="00FB720C">
        <w:t xml:space="preserve"> </w:t>
      </w:r>
      <w:r w:rsidRPr="00FB720C">
        <w:t>акт</w:t>
      </w:r>
      <w:r w:rsidR="00470548" w:rsidRPr="00FB720C">
        <w:t xml:space="preserve"> </w:t>
      </w:r>
      <w:r w:rsidRPr="00FB720C">
        <w:t>о</w:t>
      </w:r>
      <w:r w:rsidR="00470548" w:rsidRPr="00FB720C">
        <w:t xml:space="preserve"> </w:t>
      </w:r>
      <w:r w:rsidRPr="00FB720C">
        <w:t>том,</w:t>
      </w:r>
      <w:r w:rsidR="00470548" w:rsidRPr="00FB720C">
        <w:t xml:space="preserve"> </w:t>
      </w:r>
      <w:r w:rsidRPr="00FB720C">
        <w:t>что:</w:t>
      </w:r>
    </w:p>
    <w:p w:rsidR="00037A34" w:rsidRPr="00FB720C" w:rsidRDefault="00037A34" w:rsidP="00F95F0D">
      <w:pPr>
        <w:pStyle w:val="afe"/>
        <w:shd w:val="clear" w:color="auto" w:fill="FFFFFF"/>
        <w:spacing w:before="0" w:beforeAutospacing="0" w:after="0" w:afterAutospacing="0"/>
        <w:ind w:firstLine="709"/>
        <w:jc w:val="both"/>
        <w:rPr>
          <w:i/>
          <w:iCs/>
        </w:rPr>
      </w:pPr>
    </w:p>
    <w:p w:rsidR="003658E9" w:rsidRPr="00FB720C" w:rsidRDefault="003658E9" w:rsidP="006E1937">
      <w:pPr>
        <w:pStyle w:val="aff0"/>
        <w:numPr>
          <w:ilvl w:val="0"/>
          <w:numId w:val="6"/>
        </w:numPr>
        <w:ind w:left="0" w:firstLine="426"/>
        <w:contextualSpacing/>
        <w:jc w:val="both"/>
      </w:pPr>
      <w:r w:rsidRPr="00FB720C">
        <w:t>Показания</w:t>
      </w:r>
      <w:r w:rsidR="00470548" w:rsidRPr="00FB720C">
        <w:t xml:space="preserve"> </w:t>
      </w:r>
      <w:r w:rsidRPr="00FB720C">
        <w:t>потребления</w:t>
      </w:r>
      <w:r w:rsidR="00470548" w:rsidRPr="00FB720C">
        <w:t xml:space="preserve"> </w:t>
      </w:r>
      <w:r w:rsidRPr="00FB720C">
        <w:t>электросчетчика</w:t>
      </w:r>
      <w:r w:rsidR="00470548" w:rsidRPr="00FB720C">
        <w:t xml:space="preserve"> </w:t>
      </w:r>
      <w:r w:rsidRPr="00FB720C">
        <w:t>маломощного</w:t>
      </w:r>
      <w:r w:rsidR="00470548" w:rsidRPr="00FB720C">
        <w:t xml:space="preserve"> </w:t>
      </w:r>
      <w:r w:rsidRPr="00FB720C">
        <w:t>электрооборудования</w:t>
      </w:r>
      <w:r w:rsidR="00470548" w:rsidRPr="00FB720C">
        <w:t xml:space="preserve"> </w:t>
      </w:r>
      <w:r w:rsidRPr="00FB720C">
        <w:t>с</w:t>
      </w:r>
      <w:r w:rsidRPr="00FB720C">
        <w:t>о</w:t>
      </w:r>
      <w:r w:rsidRPr="00FB720C">
        <w:t>ставил</w:t>
      </w:r>
      <w:r w:rsidR="00470548" w:rsidRPr="00FB720C">
        <w:t xml:space="preserve"> </w:t>
      </w:r>
      <w:r w:rsidRPr="00FB720C">
        <w:t>за</w:t>
      </w:r>
      <w:r w:rsidR="00470548" w:rsidRPr="00FB720C">
        <w:t xml:space="preserve"> </w:t>
      </w:r>
      <w:r w:rsidRPr="00FB720C">
        <w:t>период</w:t>
      </w:r>
      <w:r w:rsidR="00470548" w:rsidRPr="00FB720C">
        <w:t xml:space="preserve"> </w:t>
      </w:r>
      <w:r w:rsidRPr="00FB720C">
        <w:t>с</w:t>
      </w:r>
      <w:r w:rsidR="00101587" w:rsidRPr="00FB720C">
        <w:t xml:space="preserve"> </w:t>
      </w:r>
      <w:r w:rsidRPr="00FB720C">
        <w:t>____________</w:t>
      </w:r>
      <w:r w:rsidR="00470548" w:rsidRPr="00FB720C">
        <w:t xml:space="preserve"> </w:t>
      </w:r>
      <w:r w:rsidRPr="00FB720C">
        <w:t>г.</w:t>
      </w:r>
      <w:r w:rsidR="00470548" w:rsidRPr="00FB720C">
        <w:t xml:space="preserve"> </w:t>
      </w:r>
      <w:r w:rsidRPr="00FB720C">
        <w:t>по</w:t>
      </w:r>
      <w:r w:rsidR="00101587" w:rsidRPr="00FB720C">
        <w:t xml:space="preserve"> </w:t>
      </w:r>
      <w:r w:rsidRPr="00FB720C">
        <w:t>__________</w:t>
      </w:r>
      <w:r w:rsidR="00470548" w:rsidRPr="00FB720C">
        <w:t xml:space="preserve"> </w:t>
      </w:r>
      <w:proofErr w:type="gramStart"/>
      <w:r w:rsidRPr="00FB720C">
        <w:t>г</w:t>
      </w:r>
      <w:proofErr w:type="gramEnd"/>
      <w:r w:rsidRPr="00FB720C">
        <w:t>.</w:t>
      </w:r>
    </w:p>
    <w:p w:rsidR="004B5EB0" w:rsidRPr="00FB720C" w:rsidRDefault="004B5EB0" w:rsidP="004B5EB0">
      <w:pPr>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6"/>
        <w:gridCol w:w="1001"/>
        <w:gridCol w:w="831"/>
        <w:gridCol w:w="844"/>
        <w:gridCol w:w="1058"/>
        <w:gridCol w:w="625"/>
        <w:gridCol w:w="1095"/>
        <w:gridCol w:w="649"/>
        <w:gridCol w:w="769"/>
        <w:gridCol w:w="626"/>
        <w:gridCol w:w="511"/>
        <w:gridCol w:w="694"/>
      </w:tblGrid>
      <w:tr w:rsidR="003658E9" w:rsidRPr="00FB720C" w:rsidTr="004B5EB0">
        <w:trPr>
          <w:trHeight w:val="1242"/>
        </w:trPr>
        <w:tc>
          <w:tcPr>
            <w:tcW w:w="204" w:type="pct"/>
            <w:shd w:val="clear" w:color="auto" w:fill="auto"/>
            <w:vAlign w:val="center"/>
          </w:tcPr>
          <w:p w:rsidR="003658E9" w:rsidRPr="00FB720C" w:rsidRDefault="003658E9" w:rsidP="00F95F0D">
            <w:pPr>
              <w:suppressAutoHyphens w:val="0"/>
              <w:jc w:val="center"/>
              <w:rPr>
                <w:sz w:val="18"/>
              </w:rPr>
            </w:pPr>
            <w:r w:rsidRPr="00FB720C">
              <w:rPr>
                <w:sz w:val="18"/>
              </w:rPr>
              <w:t>№/</w:t>
            </w:r>
          </w:p>
          <w:p w:rsidR="003658E9" w:rsidRPr="00FB720C" w:rsidRDefault="003658E9" w:rsidP="00F95F0D">
            <w:pPr>
              <w:suppressAutoHyphens w:val="0"/>
              <w:jc w:val="center"/>
              <w:rPr>
                <w:sz w:val="18"/>
              </w:rPr>
            </w:pPr>
            <w:r w:rsidRPr="00FB720C">
              <w:rPr>
                <w:sz w:val="18"/>
              </w:rPr>
              <w:t>№</w:t>
            </w:r>
          </w:p>
        </w:tc>
        <w:tc>
          <w:tcPr>
            <w:tcW w:w="249" w:type="pct"/>
            <w:shd w:val="clear" w:color="auto" w:fill="auto"/>
            <w:vAlign w:val="center"/>
          </w:tcPr>
          <w:p w:rsidR="003658E9" w:rsidRPr="00FB720C" w:rsidRDefault="003658E9" w:rsidP="00F95F0D">
            <w:pPr>
              <w:suppressAutoHyphens w:val="0"/>
              <w:jc w:val="center"/>
              <w:rPr>
                <w:sz w:val="18"/>
              </w:rPr>
            </w:pPr>
            <w:r w:rsidRPr="00FB720C">
              <w:rPr>
                <w:sz w:val="18"/>
              </w:rPr>
              <w:t>№</w:t>
            </w:r>
            <w:r w:rsidR="00470548" w:rsidRPr="00FB720C">
              <w:rPr>
                <w:sz w:val="18"/>
              </w:rPr>
              <w:t xml:space="preserve"> </w:t>
            </w:r>
            <w:r w:rsidRPr="00FB720C">
              <w:rPr>
                <w:sz w:val="18"/>
              </w:rPr>
              <w:t>счет</w:t>
            </w:r>
          </w:p>
        </w:tc>
        <w:tc>
          <w:tcPr>
            <w:tcW w:w="523" w:type="pct"/>
            <w:shd w:val="clear" w:color="auto" w:fill="auto"/>
            <w:vAlign w:val="center"/>
          </w:tcPr>
          <w:p w:rsidR="003658E9" w:rsidRPr="00FB720C" w:rsidRDefault="003658E9" w:rsidP="00F95F0D">
            <w:pPr>
              <w:suppressAutoHyphens w:val="0"/>
              <w:jc w:val="center"/>
              <w:rPr>
                <w:sz w:val="18"/>
              </w:rPr>
            </w:pPr>
            <w:r w:rsidRPr="00FB720C">
              <w:rPr>
                <w:sz w:val="18"/>
              </w:rPr>
              <w:t>Пред</w:t>
            </w:r>
            <w:r w:rsidRPr="00FB720C">
              <w:rPr>
                <w:sz w:val="18"/>
              </w:rPr>
              <w:t>ы</w:t>
            </w:r>
            <w:r w:rsidRPr="00FB720C">
              <w:rPr>
                <w:sz w:val="18"/>
              </w:rPr>
              <w:t>дущее</w:t>
            </w:r>
            <w:r w:rsidR="00470548" w:rsidRPr="00FB720C">
              <w:rPr>
                <w:sz w:val="18"/>
              </w:rPr>
              <w:t xml:space="preserve"> </w:t>
            </w:r>
            <w:r w:rsidRPr="00FB720C">
              <w:rPr>
                <w:sz w:val="18"/>
              </w:rPr>
              <w:t>показание</w:t>
            </w:r>
            <w:r w:rsidR="00470548" w:rsidRPr="00FB720C">
              <w:rPr>
                <w:sz w:val="18"/>
              </w:rPr>
              <w:t xml:space="preserve"> </w:t>
            </w:r>
            <w:r w:rsidRPr="00FB720C">
              <w:rPr>
                <w:sz w:val="18"/>
              </w:rPr>
              <w:t>счетчика</w:t>
            </w:r>
          </w:p>
        </w:tc>
        <w:tc>
          <w:tcPr>
            <w:tcW w:w="434" w:type="pct"/>
            <w:shd w:val="clear" w:color="auto" w:fill="auto"/>
            <w:vAlign w:val="center"/>
          </w:tcPr>
          <w:p w:rsidR="003658E9" w:rsidRPr="00FB720C" w:rsidRDefault="003658E9" w:rsidP="00F95F0D">
            <w:pPr>
              <w:suppressAutoHyphens w:val="0"/>
              <w:jc w:val="center"/>
              <w:rPr>
                <w:sz w:val="18"/>
              </w:rPr>
            </w:pPr>
            <w:r w:rsidRPr="00FB720C">
              <w:rPr>
                <w:sz w:val="18"/>
              </w:rPr>
              <w:t>Тек</w:t>
            </w:r>
            <w:r w:rsidRPr="00FB720C">
              <w:rPr>
                <w:sz w:val="18"/>
              </w:rPr>
              <w:t>у</w:t>
            </w:r>
            <w:r w:rsidRPr="00FB720C">
              <w:rPr>
                <w:sz w:val="18"/>
              </w:rPr>
              <w:t>щее</w:t>
            </w:r>
            <w:r w:rsidR="00470548" w:rsidRPr="00FB720C">
              <w:rPr>
                <w:sz w:val="18"/>
              </w:rPr>
              <w:t xml:space="preserve"> </w:t>
            </w:r>
            <w:r w:rsidRPr="00FB720C">
              <w:rPr>
                <w:sz w:val="18"/>
              </w:rPr>
              <w:t>показ</w:t>
            </w:r>
            <w:r w:rsidRPr="00FB720C">
              <w:rPr>
                <w:sz w:val="18"/>
              </w:rPr>
              <w:t>а</w:t>
            </w:r>
            <w:r w:rsidRPr="00FB720C">
              <w:rPr>
                <w:sz w:val="18"/>
              </w:rPr>
              <w:t>ние</w:t>
            </w:r>
            <w:r w:rsidR="00470548" w:rsidRPr="00FB720C">
              <w:rPr>
                <w:sz w:val="18"/>
              </w:rPr>
              <w:t xml:space="preserve"> </w:t>
            </w:r>
            <w:r w:rsidRPr="00FB720C">
              <w:rPr>
                <w:sz w:val="18"/>
              </w:rPr>
              <w:t>счетч</w:t>
            </w:r>
            <w:r w:rsidRPr="00FB720C">
              <w:rPr>
                <w:sz w:val="18"/>
              </w:rPr>
              <w:t>и</w:t>
            </w:r>
            <w:r w:rsidRPr="00FB720C">
              <w:rPr>
                <w:sz w:val="18"/>
              </w:rPr>
              <w:t>ка</w:t>
            </w:r>
          </w:p>
        </w:tc>
        <w:tc>
          <w:tcPr>
            <w:tcW w:w="441" w:type="pct"/>
            <w:shd w:val="clear" w:color="auto" w:fill="auto"/>
            <w:vAlign w:val="center"/>
          </w:tcPr>
          <w:p w:rsidR="003658E9" w:rsidRPr="00FB720C" w:rsidRDefault="003658E9" w:rsidP="00F95F0D">
            <w:pPr>
              <w:suppressAutoHyphens w:val="0"/>
              <w:jc w:val="center"/>
              <w:rPr>
                <w:sz w:val="18"/>
              </w:rPr>
            </w:pPr>
            <w:r w:rsidRPr="00FB720C">
              <w:rPr>
                <w:sz w:val="18"/>
              </w:rPr>
              <w:t>Разница</w:t>
            </w:r>
            <w:r w:rsidR="00470548" w:rsidRPr="00FB720C">
              <w:rPr>
                <w:sz w:val="18"/>
              </w:rPr>
              <w:t xml:space="preserve"> </w:t>
            </w:r>
            <w:r w:rsidRPr="00FB720C">
              <w:rPr>
                <w:sz w:val="18"/>
              </w:rPr>
              <w:t>показ</w:t>
            </w:r>
            <w:r w:rsidRPr="00FB720C">
              <w:rPr>
                <w:sz w:val="18"/>
              </w:rPr>
              <w:t>а</w:t>
            </w:r>
            <w:r w:rsidRPr="00FB720C">
              <w:rPr>
                <w:sz w:val="18"/>
              </w:rPr>
              <w:t>ний</w:t>
            </w:r>
          </w:p>
        </w:tc>
        <w:tc>
          <w:tcPr>
            <w:tcW w:w="553" w:type="pct"/>
            <w:shd w:val="clear" w:color="auto" w:fill="auto"/>
            <w:vAlign w:val="center"/>
          </w:tcPr>
          <w:p w:rsidR="003658E9" w:rsidRPr="00FB720C" w:rsidRDefault="003658E9" w:rsidP="00F95F0D">
            <w:pPr>
              <w:suppressAutoHyphens w:val="0"/>
              <w:jc w:val="center"/>
              <w:rPr>
                <w:sz w:val="18"/>
              </w:rPr>
            </w:pPr>
            <w:r w:rsidRPr="00FB720C">
              <w:rPr>
                <w:sz w:val="18"/>
              </w:rPr>
              <w:t>Коэфф</w:t>
            </w:r>
            <w:r w:rsidRPr="00FB720C">
              <w:rPr>
                <w:sz w:val="18"/>
              </w:rPr>
              <w:t>и</w:t>
            </w:r>
            <w:r w:rsidRPr="00FB720C">
              <w:rPr>
                <w:sz w:val="18"/>
              </w:rPr>
              <w:t>циент</w:t>
            </w:r>
          </w:p>
        </w:tc>
        <w:tc>
          <w:tcPr>
            <w:tcW w:w="327" w:type="pct"/>
            <w:shd w:val="clear" w:color="auto" w:fill="auto"/>
            <w:vAlign w:val="center"/>
          </w:tcPr>
          <w:p w:rsidR="003658E9" w:rsidRPr="00FB720C" w:rsidRDefault="003658E9" w:rsidP="00F95F0D">
            <w:pPr>
              <w:suppressAutoHyphens w:val="0"/>
              <w:jc w:val="center"/>
              <w:rPr>
                <w:sz w:val="18"/>
              </w:rPr>
            </w:pPr>
            <w:r w:rsidRPr="00FB720C">
              <w:rPr>
                <w:sz w:val="18"/>
              </w:rPr>
              <w:t>%</w:t>
            </w:r>
          </w:p>
          <w:p w:rsidR="003658E9" w:rsidRPr="00FB720C" w:rsidRDefault="003658E9" w:rsidP="00F95F0D">
            <w:pPr>
              <w:suppressAutoHyphens w:val="0"/>
              <w:jc w:val="center"/>
              <w:rPr>
                <w:sz w:val="18"/>
              </w:rPr>
            </w:pPr>
            <w:r w:rsidRPr="00FB720C">
              <w:rPr>
                <w:sz w:val="18"/>
              </w:rPr>
              <w:t>п</w:t>
            </w:r>
            <w:r w:rsidRPr="00FB720C">
              <w:rPr>
                <w:sz w:val="18"/>
              </w:rPr>
              <w:t>о</w:t>
            </w:r>
            <w:r w:rsidRPr="00FB720C">
              <w:rPr>
                <w:sz w:val="18"/>
              </w:rPr>
              <w:t>терь</w:t>
            </w:r>
          </w:p>
        </w:tc>
        <w:tc>
          <w:tcPr>
            <w:tcW w:w="572" w:type="pct"/>
            <w:shd w:val="clear" w:color="auto" w:fill="auto"/>
            <w:vAlign w:val="center"/>
          </w:tcPr>
          <w:p w:rsidR="003658E9" w:rsidRPr="00FB720C" w:rsidRDefault="003658E9" w:rsidP="00F95F0D">
            <w:pPr>
              <w:suppressAutoHyphens w:val="0"/>
              <w:jc w:val="center"/>
              <w:rPr>
                <w:sz w:val="18"/>
              </w:rPr>
            </w:pPr>
            <w:r w:rsidRPr="00FB720C">
              <w:rPr>
                <w:sz w:val="18"/>
              </w:rPr>
              <w:t>Пот</w:t>
            </w:r>
            <w:r w:rsidRPr="00FB720C">
              <w:rPr>
                <w:sz w:val="18"/>
              </w:rPr>
              <w:t>е</w:t>
            </w:r>
            <w:r w:rsidRPr="00FB720C">
              <w:rPr>
                <w:sz w:val="18"/>
              </w:rPr>
              <w:t>р</w:t>
            </w:r>
            <w:proofErr w:type="gramStart"/>
            <w:r w:rsidRPr="00FB720C">
              <w:rPr>
                <w:sz w:val="18"/>
              </w:rPr>
              <w:t>и(</w:t>
            </w:r>
            <w:proofErr w:type="gramEnd"/>
            <w:r w:rsidRPr="00FB720C">
              <w:rPr>
                <w:sz w:val="18"/>
              </w:rPr>
              <w:t>кВт/ч)</w:t>
            </w:r>
          </w:p>
        </w:tc>
        <w:tc>
          <w:tcPr>
            <w:tcW w:w="339" w:type="pct"/>
            <w:shd w:val="clear" w:color="auto" w:fill="auto"/>
            <w:vAlign w:val="center"/>
          </w:tcPr>
          <w:p w:rsidR="003658E9" w:rsidRPr="00FB720C" w:rsidRDefault="003658E9" w:rsidP="00F95F0D">
            <w:pPr>
              <w:suppressAutoHyphens w:val="0"/>
              <w:jc w:val="center"/>
              <w:rPr>
                <w:sz w:val="18"/>
              </w:rPr>
            </w:pPr>
            <w:r w:rsidRPr="00FB720C">
              <w:rPr>
                <w:sz w:val="18"/>
              </w:rPr>
              <w:t>Ра</w:t>
            </w:r>
            <w:r w:rsidRPr="00FB720C">
              <w:rPr>
                <w:sz w:val="18"/>
              </w:rPr>
              <w:t>с</w:t>
            </w:r>
            <w:r w:rsidRPr="00FB720C">
              <w:rPr>
                <w:sz w:val="18"/>
              </w:rPr>
              <w:t>ход</w:t>
            </w:r>
          </w:p>
          <w:p w:rsidR="003658E9" w:rsidRPr="00FB720C" w:rsidRDefault="003658E9" w:rsidP="00F95F0D">
            <w:pPr>
              <w:suppressAutoHyphens w:val="0"/>
              <w:jc w:val="center"/>
              <w:rPr>
                <w:sz w:val="18"/>
              </w:rPr>
            </w:pPr>
            <w:r w:rsidRPr="00FB720C">
              <w:rPr>
                <w:sz w:val="18"/>
              </w:rPr>
              <w:t>(кВт/ч)</w:t>
            </w:r>
          </w:p>
        </w:tc>
        <w:tc>
          <w:tcPr>
            <w:tcW w:w="402" w:type="pct"/>
            <w:shd w:val="clear" w:color="auto" w:fill="auto"/>
            <w:vAlign w:val="center"/>
          </w:tcPr>
          <w:p w:rsidR="003658E9" w:rsidRPr="00FB720C" w:rsidRDefault="003658E9" w:rsidP="00F95F0D">
            <w:pPr>
              <w:suppressAutoHyphens w:val="0"/>
              <w:jc w:val="center"/>
              <w:rPr>
                <w:sz w:val="18"/>
              </w:rPr>
            </w:pPr>
            <w:r w:rsidRPr="00FB720C">
              <w:rPr>
                <w:sz w:val="18"/>
              </w:rPr>
              <w:t>Цена</w:t>
            </w:r>
            <w:r w:rsidR="00470548" w:rsidRPr="00FB720C">
              <w:rPr>
                <w:sz w:val="18"/>
              </w:rPr>
              <w:t xml:space="preserve"> </w:t>
            </w:r>
            <w:proofErr w:type="spellStart"/>
            <w:r w:rsidRPr="00FB720C">
              <w:rPr>
                <w:sz w:val="18"/>
              </w:rPr>
              <w:t>руб</w:t>
            </w:r>
            <w:proofErr w:type="spellEnd"/>
            <w:r w:rsidRPr="00FB720C">
              <w:rPr>
                <w:sz w:val="18"/>
              </w:rPr>
              <w:t>/</w:t>
            </w:r>
            <w:proofErr w:type="spellStart"/>
            <w:r w:rsidRPr="00FB720C">
              <w:rPr>
                <w:sz w:val="18"/>
              </w:rPr>
              <w:t>кВтч</w:t>
            </w:r>
            <w:proofErr w:type="spellEnd"/>
          </w:p>
        </w:tc>
        <w:tc>
          <w:tcPr>
            <w:tcW w:w="327" w:type="pct"/>
            <w:shd w:val="clear" w:color="auto" w:fill="auto"/>
            <w:vAlign w:val="center"/>
          </w:tcPr>
          <w:p w:rsidR="003658E9" w:rsidRPr="00FB720C" w:rsidRDefault="003658E9" w:rsidP="00F95F0D">
            <w:pPr>
              <w:suppressAutoHyphens w:val="0"/>
              <w:jc w:val="center"/>
              <w:rPr>
                <w:sz w:val="18"/>
              </w:rPr>
            </w:pPr>
            <w:r w:rsidRPr="00FB720C">
              <w:rPr>
                <w:sz w:val="18"/>
              </w:rPr>
              <w:t>Сумма</w:t>
            </w:r>
            <w:r w:rsidR="00470548" w:rsidRPr="00FB720C">
              <w:rPr>
                <w:sz w:val="18"/>
              </w:rPr>
              <w:t xml:space="preserve"> </w:t>
            </w:r>
            <w:r w:rsidRPr="00FB720C">
              <w:rPr>
                <w:sz w:val="18"/>
              </w:rPr>
              <w:t>без</w:t>
            </w:r>
            <w:r w:rsidR="00470548" w:rsidRPr="00FB720C">
              <w:rPr>
                <w:sz w:val="18"/>
              </w:rPr>
              <w:t xml:space="preserve"> </w:t>
            </w:r>
            <w:r w:rsidRPr="00FB720C">
              <w:rPr>
                <w:sz w:val="18"/>
              </w:rPr>
              <w:t>НДС</w:t>
            </w:r>
          </w:p>
        </w:tc>
        <w:tc>
          <w:tcPr>
            <w:tcW w:w="267" w:type="pct"/>
            <w:shd w:val="clear" w:color="auto" w:fill="auto"/>
            <w:vAlign w:val="center"/>
          </w:tcPr>
          <w:p w:rsidR="003658E9" w:rsidRPr="00FB720C" w:rsidRDefault="003658E9" w:rsidP="00F95F0D">
            <w:pPr>
              <w:suppressAutoHyphens w:val="0"/>
              <w:jc w:val="center"/>
              <w:rPr>
                <w:sz w:val="18"/>
              </w:rPr>
            </w:pPr>
            <w:r w:rsidRPr="00FB720C">
              <w:rPr>
                <w:sz w:val="18"/>
              </w:rPr>
              <w:t>НДС</w:t>
            </w:r>
          </w:p>
        </w:tc>
        <w:tc>
          <w:tcPr>
            <w:tcW w:w="363" w:type="pct"/>
            <w:shd w:val="clear" w:color="auto" w:fill="auto"/>
            <w:vAlign w:val="center"/>
          </w:tcPr>
          <w:p w:rsidR="003658E9" w:rsidRPr="00FB720C" w:rsidRDefault="003658E9" w:rsidP="00F95F0D">
            <w:pPr>
              <w:suppressAutoHyphens w:val="0"/>
              <w:jc w:val="center"/>
              <w:rPr>
                <w:sz w:val="18"/>
              </w:rPr>
            </w:pPr>
            <w:r w:rsidRPr="00FB720C">
              <w:rPr>
                <w:sz w:val="18"/>
              </w:rPr>
              <w:t>ИТ</w:t>
            </w:r>
            <w:r w:rsidRPr="00FB720C">
              <w:rPr>
                <w:sz w:val="18"/>
              </w:rPr>
              <w:t>О</w:t>
            </w:r>
            <w:r w:rsidRPr="00FB720C">
              <w:rPr>
                <w:sz w:val="18"/>
              </w:rPr>
              <w:t>ГО</w:t>
            </w:r>
          </w:p>
        </w:tc>
      </w:tr>
      <w:tr w:rsidR="003658E9" w:rsidRPr="00FB720C" w:rsidTr="004B5EB0">
        <w:trPr>
          <w:trHeight w:val="1242"/>
        </w:trPr>
        <w:tc>
          <w:tcPr>
            <w:tcW w:w="204" w:type="pct"/>
            <w:shd w:val="clear" w:color="auto" w:fill="auto"/>
            <w:vAlign w:val="center"/>
          </w:tcPr>
          <w:p w:rsidR="003658E9" w:rsidRPr="00FB720C" w:rsidRDefault="003658E9" w:rsidP="00F95F0D">
            <w:pPr>
              <w:suppressAutoHyphens w:val="0"/>
              <w:jc w:val="center"/>
              <w:rPr>
                <w:sz w:val="18"/>
              </w:rPr>
            </w:pPr>
          </w:p>
        </w:tc>
        <w:tc>
          <w:tcPr>
            <w:tcW w:w="249" w:type="pct"/>
            <w:shd w:val="clear" w:color="auto" w:fill="auto"/>
            <w:vAlign w:val="center"/>
          </w:tcPr>
          <w:p w:rsidR="003658E9" w:rsidRPr="00FB720C" w:rsidRDefault="003658E9" w:rsidP="00F95F0D">
            <w:pPr>
              <w:suppressAutoHyphens w:val="0"/>
              <w:jc w:val="center"/>
              <w:rPr>
                <w:sz w:val="18"/>
              </w:rPr>
            </w:pPr>
          </w:p>
        </w:tc>
        <w:tc>
          <w:tcPr>
            <w:tcW w:w="523" w:type="pct"/>
            <w:shd w:val="clear" w:color="auto" w:fill="auto"/>
            <w:vAlign w:val="center"/>
          </w:tcPr>
          <w:p w:rsidR="003658E9" w:rsidRPr="00FB720C" w:rsidRDefault="003658E9" w:rsidP="00F95F0D">
            <w:pPr>
              <w:suppressAutoHyphens w:val="0"/>
              <w:jc w:val="center"/>
              <w:rPr>
                <w:sz w:val="18"/>
              </w:rPr>
            </w:pPr>
          </w:p>
        </w:tc>
        <w:tc>
          <w:tcPr>
            <w:tcW w:w="434" w:type="pct"/>
            <w:shd w:val="clear" w:color="auto" w:fill="auto"/>
            <w:vAlign w:val="center"/>
          </w:tcPr>
          <w:p w:rsidR="003658E9" w:rsidRPr="00FB720C" w:rsidRDefault="003658E9" w:rsidP="00F95F0D">
            <w:pPr>
              <w:suppressAutoHyphens w:val="0"/>
              <w:jc w:val="center"/>
              <w:rPr>
                <w:sz w:val="18"/>
              </w:rPr>
            </w:pPr>
          </w:p>
        </w:tc>
        <w:tc>
          <w:tcPr>
            <w:tcW w:w="441" w:type="pct"/>
            <w:shd w:val="clear" w:color="auto" w:fill="auto"/>
            <w:vAlign w:val="center"/>
          </w:tcPr>
          <w:p w:rsidR="003658E9" w:rsidRPr="00FB720C" w:rsidRDefault="003658E9" w:rsidP="00F95F0D">
            <w:pPr>
              <w:suppressAutoHyphens w:val="0"/>
              <w:jc w:val="center"/>
              <w:rPr>
                <w:sz w:val="18"/>
              </w:rPr>
            </w:pPr>
          </w:p>
        </w:tc>
        <w:tc>
          <w:tcPr>
            <w:tcW w:w="553" w:type="pct"/>
            <w:shd w:val="clear" w:color="auto" w:fill="auto"/>
            <w:vAlign w:val="center"/>
          </w:tcPr>
          <w:p w:rsidR="003658E9" w:rsidRPr="00FB720C" w:rsidRDefault="003658E9" w:rsidP="00F95F0D">
            <w:pPr>
              <w:suppressAutoHyphens w:val="0"/>
              <w:jc w:val="center"/>
              <w:rPr>
                <w:sz w:val="18"/>
              </w:rPr>
            </w:pPr>
          </w:p>
        </w:tc>
        <w:tc>
          <w:tcPr>
            <w:tcW w:w="327" w:type="pct"/>
            <w:shd w:val="clear" w:color="auto" w:fill="auto"/>
            <w:vAlign w:val="center"/>
          </w:tcPr>
          <w:p w:rsidR="003658E9" w:rsidRPr="00FB720C" w:rsidRDefault="003658E9" w:rsidP="00F95F0D">
            <w:pPr>
              <w:suppressAutoHyphens w:val="0"/>
              <w:jc w:val="center"/>
              <w:rPr>
                <w:sz w:val="18"/>
              </w:rPr>
            </w:pPr>
          </w:p>
        </w:tc>
        <w:tc>
          <w:tcPr>
            <w:tcW w:w="572" w:type="pct"/>
            <w:shd w:val="clear" w:color="auto" w:fill="auto"/>
            <w:vAlign w:val="center"/>
          </w:tcPr>
          <w:p w:rsidR="003658E9" w:rsidRPr="00FB720C" w:rsidRDefault="003658E9" w:rsidP="00F95F0D">
            <w:pPr>
              <w:suppressAutoHyphens w:val="0"/>
              <w:jc w:val="center"/>
              <w:rPr>
                <w:sz w:val="18"/>
              </w:rPr>
            </w:pPr>
          </w:p>
        </w:tc>
        <w:tc>
          <w:tcPr>
            <w:tcW w:w="339" w:type="pct"/>
            <w:shd w:val="clear" w:color="auto" w:fill="auto"/>
            <w:vAlign w:val="center"/>
          </w:tcPr>
          <w:p w:rsidR="003658E9" w:rsidRPr="00FB720C" w:rsidRDefault="003658E9" w:rsidP="00F95F0D">
            <w:pPr>
              <w:suppressAutoHyphens w:val="0"/>
              <w:jc w:val="center"/>
              <w:rPr>
                <w:sz w:val="18"/>
              </w:rPr>
            </w:pPr>
          </w:p>
        </w:tc>
        <w:tc>
          <w:tcPr>
            <w:tcW w:w="402" w:type="pct"/>
            <w:shd w:val="clear" w:color="auto" w:fill="auto"/>
            <w:vAlign w:val="center"/>
          </w:tcPr>
          <w:p w:rsidR="003658E9" w:rsidRPr="00FB720C" w:rsidRDefault="003658E9" w:rsidP="00F95F0D">
            <w:pPr>
              <w:suppressAutoHyphens w:val="0"/>
              <w:jc w:val="center"/>
              <w:rPr>
                <w:sz w:val="18"/>
              </w:rPr>
            </w:pPr>
          </w:p>
        </w:tc>
        <w:tc>
          <w:tcPr>
            <w:tcW w:w="327" w:type="pct"/>
            <w:shd w:val="clear" w:color="auto" w:fill="auto"/>
            <w:vAlign w:val="center"/>
          </w:tcPr>
          <w:p w:rsidR="003658E9" w:rsidRPr="00FB720C" w:rsidRDefault="003658E9" w:rsidP="00F95F0D">
            <w:pPr>
              <w:suppressAutoHyphens w:val="0"/>
              <w:jc w:val="center"/>
              <w:rPr>
                <w:sz w:val="18"/>
              </w:rPr>
            </w:pPr>
          </w:p>
        </w:tc>
        <w:tc>
          <w:tcPr>
            <w:tcW w:w="267" w:type="pct"/>
            <w:shd w:val="clear" w:color="auto" w:fill="auto"/>
            <w:vAlign w:val="center"/>
          </w:tcPr>
          <w:p w:rsidR="003658E9" w:rsidRPr="00FB720C" w:rsidRDefault="003658E9" w:rsidP="00F95F0D">
            <w:pPr>
              <w:suppressAutoHyphens w:val="0"/>
              <w:jc w:val="center"/>
              <w:rPr>
                <w:sz w:val="18"/>
              </w:rPr>
            </w:pPr>
          </w:p>
        </w:tc>
        <w:tc>
          <w:tcPr>
            <w:tcW w:w="363" w:type="pct"/>
            <w:shd w:val="clear" w:color="auto" w:fill="auto"/>
            <w:vAlign w:val="center"/>
          </w:tcPr>
          <w:p w:rsidR="003658E9" w:rsidRPr="00FB720C" w:rsidRDefault="003658E9" w:rsidP="00F95F0D">
            <w:pPr>
              <w:suppressAutoHyphens w:val="0"/>
              <w:jc w:val="center"/>
              <w:rPr>
                <w:sz w:val="18"/>
              </w:rPr>
            </w:pPr>
          </w:p>
        </w:tc>
      </w:tr>
    </w:tbl>
    <w:p w:rsidR="003658E9" w:rsidRPr="00FB720C" w:rsidRDefault="003658E9" w:rsidP="00470548">
      <w:pPr>
        <w:suppressAutoHyphens w:val="0"/>
      </w:pPr>
    </w:p>
    <w:p w:rsidR="003658E9" w:rsidRPr="00FB720C" w:rsidRDefault="003658E9" w:rsidP="006E1937">
      <w:pPr>
        <w:pStyle w:val="aff0"/>
        <w:numPr>
          <w:ilvl w:val="0"/>
          <w:numId w:val="6"/>
        </w:numPr>
        <w:ind w:left="0" w:firstLine="426"/>
        <w:contextualSpacing/>
        <w:jc w:val="both"/>
      </w:pPr>
      <w:r w:rsidRPr="00FB720C">
        <w:t>Показания</w:t>
      </w:r>
      <w:r w:rsidR="00470548" w:rsidRPr="00FB720C">
        <w:t xml:space="preserve"> </w:t>
      </w:r>
      <w:r w:rsidRPr="00FB720C">
        <w:t>потребления</w:t>
      </w:r>
      <w:r w:rsidR="00470548" w:rsidRPr="00FB720C">
        <w:t xml:space="preserve"> </w:t>
      </w:r>
      <w:r w:rsidRPr="00FB720C">
        <w:t>водоснабжения</w:t>
      </w:r>
      <w:r w:rsidR="00470548" w:rsidRPr="00FB720C">
        <w:t xml:space="preserve"> </w:t>
      </w:r>
      <w:r w:rsidRPr="00FB720C">
        <w:t>за</w:t>
      </w:r>
      <w:r w:rsidR="00470548" w:rsidRPr="00FB720C">
        <w:t xml:space="preserve"> </w:t>
      </w:r>
      <w:r w:rsidRPr="00FB720C">
        <w:t>период</w:t>
      </w:r>
      <w:r w:rsidR="00470548" w:rsidRPr="00FB720C">
        <w:t xml:space="preserve"> </w:t>
      </w:r>
      <w:r w:rsidRPr="00FB720C">
        <w:t>с</w:t>
      </w:r>
      <w:r w:rsidR="00101587" w:rsidRPr="00FB720C">
        <w:t xml:space="preserve"> </w:t>
      </w:r>
      <w:r w:rsidRPr="00FB720C">
        <w:t>______________</w:t>
      </w:r>
      <w:r w:rsidR="00470548" w:rsidRPr="00FB720C">
        <w:t xml:space="preserve"> </w:t>
      </w:r>
      <w:r w:rsidRPr="00FB720C">
        <w:t>г.</w:t>
      </w:r>
      <w:r w:rsidR="00470548" w:rsidRPr="00FB720C">
        <w:t xml:space="preserve"> </w:t>
      </w:r>
      <w:r w:rsidRPr="00FB720C">
        <w:t>по</w:t>
      </w:r>
      <w:r w:rsidR="00101587" w:rsidRPr="00FB720C">
        <w:t xml:space="preserve"> </w:t>
      </w:r>
      <w:r w:rsidRPr="00FB720C">
        <w:t>______________</w:t>
      </w:r>
      <w:r w:rsidR="00470548" w:rsidRPr="00FB720C">
        <w:t xml:space="preserve"> </w:t>
      </w:r>
      <w:proofErr w:type="gramStart"/>
      <w:r w:rsidRPr="00FB720C">
        <w:t>г</w:t>
      </w:r>
      <w:proofErr w:type="gramEnd"/>
      <w:r w:rsidRPr="00FB720C">
        <w:t>.</w:t>
      </w:r>
    </w:p>
    <w:p w:rsidR="00101587" w:rsidRPr="00FB720C" w:rsidRDefault="00101587" w:rsidP="00101587">
      <w:pPr>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553"/>
        <w:gridCol w:w="1420"/>
        <w:gridCol w:w="1089"/>
        <w:gridCol w:w="965"/>
        <w:gridCol w:w="984"/>
        <w:gridCol w:w="881"/>
        <w:gridCol w:w="1214"/>
      </w:tblGrid>
      <w:tr w:rsidR="003658E9" w:rsidRPr="00FB720C" w:rsidTr="00101587">
        <w:trPr>
          <w:trHeight w:val="828"/>
        </w:trPr>
        <w:tc>
          <w:tcPr>
            <w:tcW w:w="765"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w:t>
            </w:r>
          </w:p>
        </w:tc>
        <w:tc>
          <w:tcPr>
            <w:tcW w:w="811"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Предыдущее</w:t>
            </w:r>
            <w:r w:rsidR="00470548" w:rsidRPr="00FB720C">
              <w:rPr>
                <w:sz w:val="18"/>
                <w:szCs w:val="18"/>
              </w:rPr>
              <w:t xml:space="preserve"> </w:t>
            </w:r>
            <w:r w:rsidRPr="00FB720C">
              <w:rPr>
                <w:sz w:val="18"/>
                <w:szCs w:val="18"/>
              </w:rPr>
              <w:t>показание</w:t>
            </w:r>
            <w:r w:rsidR="00470548" w:rsidRPr="00FB720C">
              <w:rPr>
                <w:sz w:val="18"/>
                <w:szCs w:val="18"/>
              </w:rPr>
              <w:t xml:space="preserve"> </w:t>
            </w:r>
            <w:r w:rsidRPr="00FB720C">
              <w:rPr>
                <w:sz w:val="18"/>
                <w:szCs w:val="18"/>
              </w:rPr>
              <w:t>сче</w:t>
            </w:r>
            <w:r w:rsidRPr="00FB720C">
              <w:rPr>
                <w:sz w:val="18"/>
                <w:szCs w:val="18"/>
              </w:rPr>
              <w:t>т</w:t>
            </w:r>
            <w:r w:rsidRPr="00FB720C">
              <w:rPr>
                <w:sz w:val="18"/>
                <w:szCs w:val="18"/>
              </w:rPr>
              <w:t>чика</w:t>
            </w:r>
          </w:p>
        </w:tc>
        <w:tc>
          <w:tcPr>
            <w:tcW w:w="742"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Текущее</w:t>
            </w:r>
            <w:r w:rsidR="00470548" w:rsidRPr="00FB720C">
              <w:rPr>
                <w:sz w:val="18"/>
                <w:szCs w:val="18"/>
              </w:rPr>
              <w:t xml:space="preserve"> </w:t>
            </w:r>
            <w:r w:rsidRPr="00FB720C">
              <w:rPr>
                <w:sz w:val="18"/>
                <w:szCs w:val="18"/>
              </w:rPr>
              <w:t>пок</w:t>
            </w:r>
            <w:r w:rsidRPr="00FB720C">
              <w:rPr>
                <w:sz w:val="18"/>
                <w:szCs w:val="18"/>
              </w:rPr>
              <w:t>а</w:t>
            </w:r>
            <w:r w:rsidRPr="00FB720C">
              <w:rPr>
                <w:sz w:val="18"/>
                <w:szCs w:val="18"/>
              </w:rPr>
              <w:t>зание</w:t>
            </w:r>
            <w:r w:rsidR="00470548" w:rsidRPr="00FB720C">
              <w:rPr>
                <w:sz w:val="18"/>
                <w:szCs w:val="18"/>
              </w:rPr>
              <w:t xml:space="preserve"> </w:t>
            </w:r>
            <w:r w:rsidRPr="00FB720C">
              <w:rPr>
                <w:sz w:val="18"/>
                <w:szCs w:val="18"/>
              </w:rPr>
              <w:t>счетчика</w:t>
            </w:r>
          </w:p>
        </w:tc>
        <w:tc>
          <w:tcPr>
            <w:tcW w:w="569"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Разница</w:t>
            </w:r>
            <w:r w:rsidR="00470548" w:rsidRPr="00FB720C">
              <w:rPr>
                <w:sz w:val="18"/>
                <w:szCs w:val="18"/>
              </w:rPr>
              <w:t xml:space="preserve"> </w:t>
            </w:r>
            <w:r w:rsidRPr="00FB720C">
              <w:rPr>
                <w:sz w:val="18"/>
                <w:szCs w:val="18"/>
              </w:rPr>
              <w:t>показаний</w:t>
            </w:r>
          </w:p>
        </w:tc>
        <w:tc>
          <w:tcPr>
            <w:tcW w:w="504"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Тариф</w:t>
            </w:r>
          </w:p>
        </w:tc>
        <w:tc>
          <w:tcPr>
            <w:tcW w:w="514"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Сумма</w:t>
            </w:r>
            <w:r w:rsidR="00470548" w:rsidRPr="00FB720C">
              <w:rPr>
                <w:sz w:val="18"/>
                <w:szCs w:val="18"/>
              </w:rPr>
              <w:t xml:space="preserve"> </w:t>
            </w:r>
            <w:r w:rsidRPr="00FB720C">
              <w:rPr>
                <w:sz w:val="18"/>
                <w:szCs w:val="18"/>
              </w:rPr>
              <w:t>без</w:t>
            </w:r>
            <w:r w:rsidR="00470548" w:rsidRPr="00FB720C">
              <w:rPr>
                <w:sz w:val="18"/>
                <w:szCs w:val="18"/>
              </w:rPr>
              <w:t xml:space="preserve"> </w:t>
            </w:r>
            <w:r w:rsidRPr="00FB720C">
              <w:rPr>
                <w:sz w:val="18"/>
                <w:szCs w:val="18"/>
              </w:rPr>
              <w:t>НДС</w:t>
            </w:r>
          </w:p>
        </w:tc>
        <w:tc>
          <w:tcPr>
            <w:tcW w:w="460"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НДС</w:t>
            </w:r>
          </w:p>
        </w:tc>
        <w:tc>
          <w:tcPr>
            <w:tcW w:w="634"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ИТОГО</w:t>
            </w:r>
          </w:p>
        </w:tc>
      </w:tr>
      <w:tr w:rsidR="003658E9" w:rsidRPr="00FB720C" w:rsidTr="00037A34">
        <w:trPr>
          <w:trHeight w:val="70"/>
        </w:trPr>
        <w:tc>
          <w:tcPr>
            <w:tcW w:w="765"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1</w:t>
            </w:r>
          </w:p>
        </w:tc>
        <w:tc>
          <w:tcPr>
            <w:tcW w:w="811"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2</w:t>
            </w:r>
          </w:p>
        </w:tc>
        <w:tc>
          <w:tcPr>
            <w:tcW w:w="742"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3</w:t>
            </w:r>
          </w:p>
        </w:tc>
        <w:tc>
          <w:tcPr>
            <w:tcW w:w="569"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5</w:t>
            </w:r>
          </w:p>
        </w:tc>
        <w:tc>
          <w:tcPr>
            <w:tcW w:w="504"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6</w:t>
            </w:r>
          </w:p>
        </w:tc>
        <w:tc>
          <w:tcPr>
            <w:tcW w:w="514"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7</w:t>
            </w:r>
          </w:p>
        </w:tc>
        <w:tc>
          <w:tcPr>
            <w:tcW w:w="460"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8</w:t>
            </w:r>
          </w:p>
        </w:tc>
        <w:tc>
          <w:tcPr>
            <w:tcW w:w="634"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9=(7+8)</w:t>
            </w:r>
          </w:p>
        </w:tc>
      </w:tr>
      <w:tr w:rsidR="003658E9" w:rsidRPr="00FB720C" w:rsidTr="00101587">
        <w:trPr>
          <w:trHeight w:val="828"/>
        </w:trPr>
        <w:tc>
          <w:tcPr>
            <w:tcW w:w="765"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Холодной</w:t>
            </w:r>
            <w:r w:rsidR="00470548" w:rsidRPr="00FB720C">
              <w:rPr>
                <w:sz w:val="18"/>
                <w:szCs w:val="18"/>
              </w:rPr>
              <w:t xml:space="preserve"> </w:t>
            </w:r>
            <w:r w:rsidRPr="00FB720C">
              <w:rPr>
                <w:sz w:val="18"/>
                <w:szCs w:val="18"/>
              </w:rPr>
              <w:t>воды</w:t>
            </w:r>
          </w:p>
        </w:tc>
        <w:tc>
          <w:tcPr>
            <w:tcW w:w="811" w:type="pct"/>
            <w:shd w:val="clear" w:color="auto" w:fill="auto"/>
            <w:vAlign w:val="center"/>
          </w:tcPr>
          <w:p w:rsidR="003658E9" w:rsidRPr="00FB720C" w:rsidRDefault="003658E9" w:rsidP="00101587">
            <w:pPr>
              <w:suppressAutoHyphens w:val="0"/>
              <w:jc w:val="center"/>
              <w:rPr>
                <w:sz w:val="18"/>
                <w:szCs w:val="18"/>
              </w:rPr>
            </w:pPr>
          </w:p>
        </w:tc>
        <w:tc>
          <w:tcPr>
            <w:tcW w:w="742" w:type="pct"/>
            <w:shd w:val="clear" w:color="auto" w:fill="auto"/>
            <w:vAlign w:val="center"/>
          </w:tcPr>
          <w:p w:rsidR="003658E9" w:rsidRPr="00FB720C" w:rsidRDefault="003658E9" w:rsidP="00101587">
            <w:pPr>
              <w:suppressAutoHyphens w:val="0"/>
              <w:jc w:val="center"/>
              <w:rPr>
                <w:sz w:val="18"/>
                <w:szCs w:val="18"/>
              </w:rPr>
            </w:pPr>
          </w:p>
        </w:tc>
        <w:tc>
          <w:tcPr>
            <w:tcW w:w="569" w:type="pct"/>
            <w:shd w:val="clear" w:color="auto" w:fill="auto"/>
            <w:vAlign w:val="center"/>
          </w:tcPr>
          <w:p w:rsidR="003658E9" w:rsidRPr="00FB720C" w:rsidRDefault="003658E9" w:rsidP="00101587">
            <w:pPr>
              <w:suppressAutoHyphens w:val="0"/>
              <w:jc w:val="center"/>
              <w:rPr>
                <w:sz w:val="18"/>
                <w:szCs w:val="18"/>
              </w:rPr>
            </w:pPr>
          </w:p>
        </w:tc>
        <w:tc>
          <w:tcPr>
            <w:tcW w:w="504" w:type="pct"/>
            <w:shd w:val="clear" w:color="auto" w:fill="auto"/>
            <w:vAlign w:val="center"/>
          </w:tcPr>
          <w:p w:rsidR="003658E9" w:rsidRPr="00FB720C" w:rsidRDefault="003658E9" w:rsidP="00101587">
            <w:pPr>
              <w:suppressAutoHyphens w:val="0"/>
              <w:jc w:val="center"/>
              <w:rPr>
                <w:sz w:val="18"/>
                <w:szCs w:val="18"/>
              </w:rPr>
            </w:pPr>
          </w:p>
        </w:tc>
        <w:tc>
          <w:tcPr>
            <w:tcW w:w="514" w:type="pct"/>
            <w:shd w:val="clear" w:color="auto" w:fill="auto"/>
            <w:vAlign w:val="center"/>
          </w:tcPr>
          <w:p w:rsidR="003658E9" w:rsidRPr="00FB720C" w:rsidRDefault="003658E9" w:rsidP="00101587">
            <w:pPr>
              <w:suppressAutoHyphens w:val="0"/>
              <w:jc w:val="center"/>
              <w:rPr>
                <w:sz w:val="18"/>
                <w:szCs w:val="18"/>
              </w:rPr>
            </w:pPr>
          </w:p>
        </w:tc>
        <w:tc>
          <w:tcPr>
            <w:tcW w:w="460" w:type="pct"/>
            <w:shd w:val="clear" w:color="auto" w:fill="auto"/>
            <w:vAlign w:val="center"/>
          </w:tcPr>
          <w:p w:rsidR="003658E9" w:rsidRPr="00FB720C" w:rsidRDefault="003658E9" w:rsidP="00101587">
            <w:pPr>
              <w:suppressAutoHyphens w:val="0"/>
              <w:jc w:val="center"/>
              <w:rPr>
                <w:sz w:val="18"/>
                <w:szCs w:val="18"/>
              </w:rPr>
            </w:pPr>
          </w:p>
        </w:tc>
        <w:tc>
          <w:tcPr>
            <w:tcW w:w="634" w:type="pct"/>
            <w:shd w:val="clear" w:color="auto" w:fill="auto"/>
            <w:vAlign w:val="center"/>
          </w:tcPr>
          <w:p w:rsidR="003658E9" w:rsidRPr="00FB720C" w:rsidRDefault="003658E9" w:rsidP="00101587">
            <w:pPr>
              <w:suppressAutoHyphens w:val="0"/>
              <w:jc w:val="center"/>
              <w:rPr>
                <w:sz w:val="18"/>
                <w:szCs w:val="18"/>
              </w:rPr>
            </w:pPr>
          </w:p>
        </w:tc>
      </w:tr>
      <w:tr w:rsidR="003658E9" w:rsidRPr="00FB720C" w:rsidTr="00101587">
        <w:trPr>
          <w:trHeight w:val="828"/>
        </w:trPr>
        <w:tc>
          <w:tcPr>
            <w:tcW w:w="765"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Горячей</w:t>
            </w:r>
            <w:r w:rsidR="00470548" w:rsidRPr="00FB720C">
              <w:rPr>
                <w:sz w:val="18"/>
                <w:szCs w:val="18"/>
              </w:rPr>
              <w:t xml:space="preserve"> </w:t>
            </w:r>
            <w:r w:rsidRPr="00FB720C">
              <w:rPr>
                <w:sz w:val="18"/>
                <w:szCs w:val="18"/>
              </w:rPr>
              <w:t>воды</w:t>
            </w:r>
            <w:r w:rsidR="00470548" w:rsidRPr="00FB720C">
              <w:rPr>
                <w:sz w:val="18"/>
                <w:szCs w:val="18"/>
              </w:rPr>
              <w:t xml:space="preserve"> </w:t>
            </w:r>
            <w:r w:rsidRPr="00FB720C">
              <w:rPr>
                <w:sz w:val="18"/>
                <w:szCs w:val="18"/>
              </w:rPr>
              <w:t>(закрытая</w:t>
            </w:r>
            <w:r w:rsidR="00470548" w:rsidRPr="00FB720C">
              <w:rPr>
                <w:sz w:val="18"/>
                <w:szCs w:val="18"/>
              </w:rPr>
              <w:t xml:space="preserve"> </w:t>
            </w:r>
            <w:r w:rsidRPr="00FB720C">
              <w:rPr>
                <w:sz w:val="18"/>
                <w:szCs w:val="18"/>
              </w:rPr>
              <w:t>с</w:t>
            </w:r>
            <w:r w:rsidRPr="00FB720C">
              <w:rPr>
                <w:sz w:val="18"/>
                <w:szCs w:val="18"/>
              </w:rPr>
              <w:t>и</w:t>
            </w:r>
            <w:r w:rsidRPr="00FB720C">
              <w:rPr>
                <w:sz w:val="18"/>
                <w:szCs w:val="18"/>
              </w:rPr>
              <w:t>стема,</w:t>
            </w:r>
            <w:r w:rsidR="00470548" w:rsidRPr="00FB720C">
              <w:rPr>
                <w:sz w:val="18"/>
                <w:szCs w:val="18"/>
              </w:rPr>
              <w:t xml:space="preserve"> </w:t>
            </w:r>
            <w:proofErr w:type="spellStart"/>
            <w:r w:rsidRPr="00FB720C">
              <w:rPr>
                <w:sz w:val="18"/>
                <w:szCs w:val="18"/>
              </w:rPr>
              <w:t>коэф</w:t>
            </w:r>
            <w:proofErr w:type="spellEnd"/>
            <w:r w:rsidR="00470548" w:rsidRPr="00FB720C">
              <w:rPr>
                <w:sz w:val="18"/>
                <w:szCs w:val="18"/>
              </w:rPr>
              <w:t xml:space="preserve"> </w:t>
            </w:r>
            <w:r w:rsidRPr="00FB720C">
              <w:rPr>
                <w:sz w:val="18"/>
                <w:szCs w:val="18"/>
              </w:rPr>
              <w:t>0,0619)</w:t>
            </w:r>
          </w:p>
        </w:tc>
        <w:tc>
          <w:tcPr>
            <w:tcW w:w="811"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По</w:t>
            </w:r>
            <w:r w:rsidR="00470548" w:rsidRPr="00FB720C">
              <w:rPr>
                <w:sz w:val="18"/>
                <w:szCs w:val="18"/>
              </w:rPr>
              <w:t xml:space="preserve"> </w:t>
            </w:r>
            <w:r w:rsidRPr="00FB720C">
              <w:rPr>
                <w:sz w:val="18"/>
                <w:szCs w:val="18"/>
              </w:rPr>
              <w:t>расчету</w:t>
            </w:r>
          </w:p>
        </w:tc>
        <w:tc>
          <w:tcPr>
            <w:tcW w:w="742"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Расчет</w:t>
            </w:r>
            <w:r w:rsidR="00470548" w:rsidRPr="00FB720C">
              <w:rPr>
                <w:sz w:val="18"/>
                <w:szCs w:val="18"/>
              </w:rPr>
              <w:t xml:space="preserve"> </w:t>
            </w:r>
            <w:r w:rsidRPr="00FB720C">
              <w:rPr>
                <w:sz w:val="18"/>
                <w:szCs w:val="18"/>
              </w:rPr>
              <w:t>тепло</w:t>
            </w:r>
            <w:r w:rsidR="00470548" w:rsidRPr="00FB720C">
              <w:rPr>
                <w:sz w:val="18"/>
                <w:szCs w:val="18"/>
              </w:rPr>
              <w:t xml:space="preserve"> </w:t>
            </w:r>
            <w:r w:rsidRPr="00FB720C">
              <w:rPr>
                <w:sz w:val="18"/>
                <w:szCs w:val="18"/>
              </w:rPr>
              <w:t>в</w:t>
            </w:r>
            <w:r w:rsidR="00470548" w:rsidRPr="00FB720C">
              <w:rPr>
                <w:sz w:val="18"/>
                <w:szCs w:val="18"/>
              </w:rPr>
              <w:t xml:space="preserve"> </w:t>
            </w:r>
            <w:r w:rsidRPr="00FB720C">
              <w:rPr>
                <w:sz w:val="18"/>
                <w:szCs w:val="18"/>
              </w:rPr>
              <w:t>составе</w:t>
            </w:r>
            <w:r w:rsidR="00470548" w:rsidRPr="00FB720C">
              <w:rPr>
                <w:sz w:val="18"/>
                <w:szCs w:val="18"/>
              </w:rPr>
              <w:t xml:space="preserve"> </w:t>
            </w:r>
            <w:r w:rsidRPr="00FB720C">
              <w:rPr>
                <w:sz w:val="18"/>
                <w:szCs w:val="18"/>
              </w:rPr>
              <w:t>ГВС</w:t>
            </w:r>
          </w:p>
        </w:tc>
        <w:tc>
          <w:tcPr>
            <w:tcW w:w="569" w:type="pct"/>
            <w:shd w:val="clear" w:color="auto" w:fill="auto"/>
            <w:vAlign w:val="center"/>
          </w:tcPr>
          <w:p w:rsidR="003658E9" w:rsidRPr="00FB720C" w:rsidRDefault="003658E9" w:rsidP="00101587">
            <w:pPr>
              <w:suppressAutoHyphens w:val="0"/>
              <w:jc w:val="center"/>
              <w:rPr>
                <w:sz w:val="18"/>
                <w:szCs w:val="18"/>
              </w:rPr>
            </w:pPr>
          </w:p>
        </w:tc>
        <w:tc>
          <w:tcPr>
            <w:tcW w:w="504" w:type="pct"/>
            <w:shd w:val="clear" w:color="auto" w:fill="auto"/>
            <w:vAlign w:val="center"/>
          </w:tcPr>
          <w:p w:rsidR="003658E9" w:rsidRPr="00FB720C" w:rsidRDefault="003658E9" w:rsidP="00101587">
            <w:pPr>
              <w:suppressAutoHyphens w:val="0"/>
              <w:jc w:val="center"/>
              <w:rPr>
                <w:sz w:val="18"/>
                <w:szCs w:val="18"/>
              </w:rPr>
            </w:pPr>
          </w:p>
        </w:tc>
        <w:tc>
          <w:tcPr>
            <w:tcW w:w="514" w:type="pct"/>
            <w:shd w:val="clear" w:color="auto" w:fill="auto"/>
            <w:vAlign w:val="center"/>
          </w:tcPr>
          <w:p w:rsidR="003658E9" w:rsidRPr="00FB720C" w:rsidRDefault="003658E9" w:rsidP="00101587">
            <w:pPr>
              <w:suppressAutoHyphens w:val="0"/>
              <w:jc w:val="center"/>
              <w:rPr>
                <w:sz w:val="18"/>
                <w:szCs w:val="18"/>
              </w:rPr>
            </w:pPr>
          </w:p>
        </w:tc>
        <w:tc>
          <w:tcPr>
            <w:tcW w:w="460" w:type="pct"/>
            <w:shd w:val="clear" w:color="auto" w:fill="auto"/>
            <w:vAlign w:val="center"/>
          </w:tcPr>
          <w:p w:rsidR="003658E9" w:rsidRPr="00FB720C" w:rsidRDefault="003658E9" w:rsidP="00101587">
            <w:pPr>
              <w:suppressAutoHyphens w:val="0"/>
              <w:jc w:val="center"/>
              <w:rPr>
                <w:sz w:val="18"/>
                <w:szCs w:val="18"/>
              </w:rPr>
            </w:pPr>
          </w:p>
        </w:tc>
        <w:tc>
          <w:tcPr>
            <w:tcW w:w="634" w:type="pct"/>
            <w:shd w:val="clear" w:color="auto" w:fill="auto"/>
            <w:vAlign w:val="center"/>
          </w:tcPr>
          <w:p w:rsidR="003658E9" w:rsidRPr="00FB720C" w:rsidRDefault="003658E9" w:rsidP="00101587">
            <w:pPr>
              <w:suppressAutoHyphens w:val="0"/>
              <w:jc w:val="center"/>
              <w:rPr>
                <w:sz w:val="18"/>
                <w:szCs w:val="18"/>
              </w:rPr>
            </w:pPr>
          </w:p>
        </w:tc>
      </w:tr>
      <w:tr w:rsidR="003658E9" w:rsidRPr="00FB720C" w:rsidTr="00101587">
        <w:trPr>
          <w:trHeight w:val="828"/>
        </w:trPr>
        <w:tc>
          <w:tcPr>
            <w:tcW w:w="765" w:type="pct"/>
            <w:shd w:val="clear" w:color="auto" w:fill="auto"/>
            <w:vAlign w:val="center"/>
          </w:tcPr>
          <w:p w:rsidR="003658E9" w:rsidRPr="00FB720C" w:rsidRDefault="003658E9" w:rsidP="00101587">
            <w:pPr>
              <w:suppressAutoHyphens w:val="0"/>
              <w:jc w:val="center"/>
              <w:rPr>
                <w:sz w:val="18"/>
                <w:szCs w:val="18"/>
              </w:rPr>
            </w:pPr>
          </w:p>
        </w:tc>
        <w:tc>
          <w:tcPr>
            <w:tcW w:w="811"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По</w:t>
            </w:r>
            <w:r w:rsidR="00470548" w:rsidRPr="00FB720C">
              <w:rPr>
                <w:sz w:val="18"/>
                <w:szCs w:val="18"/>
              </w:rPr>
              <w:t xml:space="preserve"> </w:t>
            </w:r>
            <w:r w:rsidRPr="00FB720C">
              <w:rPr>
                <w:sz w:val="18"/>
                <w:szCs w:val="18"/>
              </w:rPr>
              <w:t>расчету</w:t>
            </w:r>
          </w:p>
        </w:tc>
        <w:tc>
          <w:tcPr>
            <w:tcW w:w="742"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t>Расчет</w:t>
            </w:r>
            <w:r w:rsidR="00470548" w:rsidRPr="00FB720C">
              <w:rPr>
                <w:sz w:val="18"/>
                <w:szCs w:val="18"/>
              </w:rPr>
              <w:t xml:space="preserve"> </w:t>
            </w:r>
            <w:r w:rsidRPr="00FB720C">
              <w:rPr>
                <w:sz w:val="18"/>
                <w:szCs w:val="18"/>
              </w:rPr>
              <w:t>вода</w:t>
            </w:r>
            <w:r w:rsidR="00470548" w:rsidRPr="00FB720C">
              <w:rPr>
                <w:sz w:val="18"/>
                <w:szCs w:val="18"/>
              </w:rPr>
              <w:t xml:space="preserve"> </w:t>
            </w:r>
            <w:r w:rsidRPr="00FB720C">
              <w:rPr>
                <w:sz w:val="18"/>
                <w:szCs w:val="18"/>
              </w:rPr>
              <w:t>в</w:t>
            </w:r>
            <w:r w:rsidR="00470548" w:rsidRPr="00FB720C">
              <w:rPr>
                <w:sz w:val="18"/>
                <w:szCs w:val="18"/>
              </w:rPr>
              <w:t xml:space="preserve"> </w:t>
            </w:r>
            <w:r w:rsidRPr="00FB720C">
              <w:rPr>
                <w:sz w:val="18"/>
                <w:szCs w:val="18"/>
              </w:rPr>
              <w:t>составе</w:t>
            </w:r>
            <w:r w:rsidR="00470548" w:rsidRPr="00FB720C">
              <w:rPr>
                <w:sz w:val="18"/>
                <w:szCs w:val="18"/>
              </w:rPr>
              <w:t xml:space="preserve"> </w:t>
            </w:r>
            <w:r w:rsidRPr="00FB720C">
              <w:rPr>
                <w:sz w:val="18"/>
                <w:szCs w:val="18"/>
              </w:rPr>
              <w:t>ГВС</w:t>
            </w:r>
          </w:p>
        </w:tc>
        <w:tc>
          <w:tcPr>
            <w:tcW w:w="569" w:type="pct"/>
            <w:shd w:val="clear" w:color="auto" w:fill="auto"/>
            <w:vAlign w:val="center"/>
          </w:tcPr>
          <w:p w:rsidR="003658E9" w:rsidRPr="00FB720C" w:rsidRDefault="003658E9" w:rsidP="00101587">
            <w:pPr>
              <w:suppressAutoHyphens w:val="0"/>
              <w:jc w:val="center"/>
              <w:rPr>
                <w:sz w:val="18"/>
                <w:szCs w:val="18"/>
              </w:rPr>
            </w:pPr>
          </w:p>
        </w:tc>
        <w:tc>
          <w:tcPr>
            <w:tcW w:w="504" w:type="pct"/>
            <w:shd w:val="clear" w:color="auto" w:fill="auto"/>
            <w:vAlign w:val="center"/>
          </w:tcPr>
          <w:p w:rsidR="003658E9" w:rsidRPr="00FB720C" w:rsidRDefault="003658E9" w:rsidP="00101587">
            <w:pPr>
              <w:suppressAutoHyphens w:val="0"/>
              <w:jc w:val="center"/>
              <w:rPr>
                <w:sz w:val="18"/>
                <w:szCs w:val="18"/>
              </w:rPr>
            </w:pPr>
          </w:p>
        </w:tc>
        <w:tc>
          <w:tcPr>
            <w:tcW w:w="514" w:type="pct"/>
            <w:shd w:val="clear" w:color="auto" w:fill="auto"/>
            <w:vAlign w:val="center"/>
          </w:tcPr>
          <w:p w:rsidR="003658E9" w:rsidRPr="00FB720C" w:rsidRDefault="003658E9" w:rsidP="00101587">
            <w:pPr>
              <w:suppressAutoHyphens w:val="0"/>
              <w:jc w:val="center"/>
              <w:rPr>
                <w:sz w:val="18"/>
                <w:szCs w:val="18"/>
              </w:rPr>
            </w:pPr>
          </w:p>
        </w:tc>
        <w:tc>
          <w:tcPr>
            <w:tcW w:w="460" w:type="pct"/>
            <w:shd w:val="clear" w:color="auto" w:fill="auto"/>
            <w:vAlign w:val="center"/>
          </w:tcPr>
          <w:p w:rsidR="003658E9" w:rsidRPr="00FB720C" w:rsidRDefault="003658E9" w:rsidP="00101587">
            <w:pPr>
              <w:suppressAutoHyphens w:val="0"/>
              <w:jc w:val="center"/>
              <w:rPr>
                <w:sz w:val="18"/>
                <w:szCs w:val="18"/>
              </w:rPr>
            </w:pPr>
          </w:p>
        </w:tc>
        <w:tc>
          <w:tcPr>
            <w:tcW w:w="634" w:type="pct"/>
            <w:shd w:val="clear" w:color="auto" w:fill="auto"/>
            <w:vAlign w:val="center"/>
          </w:tcPr>
          <w:p w:rsidR="003658E9" w:rsidRPr="00FB720C" w:rsidRDefault="003658E9" w:rsidP="00101587">
            <w:pPr>
              <w:suppressAutoHyphens w:val="0"/>
              <w:jc w:val="center"/>
              <w:rPr>
                <w:sz w:val="18"/>
                <w:szCs w:val="18"/>
              </w:rPr>
            </w:pPr>
          </w:p>
        </w:tc>
      </w:tr>
      <w:tr w:rsidR="003658E9" w:rsidRPr="00FB720C" w:rsidTr="00101587">
        <w:trPr>
          <w:trHeight w:val="828"/>
        </w:trPr>
        <w:tc>
          <w:tcPr>
            <w:tcW w:w="765" w:type="pct"/>
            <w:shd w:val="clear" w:color="auto" w:fill="auto"/>
            <w:vAlign w:val="center"/>
          </w:tcPr>
          <w:p w:rsidR="003658E9" w:rsidRPr="00FB720C" w:rsidRDefault="003658E9" w:rsidP="00101587">
            <w:pPr>
              <w:suppressAutoHyphens w:val="0"/>
              <w:jc w:val="center"/>
              <w:rPr>
                <w:sz w:val="18"/>
                <w:szCs w:val="18"/>
              </w:rPr>
            </w:pPr>
          </w:p>
        </w:tc>
        <w:tc>
          <w:tcPr>
            <w:tcW w:w="811" w:type="pct"/>
            <w:shd w:val="clear" w:color="auto" w:fill="auto"/>
            <w:vAlign w:val="center"/>
          </w:tcPr>
          <w:p w:rsidR="003658E9" w:rsidRPr="00FB720C" w:rsidRDefault="003658E9" w:rsidP="00101587">
            <w:pPr>
              <w:suppressAutoHyphens w:val="0"/>
              <w:jc w:val="center"/>
              <w:rPr>
                <w:sz w:val="18"/>
                <w:szCs w:val="18"/>
              </w:rPr>
            </w:pPr>
          </w:p>
        </w:tc>
        <w:tc>
          <w:tcPr>
            <w:tcW w:w="742" w:type="pct"/>
            <w:shd w:val="clear" w:color="auto" w:fill="auto"/>
            <w:vAlign w:val="center"/>
          </w:tcPr>
          <w:p w:rsidR="003658E9" w:rsidRPr="00FB720C" w:rsidRDefault="003658E9" w:rsidP="00101587">
            <w:pPr>
              <w:suppressAutoHyphens w:val="0"/>
              <w:jc w:val="center"/>
              <w:rPr>
                <w:sz w:val="18"/>
                <w:szCs w:val="18"/>
              </w:rPr>
            </w:pPr>
          </w:p>
        </w:tc>
        <w:tc>
          <w:tcPr>
            <w:tcW w:w="569" w:type="pct"/>
            <w:shd w:val="clear" w:color="auto" w:fill="auto"/>
            <w:vAlign w:val="center"/>
          </w:tcPr>
          <w:p w:rsidR="003658E9" w:rsidRPr="00FB720C" w:rsidRDefault="003658E9" w:rsidP="00101587">
            <w:pPr>
              <w:suppressAutoHyphens w:val="0"/>
              <w:jc w:val="center"/>
              <w:rPr>
                <w:sz w:val="18"/>
                <w:szCs w:val="18"/>
              </w:rPr>
            </w:pPr>
          </w:p>
        </w:tc>
        <w:tc>
          <w:tcPr>
            <w:tcW w:w="504" w:type="pct"/>
            <w:shd w:val="clear" w:color="auto" w:fill="auto"/>
            <w:vAlign w:val="center"/>
          </w:tcPr>
          <w:p w:rsidR="003658E9" w:rsidRPr="00FB720C" w:rsidRDefault="003658E9" w:rsidP="00101587">
            <w:pPr>
              <w:suppressAutoHyphens w:val="0"/>
              <w:jc w:val="center"/>
              <w:rPr>
                <w:sz w:val="18"/>
                <w:szCs w:val="18"/>
              </w:rPr>
            </w:pPr>
          </w:p>
        </w:tc>
        <w:tc>
          <w:tcPr>
            <w:tcW w:w="514" w:type="pct"/>
            <w:shd w:val="clear" w:color="auto" w:fill="auto"/>
            <w:vAlign w:val="center"/>
          </w:tcPr>
          <w:p w:rsidR="003658E9" w:rsidRPr="00FB720C" w:rsidRDefault="003658E9" w:rsidP="00101587">
            <w:pPr>
              <w:suppressAutoHyphens w:val="0"/>
              <w:jc w:val="center"/>
              <w:rPr>
                <w:sz w:val="18"/>
                <w:szCs w:val="18"/>
              </w:rPr>
            </w:pPr>
          </w:p>
        </w:tc>
        <w:tc>
          <w:tcPr>
            <w:tcW w:w="460" w:type="pct"/>
            <w:shd w:val="clear" w:color="auto" w:fill="auto"/>
            <w:vAlign w:val="center"/>
          </w:tcPr>
          <w:p w:rsidR="003658E9" w:rsidRPr="00FB720C" w:rsidRDefault="003658E9" w:rsidP="00101587">
            <w:pPr>
              <w:suppressAutoHyphens w:val="0"/>
              <w:jc w:val="center"/>
              <w:rPr>
                <w:sz w:val="18"/>
                <w:szCs w:val="18"/>
              </w:rPr>
            </w:pPr>
          </w:p>
        </w:tc>
        <w:tc>
          <w:tcPr>
            <w:tcW w:w="634" w:type="pct"/>
            <w:shd w:val="clear" w:color="auto" w:fill="auto"/>
            <w:vAlign w:val="center"/>
          </w:tcPr>
          <w:p w:rsidR="003658E9" w:rsidRPr="00FB720C" w:rsidRDefault="003658E9" w:rsidP="00101587">
            <w:pPr>
              <w:suppressAutoHyphens w:val="0"/>
              <w:jc w:val="center"/>
              <w:rPr>
                <w:sz w:val="18"/>
                <w:szCs w:val="18"/>
              </w:rPr>
            </w:pPr>
          </w:p>
        </w:tc>
      </w:tr>
      <w:tr w:rsidR="003658E9" w:rsidRPr="00FB720C" w:rsidTr="00101587">
        <w:trPr>
          <w:trHeight w:val="828"/>
        </w:trPr>
        <w:tc>
          <w:tcPr>
            <w:tcW w:w="765" w:type="pct"/>
            <w:shd w:val="clear" w:color="auto" w:fill="auto"/>
            <w:vAlign w:val="center"/>
          </w:tcPr>
          <w:p w:rsidR="003658E9" w:rsidRPr="00FB720C" w:rsidRDefault="003658E9" w:rsidP="00101587">
            <w:pPr>
              <w:suppressAutoHyphens w:val="0"/>
              <w:jc w:val="center"/>
              <w:rPr>
                <w:sz w:val="18"/>
                <w:szCs w:val="18"/>
              </w:rPr>
            </w:pPr>
            <w:r w:rsidRPr="00FB720C">
              <w:rPr>
                <w:sz w:val="18"/>
                <w:szCs w:val="18"/>
              </w:rPr>
              <w:lastRenderedPageBreak/>
              <w:t>водоотведение</w:t>
            </w:r>
          </w:p>
        </w:tc>
        <w:tc>
          <w:tcPr>
            <w:tcW w:w="1553" w:type="pct"/>
            <w:gridSpan w:val="2"/>
            <w:shd w:val="clear" w:color="auto" w:fill="auto"/>
            <w:vAlign w:val="center"/>
          </w:tcPr>
          <w:p w:rsidR="003658E9" w:rsidRPr="00FB720C" w:rsidRDefault="003658E9" w:rsidP="00101587">
            <w:pPr>
              <w:suppressAutoHyphens w:val="0"/>
              <w:jc w:val="center"/>
              <w:rPr>
                <w:sz w:val="18"/>
                <w:szCs w:val="18"/>
              </w:rPr>
            </w:pPr>
            <w:r w:rsidRPr="00FB720C">
              <w:rPr>
                <w:sz w:val="18"/>
                <w:szCs w:val="18"/>
              </w:rPr>
              <w:t>ХВ+ГВ</w:t>
            </w:r>
          </w:p>
        </w:tc>
        <w:tc>
          <w:tcPr>
            <w:tcW w:w="569" w:type="pct"/>
            <w:shd w:val="clear" w:color="auto" w:fill="auto"/>
            <w:vAlign w:val="center"/>
          </w:tcPr>
          <w:p w:rsidR="003658E9" w:rsidRPr="00FB720C" w:rsidRDefault="003658E9" w:rsidP="00101587">
            <w:pPr>
              <w:suppressAutoHyphens w:val="0"/>
              <w:jc w:val="center"/>
              <w:rPr>
                <w:sz w:val="18"/>
                <w:szCs w:val="18"/>
              </w:rPr>
            </w:pPr>
          </w:p>
        </w:tc>
        <w:tc>
          <w:tcPr>
            <w:tcW w:w="504" w:type="pct"/>
            <w:shd w:val="clear" w:color="auto" w:fill="auto"/>
            <w:vAlign w:val="center"/>
          </w:tcPr>
          <w:p w:rsidR="003658E9" w:rsidRPr="00FB720C" w:rsidRDefault="003658E9" w:rsidP="00101587">
            <w:pPr>
              <w:suppressAutoHyphens w:val="0"/>
              <w:jc w:val="center"/>
              <w:rPr>
                <w:sz w:val="18"/>
                <w:szCs w:val="18"/>
              </w:rPr>
            </w:pPr>
          </w:p>
        </w:tc>
        <w:tc>
          <w:tcPr>
            <w:tcW w:w="514" w:type="pct"/>
            <w:shd w:val="clear" w:color="auto" w:fill="auto"/>
            <w:vAlign w:val="center"/>
          </w:tcPr>
          <w:p w:rsidR="003658E9" w:rsidRPr="00FB720C" w:rsidRDefault="003658E9" w:rsidP="00101587">
            <w:pPr>
              <w:suppressAutoHyphens w:val="0"/>
              <w:jc w:val="center"/>
              <w:rPr>
                <w:sz w:val="18"/>
                <w:szCs w:val="18"/>
              </w:rPr>
            </w:pPr>
          </w:p>
        </w:tc>
        <w:tc>
          <w:tcPr>
            <w:tcW w:w="460" w:type="pct"/>
            <w:shd w:val="clear" w:color="auto" w:fill="auto"/>
            <w:vAlign w:val="center"/>
          </w:tcPr>
          <w:p w:rsidR="003658E9" w:rsidRPr="00FB720C" w:rsidRDefault="003658E9" w:rsidP="00101587">
            <w:pPr>
              <w:suppressAutoHyphens w:val="0"/>
              <w:jc w:val="center"/>
              <w:rPr>
                <w:sz w:val="18"/>
                <w:szCs w:val="18"/>
              </w:rPr>
            </w:pPr>
          </w:p>
        </w:tc>
        <w:tc>
          <w:tcPr>
            <w:tcW w:w="634" w:type="pct"/>
            <w:shd w:val="clear" w:color="auto" w:fill="auto"/>
            <w:vAlign w:val="center"/>
          </w:tcPr>
          <w:p w:rsidR="003658E9" w:rsidRPr="00FB720C" w:rsidRDefault="003658E9" w:rsidP="00101587">
            <w:pPr>
              <w:suppressAutoHyphens w:val="0"/>
              <w:jc w:val="center"/>
              <w:rPr>
                <w:sz w:val="18"/>
                <w:szCs w:val="18"/>
              </w:rPr>
            </w:pPr>
          </w:p>
        </w:tc>
      </w:tr>
    </w:tbl>
    <w:p w:rsidR="003658E9" w:rsidRPr="00FB720C" w:rsidRDefault="003658E9" w:rsidP="00470548">
      <w:pPr>
        <w:pStyle w:val="aff0"/>
        <w:widowControl w:val="0"/>
        <w:autoSpaceDE w:val="0"/>
        <w:autoSpaceDN w:val="0"/>
        <w:adjustRightInd w:val="0"/>
        <w:ind w:left="927"/>
        <w:jc w:val="both"/>
      </w:pPr>
    </w:p>
    <w:p w:rsidR="003658E9" w:rsidRPr="00FB720C" w:rsidRDefault="003658E9" w:rsidP="006E1937">
      <w:pPr>
        <w:pStyle w:val="aff0"/>
        <w:widowControl w:val="0"/>
        <w:numPr>
          <w:ilvl w:val="0"/>
          <w:numId w:val="6"/>
        </w:numPr>
        <w:autoSpaceDE w:val="0"/>
        <w:autoSpaceDN w:val="0"/>
        <w:adjustRightInd w:val="0"/>
        <w:ind w:left="0" w:firstLine="426"/>
        <w:jc w:val="both"/>
      </w:pPr>
      <w:r w:rsidRPr="00FB720C">
        <w:t>Показания</w:t>
      </w:r>
      <w:r w:rsidR="00470548" w:rsidRPr="00FB720C">
        <w:t xml:space="preserve"> </w:t>
      </w:r>
      <w:r w:rsidRPr="00FB720C">
        <w:t>сбора</w:t>
      </w:r>
      <w:r w:rsidR="00470548" w:rsidRPr="00FB720C">
        <w:t xml:space="preserve"> </w:t>
      </w:r>
      <w:r w:rsidRPr="00FB720C">
        <w:t>и</w:t>
      </w:r>
      <w:r w:rsidR="00470548" w:rsidRPr="00FB720C">
        <w:t xml:space="preserve"> </w:t>
      </w:r>
      <w:r w:rsidRPr="00FB720C">
        <w:t>вывоза</w:t>
      </w:r>
      <w:r w:rsidR="00470548" w:rsidRPr="00FB720C">
        <w:t xml:space="preserve"> </w:t>
      </w:r>
      <w:r w:rsidRPr="00FB720C">
        <w:t>ТБО</w:t>
      </w:r>
      <w:r w:rsidR="00470548" w:rsidRPr="00FB720C">
        <w:t xml:space="preserve"> </w:t>
      </w:r>
      <w:r w:rsidRPr="00FB720C">
        <w:t>с</w:t>
      </w:r>
      <w:r w:rsidR="00101587" w:rsidRPr="00FB720C">
        <w:t xml:space="preserve"> </w:t>
      </w:r>
      <w:r w:rsidRPr="00FB720C">
        <w:t>__________________</w:t>
      </w:r>
      <w:r w:rsidR="00101587" w:rsidRPr="00FB720C">
        <w:t xml:space="preserve"> </w:t>
      </w:r>
      <w:r w:rsidRPr="00FB720C">
        <w:t>г.</w:t>
      </w:r>
      <w:r w:rsidR="00E225DF" w:rsidRPr="00FB720C">
        <w:t xml:space="preserve"> </w:t>
      </w:r>
      <w:r w:rsidRPr="00FB720C">
        <w:t>по</w:t>
      </w:r>
      <w:r w:rsidR="00470548" w:rsidRPr="00FB720C">
        <w:t xml:space="preserve"> </w:t>
      </w:r>
      <w:r w:rsidRPr="00FB720C">
        <w:t>____________</w:t>
      </w:r>
      <w:r w:rsidR="00470548" w:rsidRPr="00FB720C">
        <w:t xml:space="preserve"> </w:t>
      </w:r>
      <w:proofErr w:type="gramStart"/>
      <w:r w:rsidRPr="00FB720C">
        <w:t>г</w:t>
      </w:r>
      <w:proofErr w:type="gramEnd"/>
      <w:r w:rsidRPr="00FB720C">
        <w:t>.</w:t>
      </w:r>
    </w:p>
    <w:p w:rsidR="003658E9" w:rsidRPr="00FB720C" w:rsidRDefault="003658E9" w:rsidP="00470548">
      <w:pPr>
        <w:widowControl w:val="0"/>
        <w:suppressAutoHyphens w:val="0"/>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31"/>
        <w:gridCol w:w="1313"/>
        <w:gridCol w:w="1447"/>
        <w:gridCol w:w="1579"/>
        <w:gridCol w:w="921"/>
        <w:gridCol w:w="1183"/>
      </w:tblGrid>
      <w:tr w:rsidR="003658E9" w:rsidRPr="00FB720C" w:rsidTr="00101587">
        <w:trPr>
          <w:trHeight w:val="621"/>
        </w:trPr>
        <w:tc>
          <w:tcPr>
            <w:tcW w:w="259" w:type="pct"/>
            <w:vAlign w:val="center"/>
          </w:tcPr>
          <w:p w:rsidR="003658E9" w:rsidRPr="00FB720C" w:rsidRDefault="003658E9" w:rsidP="00101587">
            <w:pPr>
              <w:suppressAutoHyphens w:val="0"/>
              <w:jc w:val="center"/>
              <w:rPr>
                <w:sz w:val="18"/>
                <w:szCs w:val="18"/>
              </w:rPr>
            </w:pPr>
            <w:r w:rsidRPr="00FB720C">
              <w:rPr>
                <w:sz w:val="18"/>
                <w:szCs w:val="18"/>
              </w:rPr>
              <w:t>№</w:t>
            </w:r>
          </w:p>
        </w:tc>
        <w:tc>
          <w:tcPr>
            <w:tcW w:w="1374" w:type="pct"/>
            <w:vAlign w:val="center"/>
          </w:tcPr>
          <w:p w:rsidR="003658E9" w:rsidRPr="00FB720C" w:rsidRDefault="003658E9" w:rsidP="00101587">
            <w:pPr>
              <w:suppressAutoHyphens w:val="0"/>
              <w:jc w:val="center"/>
              <w:rPr>
                <w:sz w:val="18"/>
                <w:szCs w:val="18"/>
              </w:rPr>
            </w:pPr>
            <w:r w:rsidRPr="00FB720C">
              <w:rPr>
                <w:sz w:val="18"/>
                <w:szCs w:val="18"/>
              </w:rPr>
              <w:t>Наименование</w:t>
            </w:r>
            <w:r w:rsidR="00470548" w:rsidRPr="00FB720C">
              <w:rPr>
                <w:sz w:val="18"/>
                <w:szCs w:val="18"/>
              </w:rPr>
              <w:t xml:space="preserve"> </w:t>
            </w:r>
            <w:r w:rsidRPr="00FB720C">
              <w:rPr>
                <w:sz w:val="18"/>
                <w:szCs w:val="18"/>
              </w:rPr>
              <w:t>твердых</w:t>
            </w:r>
            <w:r w:rsidR="00470548" w:rsidRPr="00FB720C">
              <w:rPr>
                <w:sz w:val="18"/>
                <w:szCs w:val="18"/>
              </w:rPr>
              <w:t xml:space="preserve"> </w:t>
            </w:r>
            <w:r w:rsidRPr="00FB720C">
              <w:rPr>
                <w:sz w:val="18"/>
                <w:szCs w:val="18"/>
              </w:rPr>
              <w:t>ко</w:t>
            </w:r>
            <w:r w:rsidRPr="00FB720C">
              <w:rPr>
                <w:sz w:val="18"/>
                <w:szCs w:val="18"/>
              </w:rPr>
              <w:t>м</w:t>
            </w:r>
            <w:r w:rsidRPr="00FB720C">
              <w:rPr>
                <w:sz w:val="18"/>
                <w:szCs w:val="18"/>
              </w:rPr>
              <w:t>мунальных</w:t>
            </w:r>
            <w:r w:rsidR="00470548" w:rsidRPr="00FB720C">
              <w:rPr>
                <w:sz w:val="18"/>
                <w:szCs w:val="18"/>
              </w:rPr>
              <w:t xml:space="preserve"> </w:t>
            </w:r>
            <w:r w:rsidRPr="00FB720C">
              <w:rPr>
                <w:sz w:val="18"/>
                <w:szCs w:val="18"/>
              </w:rPr>
              <w:t>отходов</w:t>
            </w:r>
          </w:p>
        </w:tc>
        <w:tc>
          <w:tcPr>
            <w:tcW w:w="686" w:type="pct"/>
            <w:vAlign w:val="center"/>
          </w:tcPr>
          <w:p w:rsidR="003658E9" w:rsidRPr="00FB720C" w:rsidRDefault="003658E9" w:rsidP="00101587">
            <w:pPr>
              <w:suppressAutoHyphens w:val="0"/>
              <w:jc w:val="center"/>
              <w:rPr>
                <w:sz w:val="18"/>
                <w:szCs w:val="18"/>
              </w:rPr>
            </w:pPr>
            <w:r w:rsidRPr="00FB720C">
              <w:rPr>
                <w:sz w:val="18"/>
                <w:szCs w:val="18"/>
              </w:rPr>
              <w:t>Натуральный</w:t>
            </w:r>
            <w:r w:rsidR="00470548" w:rsidRPr="00FB720C">
              <w:rPr>
                <w:sz w:val="18"/>
                <w:szCs w:val="18"/>
              </w:rPr>
              <w:t xml:space="preserve"> </w:t>
            </w:r>
            <w:r w:rsidRPr="00FB720C">
              <w:rPr>
                <w:sz w:val="18"/>
                <w:szCs w:val="18"/>
              </w:rPr>
              <w:t>показатель</w:t>
            </w:r>
            <w:r w:rsidR="00470548" w:rsidRPr="00FB720C">
              <w:rPr>
                <w:sz w:val="18"/>
                <w:szCs w:val="18"/>
              </w:rPr>
              <w:t xml:space="preserve"> </w:t>
            </w:r>
            <w:r w:rsidRPr="00FB720C">
              <w:rPr>
                <w:sz w:val="18"/>
                <w:szCs w:val="18"/>
              </w:rPr>
              <w:t>(м3)</w:t>
            </w:r>
          </w:p>
        </w:tc>
        <w:tc>
          <w:tcPr>
            <w:tcW w:w="756" w:type="pct"/>
            <w:vAlign w:val="center"/>
          </w:tcPr>
          <w:p w:rsidR="003658E9" w:rsidRPr="00FB720C" w:rsidRDefault="003658E9" w:rsidP="00E225DF">
            <w:pPr>
              <w:suppressAutoHyphens w:val="0"/>
              <w:jc w:val="center"/>
              <w:rPr>
                <w:sz w:val="18"/>
                <w:szCs w:val="18"/>
              </w:rPr>
            </w:pPr>
            <w:r w:rsidRPr="00FB720C">
              <w:rPr>
                <w:sz w:val="18"/>
                <w:szCs w:val="18"/>
              </w:rPr>
              <w:t>Тариф</w:t>
            </w:r>
            <w:r w:rsidR="00E225DF" w:rsidRPr="00FB720C">
              <w:rPr>
                <w:sz w:val="18"/>
                <w:szCs w:val="18"/>
              </w:rPr>
              <w:t xml:space="preserve"> </w:t>
            </w:r>
            <w:r w:rsidRPr="00FB720C">
              <w:rPr>
                <w:sz w:val="18"/>
                <w:szCs w:val="18"/>
              </w:rPr>
              <w:t>за</w:t>
            </w:r>
            <w:r w:rsidR="00470548" w:rsidRPr="00FB720C">
              <w:rPr>
                <w:sz w:val="18"/>
                <w:szCs w:val="18"/>
              </w:rPr>
              <w:t xml:space="preserve"> </w:t>
            </w:r>
            <w:r w:rsidRPr="00FB720C">
              <w:rPr>
                <w:sz w:val="18"/>
                <w:szCs w:val="18"/>
              </w:rPr>
              <w:t>м</w:t>
            </w:r>
            <w:r w:rsidRPr="00FB720C">
              <w:rPr>
                <w:sz w:val="18"/>
                <w:szCs w:val="18"/>
                <w:vertAlign w:val="superscript"/>
              </w:rPr>
              <w:t>3</w:t>
            </w:r>
            <w:r w:rsidR="00470548" w:rsidRPr="00FB720C">
              <w:rPr>
                <w:sz w:val="18"/>
                <w:szCs w:val="18"/>
                <w:vertAlign w:val="superscript"/>
              </w:rPr>
              <w:t xml:space="preserve"> </w:t>
            </w:r>
            <w:r w:rsidRPr="00FB720C">
              <w:rPr>
                <w:sz w:val="18"/>
                <w:szCs w:val="18"/>
              </w:rPr>
              <w:t>(руб.)</w:t>
            </w:r>
          </w:p>
        </w:tc>
        <w:tc>
          <w:tcPr>
            <w:tcW w:w="825" w:type="pct"/>
            <w:vAlign w:val="center"/>
          </w:tcPr>
          <w:p w:rsidR="003658E9" w:rsidRPr="00FB720C" w:rsidRDefault="003658E9" w:rsidP="00101587">
            <w:pPr>
              <w:suppressAutoHyphens w:val="0"/>
              <w:jc w:val="center"/>
              <w:rPr>
                <w:sz w:val="18"/>
                <w:szCs w:val="18"/>
              </w:rPr>
            </w:pPr>
            <w:r w:rsidRPr="00FB720C">
              <w:rPr>
                <w:sz w:val="18"/>
                <w:szCs w:val="18"/>
              </w:rPr>
              <w:t>Сумма</w:t>
            </w:r>
            <w:r w:rsidR="00470548" w:rsidRPr="00FB720C">
              <w:rPr>
                <w:sz w:val="18"/>
                <w:szCs w:val="18"/>
              </w:rPr>
              <w:t xml:space="preserve"> </w:t>
            </w:r>
            <w:r w:rsidRPr="00FB720C">
              <w:rPr>
                <w:sz w:val="18"/>
                <w:szCs w:val="18"/>
              </w:rPr>
              <w:t>без</w:t>
            </w:r>
            <w:r w:rsidR="00470548" w:rsidRPr="00FB720C">
              <w:rPr>
                <w:sz w:val="18"/>
                <w:szCs w:val="18"/>
              </w:rPr>
              <w:t xml:space="preserve"> </w:t>
            </w:r>
            <w:r w:rsidRPr="00FB720C">
              <w:rPr>
                <w:sz w:val="18"/>
                <w:szCs w:val="18"/>
              </w:rPr>
              <w:t>НДС</w:t>
            </w:r>
            <w:r w:rsidR="00470548" w:rsidRPr="00FB720C">
              <w:rPr>
                <w:sz w:val="18"/>
                <w:szCs w:val="18"/>
              </w:rPr>
              <w:t xml:space="preserve"> </w:t>
            </w:r>
            <w:r w:rsidRPr="00FB720C">
              <w:rPr>
                <w:sz w:val="18"/>
                <w:szCs w:val="18"/>
              </w:rPr>
              <w:t>(</w:t>
            </w:r>
            <w:proofErr w:type="spellStart"/>
            <w:r w:rsidRPr="00FB720C">
              <w:rPr>
                <w:sz w:val="18"/>
                <w:szCs w:val="18"/>
              </w:rPr>
              <w:t>руб</w:t>
            </w:r>
            <w:proofErr w:type="spellEnd"/>
            <w:r w:rsidRPr="00FB720C">
              <w:rPr>
                <w:sz w:val="18"/>
                <w:szCs w:val="18"/>
              </w:rPr>
              <w:t>)</w:t>
            </w:r>
          </w:p>
        </w:tc>
        <w:tc>
          <w:tcPr>
            <w:tcW w:w="481" w:type="pct"/>
            <w:vAlign w:val="center"/>
          </w:tcPr>
          <w:p w:rsidR="003658E9" w:rsidRPr="00FB720C" w:rsidRDefault="003658E9" w:rsidP="00101587">
            <w:pPr>
              <w:suppressAutoHyphens w:val="0"/>
              <w:jc w:val="center"/>
              <w:rPr>
                <w:sz w:val="18"/>
                <w:szCs w:val="18"/>
              </w:rPr>
            </w:pPr>
            <w:r w:rsidRPr="00FB720C">
              <w:rPr>
                <w:sz w:val="18"/>
                <w:szCs w:val="18"/>
              </w:rPr>
              <w:t>НДС</w:t>
            </w:r>
          </w:p>
        </w:tc>
        <w:tc>
          <w:tcPr>
            <w:tcW w:w="618" w:type="pct"/>
            <w:vAlign w:val="center"/>
          </w:tcPr>
          <w:p w:rsidR="003658E9" w:rsidRPr="00FB720C" w:rsidRDefault="003658E9" w:rsidP="00101587">
            <w:pPr>
              <w:suppressAutoHyphens w:val="0"/>
              <w:jc w:val="center"/>
              <w:rPr>
                <w:sz w:val="18"/>
                <w:szCs w:val="18"/>
              </w:rPr>
            </w:pPr>
            <w:r w:rsidRPr="00FB720C">
              <w:rPr>
                <w:sz w:val="18"/>
                <w:szCs w:val="18"/>
              </w:rPr>
              <w:t>Сумма</w:t>
            </w:r>
            <w:r w:rsidR="00470548" w:rsidRPr="00FB720C">
              <w:rPr>
                <w:sz w:val="18"/>
                <w:szCs w:val="18"/>
              </w:rPr>
              <w:t xml:space="preserve"> </w:t>
            </w:r>
            <w:r w:rsidRPr="00FB720C">
              <w:rPr>
                <w:sz w:val="18"/>
                <w:szCs w:val="18"/>
              </w:rPr>
              <w:t>с</w:t>
            </w:r>
            <w:r w:rsidR="00470548" w:rsidRPr="00FB720C">
              <w:rPr>
                <w:sz w:val="18"/>
                <w:szCs w:val="18"/>
              </w:rPr>
              <w:t xml:space="preserve"> </w:t>
            </w:r>
            <w:r w:rsidRPr="00FB720C">
              <w:rPr>
                <w:sz w:val="18"/>
                <w:szCs w:val="18"/>
              </w:rPr>
              <w:t>НДС</w:t>
            </w:r>
            <w:r w:rsidR="00470548" w:rsidRPr="00FB720C">
              <w:rPr>
                <w:sz w:val="18"/>
                <w:szCs w:val="18"/>
              </w:rPr>
              <w:t xml:space="preserve"> </w:t>
            </w:r>
            <w:r w:rsidRPr="00FB720C">
              <w:rPr>
                <w:sz w:val="18"/>
                <w:szCs w:val="18"/>
              </w:rPr>
              <w:t>(</w:t>
            </w:r>
            <w:proofErr w:type="spellStart"/>
            <w:r w:rsidRPr="00FB720C">
              <w:rPr>
                <w:sz w:val="18"/>
                <w:szCs w:val="18"/>
              </w:rPr>
              <w:t>руб</w:t>
            </w:r>
            <w:proofErr w:type="spellEnd"/>
            <w:r w:rsidRPr="00FB720C">
              <w:rPr>
                <w:sz w:val="18"/>
                <w:szCs w:val="18"/>
              </w:rPr>
              <w:t>)</w:t>
            </w:r>
          </w:p>
        </w:tc>
      </w:tr>
      <w:tr w:rsidR="003658E9" w:rsidRPr="00FB720C" w:rsidTr="00101587">
        <w:trPr>
          <w:trHeight w:val="621"/>
        </w:trPr>
        <w:tc>
          <w:tcPr>
            <w:tcW w:w="259" w:type="pct"/>
            <w:vAlign w:val="center"/>
          </w:tcPr>
          <w:p w:rsidR="003658E9" w:rsidRPr="00FB720C" w:rsidRDefault="003658E9" w:rsidP="00101587">
            <w:pPr>
              <w:suppressAutoHyphens w:val="0"/>
              <w:jc w:val="center"/>
              <w:rPr>
                <w:sz w:val="18"/>
                <w:szCs w:val="18"/>
              </w:rPr>
            </w:pPr>
          </w:p>
        </w:tc>
        <w:tc>
          <w:tcPr>
            <w:tcW w:w="1374" w:type="pct"/>
            <w:vAlign w:val="center"/>
          </w:tcPr>
          <w:p w:rsidR="003658E9" w:rsidRPr="00FB720C" w:rsidRDefault="003658E9" w:rsidP="00101587">
            <w:pPr>
              <w:suppressAutoHyphens w:val="0"/>
              <w:jc w:val="center"/>
              <w:rPr>
                <w:sz w:val="18"/>
                <w:szCs w:val="18"/>
              </w:rPr>
            </w:pPr>
            <w:r w:rsidRPr="00FB720C">
              <w:rPr>
                <w:sz w:val="18"/>
                <w:szCs w:val="18"/>
              </w:rPr>
              <w:t>Всего,</w:t>
            </w:r>
            <w:r w:rsidR="00E225DF" w:rsidRPr="00FB720C">
              <w:rPr>
                <w:sz w:val="18"/>
                <w:szCs w:val="18"/>
              </w:rPr>
              <w:t xml:space="preserve"> </w:t>
            </w:r>
            <w:r w:rsidRPr="00FB720C">
              <w:rPr>
                <w:sz w:val="18"/>
                <w:szCs w:val="18"/>
              </w:rPr>
              <w:t>в</w:t>
            </w:r>
            <w:r w:rsidR="00470548" w:rsidRPr="00FB720C">
              <w:rPr>
                <w:sz w:val="18"/>
                <w:szCs w:val="18"/>
              </w:rPr>
              <w:t xml:space="preserve"> </w:t>
            </w:r>
            <w:r w:rsidRPr="00FB720C">
              <w:rPr>
                <w:sz w:val="18"/>
                <w:szCs w:val="18"/>
              </w:rPr>
              <w:t>том</w:t>
            </w:r>
            <w:r w:rsidR="00470548" w:rsidRPr="00FB720C">
              <w:rPr>
                <w:sz w:val="18"/>
                <w:szCs w:val="18"/>
              </w:rPr>
              <w:t xml:space="preserve"> </w:t>
            </w:r>
            <w:r w:rsidRPr="00FB720C">
              <w:rPr>
                <w:sz w:val="18"/>
                <w:szCs w:val="18"/>
              </w:rPr>
              <w:t>числе:</w:t>
            </w:r>
          </w:p>
          <w:p w:rsidR="003658E9" w:rsidRPr="00FB720C" w:rsidRDefault="003658E9" w:rsidP="00101587">
            <w:pPr>
              <w:suppressAutoHyphens w:val="0"/>
              <w:jc w:val="center"/>
              <w:rPr>
                <w:sz w:val="18"/>
                <w:szCs w:val="18"/>
              </w:rPr>
            </w:pPr>
            <w:r w:rsidRPr="00FB720C">
              <w:rPr>
                <w:sz w:val="18"/>
                <w:szCs w:val="18"/>
              </w:rPr>
              <w:t>-ТБО</w:t>
            </w:r>
          </w:p>
        </w:tc>
        <w:tc>
          <w:tcPr>
            <w:tcW w:w="686" w:type="pct"/>
            <w:vAlign w:val="center"/>
          </w:tcPr>
          <w:p w:rsidR="003658E9" w:rsidRPr="00FB720C" w:rsidRDefault="003658E9" w:rsidP="00101587">
            <w:pPr>
              <w:suppressAutoHyphens w:val="0"/>
              <w:jc w:val="center"/>
              <w:rPr>
                <w:sz w:val="18"/>
                <w:szCs w:val="18"/>
              </w:rPr>
            </w:pPr>
          </w:p>
        </w:tc>
        <w:tc>
          <w:tcPr>
            <w:tcW w:w="756" w:type="pct"/>
            <w:vAlign w:val="center"/>
          </w:tcPr>
          <w:p w:rsidR="003658E9" w:rsidRPr="00FB720C" w:rsidRDefault="003658E9" w:rsidP="00101587">
            <w:pPr>
              <w:suppressAutoHyphens w:val="0"/>
              <w:jc w:val="center"/>
              <w:rPr>
                <w:sz w:val="18"/>
                <w:szCs w:val="18"/>
              </w:rPr>
            </w:pPr>
          </w:p>
        </w:tc>
        <w:tc>
          <w:tcPr>
            <w:tcW w:w="825" w:type="pct"/>
            <w:vAlign w:val="center"/>
          </w:tcPr>
          <w:p w:rsidR="003658E9" w:rsidRPr="00FB720C" w:rsidRDefault="003658E9" w:rsidP="00101587">
            <w:pPr>
              <w:suppressAutoHyphens w:val="0"/>
              <w:jc w:val="center"/>
              <w:rPr>
                <w:sz w:val="18"/>
                <w:szCs w:val="18"/>
              </w:rPr>
            </w:pPr>
          </w:p>
        </w:tc>
        <w:tc>
          <w:tcPr>
            <w:tcW w:w="481" w:type="pct"/>
            <w:vAlign w:val="center"/>
          </w:tcPr>
          <w:p w:rsidR="003658E9" w:rsidRPr="00FB720C" w:rsidRDefault="003658E9" w:rsidP="00101587">
            <w:pPr>
              <w:suppressAutoHyphens w:val="0"/>
              <w:jc w:val="center"/>
              <w:rPr>
                <w:sz w:val="18"/>
                <w:szCs w:val="18"/>
              </w:rPr>
            </w:pPr>
          </w:p>
        </w:tc>
        <w:tc>
          <w:tcPr>
            <w:tcW w:w="618" w:type="pct"/>
            <w:vAlign w:val="center"/>
          </w:tcPr>
          <w:p w:rsidR="003658E9" w:rsidRPr="00FB720C" w:rsidRDefault="003658E9" w:rsidP="00101587">
            <w:pPr>
              <w:suppressAutoHyphens w:val="0"/>
              <w:jc w:val="center"/>
              <w:rPr>
                <w:sz w:val="18"/>
                <w:szCs w:val="18"/>
              </w:rPr>
            </w:pPr>
          </w:p>
        </w:tc>
      </w:tr>
      <w:tr w:rsidR="003658E9" w:rsidRPr="00FB720C" w:rsidTr="00101587">
        <w:trPr>
          <w:trHeight w:val="621"/>
        </w:trPr>
        <w:tc>
          <w:tcPr>
            <w:tcW w:w="259" w:type="pct"/>
            <w:vAlign w:val="center"/>
          </w:tcPr>
          <w:p w:rsidR="003658E9" w:rsidRPr="00FB720C" w:rsidRDefault="003658E9" w:rsidP="00101587">
            <w:pPr>
              <w:suppressAutoHyphens w:val="0"/>
              <w:jc w:val="center"/>
              <w:rPr>
                <w:sz w:val="18"/>
                <w:szCs w:val="18"/>
              </w:rPr>
            </w:pPr>
          </w:p>
        </w:tc>
        <w:tc>
          <w:tcPr>
            <w:tcW w:w="1374" w:type="pct"/>
            <w:vAlign w:val="center"/>
          </w:tcPr>
          <w:p w:rsidR="003658E9" w:rsidRPr="00FB720C" w:rsidRDefault="003658E9" w:rsidP="00101587">
            <w:pPr>
              <w:suppressAutoHyphens w:val="0"/>
              <w:jc w:val="center"/>
              <w:rPr>
                <w:sz w:val="18"/>
                <w:szCs w:val="18"/>
              </w:rPr>
            </w:pPr>
          </w:p>
        </w:tc>
        <w:tc>
          <w:tcPr>
            <w:tcW w:w="686" w:type="pct"/>
            <w:vAlign w:val="center"/>
          </w:tcPr>
          <w:p w:rsidR="003658E9" w:rsidRPr="00FB720C" w:rsidRDefault="003658E9" w:rsidP="00101587">
            <w:pPr>
              <w:suppressAutoHyphens w:val="0"/>
              <w:jc w:val="center"/>
              <w:rPr>
                <w:sz w:val="18"/>
                <w:szCs w:val="18"/>
              </w:rPr>
            </w:pPr>
          </w:p>
        </w:tc>
        <w:tc>
          <w:tcPr>
            <w:tcW w:w="756" w:type="pct"/>
            <w:vAlign w:val="center"/>
          </w:tcPr>
          <w:p w:rsidR="003658E9" w:rsidRPr="00FB720C" w:rsidRDefault="003658E9" w:rsidP="00101587">
            <w:pPr>
              <w:suppressAutoHyphens w:val="0"/>
              <w:jc w:val="center"/>
              <w:rPr>
                <w:sz w:val="18"/>
                <w:szCs w:val="18"/>
              </w:rPr>
            </w:pPr>
          </w:p>
        </w:tc>
        <w:tc>
          <w:tcPr>
            <w:tcW w:w="825" w:type="pct"/>
            <w:vAlign w:val="center"/>
          </w:tcPr>
          <w:p w:rsidR="003658E9" w:rsidRPr="00FB720C" w:rsidRDefault="003658E9" w:rsidP="00101587">
            <w:pPr>
              <w:suppressAutoHyphens w:val="0"/>
              <w:jc w:val="center"/>
              <w:rPr>
                <w:sz w:val="18"/>
                <w:szCs w:val="18"/>
              </w:rPr>
            </w:pPr>
          </w:p>
        </w:tc>
        <w:tc>
          <w:tcPr>
            <w:tcW w:w="481" w:type="pct"/>
            <w:vAlign w:val="center"/>
          </w:tcPr>
          <w:p w:rsidR="003658E9" w:rsidRPr="00FB720C" w:rsidRDefault="003658E9" w:rsidP="00101587">
            <w:pPr>
              <w:suppressAutoHyphens w:val="0"/>
              <w:jc w:val="center"/>
              <w:rPr>
                <w:sz w:val="18"/>
                <w:szCs w:val="18"/>
              </w:rPr>
            </w:pPr>
          </w:p>
        </w:tc>
        <w:tc>
          <w:tcPr>
            <w:tcW w:w="618" w:type="pct"/>
            <w:vAlign w:val="center"/>
          </w:tcPr>
          <w:p w:rsidR="003658E9" w:rsidRPr="00FB720C" w:rsidRDefault="003658E9" w:rsidP="00101587">
            <w:pPr>
              <w:suppressAutoHyphens w:val="0"/>
              <w:jc w:val="center"/>
              <w:rPr>
                <w:sz w:val="18"/>
                <w:szCs w:val="18"/>
              </w:rPr>
            </w:pPr>
          </w:p>
        </w:tc>
      </w:tr>
    </w:tbl>
    <w:p w:rsidR="003658E9" w:rsidRPr="00FB720C" w:rsidRDefault="003658E9" w:rsidP="00470548">
      <w:pPr>
        <w:widowControl w:val="0"/>
        <w:suppressAutoHyphens w:val="0"/>
        <w:autoSpaceDE w:val="0"/>
        <w:autoSpaceDN w:val="0"/>
        <w:adjustRightInd w:val="0"/>
        <w:jc w:val="both"/>
      </w:pPr>
    </w:p>
    <w:p w:rsidR="003658E9" w:rsidRPr="00FB720C" w:rsidRDefault="00470548" w:rsidP="00470548">
      <w:pPr>
        <w:suppressAutoHyphens w:val="0"/>
      </w:pPr>
      <w:r w:rsidRPr="00FB720C">
        <w:t xml:space="preserve">     </w:t>
      </w:r>
      <w:r w:rsidR="003658E9" w:rsidRPr="00FB720C">
        <w:t>Заказчик:</w:t>
      </w:r>
      <w:r w:rsidRPr="00FB720C">
        <w:t xml:space="preserve">                                                                                                 </w:t>
      </w:r>
      <w:r w:rsidR="003658E9" w:rsidRPr="00FB720C">
        <w:t>Исполнитель:</w:t>
      </w:r>
    </w:p>
    <w:p w:rsidR="003658E9" w:rsidRPr="00FB720C" w:rsidRDefault="003658E9" w:rsidP="00470548">
      <w:pPr>
        <w:suppressAutoHyphens w:val="0"/>
        <w:ind w:firstLine="720"/>
        <w:jc w:val="center"/>
      </w:pPr>
    </w:p>
    <w:p w:rsidR="003658E9" w:rsidRPr="00FB720C" w:rsidRDefault="003658E9" w:rsidP="00470548">
      <w:pPr>
        <w:suppressAutoHyphens w:val="0"/>
      </w:pPr>
      <w:r w:rsidRPr="00FB720C">
        <w:t>_________________</w:t>
      </w:r>
      <w:r w:rsidR="00470548" w:rsidRPr="00FB720C">
        <w:t xml:space="preserve">                </w:t>
      </w:r>
      <w:r w:rsidRPr="00FB720C">
        <w:tab/>
      </w:r>
      <w:r w:rsidRPr="00FB720C">
        <w:tab/>
      </w:r>
      <w:r w:rsidR="00470548" w:rsidRPr="00FB720C">
        <w:t xml:space="preserve">   </w:t>
      </w:r>
      <w:r w:rsidRPr="00FB720C">
        <w:t>________________</w:t>
      </w:r>
      <w:r w:rsidR="00470548" w:rsidRPr="00FB720C">
        <w:t xml:space="preserve">   </w:t>
      </w:r>
      <w:r w:rsidRPr="00FB720C">
        <w:t>(______________________)</w:t>
      </w:r>
    </w:p>
    <w:p w:rsidR="003658E9" w:rsidRPr="00FB720C" w:rsidRDefault="00470548" w:rsidP="00470548">
      <w:pPr>
        <w:suppressAutoHyphens w:val="0"/>
      </w:pPr>
      <w:r w:rsidRPr="00FB720C">
        <w:t xml:space="preserve">                </w:t>
      </w:r>
      <w:r w:rsidR="003658E9" w:rsidRPr="00FB720C">
        <w:t>М.П.</w:t>
      </w:r>
      <w:r w:rsidRPr="00FB720C">
        <w:t xml:space="preserve">                                                                                     </w:t>
      </w:r>
      <w:r w:rsidR="003658E9" w:rsidRPr="00FB720C">
        <w:t>М.П.</w:t>
      </w:r>
    </w:p>
    <w:p w:rsidR="00101587" w:rsidRPr="00FB720C" w:rsidRDefault="00101587" w:rsidP="00101587">
      <w:pPr>
        <w:pStyle w:val="ConsPlusNonformat"/>
        <w:pBdr>
          <w:bottom w:val="single" w:sz="6" w:space="1" w:color="auto"/>
        </w:pBdr>
        <w:suppressAutoHyphens w:val="0"/>
        <w:rPr>
          <w:rFonts w:ascii="Times New Roman" w:hAnsi="Times New Roman" w:cs="Times New Roman"/>
          <w:sz w:val="24"/>
          <w:szCs w:val="24"/>
        </w:rPr>
      </w:pPr>
    </w:p>
    <w:p w:rsidR="00101587" w:rsidRPr="00FB720C" w:rsidRDefault="00101587" w:rsidP="00101587">
      <w:pPr>
        <w:pStyle w:val="ConsPlusNonformat"/>
        <w:suppressAutoHyphens w:val="0"/>
        <w:jc w:val="right"/>
        <w:rPr>
          <w:rFonts w:ascii="Times New Roman" w:hAnsi="Times New Roman" w:cs="Times New Roman"/>
          <w:b/>
          <w:sz w:val="24"/>
          <w:szCs w:val="24"/>
        </w:rPr>
      </w:pPr>
      <w:r w:rsidRPr="00FB720C">
        <w:rPr>
          <w:rFonts w:ascii="Times New Roman" w:hAnsi="Times New Roman" w:cs="Times New Roman"/>
          <w:b/>
          <w:sz w:val="24"/>
          <w:szCs w:val="24"/>
        </w:rPr>
        <w:t>конец формы</w:t>
      </w:r>
    </w:p>
    <w:p w:rsidR="00101587" w:rsidRPr="00FB720C" w:rsidRDefault="00101587" w:rsidP="00101587">
      <w:pPr>
        <w:pStyle w:val="ConsPlusNonformat"/>
        <w:suppressAutoHyphens w:val="0"/>
        <w:rPr>
          <w:rFonts w:ascii="Times New Roman" w:hAnsi="Times New Roman" w:cs="Times New Roman"/>
          <w:sz w:val="24"/>
          <w:szCs w:val="24"/>
        </w:rPr>
      </w:pPr>
    </w:p>
    <w:p w:rsidR="00101587" w:rsidRPr="00FB720C" w:rsidRDefault="00101587" w:rsidP="00470548">
      <w:pPr>
        <w:suppressAutoHyphens w:val="0"/>
      </w:pPr>
    </w:p>
    <w:p w:rsidR="00101587" w:rsidRPr="00FB720C" w:rsidRDefault="00101587" w:rsidP="00470548">
      <w:pPr>
        <w:suppressAutoHyphens w:val="0"/>
      </w:pPr>
    </w:p>
    <w:p w:rsidR="00101587" w:rsidRPr="00FB720C" w:rsidRDefault="00101587" w:rsidP="00470548">
      <w:pPr>
        <w:suppressAutoHyphens w:val="0"/>
      </w:pPr>
    </w:p>
    <w:p w:rsidR="00101587" w:rsidRPr="00FB720C" w:rsidRDefault="00101587" w:rsidP="00470548">
      <w:pPr>
        <w:suppressAutoHyphens w:val="0"/>
      </w:pPr>
    </w:p>
    <w:p w:rsidR="00101587" w:rsidRPr="00FB720C" w:rsidRDefault="00101587" w:rsidP="00470548">
      <w:pPr>
        <w:suppressAutoHyphens w:val="0"/>
      </w:pPr>
    </w:p>
    <w:p w:rsidR="00101587" w:rsidRPr="00FB720C" w:rsidRDefault="00101587" w:rsidP="00101587">
      <w:pPr>
        <w:widowControl w:val="0"/>
        <w:suppressAutoHyphens w:val="0"/>
        <w:autoSpaceDE w:val="0"/>
        <w:jc w:val="both"/>
      </w:pPr>
    </w:p>
    <w:tbl>
      <w:tblPr>
        <w:tblW w:w="5000" w:type="pct"/>
        <w:jc w:val="center"/>
        <w:tblLook w:val="0000" w:firstRow="0" w:lastRow="0" w:firstColumn="0" w:lastColumn="0" w:noHBand="0" w:noVBand="0"/>
      </w:tblPr>
      <w:tblGrid>
        <w:gridCol w:w="4785"/>
        <w:gridCol w:w="4786"/>
      </w:tblGrid>
      <w:tr w:rsidR="00101587" w:rsidRPr="00DD0A4C" w:rsidTr="00037A34">
        <w:trPr>
          <w:jc w:val="center"/>
        </w:trPr>
        <w:tc>
          <w:tcPr>
            <w:tcW w:w="2500" w:type="pct"/>
            <w:shd w:val="clear" w:color="auto" w:fill="auto"/>
          </w:tcPr>
          <w:p w:rsidR="00101587" w:rsidRPr="00FB720C" w:rsidRDefault="00101587" w:rsidP="00037A34">
            <w:pPr>
              <w:pStyle w:val="32"/>
              <w:rPr>
                <w:i/>
                <w:iCs/>
                <w:sz w:val="24"/>
              </w:rPr>
            </w:pPr>
            <w:r w:rsidRPr="00FB720C">
              <w:rPr>
                <w:iCs/>
                <w:sz w:val="24"/>
              </w:rPr>
              <w:t>Заказчик:</w:t>
            </w:r>
          </w:p>
          <w:p w:rsidR="00101587" w:rsidRPr="00FB720C" w:rsidRDefault="00101587" w:rsidP="00037A34">
            <w:pPr>
              <w:pStyle w:val="af1"/>
              <w:rPr>
                <w:rFonts w:ascii="Times New Roman" w:hAnsi="Times New Roman"/>
                <w:sz w:val="24"/>
                <w:szCs w:val="24"/>
              </w:rPr>
            </w:pPr>
            <w:r w:rsidRPr="00FB720C">
              <w:rPr>
                <w:rFonts w:ascii="Times New Roman" w:hAnsi="Times New Roman"/>
                <w:sz w:val="24"/>
                <w:szCs w:val="24"/>
              </w:rPr>
              <w:t>______________ (</w:t>
            </w:r>
            <w:r w:rsidR="0035023D" w:rsidRPr="00FB720C">
              <w:rPr>
                <w:rFonts w:ascii="Times New Roman" w:hAnsi="Times New Roman"/>
                <w:sz w:val="24"/>
                <w:szCs w:val="24"/>
              </w:rPr>
              <w:t>А.И. Руденко</w:t>
            </w:r>
            <w:r w:rsidRPr="00FB720C">
              <w:rPr>
                <w:rFonts w:ascii="Times New Roman" w:hAnsi="Times New Roman"/>
                <w:sz w:val="24"/>
                <w:szCs w:val="24"/>
              </w:rPr>
              <w:t>)</w:t>
            </w:r>
          </w:p>
          <w:p w:rsidR="00101587" w:rsidRPr="00FB720C" w:rsidRDefault="00101587" w:rsidP="00037A34">
            <w:pPr>
              <w:pStyle w:val="af1"/>
              <w:rPr>
                <w:rFonts w:ascii="Times New Roman" w:hAnsi="Times New Roman"/>
                <w:sz w:val="24"/>
                <w:szCs w:val="24"/>
              </w:rPr>
            </w:pPr>
          </w:p>
          <w:p w:rsidR="00101587" w:rsidRPr="00FB720C" w:rsidRDefault="00101587" w:rsidP="00037A34">
            <w:pPr>
              <w:pStyle w:val="af1"/>
              <w:rPr>
                <w:rFonts w:ascii="Times New Roman" w:hAnsi="Times New Roman"/>
                <w:spacing w:val="-6"/>
                <w:sz w:val="24"/>
                <w:szCs w:val="24"/>
              </w:rPr>
            </w:pPr>
            <w:r w:rsidRPr="00FB720C">
              <w:rPr>
                <w:rFonts w:ascii="Times New Roman" w:hAnsi="Times New Roman"/>
                <w:sz w:val="24"/>
                <w:szCs w:val="24"/>
              </w:rPr>
              <w:t>М.П.</w:t>
            </w:r>
          </w:p>
        </w:tc>
        <w:tc>
          <w:tcPr>
            <w:tcW w:w="2500" w:type="pct"/>
            <w:shd w:val="clear" w:color="auto" w:fill="auto"/>
          </w:tcPr>
          <w:p w:rsidR="00101587" w:rsidRPr="00FB720C" w:rsidRDefault="00101587" w:rsidP="00037A34">
            <w:pPr>
              <w:pStyle w:val="32"/>
              <w:rPr>
                <w:i/>
                <w:sz w:val="24"/>
              </w:rPr>
            </w:pPr>
            <w:r w:rsidRPr="00FB720C">
              <w:rPr>
                <w:iCs/>
                <w:sz w:val="24"/>
              </w:rPr>
              <w:t>Исполнитель</w:t>
            </w:r>
            <w:r w:rsidRPr="00FB720C">
              <w:rPr>
                <w:sz w:val="24"/>
              </w:rPr>
              <w:t>:</w:t>
            </w:r>
          </w:p>
          <w:p w:rsidR="00101587" w:rsidRPr="00FB720C" w:rsidRDefault="00101587" w:rsidP="00037A34">
            <w:pPr>
              <w:pStyle w:val="af1"/>
              <w:rPr>
                <w:rFonts w:ascii="Times New Roman" w:hAnsi="Times New Roman"/>
                <w:sz w:val="24"/>
                <w:szCs w:val="24"/>
              </w:rPr>
            </w:pPr>
            <w:r w:rsidRPr="00FB720C">
              <w:rPr>
                <w:rFonts w:ascii="Times New Roman" w:hAnsi="Times New Roman"/>
                <w:sz w:val="24"/>
                <w:szCs w:val="24"/>
              </w:rPr>
              <w:t>_____________ (А.А. Куликов)</w:t>
            </w:r>
          </w:p>
          <w:p w:rsidR="00101587" w:rsidRPr="00FB720C" w:rsidRDefault="00101587" w:rsidP="00037A34">
            <w:pPr>
              <w:pStyle w:val="af1"/>
              <w:rPr>
                <w:rFonts w:ascii="Times New Roman" w:hAnsi="Times New Roman"/>
                <w:sz w:val="24"/>
                <w:szCs w:val="24"/>
              </w:rPr>
            </w:pPr>
          </w:p>
          <w:p w:rsidR="00101587" w:rsidRPr="00DD0A4C" w:rsidRDefault="00101587" w:rsidP="00037A34">
            <w:pPr>
              <w:pStyle w:val="af1"/>
              <w:rPr>
                <w:rFonts w:ascii="Times New Roman" w:hAnsi="Times New Roman"/>
                <w:spacing w:val="-6"/>
                <w:sz w:val="24"/>
                <w:szCs w:val="24"/>
              </w:rPr>
            </w:pPr>
            <w:r w:rsidRPr="00FB720C">
              <w:rPr>
                <w:rFonts w:ascii="Times New Roman" w:hAnsi="Times New Roman"/>
                <w:sz w:val="24"/>
                <w:szCs w:val="24"/>
              </w:rPr>
              <w:t>М.П. при наличии</w:t>
            </w:r>
          </w:p>
        </w:tc>
      </w:tr>
    </w:tbl>
    <w:p w:rsidR="00101587" w:rsidRDefault="00101587" w:rsidP="00101587">
      <w:pPr>
        <w:widowControl w:val="0"/>
        <w:suppressAutoHyphens w:val="0"/>
        <w:autoSpaceDE w:val="0"/>
        <w:jc w:val="both"/>
      </w:pPr>
    </w:p>
    <w:sectPr w:rsidR="00101587" w:rsidSect="0035023D">
      <w:footerReference w:type="default" r:id="rId15"/>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3D" w:rsidRDefault="00E52D3D">
      <w:r>
        <w:separator/>
      </w:r>
    </w:p>
  </w:endnote>
  <w:endnote w:type="continuationSeparator" w:id="0">
    <w:p w:rsidR="00E52D3D" w:rsidRDefault="00E5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936"/>
      <w:docPartObj>
        <w:docPartGallery w:val="Page Numbers (Bottom of Page)"/>
        <w:docPartUnique/>
      </w:docPartObj>
    </w:sdtPr>
    <w:sdtEndPr/>
    <w:sdtContent>
      <w:p w:rsidR="00E52D3D" w:rsidRDefault="006E1937">
        <w:pPr>
          <w:pStyle w:val="af3"/>
          <w:jc w:val="right"/>
        </w:pPr>
        <w:r>
          <w:fldChar w:fldCharType="begin"/>
        </w:r>
        <w:r>
          <w:instrText xml:space="preserve"> PAGE   \* MERGEFORMAT </w:instrText>
        </w:r>
        <w:r>
          <w:fldChar w:fldCharType="separate"/>
        </w:r>
        <w:r>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941"/>
      <w:docPartObj>
        <w:docPartGallery w:val="Page Numbers (Bottom of Page)"/>
        <w:docPartUnique/>
      </w:docPartObj>
    </w:sdtPr>
    <w:sdtEndPr/>
    <w:sdtContent>
      <w:p w:rsidR="00E52D3D" w:rsidRDefault="006E1937">
        <w:pPr>
          <w:pStyle w:val="af3"/>
          <w:jc w:val="right"/>
        </w:pPr>
        <w:r>
          <w:fldChar w:fldCharType="begin"/>
        </w:r>
        <w:r>
          <w:instrText xml:space="preserve"> PAGE   \* MERGEFORMAT </w:instrText>
        </w:r>
        <w:r>
          <w:fldChar w:fldCharType="separate"/>
        </w:r>
        <w:r>
          <w:rPr>
            <w:noProof/>
          </w:rPr>
          <w:t>53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938"/>
      <w:docPartObj>
        <w:docPartGallery w:val="Page Numbers (Bottom of Page)"/>
        <w:docPartUnique/>
      </w:docPartObj>
    </w:sdtPr>
    <w:sdtEndPr/>
    <w:sdtContent>
      <w:p w:rsidR="00E52D3D" w:rsidRDefault="006E1937">
        <w:pPr>
          <w:pStyle w:val="af3"/>
          <w:jc w:val="right"/>
        </w:pPr>
        <w:r>
          <w:fldChar w:fldCharType="begin"/>
        </w:r>
        <w:r>
          <w:instrText xml:space="preserve"> PAGE   \* MERGEFORMAT </w:instrText>
        </w:r>
        <w:r>
          <w:fldChar w:fldCharType="separate"/>
        </w:r>
        <w:r>
          <w:rPr>
            <w:noProof/>
          </w:rPr>
          <w:t>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3D" w:rsidRDefault="00E52D3D">
      <w:r>
        <w:separator/>
      </w:r>
    </w:p>
  </w:footnote>
  <w:footnote w:type="continuationSeparator" w:id="0">
    <w:p w:rsidR="00E52D3D" w:rsidRDefault="00E52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1601C2"/>
    <w:multiLevelType w:val="hybridMultilevel"/>
    <w:tmpl w:val="C016B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a"/>
      <w:lvlText w:val=""/>
      <w:lvlJc w:val="left"/>
      <w:pPr>
        <w:tabs>
          <w:tab w:val="num" w:pos="360"/>
        </w:tabs>
        <w:ind w:left="3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100FE9"/>
    <w:multiLevelType w:val="hybridMultilevel"/>
    <w:tmpl w:val="C57C9F88"/>
    <w:lvl w:ilvl="0" w:tplc="982E8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CC1FC6"/>
    <w:multiLevelType w:val="multilevel"/>
    <w:tmpl w:val="3394073A"/>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0644D"/>
    <w:multiLevelType w:val="multilevel"/>
    <w:tmpl w:val="4EF09D6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0">
    <w:nsid w:val="50EF3766"/>
    <w:multiLevelType w:val="multilevel"/>
    <w:tmpl w:val="1CD46B9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85A4CB6"/>
    <w:multiLevelType w:val="multilevel"/>
    <w:tmpl w:val="6728CB3E"/>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43900D5"/>
    <w:multiLevelType w:val="hybridMultilevel"/>
    <w:tmpl w:val="B66E0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10"/>
  </w:num>
  <w:num w:numId="4">
    <w:abstractNumId w:val="8"/>
  </w:num>
  <w:num w:numId="5">
    <w:abstractNumId w:val="5"/>
  </w:num>
  <w:num w:numId="6">
    <w:abstractNumId w:val="3"/>
  </w:num>
  <w:num w:numId="7">
    <w:abstractNumId w:val="11"/>
  </w:num>
  <w:num w:numId="8">
    <w:abstractNumId w:val="12"/>
  </w:num>
  <w:num w:numId="9">
    <w:abstractNumId w:val="4"/>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1"/>
  <w:drawingGridHorizontalSpacing w:val="200"/>
  <w:drawingGridVerticalSpacing w:val="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444EB4"/>
    <w:rsid w:val="00003269"/>
    <w:rsid w:val="00004649"/>
    <w:rsid w:val="000147FD"/>
    <w:rsid w:val="0002563A"/>
    <w:rsid w:val="000346CC"/>
    <w:rsid w:val="00035C01"/>
    <w:rsid w:val="000371C8"/>
    <w:rsid w:val="00037A34"/>
    <w:rsid w:val="00045813"/>
    <w:rsid w:val="00046F3C"/>
    <w:rsid w:val="00072E88"/>
    <w:rsid w:val="00076094"/>
    <w:rsid w:val="00086739"/>
    <w:rsid w:val="0008795A"/>
    <w:rsid w:val="00093845"/>
    <w:rsid w:val="00093919"/>
    <w:rsid w:val="00096CCD"/>
    <w:rsid w:val="000F0D86"/>
    <w:rsid w:val="000F4C2A"/>
    <w:rsid w:val="00101587"/>
    <w:rsid w:val="00125789"/>
    <w:rsid w:val="00142E0F"/>
    <w:rsid w:val="00151809"/>
    <w:rsid w:val="00186DEE"/>
    <w:rsid w:val="00192F6F"/>
    <w:rsid w:val="001A02A5"/>
    <w:rsid w:val="001C0048"/>
    <w:rsid w:val="001D6F05"/>
    <w:rsid w:val="001E22C5"/>
    <w:rsid w:val="001F04C1"/>
    <w:rsid w:val="00200FED"/>
    <w:rsid w:val="00212D39"/>
    <w:rsid w:val="0021552D"/>
    <w:rsid w:val="00231EA4"/>
    <w:rsid w:val="00276B59"/>
    <w:rsid w:val="00280819"/>
    <w:rsid w:val="00284FEF"/>
    <w:rsid w:val="00293DC5"/>
    <w:rsid w:val="002A7946"/>
    <w:rsid w:val="002D2859"/>
    <w:rsid w:val="002D50C8"/>
    <w:rsid w:val="002D7FF8"/>
    <w:rsid w:val="002F2433"/>
    <w:rsid w:val="002F37F8"/>
    <w:rsid w:val="0030193D"/>
    <w:rsid w:val="00303222"/>
    <w:rsid w:val="00303CC6"/>
    <w:rsid w:val="00304B2D"/>
    <w:rsid w:val="00322E50"/>
    <w:rsid w:val="0032326D"/>
    <w:rsid w:val="0035023D"/>
    <w:rsid w:val="00350F43"/>
    <w:rsid w:val="003639B4"/>
    <w:rsid w:val="003658E9"/>
    <w:rsid w:val="00381416"/>
    <w:rsid w:val="00387507"/>
    <w:rsid w:val="00387AF9"/>
    <w:rsid w:val="003A59F0"/>
    <w:rsid w:val="003C7808"/>
    <w:rsid w:val="003C7979"/>
    <w:rsid w:val="003E7177"/>
    <w:rsid w:val="003E7B9A"/>
    <w:rsid w:val="0040087B"/>
    <w:rsid w:val="00414E8C"/>
    <w:rsid w:val="004205D5"/>
    <w:rsid w:val="00421324"/>
    <w:rsid w:val="00421E20"/>
    <w:rsid w:val="00424325"/>
    <w:rsid w:val="00425398"/>
    <w:rsid w:val="004268CA"/>
    <w:rsid w:val="004272AD"/>
    <w:rsid w:val="00431471"/>
    <w:rsid w:val="00444EB4"/>
    <w:rsid w:val="004526E2"/>
    <w:rsid w:val="00457C97"/>
    <w:rsid w:val="00461DF7"/>
    <w:rsid w:val="0046329E"/>
    <w:rsid w:val="00470548"/>
    <w:rsid w:val="00472209"/>
    <w:rsid w:val="00473EFA"/>
    <w:rsid w:val="004A3307"/>
    <w:rsid w:val="004B3754"/>
    <w:rsid w:val="004B5EB0"/>
    <w:rsid w:val="004C323F"/>
    <w:rsid w:val="004C4731"/>
    <w:rsid w:val="004E4F15"/>
    <w:rsid w:val="004E78C4"/>
    <w:rsid w:val="00514762"/>
    <w:rsid w:val="0052307E"/>
    <w:rsid w:val="00526195"/>
    <w:rsid w:val="005301B8"/>
    <w:rsid w:val="00547542"/>
    <w:rsid w:val="005623C0"/>
    <w:rsid w:val="0057183F"/>
    <w:rsid w:val="00583F1C"/>
    <w:rsid w:val="005A531F"/>
    <w:rsid w:val="005A5BB8"/>
    <w:rsid w:val="005A6514"/>
    <w:rsid w:val="005B11C0"/>
    <w:rsid w:val="005B21C0"/>
    <w:rsid w:val="005E2AD7"/>
    <w:rsid w:val="005F348D"/>
    <w:rsid w:val="0061568A"/>
    <w:rsid w:val="00630803"/>
    <w:rsid w:val="00632D49"/>
    <w:rsid w:val="00647145"/>
    <w:rsid w:val="00650370"/>
    <w:rsid w:val="00663561"/>
    <w:rsid w:val="00667B64"/>
    <w:rsid w:val="006708F2"/>
    <w:rsid w:val="00671692"/>
    <w:rsid w:val="006960BC"/>
    <w:rsid w:val="006A3641"/>
    <w:rsid w:val="006A4C04"/>
    <w:rsid w:val="006A5304"/>
    <w:rsid w:val="006A6F45"/>
    <w:rsid w:val="006C5CA7"/>
    <w:rsid w:val="006E1937"/>
    <w:rsid w:val="00707643"/>
    <w:rsid w:val="00721406"/>
    <w:rsid w:val="007218CE"/>
    <w:rsid w:val="00745B07"/>
    <w:rsid w:val="00761F12"/>
    <w:rsid w:val="00762A5E"/>
    <w:rsid w:val="00780EAD"/>
    <w:rsid w:val="007869C8"/>
    <w:rsid w:val="00790D12"/>
    <w:rsid w:val="00795BB2"/>
    <w:rsid w:val="00796D48"/>
    <w:rsid w:val="007A25CC"/>
    <w:rsid w:val="007A4199"/>
    <w:rsid w:val="007A4A3E"/>
    <w:rsid w:val="007B2B7F"/>
    <w:rsid w:val="007C13D1"/>
    <w:rsid w:val="007C219D"/>
    <w:rsid w:val="00802E5C"/>
    <w:rsid w:val="008134B9"/>
    <w:rsid w:val="00817A7E"/>
    <w:rsid w:val="00827CE3"/>
    <w:rsid w:val="0083135C"/>
    <w:rsid w:val="00842BC4"/>
    <w:rsid w:val="00846485"/>
    <w:rsid w:val="00852069"/>
    <w:rsid w:val="008733A5"/>
    <w:rsid w:val="00885AC3"/>
    <w:rsid w:val="008902B3"/>
    <w:rsid w:val="00893FD4"/>
    <w:rsid w:val="008A3CF2"/>
    <w:rsid w:val="008A4CE9"/>
    <w:rsid w:val="008C31DF"/>
    <w:rsid w:val="008E19D7"/>
    <w:rsid w:val="008E2463"/>
    <w:rsid w:val="008E74E6"/>
    <w:rsid w:val="00901657"/>
    <w:rsid w:val="009044ED"/>
    <w:rsid w:val="00906C00"/>
    <w:rsid w:val="00915E3C"/>
    <w:rsid w:val="00930C2F"/>
    <w:rsid w:val="00941E26"/>
    <w:rsid w:val="00972215"/>
    <w:rsid w:val="00974337"/>
    <w:rsid w:val="00980FA0"/>
    <w:rsid w:val="009B3585"/>
    <w:rsid w:val="009B3DEC"/>
    <w:rsid w:val="009B4FBE"/>
    <w:rsid w:val="009C3D49"/>
    <w:rsid w:val="009E0A2B"/>
    <w:rsid w:val="009E2F84"/>
    <w:rsid w:val="009E3C9D"/>
    <w:rsid w:val="009E5A03"/>
    <w:rsid w:val="009E657A"/>
    <w:rsid w:val="00A15F5D"/>
    <w:rsid w:val="00A4000D"/>
    <w:rsid w:val="00A400B8"/>
    <w:rsid w:val="00A42CAD"/>
    <w:rsid w:val="00A51A48"/>
    <w:rsid w:val="00A521B1"/>
    <w:rsid w:val="00A5550D"/>
    <w:rsid w:val="00A61B8F"/>
    <w:rsid w:val="00A61E87"/>
    <w:rsid w:val="00A967AA"/>
    <w:rsid w:val="00AA6BF6"/>
    <w:rsid w:val="00AB6000"/>
    <w:rsid w:val="00AD5FC1"/>
    <w:rsid w:val="00B0697A"/>
    <w:rsid w:val="00B13B3D"/>
    <w:rsid w:val="00B16DF5"/>
    <w:rsid w:val="00B207F4"/>
    <w:rsid w:val="00B24ABB"/>
    <w:rsid w:val="00B34087"/>
    <w:rsid w:val="00B46313"/>
    <w:rsid w:val="00B5316D"/>
    <w:rsid w:val="00B55A94"/>
    <w:rsid w:val="00B76E04"/>
    <w:rsid w:val="00B86348"/>
    <w:rsid w:val="00BA1CD6"/>
    <w:rsid w:val="00BB1DF2"/>
    <w:rsid w:val="00BD3277"/>
    <w:rsid w:val="00BE625F"/>
    <w:rsid w:val="00BF35AF"/>
    <w:rsid w:val="00C059DE"/>
    <w:rsid w:val="00C1315A"/>
    <w:rsid w:val="00C26ABC"/>
    <w:rsid w:val="00C32FB3"/>
    <w:rsid w:val="00C349E2"/>
    <w:rsid w:val="00C5134D"/>
    <w:rsid w:val="00C56660"/>
    <w:rsid w:val="00C71998"/>
    <w:rsid w:val="00C85D11"/>
    <w:rsid w:val="00C917EE"/>
    <w:rsid w:val="00CC468C"/>
    <w:rsid w:val="00CF14DB"/>
    <w:rsid w:val="00D1337E"/>
    <w:rsid w:val="00D25F09"/>
    <w:rsid w:val="00D37E34"/>
    <w:rsid w:val="00D532E9"/>
    <w:rsid w:val="00D92FCD"/>
    <w:rsid w:val="00D94457"/>
    <w:rsid w:val="00D97436"/>
    <w:rsid w:val="00DA06DC"/>
    <w:rsid w:val="00DA38F0"/>
    <w:rsid w:val="00DA533F"/>
    <w:rsid w:val="00DA6F68"/>
    <w:rsid w:val="00DB49F2"/>
    <w:rsid w:val="00DC344C"/>
    <w:rsid w:val="00DD5177"/>
    <w:rsid w:val="00DD7C24"/>
    <w:rsid w:val="00DE1C80"/>
    <w:rsid w:val="00DE5AB8"/>
    <w:rsid w:val="00DE70FF"/>
    <w:rsid w:val="00DF575B"/>
    <w:rsid w:val="00E12A0A"/>
    <w:rsid w:val="00E20B6C"/>
    <w:rsid w:val="00E225DF"/>
    <w:rsid w:val="00E44050"/>
    <w:rsid w:val="00E52D3D"/>
    <w:rsid w:val="00E53090"/>
    <w:rsid w:val="00E60D13"/>
    <w:rsid w:val="00E65CC0"/>
    <w:rsid w:val="00E74C3A"/>
    <w:rsid w:val="00E813E6"/>
    <w:rsid w:val="00E84FBA"/>
    <w:rsid w:val="00E852C9"/>
    <w:rsid w:val="00E92925"/>
    <w:rsid w:val="00E94722"/>
    <w:rsid w:val="00EA1A4D"/>
    <w:rsid w:val="00EA5651"/>
    <w:rsid w:val="00EA740E"/>
    <w:rsid w:val="00EB402C"/>
    <w:rsid w:val="00ED14DA"/>
    <w:rsid w:val="00ED2D76"/>
    <w:rsid w:val="00ED7C51"/>
    <w:rsid w:val="00EE7302"/>
    <w:rsid w:val="00EF2DCF"/>
    <w:rsid w:val="00EF30CF"/>
    <w:rsid w:val="00EF6004"/>
    <w:rsid w:val="00F03888"/>
    <w:rsid w:val="00F10032"/>
    <w:rsid w:val="00F22580"/>
    <w:rsid w:val="00F33F7D"/>
    <w:rsid w:val="00F515B8"/>
    <w:rsid w:val="00F5253F"/>
    <w:rsid w:val="00F638DF"/>
    <w:rsid w:val="00F7016C"/>
    <w:rsid w:val="00F8022E"/>
    <w:rsid w:val="00F84413"/>
    <w:rsid w:val="00F95F0D"/>
    <w:rsid w:val="00F97B3F"/>
    <w:rsid w:val="00FA5524"/>
    <w:rsid w:val="00FB0339"/>
    <w:rsid w:val="00FB0712"/>
    <w:rsid w:val="00FB6197"/>
    <w:rsid w:val="00FB720C"/>
    <w:rsid w:val="00FE2CDC"/>
    <w:rsid w:val="00FE5EC4"/>
    <w:rsid w:val="00FF53D4"/>
    <w:rsid w:val="00FF6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329E"/>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D94457"/>
    <w:pPr>
      <w:keepNext/>
      <w:spacing w:before="240" w:after="60"/>
      <w:outlineLvl w:val="0"/>
    </w:pPr>
    <w:rPr>
      <w:rFonts w:ascii="Cambria" w:hAnsi="Cambria"/>
      <w:b/>
      <w:bCs/>
      <w:kern w:val="32"/>
      <w:sz w:val="32"/>
      <w:szCs w:val="32"/>
    </w:rPr>
  </w:style>
  <w:style w:type="paragraph" w:styleId="2">
    <w:name w:val="heading 2"/>
    <w:aliases w:val="H2 Знак,H2,contract,h2,Numbered text 3,H21,H22,H23,H24,H211,H25,H212,H221,H231,H241,H2111,H26,H213,H222,H232,H242,H2112,H27,H214,H28,H29,H210,H215,H216,H217,H218,H219,H220,H2110,H223,H2113,H224,H225,H226,H227,H228"/>
    <w:basedOn w:val="a1"/>
    <w:next w:val="a1"/>
    <w:link w:val="20"/>
    <w:qFormat/>
    <w:rsid w:val="006E1937"/>
    <w:pPr>
      <w:keepNext/>
      <w:suppressAutoHyphens w:val="0"/>
      <w:spacing w:before="240" w:after="60"/>
      <w:outlineLvl w:val="1"/>
    </w:pPr>
    <w:rPr>
      <w:rFonts w:ascii="Cambria" w:hAnsi="Cambria"/>
      <w:b/>
      <w:bCs/>
      <w:i/>
      <w:iCs/>
      <w:sz w:val="28"/>
      <w:szCs w:val="28"/>
      <w:lang w:eastAsia="ru-RU"/>
    </w:rPr>
  </w:style>
  <w:style w:type="paragraph" w:styleId="3">
    <w:name w:val="heading 3"/>
    <w:aliases w:val="H3"/>
    <w:basedOn w:val="a1"/>
    <w:next w:val="a1"/>
    <w:qFormat/>
    <w:rsid w:val="0046329E"/>
    <w:pPr>
      <w:keepNext/>
      <w:tabs>
        <w:tab w:val="num" w:pos="0"/>
      </w:tabs>
      <w:spacing w:before="240" w:after="60"/>
      <w:ind w:left="720" w:hanging="720"/>
      <w:outlineLvl w:val="2"/>
    </w:pPr>
    <w:rPr>
      <w:rFonts w:ascii="Arial" w:eastAsia="Arial Unicode MS" w:hAnsi="Arial" w:cs="Arial"/>
      <w:b/>
      <w:bCs/>
      <w:sz w:val="26"/>
      <w:szCs w:val="26"/>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1"/>
    <w:next w:val="a1"/>
    <w:link w:val="40"/>
    <w:qFormat/>
    <w:rsid w:val="006E1937"/>
    <w:pPr>
      <w:keepNext/>
      <w:suppressAutoHyphens w:val="0"/>
      <w:spacing w:before="240" w:after="60"/>
      <w:outlineLvl w:val="3"/>
    </w:pPr>
    <w:rPr>
      <w:rFonts w:ascii="Calibri" w:hAnsi="Calibri"/>
      <w:b/>
      <w:bCs/>
      <w:sz w:val="28"/>
      <w:szCs w:val="28"/>
      <w:lang w:eastAsia="ru-RU"/>
    </w:rPr>
  </w:style>
  <w:style w:type="paragraph" w:styleId="5">
    <w:name w:val="heading 5"/>
    <w:basedOn w:val="a1"/>
    <w:next w:val="a1"/>
    <w:link w:val="50"/>
    <w:qFormat/>
    <w:rsid w:val="006E1937"/>
    <w:pPr>
      <w:suppressAutoHyphens w:val="0"/>
      <w:spacing w:before="240" w:after="60"/>
      <w:jc w:val="both"/>
      <w:outlineLvl w:val="4"/>
    </w:pPr>
    <w:rPr>
      <w:sz w:val="22"/>
      <w:szCs w:val="20"/>
      <w:lang w:eastAsia="ru-RU"/>
    </w:rPr>
  </w:style>
  <w:style w:type="paragraph" w:styleId="6">
    <w:name w:val="heading 6"/>
    <w:aliases w:val="H6"/>
    <w:basedOn w:val="a1"/>
    <w:next w:val="a1"/>
    <w:link w:val="60"/>
    <w:qFormat/>
    <w:rsid w:val="006E1937"/>
    <w:pPr>
      <w:tabs>
        <w:tab w:val="num" w:pos="1152"/>
      </w:tabs>
      <w:suppressAutoHyphens w:val="0"/>
      <w:spacing w:before="240" w:after="60"/>
      <w:ind w:left="1152" w:hanging="1152"/>
      <w:jc w:val="both"/>
      <w:outlineLvl w:val="5"/>
    </w:pPr>
    <w:rPr>
      <w:i/>
      <w:sz w:val="22"/>
      <w:szCs w:val="20"/>
      <w:lang w:eastAsia="ru-RU"/>
    </w:rPr>
  </w:style>
  <w:style w:type="paragraph" w:styleId="7">
    <w:name w:val="heading 7"/>
    <w:basedOn w:val="a1"/>
    <w:next w:val="a1"/>
    <w:link w:val="70"/>
    <w:qFormat/>
    <w:rsid w:val="006E1937"/>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8">
    <w:name w:val="heading 8"/>
    <w:basedOn w:val="a1"/>
    <w:next w:val="a1"/>
    <w:link w:val="80"/>
    <w:qFormat/>
    <w:rsid w:val="006E1937"/>
    <w:pPr>
      <w:tabs>
        <w:tab w:val="num" w:pos="1440"/>
      </w:tabs>
      <w:suppressAutoHyphens w:val="0"/>
      <w:spacing w:before="240" w:after="60"/>
      <w:ind w:left="1440" w:hanging="1440"/>
      <w:jc w:val="both"/>
      <w:outlineLvl w:val="7"/>
    </w:pPr>
    <w:rPr>
      <w:rFonts w:ascii="Arial" w:hAnsi="Arial"/>
      <w:i/>
      <w:sz w:val="20"/>
      <w:szCs w:val="20"/>
      <w:lang w:eastAsia="ru-RU"/>
    </w:rPr>
  </w:style>
  <w:style w:type="paragraph" w:styleId="9">
    <w:name w:val="heading 9"/>
    <w:aliases w:val="Заголовок 90"/>
    <w:basedOn w:val="a1"/>
    <w:next w:val="a1"/>
    <w:link w:val="90"/>
    <w:qFormat/>
    <w:rsid w:val="006E1937"/>
    <w:pPr>
      <w:tabs>
        <w:tab w:val="num" w:pos="1584"/>
      </w:tabs>
      <w:suppressAutoHyphens w:val="0"/>
      <w:spacing w:before="240" w:after="60"/>
      <w:ind w:left="1584" w:hanging="1584"/>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46329E"/>
  </w:style>
  <w:style w:type="character" w:customStyle="1" w:styleId="WW8Num1z1">
    <w:name w:val="WW8Num1z1"/>
    <w:rsid w:val="0046329E"/>
    <w:rPr>
      <w:rFonts w:cs="Times New Roman"/>
    </w:rPr>
  </w:style>
  <w:style w:type="character" w:customStyle="1" w:styleId="WW8Num1z2">
    <w:name w:val="WW8Num1z2"/>
    <w:rsid w:val="0046329E"/>
  </w:style>
  <w:style w:type="character" w:customStyle="1" w:styleId="WW8Num1z3">
    <w:name w:val="WW8Num1z3"/>
    <w:rsid w:val="0046329E"/>
  </w:style>
  <w:style w:type="character" w:customStyle="1" w:styleId="WW8Num1z4">
    <w:name w:val="WW8Num1z4"/>
    <w:rsid w:val="0046329E"/>
  </w:style>
  <w:style w:type="character" w:customStyle="1" w:styleId="WW8Num1z5">
    <w:name w:val="WW8Num1z5"/>
    <w:rsid w:val="0046329E"/>
  </w:style>
  <w:style w:type="character" w:customStyle="1" w:styleId="WW8Num1z6">
    <w:name w:val="WW8Num1z6"/>
    <w:rsid w:val="0046329E"/>
  </w:style>
  <w:style w:type="character" w:customStyle="1" w:styleId="WW8Num1z7">
    <w:name w:val="WW8Num1z7"/>
    <w:rsid w:val="0046329E"/>
  </w:style>
  <w:style w:type="character" w:customStyle="1" w:styleId="WW8Num1z8">
    <w:name w:val="WW8Num1z8"/>
    <w:rsid w:val="0046329E"/>
  </w:style>
  <w:style w:type="character" w:customStyle="1" w:styleId="WW8Num2z0">
    <w:name w:val="WW8Num2z0"/>
    <w:rsid w:val="0046329E"/>
  </w:style>
  <w:style w:type="character" w:customStyle="1" w:styleId="WW8Num2z1">
    <w:name w:val="WW8Num2z1"/>
    <w:rsid w:val="0046329E"/>
    <w:rPr>
      <w:rFonts w:cs="Times New Roman"/>
    </w:rPr>
  </w:style>
  <w:style w:type="character" w:customStyle="1" w:styleId="WW8Num2z4">
    <w:name w:val="WW8Num2z4"/>
    <w:rsid w:val="0046329E"/>
  </w:style>
  <w:style w:type="character" w:customStyle="1" w:styleId="WW8Num2z5">
    <w:name w:val="WW8Num2z5"/>
    <w:rsid w:val="0046329E"/>
  </w:style>
  <w:style w:type="character" w:customStyle="1" w:styleId="WW8Num2z6">
    <w:name w:val="WW8Num2z6"/>
    <w:rsid w:val="0046329E"/>
  </w:style>
  <w:style w:type="character" w:customStyle="1" w:styleId="WW8Num2z7">
    <w:name w:val="WW8Num2z7"/>
    <w:rsid w:val="0046329E"/>
  </w:style>
  <w:style w:type="character" w:customStyle="1" w:styleId="WW8Num2z8">
    <w:name w:val="WW8Num2z8"/>
    <w:rsid w:val="0046329E"/>
  </w:style>
  <w:style w:type="character" w:customStyle="1" w:styleId="WW8Num3z0">
    <w:name w:val="WW8Num3z0"/>
    <w:rsid w:val="0046329E"/>
  </w:style>
  <w:style w:type="character" w:customStyle="1" w:styleId="WW8Num3z1">
    <w:name w:val="WW8Num3z1"/>
    <w:rsid w:val="0046329E"/>
  </w:style>
  <w:style w:type="character" w:customStyle="1" w:styleId="WW8Num3z2">
    <w:name w:val="WW8Num3z2"/>
    <w:rsid w:val="0046329E"/>
  </w:style>
  <w:style w:type="character" w:customStyle="1" w:styleId="WW8Num3z3">
    <w:name w:val="WW8Num3z3"/>
    <w:rsid w:val="0046329E"/>
  </w:style>
  <w:style w:type="character" w:customStyle="1" w:styleId="WW8Num3z4">
    <w:name w:val="WW8Num3z4"/>
    <w:rsid w:val="0046329E"/>
  </w:style>
  <w:style w:type="character" w:customStyle="1" w:styleId="WW8Num3z5">
    <w:name w:val="WW8Num3z5"/>
    <w:rsid w:val="0046329E"/>
  </w:style>
  <w:style w:type="character" w:customStyle="1" w:styleId="WW8Num3z6">
    <w:name w:val="WW8Num3z6"/>
    <w:rsid w:val="0046329E"/>
  </w:style>
  <w:style w:type="character" w:customStyle="1" w:styleId="WW8Num3z7">
    <w:name w:val="WW8Num3z7"/>
    <w:rsid w:val="0046329E"/>
  </w:style>
  <w:style w:type="character" w:customStyle="1" w:styleId="WW8Num3z8">
    <w:name w:val="WW8Num3z8"/>
    <w:rsid w:val="0046329E"/>
  </w:style>
  <w:style w:type="character" w:customStyle="1" w:styleId="WW8Num4z0">
    <w:name w:val="WW8Num4z0"/>
    <w:rsid w:val="0046329E"/>
  </w:style>
  <w:style w:type="character" w:customStyle="1" w:styleId="WW8Num4z1">
    <w:name w:val="WW8Num4z1"/>
    <w:rsid w:val="0046329E"/>
  </w:style>
  <w:style w:type="character" w:customStyle="1" w:styleId="WW8Num4z2">
    <w:name w:val="WW8Num4z2"/>
    <w:rsid w:val="0046329E"/>
    <w:rPr>
      <w:i/>
      <w:iCs/>
      <w:color w:val="000000"/>
      <w:sz w:val="28"/>
      <w:szCs w:val="28"/>
    </w:rPr>
  </w:style>
  <w:style w:type="character" w:customStyle="1" w:styleId="WW8Num4z3">
    <w:name w:val="WW8Num4z3"/>
    <w:rsid w:val="0046329E"/>
  </w:style>
  <w:style w:type="character" w:customStyle="1" w:styleId="WW8Num4z4">
    <w:name w:val="WW8Num4z4"/>
    <w:rsid w:val="0046329E"/>
  </w:style>
  <w:style w:type="character" w:customStyle="1" w:styleId="WW8Num4z5">
    <w:name w:val="WW8Num4z5"/>
    <w:rsid w:val="0046329E"/>
  </w:style>
  <w:style w:type="character" w:customStyle="1" w:styleId="WW8Num4z6">
    <w:name w:val="WW8Num4z6"/>
    <w:rsid w:val="0046329E"/>
  </w:style>
  <w:style w:type="character" w:customStyle="1" w:styleId="WW8Num4z7">
    <w:name w:val="WW8Num4z7"/>
    <w:rsid w:val="0046329E"/>
  </w:style>
  <w:style w:type="character" w:customStyle="1" w:styleId="WW8Num4z8">
    <w:name w:val="WW8Num4z8"/>
    <w:rsid w:val="0046329E"/>
  </w:style>
  <w:style w:type="character" w:customStyle="1" w:styleId="11">
    <w:name w:val="Основной шрифт абзаца1"/>
    <w:rsid w:val="0046329E"/>
  </w:style>
  <w:style w:type="character" w:customStyle="1" w:styleId="30">
    <w:name w:val="Основной текст 3 Знак"/>
    <w:rsid w:val="0046329E"/>
    <w:rPr>
      <w:sz w:val="24"/>
      <w:lang w:val="ru-RU" w:eastAsia="ar-SA" w:bidi="ar-SA"/>
    </w:rPr>
  </w:style>
  <w:style w:type="character" w:customStyle="1" w:styleId="a5">
    <w:name w:val="Верхний колонтитул Знак"/>
    <w:rsid w:val="0046329E"/>
    <w:rPr>
      <w:sz w:val="24"/>
      <w:szCs w:val="24"/>
    </w:rPr>
  </w:style>
  <w:style w:type="character" w:customStyle="1" w:styleId="a6">
    <w:name w:val="Нижний колонтитул Знак"/>
    <w:rsid w:val="0046329E"/>
    <w:rPr>
      <w:sz w:val="24"/>
      <w:szCs w:val="24"/>
    </w:rPr>
  </w:style>
  <w:style w:type="character" w:customStyle="1" w:styleId="31">
    <w:name w:val="Заголовок 3 Знак"/>
    <w:aliases w:val="H3 Знак"/>
    <w:rsid w:val="0046329E"/>
    <w:rPr>
      <w:rFonts w:ascii="Arial" w:eastAsia="Arial Unicode MS" w:hAnsi="Arial" w:cs="Arial"/>
      <w:b/>
      <w:bCs/>
      <w:sz w:val="26"/>
      <w:szCs w:val="26"/>
    </w:rPr>
  </w:style>
  <w:style w:type="character" w:customStyle="1" w:styleId="a7">
    <w:name w:val="Текст сноски Знак"/>
    <w:aliases w:val="Знак2 Знак1,Знак21 Знак,Знак3 Знак"/>
    <w:basedOn w:val="11"/>
    <w:rsid w:val="0046329E"/>
  </w:style>
  <w:style w:type="character" w:customStyle="1" w:styleId="a8">
    <w:name w:val="Символ сноски"/>
    <w:rsid w:val="0046329E"/>
    <w:rPr>
      <w:vertAlign w:val="superscript"/>
    </w:rPr>
  </w:style>
  <w:style w:type="character" w:styleId="a9">
    <w:name w:val="Hyperlink"/>
    <w:rsid w:val="0046329E"/>
    <w:rPr>
      <w:color w:val="000080"/>
      <w:u w:val="single"/>
    </w:rPr>
  </w:style>
  <w:style w:type="character" w:styleId="aa">
    <w:name w:val="footnote reference"/>
    <w:rsid w:val="0046329E"/>
    <w:rPr>
      <w:vertAlign w:val="superscript"/>
    </w:rPr>
  </w:style>
  <w:style w:type="character" w:customStyle="1" w:styleId="ab">
    <w:name w:val="Символы концевой сноски"/>
    <w:rsid w:val="0046329E"/>
    <w:rPr>
      <w:vertAlign w:val="superscript"/>
    </w:rPr>
  </w:style>
  <w:style w:type="character" w:customStyle="1" w:styleId="WW-">
    <w:name w:val="WW-Символы концевой сноски"/>
    <w:rsid w:val="0046329E"/>
  </w:style>
  <w:style w:type="character" w:customStyle="1" w:styleId="12">
    <w:name w:val="Знак сноски1"/>
    <w:rsid w:val="0046329E"/>
    <w:rPr>
      <w:rFonts w:cs="Times New Roman"/>
      <w:position w:val="11"/>
      <w:sz w:val="16"/>
    </w:rPr>
  </w:style>
  <w:style w:type="character" w:customStyle="1" w:styleId="ac">
    <w:name w:val="Символ нумерации"/>
    <w:rsid w:val="0046329E"/>
  </w:style>
  <w:style w:type="character" w:styleId="ad">
    <w:name w:val="endnote reference"/>
    <w:rsid w:val="0046329E"/>
    <w:rPr>
      <w:vertAlign w:val="superscript"/>
    </w:rPr>
  </w:style>
  <w:style w:type="paragraph" w:customStyle="1" w:styleId="ae">
    <w:name w:val="Заголовок"/>
    <w:basedOn w:val="a1"/>
    <w:next w:val="af"/>
    <w:rsid w:val="0046329E"/>
    <w:pPr>
      <w:keepNext/>
      <w:spacing w:before="240" w:after="120"/>
    </w:pPr>
    <w:rPr>
      <w:rFonts w:ascii="Arial" w:eastAsia="Microsoft YaHei" w:hAnsi="Arial" w:cs="Mangal"/>
      <w:sz w:val="28"/>
      <w:szCs w:val="28"/>
    </w:rPr>
  </w:style>
  <w:style w:type="paragraph" w:styleId="af">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1"/>
    <w:link w:val="21"/>
    <w:rsid w:val="0046329E"/>
    <w:pPr>
      <w:spacing w:after="120"/>
    </w:pPr>
  </w:style>
  <w:style w:type="paragraph" w:styleId="af0">
    <w:name w:val="List"/>
    <w:basedOn w:val="af"/>
    <w:rsid w:val="0046329E"/>
    <w:rPr>
      <w:rFonts w:cs="Mangal"/>
    </w:rPr>
  </w:style>
  <w:style w:type="paragraph" w:customStyle="1" w:styleId="13">
    <w:name w:val="Название1"/>
    <w:basedOn w:val="a1"/>
    <w:rsid w:val="0046329E"/>
    <w:pPr>
      <w:suppressLineNumbers/>
      <w:spacing w:before="120" w:after="120"/>
    </w:pPr>
    <w:rPr>
      <w:rFonts w:cs="Mangal"/>
      <w:i/>
      <w:iCs/>
    </w:rPr>
  </w:style>
  <w:style w:type="paragraph" w:customStyle="1" w:styleId="14">
    <w:name w:val="Указатель1"/>
    <w:basedOn w:val="a1"/>
    <w:rsid w:val="0046329E"/>
    <w:pPr>
      <w:suppressLineNumbers/>
    </w:pPr>
    <w:rPr>
      <w:rFonts w:cs="Mangal"/>
    </w:rPr>
  </w:style>
  <w:style w:type="paragraph" w:customStyle="1" w:styleId="ConsPlusNonformat">
    <w:name w:val="ConsPlusNonformat"/>
    <w:rsid w:val="0046329E"/>
    <w:pPr>
      <w:suppressAutoHyphens/>
      <w:autoSpaceDE w:val="0"/>
    </w:pPr>
    <w:rPr>
      <w:rFonts w:ascii="Courier New" w:hAnsi="Courier New" w:cs="Courier New"/>
      <w:lang w:eastAsia="ar-SA"/>
    </w:rPr>
  </w:style>
  <w:style w:type="paragraph" w:customStyle="1" w:styleId="ConsPlusTitle">
    <w:name w:val="ConsPlusTitle"/>
    <w:rsid w:val="0046329E"/>
    <w:pPr>
      <w:suppressAutoHyphens/>
      <w:autoSpaceDE w:val="0"/>
    </w:pPr>
    <w:rPr>
      <w:b/>
      <w:bCs/>
      <w:sz w:val="28"/>
      <w:szCs w:val="28"/>
      <w:lang w:eastAsia="ar-SA"/>
    </w:rPr>
  </w:style>
  <w:style w:type="paragraph" w:customStyle="1" w:styleId="ConsPlusCell">
    <w:name w:val="ConsPlusCell"/>
    <w:rsid w:val="0046329E"/>
    <w:pPr>
      <w:suppressAutoHyphens/>
      <w:autoSpaceDE w:val="0"/>
    </w:pPr>
    <w:rPr>
      <w:rFonts w:ascii="Courier New" w:hAnsi="Courier New" w:cs="Courier New"/>
      <w:lang w:eastAsia="ar-SA"/>
    </w:rPr>
  </w:style>
  <w:style w:type="paragraph" w:customStyle="1" w:styleId="ConsPlusNormal">
    <w:name w:val="ConsPlusNormal"/>
    <w:rsid w:val="0046329E"/>
    <w:pPr>
      <w:widowControl w:val="0"/>
      <w:suppressAutoHyphens/>
      <w:autoSpaceDE w:val="0"/>
    </w:pPr>
    <w:rPr>
      <w:sz w:val="24"/>
      <w:szCs w:val="24"/>
      <w:lang w:eastAsia="ar-SA"/>
    </w:rPr>
  </w:style>
  <w:style w:type="paragraph" w:customStyle="1" w:styleId="310">
    <w:name w:val="Основной текст 31"/>
    <w:basedOn w:val="a1"/>
    <w:rsid w:val="0046329E"/>
    <w:pPr>
      <w:jc w:val="both"/>
    </w:pPr>
    <w:rPr>
      <w:szCs w:val="20"/>
    </w:rPr>
  </w:style>
  <w:style w:type="paragraph" w:customStyle="1" w:styleId="af1">
    <w:name w:val="Готовый"/>
    <w:basedOn w:val="a1"/>
    <w:rsid w:val="0046329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2">
    <w:name w:val="header"/>
    <w:basedOn w:val="a1"/>
    <w:rsid w:val="0046329E"/>
    <w:pPr>
      <w:tabs>
        <w:tab w:val="center" w:pos="4677"/>
        <w:tab w:val="right" w:pos="9355"/>
      </w:tabs>
    </w:pPr>
  </w:style>
  <w:style w:type="paragraph" w:styleId="af3">
    <w:name w:val="footer"/>
    <w:basedOn w:val="a1"/>
    <w:rsid w:val="0046329E"/>
    <w:pPr>
      <w:tabs>
        <w:tab w:val="center" w:pos="4677"/>
        <w:tab w:val="right" w:pos="9355"/>
      </w:tabs>
    </w:pPr>
  </w:style>
  <w:style w:type="paragraph" w:styleId="af4">
    <w:name w:val="Balloon Text"/>
    <w:basedOn w:val="a1"/>
    <w:link w:val="af5"/>
    <w:rsid w:val="0046329E"/>
    <w:rPr>
      <w:rFonts w:ascii="Tahoma" w:hAnsi="Tahoma" w:cs="Tahoma"/>
      <w:sz w:val="16"/>
      <w:szCs w:val="16"/>
    </w:rPr>
  </w:style>
  <w:style w:type="paragraph" w:styleId="af6">
    <w:name w:val="footnote text"/>
    <w:aliases w:val="Знак2,Знак21, Знак,Знак Знак30,Знак Знак,Знак,Знак3"/>
    <w:basedOn w:val="a1"/>
    <w:link w:val="15"/>
    <w:rsid w:val="0046329E"/>
    <w:rPr>
      <w:sz w:val="20"/>
      <w:szCs w:val="20"/>
    </w:rPr>
  </w:style>
  <w:style w:type="paragraph" w:customStyle="1" w:styleId="Standard">
    <w:name w:val="Standard"/>
    <w:rsid w:val="0046329E"/>
    <w:pPr>
      <w:widowControl w:val="0"/>
      <w:suppressAutoHyphens/>
      <w:textAlignment w:val="baseline"/>
    </w:pPr>
    <w:rPr>
      <w:rFonts w:ascii="Arial" w:eastAsia="Calibri" w:hAnsi="Arial" w:cs="Arial"/>
      <w:kern w:val="1"/>
      <w:sz w:val="18"/>
      <w:szCs w:val="18"/>
      <w:lang w:eastAsia="ar-SA"/>
    </w:rPr>
  </w:style>
  <w:style w:type="paragraph" w:customStyle="1" w:styleId="16">
    <w:name w:val="Заголовок №1"/>
    <w:basedOn w:val="Standard"/>
    <w:rsid w:val="0046329E"/>
    <w:pPr>
      <w:shd w:val="clear" w:color="auto" w:fill="FFFFFF"/>
      <w:tabs>
        <w:tab w:val="num" w:pos="0"/>
      </w:tabs>
      <w:spacing w:before="3720" w:after="240" w:line="240" w:lineRule="atLeast"/>
      <w:ind w:firstLine="709"/>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46329E"/>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46329E"/>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46329E"/>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7">
    <w:name w:val="Содержимое таблицы"/>
    <w:basedOn w:val="a1"/>
    <w:rsid w:val="0046329E"/>
    <w:pPr>
      <w:suppressLineNumbers/>
    </w:pPr>
  </w:style>
  <w:style w:type="paragraph" w:customStyle="1" w:styleId="af8">
    <w:name w:val="Заголовок таблицы"/>
    <w:basedOn w:val="af7"/>
    <w:rsid w:val="0046329E"/>
    <w:pPr>
      <w:jc w:val="center"/>
    </w:pPr>
    <w:rPr>
      <w:b/>
      <w:bCs/>
    </w:rPr>
  </w:style>
  <w:style w:type="paragraph" w:customStyle="1" w:styleId="17">
    <w:name w:val="Текст сноски1"/>
    <w:basedOn w:val="a1"/>
    <w:rsid w:val="0046329E"/>
    <w:rPr>
      <w:color w:val="00000A"/>
      <w:sz w:val="20"/>
      <w:szCs w:val="20"/>
      <w:lang w:val="en-US"/>
    </w:rPr>
  </w:style>
  <w:style w:type="paragraph" w:customStyle="1" w:styleId="18">
    <w:name w:val="Обычный1"/>
    <w:rsid w:val="0046329E"/>
    <w:pPr>
      <w:widowControl w:val="0"/>
      <w:suppressAutoHyphens/>
    </w:pPr>
    <w:rPr>
      <w:rFonts w:eastAsia="SimSun" w:cs="Mangal"/>
      <w:sz w:val="24"/>
      <w:szCs w:val="24"/>
      <w:lang w:eastAsia="hi-IN" w:bidi="hi-IN"/>
    </w:rPr>
  </w:style>
  <w:style w:type="numbering" w:customStyle="1" w:styleId="WWNum3">
    <w:name w:val="WWNum3"/>
    <w:basedOn w:val="a4"/>
    <w:rsid w:val="002F37F8"/>
    <w:pPr>
      <w:numPr>
        <w:numId w:val="2"/>
      </w:numPr>
    </w:pPr>
  </w:style>
  <w:style w:type="numbering" w:customStyle="1" w:styleId="WWNum4">
    <w:name w:val="WWNum4"/>
    <w:basedOn w:val="a4"/>
    <w:rsid w:val="002F37F8"/>
    <w:pPr>
      <w:numPr>
        <w:numId w:val="3"/>
      </w:numPr>
    </w:pPr>
  </w:style>
  <w:style w:type="numbering" w:customStyle="1" w:styleId="WWNum5">
    <w:name w:val="WWNum5"/>
    <w:basedOn w:val="a4"/>
    <w:rsid w:val="002F37F8"/>
    <w:pPr>
      <w:numPr>
        <w:numId w:val="4"/>
      </w:numPr>
    </w:pPr>
  </w:style>
  <w:style w:type="paragraph" w:customStyle="1" w:styleId="Footnote">
    <w:name w:val="Footnote"/>
    <w:basedOn w:val="Standard"/>
    <w:rsid w:val="003639B4"/>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3">
    <w:name w:val="Основной текст (2)"/>
    <w:basedOn w:val="a1"/>
    <w:link w:val="24"/>
    <w:rsid w:val="00FF63CD"/>
    <w:pPr>
      <w:widowControl w:val="0"/>
      <w:shd w:val="clear" w:color="auto" w:fill="FFFFFF"/>
      <w:autoSpaceDN w:val="0"/>
      <w:spacing w:after="300" w:line="240" w:lineRule="atLeast"/>
      <w:textAlignment w:val="baseline"/>
    </w:pPr>
    <w:rPr>
      <w:rFonts w:eastAsia="Calibri"/>
      <w:color w:val="00000A"/>
      <w:kern w:val="3"/>
      <w:sz w:val="23"/>
      <w:szCs w:val="23"/>
      <w:lang w:val="en-US" w:eastAsia="en-US"/>
    </w:rPr>
  </w:style>
  <w:style w:type="character" w:styleId="af9">
    <w:name w:val="annotation reference"/>
    <w:unhideWhenUsed/>
    <w:rsid w:val="00A967AA"/>
    <w:rPr>
      <w:sz w:val="16"/>
      <w:szCs w:val="16"/>
    </w:rPr>
  </w:style>
  <w:style w:type="paragraph" w:styleId="afa">
    <w:name w:val="annotation text"/>
    <w:basedOn w:val="a1"/>
    <w:link w:val="afb"/>
    <w:unhideWhenUsed/>
    <w:rsid w:val="00A967AA"/>
    <w:rPr>
      <w:sz w:val="20"/>
      <w:szCs w:val="20"/>
    </w:rPr>
  </w:style>
  <w:style w:type="character" w:customStyle="1" w:styleId="afb">
    <w:name w:val="Текст примечания Знак"/>
    <w:link w:val="afa"/>
    <w:rsid w:val="00A967AA"/>
    <w:rPr>
      <w:lang w:eastAsia="ar-SA"/>
    </w:rPr>
  </w:style>
  <w:style w:type="paragraph" w:styleId="afc">
    <w:name w:val="annotation subject"/>
    <w:basedOn w:val="afa"/>
    <w:next w:val="afa"/>
    <w:link w:val="afd"/>
    <w:unhideWhenUsed/>
    <w:rsid w:val="00A967AA"/>
    <w:rPr>
      <w:b/>
      <w:bCs/>
    </w:rPr>
  </w:style>
  <w:style w:type="character" w:customStyle="1" w:styleId="afd">
    <w:name w:val="Тема примечания Знак"/>
    <w:link w:val="afc"/>
    <w:rsid w:val="00A967AA"/>
    <w:rPr>
      <w:b/>
      <w:bCs/>
      <w:lang w:eastAsia="ar-SA"/>
    </w:rPr>
  </w:style>
  <w:style w:type="character" w:customStyle="1" w:styleId="10">
    <w:name w:val="Заголовок 1 Знак"/>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D94457"/>
    <w:rPr>
      <w:rFonts w:ascii="Cambria" w:eastAsia="Times New Roman" w:hAnsi="Cambria" w:cs="Times New Roman"/>
      <w:b/>
      <w:bCs/>
      <w:kern w:val="32"/>
      <w:sz w:val="32"/>
      <w:szCs w:val="32"/>
      <w:lang w:eastAsia="ar-SA"/>
    </w:rPr>
  </w:style>
  <w:style w:type="paragraph" w:styleId="32">
    <w:name w:val="Body Text 3"/>
    <w:basedOn w:val="a1"/>
    <w:link w:val="312"/>
    <w:unhideWhenUsed/>
    <w:rsid w:val="003658E9"/>
    <w:pPr>
      <w:spacing w:after="120"/>
    </w:pPr>
    <w:rPr>
      <w:sz w:val="16"/>
      <w:szCs w:val="16"/>
    </w:rPr>
  </w:style>
  <w:style w:type="character" w:customStyle="1" w:styleId="312">
    <w:name w:val="Основной текст 3 Знак1"/>
    <w:link w:val="32"/>
    <w:uiPriority w:val="99"/>
    <w:semiHidden/>
    <w:rsid w:val="003658E9"/>
    <w:rPr>
      <w:sz w:val="16"/>
      <w:szCs w:val="16"/>
      <w:lang w:eastAsia="ar-SA"/>
    </w:rPr>
  </w:style>
  <w:style w:type="paragraph" w:styleId="afe">
    <w:name w:val="Normal (Web)"/>
    <w:aliases w:val="Обычный (Web)1,Обычный (Web)11,Обычный (Web)"/>
    <w:basedOn w:val="a1"/>
    <w:link w:val="aff"/>
    <w:rsid w:val="003658E9"/>
    <w:pPr>
      <w:suppressAutoHyphens w:val="0"/>
      <w:spacing w:before="100" w:beforeAutospacing="1" w:after="100" w:afterAutospacing="1"/>
    </w:pPr>
    <w:rPr>
      <w:lang w:eastAsia="ru-RU"/>
    </w:rPr>
  </w:style>
  <w:style w:type="paragraph" w:styleId="aff0">
    <w:name w:val="List Paragraph"/>
    <w:basedOn w:val="a1"/>
    <w:uiPriority w:val="34"/>
    <w:qFormat/>
    <w:rsid w:val="003658E9"/>
    <w:pPr>
      <w:suppressAutoHyphens w:val="0"/>
      <w:ind w:left="708"/>
    </w:pPr>
    <w:rPr>
      <w:lang w:eastAsia="ru-RU"/>
    </w:rPr>
  </w:style>
  <w:style w:type="paragraph" w:customStyle="1" w:styleId="default">
    <w:name w:val="default"/>
    <w:basedOn w:val="a1"/>
    <w:rsid w:val="00E44050"/>
    <w:pPr>
      <w:suppressAutoHyphens w:val="0"/>
      <w:spacing w:before="100" w:beforeAutospacing="1" w:after="100" w:afterAutospacing="1"/>
    </w:pPr>
    <w:rPr>
      <w:lang w:eastAsia="ru-RU"/>
    </w:rPr>
  </w:style>
  <w:style w:type="paragraph" w:customStyle="1" w:styleId="210">
    <w:name w:val="Основной текст 21"/>
    <w:basedOn w:val="a1"/>
    <w:rsid w:val="00E44050"/>
    <w:pPr>
      <w:keepLines/>
      <w:widowControl w:val="0"/>
      <w:spacing w:after="120" w:line="480" w:lineRule="auto"/>
      <w:ind w:firstLine="567"/>
      <w:jc w:val="both"/>
    </w:pPr>
    <w:rPr>
      <w:rFonts w:ascii="Arial" w:eastAsia="Lucida Sans Unicode" w:hAnsi="Arial" w:cs="Mangal"/>
      <w:kern w:val="1"/>
      <w:sz w:val="28"/>
      <w:szCs w:val="20"/>
      <w:lang w:eastAsia="hi-IN" w:bidi="hi-IN"/>
    </w:rPr>
  </w:style>
  <w:style w:type="character" w:customStyle="1" w:styleId="20">
    <w:name w:val="Заголовок 2 Знак"/>
    <w:aliases w:val="H2 Знак Знак2,H2 Знак1,contract Знак1,h2 Знак1,Numbered text 3 Знак1,H21 Знак1,H22 Знак1,H23 Знак1,H24 Знак1,H211 Знак1,H25 Знак1,H212 Знак1,H221 Знак1,H231 Знак1,H241 Знак1,H2111 Знак1,H26 Знак1,H213 Знак1,H222 Знак1,H232 Знак1"/>
    <w:basedOn w:val="a2"/>
    <w:link w:val="2"/>
    <w:rsid w:val="006E1937"/>
    <w:rPr>
      <w:rFonts w:ascii="Cambria" w:hAnsi="Cambria"/>
      <w:b/>
      <w:bCs/>
      <w:i/>
      <w:iCs/>
      <w:sz w:val="28"/>
      <w:szCs w:val="28"/>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2"/>
    <w:link w:val="4"/>
    <w:rsid w:val="006E1937"/>
    <w:rPr>
      <w:rFonts w:ascii="Calibri" w:hAnsi="Calibri"/>
      <w:b/>
      <w:bCs/>
      <w:sz w:val="28"/>
      <w:szCs w:val="28"/>
    </w:rPr>
  </w:style>
  <w:style w:type="character" w:customStyle="1" w:styleId="50">
    <w:name w:val="Заголовок 5 Знак"/>
    <w:basedOn w:val="a2"/>
    <w:link w:val="5"/>
    <w:rsid w:val="006E1937"/>
    <w:rPr>
      <w:sz w:val="22"/>
    </w:rPr>
  </w:style>
  <w:style w:type="character" w:customStyle="1" w:styleId="60">
    <w:name w:val="Заголовок 6 Знак"/>
    <w:aliases w:val="H6 Знак"/>
    <w:basedOn w:val="a2"/>
    <w:link w:val="6"/>
    <w:rsid w:val="006E1937"/>
    <w:rPr>
      <w:i/>
      <w:sz w:val="22"/>
    </w:rPr>
  </w:style>
  <w:style w:type="character" w:customStyle="1" w:styleId="70">
    <w:name w:val="Заголовок 7 Знак"/>
    <w:basedOn w:val="a2"/>
    <w:link w:val="7"/>
    <w:rsid w:val="006E1937"/>
    <w:rPr>
      <w:rFonts w:ascii="Arial" w:hAnsi="Arial"/>
    </w:rPr>
  </w:style>
  <w:style w:type="character" w:customStyle="1" w:styleId="80">
    <w:name w:val="Заголовок 8 Знак"/>
    <w:basedOn w:val="a2"/>
    <w:link w:val="8"/>
    <w:rsid w:val="006E1937"/>
    <w:rPr>
      <w:rFonts w:ascii="Arial" w:hAnsi="Arial"/>
      <w:i/>
    </w:rPr>
  </w:style>
  <w:style w:type="character" w:customStyle="1" w:styleId="90">
    <w:name w:val="Заголовок 9 Знак"/>
    <w:aliases w:val="Заголовок 90 Знак"/>
    <w:basedOn w:val="a2"/>
    <w:link w:val="9"/>
    <w:rsid w:val="006E1937"/>
    <w:rPr>
      <w:rFonts w:ascii="Arial" w:hAnsi="Arial"/>
      <w:b/>
      <w:i/>
      <w:sz w:val="18"/>
    </w:rPr>
  </w:style>
  <w:style w:type="character" w:customStyle="1" w:styleId="aff1">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basedOn w:val="a2"/>
    <w:rsid w:val="006E1937"/>
    <w:rPr>
      <w:rFonts w:ascii="Times New Roman" w:eastAsia="Times New Roman" w:hAnsi="Times New Roman" w:cs="Times New Roman"/>
      <w:sz w:val="24"/>
      <w:szCs w:val="24"/>
      <w:lang w:eastAsia="ru-RU"/>
    </w:rPr>
  </w:style>
  <w:style w:type="paragraph" w:styleId="25">
    <w:name w:val="Body Text 2"/>
    <w:basedOn w:val="a1"/>
    <w:link w:val="26"/>
    <w:rsid w:val="006E1937"/>
    <w:pPr>
      <w:suppressAutoHyphens w:val="0"/>
      <w:jc w:val="both"/>
    </w:pPr>
    <w:rPr>
      <w:lang w:eastAsia="ru-RU"/>
    </w:rPr>
  </w:style>
  <w:style w:type="character" w:customStyle="1" w:styleId="26">
    <w:name w:val="Основной текст 2 Знак"/>
    <w:basedOn w:val="a2"/>
    <w:link w:val="25"/>
    <w:rsid w:val="006E1937"/>
    <w:rPr>
      <w:sz w:val="24"/>
      <w:szCs w:val="24"/>
    </w:rPr>
  </w:style>
  <w:style w:type="paragraph" w:customStyle="1" w:styleId="33">
    <w:name w:val="Стиль3"/>
    <w:basedOn w:val="27"/>
    <w:rsid w:val="006E1937"/>
    <w:pPr>
      <w:widowControl w:val="0"/>
      <w:tabs>
        <w:tab w:val="num" w:pos="1127"/>
      </w:tabs>
      <w:adjustRightInd w:val="0"/>
      <w:spacing w:after="0" w:line="240" w:lineRule="auto"/>
      <w:ind w:left="900"/>
      <w:jc w:val="both"/>
    </w:pPr>
    <w:rPr>
      <w:szCs w:val="20"/>
    </w:rPr>
  </w:style>
  <w:style w:type="paragraph" w:styleId="27">
    <w:name w:val="Body Text Indent 2"/>
    <w:aliases w:val="Знак1,Знак11"/>
    <w:basedOn w:val="a1"/>
    <w:link w:val="28"/>
    <w:unhideWhenUsed/>
    <w:rsid w:val="006E1937"/>
    <w:pPr>
      <w:suppressAutoHyphens w:val="0"/>
      <w:spacing w:after="120" w:line="480" w:lineRule="auto"/>
      <w:ind w:left="283"/>
    </w:pPr>
    <w:rPr>
      <w:lang w:eastAsia="ru-RU"/>
    </w:rPr>
  </w:style>
  <w:style w:type="character" w:customStyle="1" w:styleId="28">
    <w:name w:val="Основной текст с отступом 2 Знак"/>
    <w:aliases w:val="Знак1 Знак,Знак11 Знак"/>
    <w:basedOn w:val="a2"/>
    <w:link w:val="27"/>
    <w:rsid w:val="006E1937"/>
    <w:rPr>
      <w:sz w:val="24"/>
      <w:szCs w:val="24"/>
    </w:rPr>
  </w:style>
  <w:style w:type="paragraph" w:customStyle="1" w:styleId="aff2">
    <w:name w:val="Пункт"/>
    <w:basedOn w:val="a1"/>
    <w:rsid w:val="006E1937"/>
    <w:pPr>
      <w:suppressAutoHyphens w:val="0"/>
      <w:spacing w:line="360" w:lineRule="auto"/>
      <w:jc w:val="both"/>
    </w:pPr>
    <w:rPr>
      <w:snapToGrid w:val="0"/>
      <w:sz w:val="28"/>
      <w:szCs w:val="20"/>
      <w:lang w:eastAsia="ru-RU"/>
    </w:rPr>
  </w:style>
  <w:style w:type="table" w:styleId="aff3">
    <w:name w:val="Table Grid"/>
    <w:basedOn w:val="a3"/>
    <w:rsid w:val="006E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с отступом 31"/>
    <w:basedOn w:val="a1"/>
    <w:rsid w:val="006E1937"/>
    <w:pPr>
      <w:spacing w:after="120"/>
      <w:ind w:left="283"/>
    </w:pPr>
    <w:rPr>
      <w:rFonts w:eastAsia="Lucida Sans Unicode"/>
      <w:kern w:val="1"/>
      <w:sz w:val="16"/>
      <w:szCs w:val="16"/>
      <w:lang w:eastAsia="hi-IN" w:bidi="hi-IN"/>
    </w:rPr>
  </w:style>
  <w:style w:type="paragraph" w:styleId="HTML">
    <w:name w:val="HTML Preformatted"/>
    <w:basedOn w:val="a1"/>
    <w:link w:val="HTML0"/>
    <w:rsid w:val="006E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2"/>
    <w:link w:val="HTML"/>
    <w:rsid w:val="006E1937"/>
    <w:rPr>
      <w:rFonts w:ascii="Courier New" w:hAnsi="Courier New"/>
    </w:rPr>
  </w:style>
  <w:style w:type="character" w:customStyle="1" w:styleId="apple-converted-space">
    <w:name w:val="apple-converted-space"/>
    <w:rsid w:val="006E1937"/>
  </w:style>
  <w:style w:type="character" w:styleId="aff4">
    <w:name w:val="Strong"/>
    <w:qFormat/>
    <w:rsid w:val="006E1937"/>
    <w:rPr>
      <w:b/>
      <w:bCs/>
    </w:rPr>
  </w:style>
  <w:style w:type="paragraph" w:customStyle="1" w:styleId="ConsNormal">
    <w:name w:val="ConsNormal"/>
    <w:rsid w:val="006E1937"/>
    <w:pPr>
      <w:widowControl w:val="0"/>
      <w:autoSpaceDE w:val="0"/>
      <w:autoSpaceDN w:val="0"/>
      <w:adjustRightInd w:val="0"/>
      <w:ind w:right="19772" w:firstLine="720"/>
    </w:pPr>
    <w:rPr>
      <w:rFonts w:ascii="Arial" w:hAnsi="Arial" w:cs="Arial"/>
    </w:rPr>
  </w:style>
  <w:style w:type="paragraph" w:styleId="aff5">
    <w:name w:val="Body Text Indent"/>
    <w:aliases w:val="текст Знак"/>
    <w:basedOn w:val="a1"/>
    <w:link w:val="aff6"/>
    <w:unhideWhenUsed/>
    <w:rsid w:val="006E1937"/>
    <w:pPr>
      <w:suppressAutoHyphens w:val="0"/>
      <w:spacing w:after="120"/>
      <w:ind w:left="283"/>
      <w:jc w:val="both"/>
    </w:pPr>
    <w:rPr>
      <w:rFonts w:ascii="Arial" w:hAnsi="Arial"/>
      <w:color w:val="333333"/>
      <w:sz w:val="20"/>
      <w:szCs w:val="20"/>
      <w:lang w:eastAsia="ru-RU"/>
    </w:rPr>
  </w:style>
  <w:style w:type="character" w:customStyle="1" w:styleId="aff6">
    <w:name w:val="Основной текст с отступом Знак"/>
    <w:aliases w:val="текст Знак Знак2"/>
    <w:basedOn w:val="a2"/>
    <w:link w:val="aff5"/>
    <w:rsid w:val="006E1937"/>
    <w:rPr>
      <w:rFonts w:ascii="Arial" w:hAnsi="Arial"/>
      <w:color w:val="333333"/>
    </w:rPr>
  </w:style>
  <w:style w:type="paragraph" w:customStyle="1" w:styleId="a">
    <w:name w:val="Таблица текст"/>
    <w:basedOn w:val="a1"/>
    <w:rsid w:val="006E1937"/>
    <w:pPr>
      <w:numPr>
        <w:ilvl w:val="2"/>
        <w:numId w:val="9"/>
      </w:numPr>
      <w:tabs>
        <w:tab w:val="clear" w:pos="360"/>
      </w:tabs>
      <w:suppressAutoHyphens w:val="0"/>
      <w:spacing w:before="40" w:after="40"/>
      <w:ind w:left="57" w:right="57" w:firstLine="0"/>
    </w:pPr>
    <w:rPr>
      <w:szCs w:val="20"/>
      <w:lang w:eastAsia="ru-RU"/>
    </w:rPr>
  </w:style>
  <w:style w:type="character" w:styleId="aff7">
    <w:name w:val="FollowedHyperlink"/>
    <w:unhideWhenUsed/>
    <w:rsid w:val="006E1937"/>
    <w:rPr>
      <w:color w:val="800080"/>
      <w:u w:val="single"/>
    </w:rPr>
  </w:style>
  <w:style w:type="character" w:customStyle="1" w:styleId="b-date-picker">
    <w:name w:val="b-date-picker"/>
    <w:rsid w:val="006E1937"/>
  </w:style>
  <w:style w:type="paragraph" w:customStyle="1" w:styleId="19">
    <w:name w:val="Нумерованный список1"/>
    <w:basedOn w:val="a1"/>
    <w:rsid w:val="006E1937"/>
    <w:pPr>
      <w:tabs>
        <w:tab w:val="left" w:pos="1296"/>
      </w:tabs>
      <w:ind w:left="1296" w:hanging="576"/>
    </w:pPr>
  </w:style>
  <w:style w:type="character" w:customStyle="1" w:styleId="af5">
    <w:name w:val="Текст выноски Знак"/>
    <w:basedOn w:val="a2"/>
    <w:link w:val="af4"/>
    <w:rsid w:val="006E1937"/>
    <w:rPr>
      <w:rFonts w:ascii="Tahoma" w:hAnsi="Tahoma" w:cs="Tahoma"/>
      <w:sz w:val="16"/>
      <w:szCs w:val="16"/>
      <w:lang w:eastAsia="ar-SA"/>
    </w:rPr>
  </w:style>
  <w:style w:type="paragraph" w:customStyle="1" w:styleId="1a">
    <w:name w:val="Без интервала1"/>
    <w:rsid w:val="006E1937"/>
    <w:rPr>
      <w:sz w:val="24"/>
      <w:szCs w:val="24"/>
    </w:rPr>
  </w:style>
  <w:style w:type="numbering" w:customStyle="1" w:styleId="1b">
    <w:name w:val="Нет списка1"/>
    <w:next w:val="a4"/>
    <w:uiPriority w:val="99"/>
    <w:semiHidden/>
    <w:unhideWhenUsed/>
    <w:rsid w:val="006E1937"/>
  </w:style>
  <w:style w:type="character" w:customStyle="1" w:styleId="211">
    <w:name w:val="Заголовок 2 Знак1"/>
    <w:aliases w:val="Заголовок 2 Знак Знак,H2 Знак Знак1,contract Знак,h2 Знак,2 Знак,Numbered text 3 Знак,H21 Знак,H22 Знак,H23 Знак,H24 Знак,H211 Знак,H25 Знак,H212 Знак,H221 Знак,H231 Знак,H241 Знак,H2111 Знак,H26 Знак,H213 Знак,H222 Знак,H232 Знак"/>
    <w:locked/>
    <w:rsid w:val="006E1937"/>
    <w:rPr>
      <w:b/>
      <w:sz w:val="30"/>
    </w:rPr>
  </w:style>
  <w:style w:type="paragraph" w:customStyle="1" w:styleId="29">
    <w:name w:val="2"/>
    <w:basedOn w:val="a1"/>
    <w:rsid w:val="006E1937"/>
    <w:pPr>
      <w:suppressAutoHyphens w:val="0"/>
      <w:spacing w:after="160" w:line="240" w:lineRule="exact"/>
    </w:pPr>
    <w:rPr>
      <w:sz w:val="20"/>
      <w:szCs w:val="20"/>
      <w:lang w:eastAsia="zh-CN"/>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Document Header1 Знак1"/>
    <w:rsid w:val="006E1937"/>
    <w:rPr>
      <w:rFonts w:ascii="Cambria" w:hAnsi="Cambria"/>
      <w:b/>
      <w:kern w:val="32"/>
      <w:sz w:val="32"/>
      <w:lang w:val="ru-RU" w:eastAsia="en-US"/>
    </w:rPr>
  </w:style>
  <w:style w:type="character" w:customStyle="1" w:styleId="H2">
    <w:name w:val="H2 Знак Знак"/>
    <w:rsid w:val="006E1937"/>
    <w:rPr>
      <w:b/>
      <w:sz w:val="30"/>
      <w:lang w:val="ru-RU" w:eastAsia="ru-RU"/>
    </w:rPr>
  </w:style>
  <w:style w:type="character" w:customStyle="1" w:styleId="290">
    <w:name w:val="Знак Знак29"/>
    <w:rsid w:val="006E1937"/>
    <w:rPr>
      <w:rFonts w:ascii="Cambria" w:hAnsi="Cambria"/>
      <w:b/>
      <w:sz w:val="26"/>
      <w:lang w:val="ru-RU" w:eastAsia="en-US"/>
    </w:rPr>
  </w:style>
  <w:style w:type="character" w:customStyle="1" w:styleId="280">
    <w:name w:val="Знак Знак28"/>
    <w:rsid w:val="006E1937"/>
    <w:rPr>
      <w:rFonts w:ascii="Arial" w:hAnsi="Arial"/>
      <w:sz w:val="24"/>
      <w:lang w:val="ru-RU" w:eastAsia="ru-RU"/>
    </w:rPr>
  </w:style>
  <w:style w:type="character" w:customStyle="1" w:styleId="270">
    <w:name w:val="Знак Знак27"/>
    <w:rsid w:val="006E1937"/>
    <w:rPr>
      <w:sz w:val="22"/>
      <w:lang w:val="ru-RU" w:eastAsia="ru-RU"/>
    </w:rPr>
  </w:style>
  <w:style w:type="character" w:customStyle="1" w:styleId="260">
    <w:name w:val="Знак Знак26"/>
    <w:rsid w:val="006E1937"/>
    <w:rPr>
      <w:i/>
      <w:sz w:val="22"/>
      <w:lang w:val="ru-RU" w:eastAsia="ru-RU"/>
    </w:rPr>
  </w:style>
  <w:style w:type="character" w:customStyle="1" w:styleId="250">
    <w:name w:val="Знак Знак25"/>
    <w:rsid w:val="006E1937"/>
    <w:rPr>
      <w:rFonts w:ascii="Arial" w:hAnsi="Arial"/>
      <w:lang w:val="ru-RU" w:eastAsia="ru-RU"/>
    </w:rPr>
  </w:style>
  <w:style w:type="character" w:customStyle="1" w:styleId="240">
    <w:name w:val="Знак Знак24"/>
    <w:rsid w:val="006E1937"/>
    <w:rPr>
      <w:rFonts w:ascii="Arial" w:hAnsi="Arial"/>
      <w:i/>
      <w:lang w:val="ru-RU" w:eastAsia="ru-RU"/>
    </w:rPr>
  </w:style>
  <w:style w:type="character" w:customStyle="1" w:styleId="230">
    <w:name w:val="Знак Знак23"/>
    <w:rsid w:val="006E1937"/>
    <w:rPr>
      <w:rFonts w:ascii="Arial" w:hAnsi="Arial"/>
      <w:b/>
      <w:i/>
      <w:sz w:val="18"/>
      <w:lang w:val="ru-RU" w:eastAsia="ru-RU"/>
    </w:rPr>
  </w:style>
  <w:style w:type="paragraph" w:styleId="HTML1">
    <w:name w:val="HTML Address"/>
    <w:basedOn w:val="a1"/>
    <w:link w:val="HTML2"/>
    <w:rsid w:val="006E1937"/>
    <w:pPr>
      <w:suppressAutoHyphens w:val="0"/>
      <w:spacing w:after="60"/>
      <w:jc w:val="both"/>
    </w:pPr>
    <w:rPr>
      <w:i/>
      <w:szCs w:val="20"/>
      <w:lang w:eastAsia="ru-RU"/>
    </w:rPr>
  </w:style>
  <w:style w:type="character" w:customStyle="1" w:styleId="HTML2">
    <w:name w:val="Адрес HTML Знак"/>
    <w:basedOn w:val="a2"/>
    <w:link w:val="HTML1"/>
    <w:rsid w:val="006E1937"/>
    <w:rPr>
      <w:i/>
      <w:sz w:val="24"/>
    </w:rPr>
  </w:style>
  <w:style w:type="paragraph" w:styleId="1c">
    <w:name w:val="toc 1"/>
    <w:basedOn w:val="a1"/>
    <w:next w:val="a1"/>
    <w:autoRedefine/>
    <w:rsid w:val="006E1937"/>
    <w:pPr>
      <w:tabs>
        <w:tab w:val="left" w:pos="360"/>
        <w:tab w:val="right" w:leader="dot" w:pos="10206"/>
      </w:tabs>
      <w:suppressAutoHyphens w:val="0"/>
      <w:spacing w:before="60" w:after="60"/>
      <w:ind w:right="1210"/>
      <w:jc w:val="both"/>
    </w:pPr>
    <w:rPr>
      <w:b/>
      <w:bCs/>
      <w:caps/>
      <w:sz w:val="20"/>
      <w:szCs w:val="20"/>
      <w:lang w:eastAsia="ru-RU"/>
    </w:rPr>
  </w:style>
  <w:style w:type="paragraph" w:styleId="aff8">
    <w:name w:val="Normal Indent"/>
    <w:basedOn w:val="a1"/>
    <w:link w:val="aff9"/>
    <w:rsid w:val="006E1937"/>
    <w:pPr>
      <w:suppressAutoHyphens w:val="0"/>
      <w:spacing w:after="60"/>
      <w:ind w:left="708"/>
      <w:jc w:val="both"/>
    </w:pPr>
    <w:rPr>
      <w:szCs w:val="20"/>
      <w:lang w:eastAsia="ru-RU"/>
    </w:rPr>
  </w:style>
  <w:style w:type="character" w:customStyle="1" w:styleId="aff9">
    <w:name w:val="Обычный отступ Знак"/>
    <w:aliases w:val="Знак2 Знак"/>
    <w:link w:val="aff8"/>
    <w:locked/>
    <w:rsid w:val="006E1937"/>
    <w:rPr>
      <w:sz w:val="24"/>
    </w:rPr>
  </w:style>
  <w:style w:type="character" w:customStyle="1" w:styleId="15">
    <w:name w:val="Текст сноски Знак1"/>
    <w:aliases w:val="Знак Знак30 Знак,Знак Знак Знак,Знак Знак2,Знак21 Знак1,Знак3 Знак1"/>
    <w:link w:val="af6"/>
    <w:locked/>
    <w:rsid w:val="006E1937"/>
    <w:rPr>
      <w:lang w:eastAsia="ar-SA"/>
    </w:rPr>
  </w:style>
  <w:style w:type="paragraph" w:styleId="affa">
    <w:name w:val="envelope address"/>
    <w:basedOn w:val="a1"/>
    <w:rsid w:val="006E1937"/>
    <w:pPr>
      <w:framePr w:w="7920" w:h="1980" w:hSpace="180" w:wrap="auto" w:hAnchor="page" w:xAlign="center" w:yAlign="bottom"/>
      <w:suppressAutoHyphens w:val="0"/>
      <w:spacing w:after="60"/>
      <w:ind w:left="2880"/>
      <w:jc w:val="both"/>
    </w:pPr>
    <w:rPr>
      <w:rFonts w:ascii="Arial" w:hAnsi="Arial" w:cs="Arial"/>
      <w:lang w:eastAsia="ru-RU"/>
    </w:rPr>
  </w:style>
  <w:style w:type="paragraph" w:styleId="2a">
    <w:name w:val="envelope return"/>
    <w:basedOn w:val="a1"/>
    <w:rsid w:val="006E1937"/>
    <w:pPr>
      <w:suppressAutoHyphens w:val="0"/>
      <w:spacing w:after="60"/>
      <w:jc w:val="both"/>
    </w:pPr>
    <w:rPr>
      <w:rFonts w:ascii="Arial" w:hAnsi="Arial" w:cs="Arial"/>
      <w:sz w:val="20"/>
      <w:szCs w:val="20"/>
      <w:lang w:eastAsia="ru-RU"/>
    </w:rPr>
  </w:style>
  <w:style w:type="paragraph" w:styleId="affb">
    <w:name w:val="List Bullet"/>
    <w:basedOn w:val="a1"/>
    <w:autoRedefine/>
    <w:rsid w:val="006E1937"/>
    <w:pPr>
      <w:widowControl w:val="0"/>
      <w:suppressAutoHyphens w:val="0"/>
      <w:spacing w:after="60"/>
      <w:jc w:val="both"/>
    </w:pPr>
    <w:rPr>
      <w:lang w:eastAsia="ru-RU"/>
    </w:rPr>
  </w:style>
  <w:style w:type="paragraph" w:styleId="affc">
    <w:name w:val="List Number"/>
    <w:basedOn w:val="a1"/>
    <w:rsid w:val="006E1937"/>
    <w:pPr>
      <w:tabs>
        <w:tab w:val="num" w:pos="360"/>
      </w:tabs>
      <w:suppressAutoHyphens w:val="0"/>
      <w:spacing w:after="60"/>
      <w:ind w:left="360" w:hanging="360"/>
      <w:jc w:val="both"/>
    </w:pPr>
    <w:rPr>
      <w:lang w:eastAsia="ru-RU"/>
    </w:rPr>
  </w:style>
  <w:style w:type="paragraph" w:styleId="2b">
    <w:name w:val="List 2"/>
    <w:basedOn w:val="a1"/>
    <w:rsid w:val="006E1937"/>
    <w:pPr>
      <w:suppressAutoHyphens w:val="0"/>
      <w:spacing w:after="60"/>
      <w:ind w:left="566" w:hanging="283"/>
      <w:jc w:val="both"/>
    </w:pPr>
    <w:rPr>
      <w:lang w:eastAsia="ru-RU"/>
    </w:rPr>
  </w:style>
  <w:style w:type="paragraph" w:styleId="34">
    <w:name w:val="List 3"/>
    <w:basedOn w:val="a1"/>
    <w:rsid w:val="006E1937"/>
    <w:pPr>
      <w:suppressAutoHyphens w:val="0"/>
      <w:spacing w:after="60"/>
      <w:ind w:left="849" w:hanging="283"/>
      <w:jc w:val="both"/>
    </w:pPr>
    <w:rPr>
      <w:lang w:eastAsia="ru-RU"/>
    </w:rPr>
  </w:style>
  <w:style w:type="paragraph" w:styleId="42">
    <w:name w:val="List 4"/>
    <w:basedOn w:val="a1"/>
    <w:rsid w:val="006E1937"/>
    <w:pPr>
      <w:suppressAutoHyphens w:val="0"/>
      <w:spacing w:after="60"/>
      <w:ind w:left="1132" w:hanging="283"/>
      <w:jc w:val="both"/>
    </w:pPr>
    <w:rPr>
      <w:lang w:eastAsia="ru-RU"/>
    </w:rPr>
  </w:style>
  <w:style w:type="paragraph" w:styleId="51">
    <w:name w:val="List 5"/>
    <w:basedOn w:val="a1"/>
    <w:rsid w:val="006E1937"/>
    <w:pPr>
      <w:suppressAutoHyphens w:val="0"/>
      <w:spacing w:after="60"/>
      <w:ind w:left="1415" w:hanging="283"/>
      <w:jc w:val="both"/>
    </w:pPr>
    <w:rPr>
      <w:lang w:eastAsia="ru-RU"/>
    </w:rPr>
  </w:style>
  <w:style w:type="paragraph" w:styleId="2c">
    <w:name w:val="List Bullet 2"/>
    <w:basedOn w:val="a1"/>
    <w:autoRedefine/>
    <w:rsid w:val="006E1937"/>
    <w:pPr>
      <w:tabs>
        <w:tab w:val="num" w:pos="643"/>
      </w:tabs>
      <w:suppressAutoHyphens w:val="0"/>
      <w:spacing w:after="60"/>
      <w:ind w:left="643" w:hanging="360"/>
      <w:jc w:val="both"/>
    </w:pPr>
    <w:rPr>
      <w:lang w:eastAsia="ru-RU"/>
    </w:rPr>
  </w:style>
  <w:style w:type="paragraph" w:styleId="35">
    <w:name w:val="List Bullet 3"/>
    <w:basedOn w:val="a1"/>
    <w:autoRedefine/>
    <w:rsid w:val="006E1937"/>
    <w:pPr>
      <w:tabs>
        <w:tab w:val="num" w:pos="926"/>
      </w:tabs>
      <w:suppressAutoHyphens w:val="0"/>
      <w:spacing w:after="60"/>
      <w:ind w:left="926" w:hanging="360"/>
      <w:jc w:val="both"/>
    </w:pPr>
    <w:rPr>
      <w:lang w:eastAsia="ru-RU"/>
    </w:rPr>
  </w:style>
  <w:style w:type="paragraph" w:styleId="43">
    <w:name w:val="List Bullet 4"/>
    <w:basedOn w:val="a1"/>
    <w:autoRedefine/>
    <w:rsid w:val="006E1937"/>
    <w:pPr>
      <w:tabs>
        <w:tab w:val="num" w:pos="1209"/>
      </w:tabs>
      <w:suppressAutoHyphens w:val="0"/>
      <w:spacing w:after="60"/>
      <w:ind w:left="1209" w:hanging="360"/>
      <w:jc w:val="both"/>
    </w:pPr>
    <w:rPr>
      <w:lang w:eastAsia="ru-RU"/>
    </w:rPr>
  </w:style>
  <w:style w:type="paragraph" w:styleId="52">
    <w:name w:val="List Bullet 5"/>
    <w:basedOn w:val="a1"/>
    <w:autoRedefine/>
    <w:rsid w:val="006E1937"/>
    <w:pPr>
      <w:tabs>
        <w:tab w:val="num" w:pos="1492"/>
      </w:tabs>
      <w:suppressAutoHyphens w:val="0"/>
      <w:spacing w:after="60"/>
      <w:ind w:left="1492" w:hanging="360"/>
      <w:jc w:val="both"/>
    </w:pPr>
    <w:rPr>
      <w:lang w:eastAsia="ru-RU"/>
    </w:rPr>
  </w:style>
  <w:style w:type="paragraph" w:styleId="2d">
    <w:name w:val="List Number 2"/>
    <w:basedOn w:val="a1"/>
    <w:rsid w:val="006E1937"/>
    <w:pPr>
      <w:tabs>
        <w:tab w:val="num" w:pos="643"/>
      </w:tabs>
      <w:suppressAutoHyphens w:val="0"/>
      <w:spacing w:after="60"/>
      <w:ind w:left="643" w:hanging="360"/>
      <w:jc w:val="both"/>
    </w:pPr>
    <w:rPr>
      <w:lang w:eastAsia="ru-RU"/>
    </w:rPr>
  </w:style>
  <w:style w:type="paragraph" w:styleId="36">
    <w:name w:val="List Number 3"/>
    <w:basedOn w:val="a1"/>
    <w:rsid w:val="006E1937"/>
    <w:pPr>
      <w:tabs>
        <w:tab w:val="num" w:pos="926"/>
      </w:tabs>
      <w:suppressAutoHyphens w:val="0"/>
      <w:spacing w:after="60"/>
      <w:ind w:left="926" w:hanging="360"/>
      <w:jc w:val="both"/>
    </w:pPr>
    <w:rPr>
      <w:lang w:eastAsia="ru-RU"/>
    </w:rPr>
  </w:style>
  <w:style w:type="paragraph" w:styleId="44">
    <w:name w:val="List Number 4"/>
    <w:basedOn w:val="a1"/>
    <w:rsid w:val="006E1937"/>
    <w:pPr>
      <w:tabs>
        <w:tab w:val="num" w:pos="1209"/>
      </w:tabs>
      <w:suppressAutoHyphens w:val="0"/>
      <w:spacing w:after="60"/>
      <w:ind w:left="1209" w:hanging="360"/>
      <w:jc w:val="both"/>
    </w:pPr>
    <w:rPr>
      <w:lang w:eastAsia="ru-RU"/>
    </w:rPr>
  </w:style>
  <w:style w:type="paragraph" w:styleId="53">
    <w:name w:val="List Number 5"/>
    <w:basedOn w:val="a1"/>
    <w:rsid w:val="006E1937"/>
    <w:pPr>
      <w:tabs>
        <w:tab w:val="num" w:pos="1492"/>
      </w:tabs>
      <w:suppressAutoHyphens w:val="0"/>
      <w:spacing w:after="60"/>
      <w:ind w:left="1492" w:hanging="360"/>
      <w:jc w:val="both"/>
    </w:pPr>
    <w:rPr>
      <w:lang w:eastAsia="ru-RU"/>
    </w:rPr>
  </w:style>
  <w:style w:type="character" w:customStyle="1" w:styleId="170">
    <w:name w:val="Знак Знак17"/>
    <w:rsid w:val="006E1937"/>
    <w:rPr>
      <w:rFonts w:ascii="Cambria" w:hAnsi="Cambria"/>
      <w:b/>
      <w:kern w:val="28"/>
      <w:sz w:val="32"/>
    </w:rPr>
  </w:style>
  <w:style w:type="character" w:customStyle="1" w:styleId="affd">
    <w:name w:val="Название Знак"/>
    <w:rsid w:val="006E1937"/>
    <w:rPr>
      <w:rFonts w:ascii="Cambria" w:eastAsia="Times New Roman" w:hAnsi="Cambria" w:cs="Times New Roman"/>
      <w:color w:val="17365D"/>
      <w:spacing w:val="5"/>
      <w:kern w:val="28"/>
      <w:sz w:val="52"/>
      <w:szCs w:val="52"/>
      <w:lang w:eastAsia="ru-RU"/>
    </w:rPr>
  </w:style>
  <w:style w:type="character" w:customStyle="1" w:styleId="1d">
    <w:name w:val="Название Знак1"/>
    <w:locked/>
    <w:rsid w:val="006E1937"/>
    <w:rPr>
      <w:rFonts w:ascii="Cambria" w:eastAsia="Times New Roman" w:hAnsi="Cambria" w:cs="Times New Roman"/>
      <w:b/>
      <w:kern w:val="28"/>
      <w:sz w:val="32"/>
      <w:szCs w:val="20"/>
      <w:lang w:eastAsia="ru-RU"/>
    </w:rPr>
  </w:style>
  <w:style w:type="paragraph" w:styleId="affe">
    <w:name w:val="Closing"/>
    <w:basedOn w:val="a1"/>
    <w:link w:val="afff"/>
    <w:rsid w:val="006E1937"/>
    <w:pPr>
      <w:suppressAutoHyphens w:val="0"/>
      <w:spacing w:after="60"/>
      <w:ind w:left="4252"/>
      <w:jc w:val="both"/>
    </w:pPr>
    <w:rPr>
      <w:szCs w:val="20"/>
      <w:lang w:eastAsia="ru-RU"/>
    </w:rPr>
  </w:style>
  <w:style w:type="character" w:customStyle="1" w:styleId="afff">
    <w:name w:val="Прощание Знак"/>
    <w:basedOn w:val="a2"/>
    <w:link w:val="affe"/>
    <w:rsid w:val="006E1937"/>
    <w:rPr>
      <w:sz w:val="24"/>
    </w:rPr>
  </w:style>
  <w:style w:type="paragraph" w:styleId="afff0">
    <w:name w:val="Signature"/>
    <w:basedOn w:val="a1"/>
    <w:link w:val="afff1"/>
    <w:rsid w:val="006E1937"/>
    <w:pPr>
      <w:suppressAutoHyphens w:val="0"/>
      <w:spacing w:after="60"/>
      <w:ind w:left="4252"/>
      <w:jc w:val="both"/>
    </w:pPr>
    <w:rPr>
      <w:szCs w:val="20"/>
      <w:lang w:eastAsia="ru-RU"/>
    </w:rPr>
  </w:style>
  <w:style w:type="character" w:customStyle="1" w:styleId="afff1">
    <w:name w:val="Подпись Знак"/>
    <w:basedOn w:val="a2"/>
    <w:link w:val="afff0"/>
    <w:rsid w:val="006E1937"/>
    <w:rPr>
      <w:sz w:val="24"/>
    </w:rPr>
  </w:style>
  <w:style w:type="character" w:customStyle="1" w:styleId="1e">
    <w:name w:val="Основной текст Знак1"/>
    <w:aliases w:val="Основной текст Знак Знак,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1 Знак Знак"/>
    <w:locked/>
    <w:rsid w:val="006E1937"/>
    <w:rPr>
      <w:sz w:val="24"/>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1"/>
    <w:link w:val="BodyTextIndent0"/>
    <w:rsid w:val="006E1937"/>
    <w:pPr>
      <w:suppressAutoHyphens w:val="0"/>
      <w:spacing w:after="120"/>
      <w:ind w:left="283"/>
      <w:jc w:val="both"/>
    </w:pPr>
    <w:rPr>
      <w:szCs w:val="20"/>
      <w:lang w:eastAsia="ru-RU"/>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6E1937"/>
    <w:rPr>
      <w:sz w:val="24"/>
    </w:rPr>
  </w:style>
  <w:style w:type="paragraph" w:styleId="afff2">
    <w:name w:val="List Continue"/>
    <w:basedOn w:val="a1"/>
    <w:rsid w:val="006E1937"/>
    <w:pPr>
      <w:suppressAutoHyphens w:val="0"/>
      <w:spacing w:after="120"/>
      <w:ind w:left="283"/>
      <w:jc w:val="both"/>
    </w:pPr>
    <w:rPr>
      <w:lang w:eastAsia="ru-RU"/>
    </w:rPr>
  </w:style>
  <w:style w:type="paragraph" w:styleId="2e">
    <w:name w:val="List Continue 2"/>
    <w:basedOn w:val="a1"/>
    <w:rsid w:val="006E1937"/>
    <w:pPr>
      <w:suppressAutoHyphens w:val="0"/>
      <w:spacing w:after="120"/>
      <w:ind w:left="566"/>
      <w:jc w:val="both"/>
    </w:pPr>
    <w:rPr>
      <w:lang w:eastAsia="ru-RU"/>
    </w:rPr>
  </w:style>
  <w:style w:type="paragraph" w:styleId="37">
    <w:name w:val="List Continue 3"/>
    <w:basedOn w:val="a1"/>
    <w:rsid w:val="006E1937"/>
    <w:pPr>
      <w:suppressAutoHyphens w:val="0"/>
      <w:spacing w:after="120"/>
      <w:ind w:left="849"/>
      <w:jc w:val="both"/>
    </w:pPr>
    <w:rPr>
      <w:lang w:eastAsia="ru-RU"/>
    </w:rPr>
  </w:style>
  <w:style w:type="paragraph" w:styleId="45">
    <w:name w:val="List Continue 4"/>
    <w:basedOn w:val="a1"/>
    <w:rsid w:val="006E1937"/>
    <w:pPr>
      <w:suppressAutoHyphens w:val="0"/>
      <w:spacing w:after="120"/>
      <w:ind w:left="1132"/>
      <w:jc w:val="both"/>
    </w:pPr>
    <w:rPr>
      <w:lang w:eastAsia="ru-RU"/>
    </w:rPr>
  </w:style>
  <w:style w:type="paragraph" w:styleId="54">
    <w:name w:val="List Continue 5"/>
    <w:basedOn w:val="a1"/>
    <w:rsid w:val="006E1937"/>
    <w:pPr>
      <w:suppressAutoHyphens w:val="0"/>
      <w:spacing w:after="120"/>
      <w:ind w:left="1415"/>
      <w:jc w:val="both"/>
    </w:pPr>
    <w:rPr>
      <w:lang w:eastAsia="ru-RU"/>
    </w:rPr>
  </w:style>
  <w:style w:type="paragraph" w:styleId="afff3">
    <w:name w:val="Message Header"/>
    <w:basedOn w:val="a1"/>
    <w:link w:val="afff4"/>
    <w:rsid w:val="006E1937"/>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szCs w:val="20"/>
      <w:shd w:val="pct20" w:color="auto" w:fill="auto"/>
      <w:lang w:eastAsia="ru-RU"/>
    </w:rPr>
  </w:style>
  <w:style w:type="character" w:customStyle="1" w:styleId="afff4">
    <w:name w:val="Шапка Знак"/>
    <w:basedOn w:val="a2"/>
    <w:link w:val="afff3"/>
    <w:rsid w:val="006E1937"/>
    <w:rPr>
      <w:rFonts w:ascii="Arial" w:hAnsi="Arial"/>
      <w:sz w:val="24"/>
      <w:shd w:val="pct20" w:color="auto" w:fill="auto"/>
    </w:rPr>
  </w:style>
  <w:style w:type="character" w:customStyle="1" w:styleId="110">
    <w:name w:val="Знак Знак11"/>
    <w:rsid w:val="006E1937"/>
    <w:rPr>
      <w:rFonts w:ascii="Arial" w:hAnsi="Arial"/>
      <w:sz w:val="24"/>
      <w:lang w:eastAsia="ru-RU"/>
    </w:rPr>
  </w:style>
  <w:style w:type="paragraph" w:styleId="afff5">
    <w:name w:val="Subtitle"/>
    <w:basedOn w:val="a1"/>
    <w:link w:val="afff6"/>
    <w:qFormat/>
    <w:rsid w:val="006E1937"/>
    <w:pPr>
      <w:suppressAutoHyphens w:val="0"/>
      <w:spacing w:after="60"/>
      <w:jc w:val="center"/>
      <w:outlineLvl w:val="1"/>
    </w:pPr>
    <w:rPr>
      <w:rFonts w:ascii="Arial" w:hAnsi="Arial"/>
      <w:szCs w:val="20"/>
      <w:lang w:eastAsia="ru-RU"/>
    </w:rPr>
  </w:style>
  <w:style w:type="character" w:customStyle="1" w:styleId="afff6">
    <w:name w:val="Подзаголовок Знак"/>
    <w:basedOn w:val="a2"/>
    <w:link w:val="afff5"/>
    <w:rsid w:val="006E1937"/>
    <w:rPr>
      <w:rFonts w:ascii="Arial" w:hAnsi="Arial"/>
      <w:sz w:val="24"/>
    </w:rPr>
  </w:style>
  <w:style w:type="paragraph" w:styleId="afff7">
    <w:name w:val="Salutation"/>
    <w:basedOn w:val="a1"/>
    <w:next w:val="a1"/>
    <w:link w:val="afff8"/>
    <w:rsid w:val="006E1937"/>
    <w:pPr>
      <w:suppressAutoHyphens w:val="0"/>
      <w:spacing w:after="60"/>
      <w:jc w:val="both"/>
    </w:pPr>
    <w:rPr>
      <w:szCs w:val="20"/>
      <w:lang w:eastAsia="ru-RU"/>
    </w:rPr>
  </w:style>
  <w:style w:type="character" w:customStyle="1" w:styleId="afff8">
    <w:name w:val="Приветствие Знак"/>
    <w:basedOn w:val="a2"/>
    <w:link w:val="afff7"/>
    <w:rsid w:val="006E1937"/>
    <w:rPr>
      <w:sz w:val="24"/>
    </w:rPr>
  </w:style>
  <w:style w:type="character" w:customStyle="1" w:styleId="91">
    <w:name w:val="Знак Знак9"/>
    <w:rsid w:val="006E1937"/>
    <w:rPr>
      <w:sz w:val="24"/>
      <w:lang w:eastAsia="ru-RU"/>
    </w:rPr>
  </w:style>
  <w:style w:type="paragraph" w:styleId="afff9">
    <w:name w:val="Date"/>
    <w:basedOn w:val="a1"/>
    <w:next w:val="a1"/>
    <w:link w:val="afffa"/>
    <w:rsid w:val="006E1937"/>
    <w:pPr>
      <w:suppressAutoHyphens w:val="0"/>
      <w:spacing w:after="60"/>
      <w:jc w:val="both"/>
    </w:pPr>
    <w:rPr>
      <w:szCs w:val="20"/>
      <w:lang w:eastAsia="ru-RU"/>
    </w:rPr>
  </w:style>
  <w:style w:type="character" w:customStyle="1" w:styleId="afffa">
    <w:name w:val="Дата Знак"/>
    <w:basedOn w:val="a2"/>
    <w:link w:val="afff9"/>
    <w:rsid w:val="006E1937"/>
    <w:rPr>
      <w:sz w:val="24"/>
    </w:rPr>
  </w:style>
  <w:style w:type="paragraph" w:styleId="afffb">
    <w:name w:val="Body Text First Indent"/>
    <w:basedOn w:val="af"/>
    <w:link w:val="afffc"/>
    <w:rsid w:val="006E1937"/>
    <w:pPr>
      <w:suppressAutoHyphens w:val="0"/>
      <w:ind w:firstLine="210"/>
      <w:jc w:val="both"/>
    </w:pPr>
    <w:rPr>
      <w:lang w:eastAsia="ru-RU"/>
    </w:rPr>
  </w:style>
  <w:style w:type="character" w:customStyle="1" w:styleId="21">
    <w:name w:val="Основной текст Знак2"/>
    <w:aliases w:val="Основной текст Знак Знак1 Знак Знак2,body text Знак Знак Знак Знак2,Основной текст Знак Знак Знак Знак Знак1 Знак2,Знак1 Знак2 Знак Знак Знак2,body text Знак2 Знак Знак Знак2,Основной текст Знак Знак Знак1 Знак Знак Знак1"/>
    <w:basedOn w:val="a2"/>
    <w:link w:val="af"/>
    <w:rsid w:val="006E1937"/>
    <w:rPr>
      <w:sz w:val="24"/>
      <w:szCs w:val="24"/>
      <w:lang w:eastAsia="ar-SA"/>
    </w:rPr>
  </w:style>
  <w:style w:type="character" w:customStyle="1" w:styleId="afffc">
    <w:name w:val="Красная строка Знак"/>
    <w:basedOn w:val="21"/>
    <w:link w:val="afffb"/>
    <w:rsid w:val="006E1937"/>
    <w:rPr>
      <w:sz w:val="24"/>
      <w:szCs w:val="24"/>
      <w:lang w:eastAsia="ar-SA"/>
    </w:rPr>
  </w:style>
  <w:style w:type="character" w:customStyle="1" w:styleId="1f">
    <w:name w:val="Основной текст с отступом Знак1"/>
    <w:aliases w:val="Основной текст с отступом Знак Знак1,текст Знак Знак1"/>
    <w:locked/>
    <w:rsid w:val="006E1937"/>
    <w:rPr>
      <w:sz w:val="24"/>
    </w:rPr>
  </w:style>
  <w:style w:type="paragraph" w:styleId="2f">
    <w:name w:val="Body Text First Indent 2"/>
    <w:basedOn w:val="aff5"/>
    <w:link w:val="2f0"/>
    <w:rsid w:val="006E1937"/>
    <w:pPr>
      <w:ind w:firstLine="210"/>
    </w:pPr>
    <w:rPr>
      <w:rFonts w:ascii="Times New Roman" w:hAnsi="Times New Roman"/>
      <w:color w:val="auto"/>
      <w:sz w:val="24"/>
      <w:szCs w:val="24"/>
    </w:rPr>
  </w:style>
  <w:style w:type="character" w:customStyle="1" w:styleId="2f0">
    <w:name w:val="Красная строка 2 Знак"/>
    <w:basedOn w:val="aff6"/>
    <w:link w:val="2f"/>
    <w:rsid w:val="006E1937"/>
    <w:rPr>
      <w:rFonts w:ascii="Arial" w:hAnsi="Arial"/>
      <w:color w:val="333333"/>
      <w:sz w:val="24"/>
      <w:szCs w:val="24"/>
    </w:rPr>
  </w:style>
  <w:style w:type="character" w:customStyle="1" w:styleId="55">
    <w:name w:val="Знак Знак5"/>
    <w:rsid w:val="006E1937"/>
    <w:rPr>
      <w:sz w:val="24"/>
      <w:lang w:eastAsia="ru-RU"/>
    </w:rPr>
  </w:style>
  <w:style w:type="paragraph" w:styleId="afffd">
    <w:name w:val="Note Heading"/>
    <w:basedOn w:val="a1"/>
    <w:next w:val="a1"/>
    <w:link w:val="afffe"/>
    <w:rsid w:val="006E1937"/>
    <w:pPr>
      <w:suppressAutoHyphens w:val="0"/>
      <w:spacing w:after="60"/>
      <w:jc w:val="both"/>
    </w:pPr>
    <w:rPr>
      <w:szCs w:val="20"/>
      <w:lang w:eastAsia="ru-RU"/>
    </w:rPr>
  </w:style>
  <w:style w:type="character" w:customStyle="1" w:styleId="afffe">
    <w:name w:val="Заголовок записки Знак"/>
    <w:basedOn w:val="a2"/>
    <w:link w:val="afffd"/>
    <w:rsid w:val="006E1937"/>
    <w:rPr>
      <w:sz w:val="24"/>
    </w:rPr>
  </w:style>
  <w:style w:type="paragraph" w:styleId="38">
    <w:name w:val="Body Text Indent 3"/>
    <w:basedOn w:val="a1"/>
    <w:link w:val="39"/>
    <w:rsid w:val="006E1937"/>
    <w:pPr>
      <w:suppressAutoHyphens w:val="0"/>
      <w:spacing w:after="120"/>
      <w:ind w:left="283"/>
      <w:jc w:val="both"/>
    </w:pPr>
    <w:rPr>
      <w:sz w:val="16"/>
      <w:szCs w:val="20"/>
      <w:lang w:eastAsia="ru-RU"/>
    </w:rPr>
  </w:style>
  <w:style w:type="character" w:customStyle="1" w:styleId="39">
    <w:name w:val="Основной текст с отступом 3 Знак"/>
    <w:basedOn w:val="a2"/>
    <w:link w:val="38"/>
    <w:rsid w:val="006E1937"/>
    <w:rPr>
      <w:sz w:val="16"/>
    </w:rPr>
  </w:style>
  <w:style w:type="paragraph" w:styleId="affff">
    <w:name w:val="Block Text"/>
    <w:basedOn w:val="a1"/>
    <w:rsid w:val="006E1937"/>
    <w:pPr>
      <w:suppressAutoHyphens w:val="0"/>
      <w:spacing w:after="120"/>
      <w:ind w:left="1440" w:right="1440"/>
      <w:jc w:val="both"/>
    </w:pPr>
    <w:rPr>
      <w:lang w:eastAsia="ru-RU"/>
    </w:rPr>
  </w:style>
  <w:style w:type="paragraph" w:styleId="affff0">
    <w:name w:val="Plain Text"/>
    <w:basedOn w:val="a1"/>
    <w:link w:val="affff1"/>
    <w:rsid w:val="006E1937"/>
    <w:pPr>
      <w:suppressAutoHyphens w:val="0"/>
    </w:pPr>
    <w:rPr>
      <w:rFonts w:ascii="Courier New" w:hAnsi="Courier New"/>
      <w:sz w:val="20"/>
      <w:szCs w:val="20"/>
      <w:lang w:eastAsia="ru-RU"/>
    </w:rPr>
  </w:style>
  <w:style w:type="character" w:customStyle="1" w:styleId="affff1">
    <w:name w:val="Текст Знак"/>
    <w:basedOn w:val="a2"/>
    <w:link w:val="affff0"/>
    <w:rsid w:val="006E1937"/>
    <w:rPr>
      <w:rFonts w:ascii="Courier New" w:hAnsi="Courier New"/>
    </w:rPr>
  </w:style>
  <w:style w:type="character" w:customStyle="1" w:styleId="1f0">
    <w:name w:val="Знак Знак1"/>
    <w:rsid w:val="006E1937"/>
    <w:rPr>
      <w:sz w:val="24"/>
      <w:lang w:eastAsia="ru-RU"/>
    </w:rPr>
  </w:style>
  <w:style w:type="paragraph" w:styleId="affff2">
    <w:name w:val="E-mail Signature"/>
    <w:basedOn w:val="a1"/>
    <w:link w:val="affff3"/>
    <w:rsid w:val="006E1937"/>
    <w:pPr>
      <w:suppressAutoHyphens w:val="0"/>
      <w:spacing w:after="60"/>
      <w:jc w:val="both"/>
    </w:pPr>
    <w:rPr>
      <w:szCs w:val="20"/>
      <w:lang w:eastAsia="ru-RU"/>
    </w:rPr>
  </w:style>
  <w:style w:type="character" w:customStyle="1" w:styleId="affff3">
    <w:name w:val="Электронная подпись Знак"/>
    <w:basedOn w:val="a2"/>
    <w:link w:val="affff2"/>
    <w:rsid w:val="006E1937"/>
    <w:rPr>
      <w:sz w:val="24"/>
    </w:rPr>
  </w:style>
  <w:style w:type="paragraph" w:customStyle="1" w:styleId="1f1">
    <w:name w:val="Стиль1"/>
    <w:basedOn w:val="a1"/>
    <w:rsid w:val="006E1937"/>
    <w:pPr>
      <w:keepNext/>
      <w:keepLines/>
      <w:widowControl w:val="0"/>
      <w:suppressLineNumbers/>
      <w:tabs>
        <w:tab w:val="num" w:pos="432"/>
      </w:tabs>
      <w:spacing w:after="60"/>
      <w:ind w:left="432" w:hanging="432"/>
    </w:pPr>
    <w:rPr>
      <w:b/>
      <w:bCs/>
      <w:sz w:val="28"/>
      <w:szCs w:val="28"/>
      <w:lang w:eastAsia="ru-RU"/>
    </w:rPr>
  </w:style>
  <w:style w:type="paragraph" w:customStyle="1" w:styleId="2f1">
    <w:name w:val="Стиль2"/>
    <w:basedOn w:val="2d"/>
    <w:link w:val="2f2"/>
    <w:rsid w:val="006E1937"/>
    <w:pPr>
      <w:keepNext/>
      <w:keepLines/>
      <w:widowControl w:val="0"/>
      <w:suppressLineNumbers/>
      <w:tabs>
        <w:tab w:val="clear" w:pos="643"/>
        <w:tab w:val="num" w:pos="1492"/>
        <w:tab w:val="num" w:pos="1836"/>
      </w:tabs>
      <w:suppressAutoHyphens/>
      <w:ind w:left="1836" w:hanging="576"/>
    </w:pPr>
    <w:rPr>
      <w:b/>
      <w:szCs w:val="20"/>
    </w:rPr>
  </w:style>
  <w:style w:type="character" w:customStyle="1" w:styleId="2f2">
    <w:name w:val="Стиль2 Знак"/>
    <w:link w:val="2f1"/>
    <w:locked/>
    <w:rsid w:val="006E1937"/>
    <w:rPr>
      <w:b/>
      <w:sz w:val="24"/>
    </w:rPr>
  </w:style>
  <w:style w:type="paragraph" w:customStyle="1" w:styleId="affff4">
    <w:name w:val="Таблица шапка"/>
    <w:basedOn w:val="a1"/>
    <w:rsid w:val="006E1937"/>
    <w:pPr>
      <w:keepNext/>
      <w:suppressAutoHyphens w:val="0"/>
      <w:spacing w:before="40" w:after="40"/>
      <w:ind w:left="57" w:right="57"/>
    </w:pPr>
    <w:rPr>
      <w:sz w:val="18"/>
      <w:szCs w:val="18"/>
      <w:lang w:eastAsia="ru-RU"/>
    </w:rPr>
  </w:style>
  <w:style w:type="paragraph" w:customStyle="1" w:styleId="affff5">
    <w:name w:val="пункт"/>
    <w:basedOn w:val="a1"/>
    <w:rsid w:val="006E1937"/>
    <w:pPr>
      <w:tabs>
        <w:tab w:val="num" w:pos="1135"/>
      </w:tabs>
      <w:suppressAutoHyphens w:val="0"/>
      <w:spacing w:before="60" w:after="60"/>
      <w:ind w:left="-283" w:firstLine="567"/>
    </w:pPr>
    <w:rPr>
      <w:lang w:eastAsia="ru-RU"/>
    </w:rPr>
  </w:style>
  <w:style w:type="paragraph" w:customStyle="1" w:styleId="1f2">
    <w:name w:val="1"/>
    <w:basedOn w:val="a1"/>
    <w:rsid w:val="006E1937"/>
    <w:pPr>
      <w:suppressAutoHyphens w:val="0"/>
      <w:spacing w:after="160" w:line="240" w:lineRule="exact"/>
    </w:pPr>
    <w:rPr>
      <w:sz w:val="20"/>
      <w:szCs w:val="20"/>
      <w:lang w:eastAsia="zh-CN"/>
    </w:rPr>
  </w:style>
  <w:style w:type="paragraph" w:customStyle="1" w:styleId="1CharChar">
    <w:name w:val="1 Знак Char Знак Char Знак"/>
    <w:basedOn w:val="a1"/>
    <w:rsid w:val="006E1937"/>
    <w:pPr>
      <w:suppressAutoHyphens w:val="0"/>
      <w:spacing w:after="160" w:line="240" w:lineRule="exact"/>
    </w:pPr>
    <w:rPr>
      <w:sz w:val="20"/>
      <w:szCs w:val="20"/>
      <w:lang w:eastAsia="zh-CN"/>
    </w:rPr>
  </w:style>
  <w:style w:type="paragraph" w:customStyle="1" w:styleId="231">
    <w:name w:val="Знак Знак23 Знак Знак Знак Знак"/>
    <w:basedOn w:val="a1"/>
    <w:autoRedefine/>
    <w:rsid w:val="006E1937"/>
    <w:pPr>
      <w:suppressAutoHyphens w:val="0"/>
      <w:spacing w:before="60" w:after="60"/>
    </w:pPr>
    <w:rPr>
      <w:sz w:val="20"/>
      <w:szCs w:val="20"/>
      <w:lang w:eastAsia="zh-CN"/>
    </w:rPr>
  </w:style>
  <w:style w:type="paragraph" w:customStyle="1" w:styleId="affff6">
    <w:name w:val="Знак Знак Знак Знак"/>
    <w:basedOn w:val="a1"/>
    <w:rsid w:val="006E1937"/>
    <w:pPr>
      <w:suppressAutoHyphens w:val="0"/>
      <w:spacing w:after="160" w:line="240" w:lineRule="exact"/>
    </w:pPr>
    <w:rPr>
      <w:sz w:val="20"/>
      <w:szCs w:val="20"/>
      <w:lang w:eastAsia="zh-CN"/>
    </w:rPr>
  </w:style>
  <w:style w:type="character" w:styleId="affff7">
    <w:name w:val="page number"/>
    <w:rsid w:val="006E1937"/>
    <w:rPr>
      <w:rFonts w:cs="Times New Roman"/>
    </w:rPr>
  </w:style>
  <w:style w:type="paragraph" w:customStyle="1" w:styleId="affff8">
    <w:name w:val="Знак Знак Знак Знак Знак Знак"/>
    <w:basedOn w:val="a1"/>
    <w:rsid w:val="006E1937"/>
    <w:pPr>
      <w:suppressAutoHyphens w:val="0"/>
      <w:spacing w:after="160" w:line="240" w:lineRule="exact"/>
    </w:pPr>
    <w:rPr>
      <w:sz w:val="20"/>
      <w:szCs w:val="20"/>
      <w:lang w:eastAsia="zh-CN"/>
    </w:rPr>
  </w:style>
  <w:style w:type="paragraph" w:customStyle="1" w:styleId="affff9">
    <w:name w:val="Знак Знак Знак Знак Знак Знак Знак"/>
    <w:basedOn w:val="a1"/>
    <w:rsid w:val="006E1937"/>
    <w:pPr>
      <w:suppressAutoHyphens w:val="0"/>
      <w:spacing w:after="160" w:line="240" w:lineRule="exact"/>
    </w:pPr>
    <w:rPr>
      <w:sz w:val="20"/>
      <w:szCs w:val="20"/>
      <w:lang w:eastAsia="zh-CN"/>
    </w:rPr>
  </w:style>
  <w:style w:type="paragraph" w:customStyle="1" w:styleId="1f3">
    <w:name w:val="Абзац списка1"/>
    <w:basedOn w:val="a1"/>
    <w:link w:val="affffa"/>
    <w:rsid w:val="006E1937"/>
    <w:pPr>
      <w:suppressAutoHyphens w:val="0"/>
      <w:ind w:left="720"/>
    </w:pPr>
    <w:rPr>
      <w:szCs w:val="28"/>
      <w:lang w:eastAsia="ru-RU"/>
    </w:rPr>
  </w:style>
  <w:style w:type="character" w:customStyle="1" w:styleId="DeltaViewInsertion">
    <w:name w:val="DeltaView Insertion"/>
    <w:rsid w:val="006E1937"/>
    <w:rPr>
      <w:color w:val="0000FF"/>
      <w:spacing w:val="0"/>
      <w:u w:val="double"/>
    </w:rPr>
  </w:style>
  <w:style w:type="paragraph" w:customStyle="1" w:styleId="1f4">
    <w:name w:val="Знак Знак Знак1"/>
    <w:basedOn w:val="a1"/>
    <w:rsid w:val="006E1937"/>
    <w:pPr>
      <w:suppressAutoHyphens w:val="0"/>
      <w:spacing w:after="160" w:line="240" w:lineRule="exact"/>
    </w:pPr>
    <w:rPr>
      <w:sz w:val="20"/>
      <w:szCs w:val="20"/>
      <w:lang w:eastAsia="zh-CN"/>
    </w:rPr>
  </w:style>
  <w:style w:type="paragraph" w:customStyle="1" w:styleId="232">
    <w:name w:val="Знак Знак23 Знак Знак Знак"/>
    <w:basedOn w:val="a1"/>
    <w:rsid w:val="006E1937"/>
    <w:pPr>
      <w:suppressAutoHyphens w:val="0"/>
      <w:spacing w:after="160" w:line="240" w:lineRule="exact"/>
    </w:pPr>
    <w:rPr>
      <w:sz w:val="20"/>
      <w:szCs w:val="20"/>
      <w:lang w:eastAsia="zh-CN"/>
    </w:rPr>
  </w:style>
  <w:style w:type="paragraph" w:customStyle="1" w:styleId="1f5">
    <w:name w:val="Список многоуровневый 1"/>
    <w:basedOn w:val="a1"/>
    <w:rsid w:val="006E1937"/>
    <w:pPr>
      <w:tabs>
        <w:tab w:val="num" w:pos="432"/>
      </w:tabs>
      <w:suppressAutoHyphens w:val="0"/>
      <w:spacing w:after="60"/>
      <w:ind w:left="431" w:hanging="431"/>
      <w:jc w:val="both"/>
    </w:pPr>
    <w:rPr>
      <w:lang w:eastAsia="ru-RU"/>
    </w:rPr>
  </w:style>
  <w:style w:type="paragraph" w:customStyle="1" w:styleId="2310">
    <w:name w:val="Знак Знак23 Знак Знак Знак Знак1"/>
    <w:basedOn w:val="a1"/>
    <w:autoRedefine/>
    <w:rsid w:val="006E1937"/>
    <w:pPr>
      <w:suppressAutoHyphens w:val="0"/>
      <w:spacing w:before="60" w:after="60"/>
    </w:pPr>
    <w:rPr>
      <w:sz w:val="20"/>
      <w:szCs w:val="20"/>
      <w:lang w:eastAsia="zh-CN"/>
    </w:rPr>
  </w:style>
  <w:style w:type="character" w:customStyle="1" w:styleId="spanbodyheader11">
    <w:name w:val="span_body_header_11"/>
    <w:rsid w:val="006E1937"/>
    <w:rPr>
      <w:b/>
      <w:sz w:val="20"/>
    </w:rPr>
  </w:style>
  <w:style w:type="character" w:customStyle="1" w:styleId="tendersubject1">
    <w:name w:val="tendersubject1"/>
    <w:rsid w:val="006E1937"/>
    <w:rPr>
      <w:b/>
      <w:color w:val="0000FF"/>
      <w:sz w:val="20"/>
    </w:rPr>
  </w:style>
  <w:style w:type="character" w:customStyle="1" w:styleId="labelbodytext11">
    <w:name w:val="label_body_text_11"/>
    <w:rsid w:val="006E1937"/>
    <w:rPr>
      <w:color w:val="0000FF"/>
      <w:sz w:val="20"/>
    </w:rPr>
  </w:style>
  <w:style w:type="character" w:customStyle="1" w:styleId="spanbodytext21">
    <w:name w:val="span_body_text_21"/>
    <w:rsid w:val="006E1937"/>
    <w:rPr>
      <w:sz w:val="20"/>
    </w:rPr>
  </w:style>
  <w:style w:type="character" w:customStyle="1" w:styleId="spanheaderlot21">
    <w:name w:val="span_header_lot_21"/>
    <w:rsid w:val="006E1937"/>
    <w:rPr>
      <w:b/>
      <w:sz w:val="20"/>
    </w:rPr>
  </w:style>
  <w:style w:type="character" w:customStyle="1" w:styleId="labeltextlot21">
    <w:name w:val="label_text_lot_21"/>
    <w:rsid w:val="006E1937"/>
    <w:rPr>
      <w:color w:val="0000FF"/>
      <w:sz w:val="20"/>
    </w:rPr>
  </w:style>
  <w:style w:type="paragraph" w:customStyle="1" w:styleId="ConsCell">
    <w:name w:val="ConsCell"/>
    <w:rsid w:val="006E1937"/>
    <w:pPr>
      <w:widowControl w:val="0"/>
      <w:autoSpaceDE w:val="0"/>
      <w:autoSpaceDN w:val="0"/>
      <w:adjustRightInd w:val="0"/>
    </w:pPr>
    <w:rPr>
      <w:rFonts w:ascii="Arial" w:hAnsi="Arial" w:cs="Arial"/>
    </w:rPr>
  </w:style>
  <w:style w:type="paragraph" w:customStyle="1" w:styleId="Iauiue">
    <w:name w:val="Iau?iue"/>
    <w:rsid w:val="006E1937"/>
    <w:rPr>
      <w:color w:val="000000"/>
      <w:sz w:val="24"/>
    </w:rPr>
  </w:style>
  <w:style w:type="paragraph" w:customStyle="1" w:styleId="111">
    <w:name w:val="Знак1 Знак Знак Знак1"/>
    <w:basedOn w:val="a1"/>
    <w:rsid w:val="006E1937"/>
    <w:pPr>
      <w:suppressAutoHyphens w:val="0"/>
      <w:spacing w:after="160" w:line="240" w:lineRule="exact"/>
    </w:pPr>
    <w:rPr>
      <w:rFonts w:ascii="Verdana" w:hAnsi="Verdana"/>
      <w:lang w:val="en-US" w:eastAsia="en-US"/>
    </w:rPr>
  </w:style>
  <w:style w:type="character" w:styleId="HTML3">
    <w:name w:val="HTML Acronym"/>
    <w:rsid w:val="006E1937"/>
    <w:rPr>
      <w:rFonts w:cs="Times New Roman"/>
    </w:rPr>
  </w:style>
  <w:style w:type="character" w:styleId="affffb">
    <w:name w:val="Emphasis"/>
    <w:uiPriority w:val="20"/>
    <w:qFormat/>
    <w:rsid w:val="006E1937"/>
    <w:rPr>
      <w:rFonts w:cs="Times New Roman"/>
      <w:i/>
    </w:rPr>
  </w:style>
  <w:style w:type="character" w:styleId="HTML4">
    <w:name w:val="HTML Keyboard"/>
    <w:rsid w:val="006E1937"/>
    <w:rPr>
      <w:rFonts w:ascii="Courier New" w:hAnsi="Courier New" w:cs="Times New Roman"/>
      <w:sz w:val="20"/>
    </w:rPr>
  </w:style>
  <w:style w:type="character" w:styleId="HTML5">
    <w:name w:val="HTML Code"/>
    <w:rsid w:val="006E1937"/>
    <w:rPr>
      <w:rFonts w:ascii="Courier New" w:hAnsi="Courier New" w:cs="Times New Roman"/>
      <w:sz w:val="20"/>
    </w:rPr>
  </w:style>
  <w:style w:type="character" w:styleId="affffc">
    <w:name w:val="line number"/>
    <w:rsid w:val="006E1937"/>
    <w:rPr>
      <w:rFonts w:cs="Times New Roman"/>
    </w:rPr>
  </w:style>
  <w:style w:type="character" w:styleId="HTML6">
    <w:name w:val="HTML Sample"/>
    <w:rsid w:val="006E1937"/>
    <w:rPr>
      <w:rFonts w:ascii="Courier New" w:hAnsi="Courier New" w:cs="Times New Roman"/>
    </w:rPr>
  </w:style>
  <w:style w:type="character" w:styleId="HTML7">
    <w:name w:val="HTML Definition"/>
    <w:rsid w:val="006E1937"/>
    <w:rPr>
      <w:rFonts w:cs="Times New Roman"/>
      <w:i/>
    </w:rPr>
  </w:style>
  <w:style w:type="character" w:styleId="HTML8">
    <w:name w:val="HTML Variable"/>
    <w:rsid w:val="006E1937"/>
    <w:rPr>
      <w:rFonts w:cs="Times New Roman"/>
      <w:i/>
    </w:rPr>
  </w:style>
  <w:style w:type="character" w:styleId="HTML9">
    <w:name w:val="HTML Typewriter"/>
    <w:rsid w:val="006E1937"/>
    <w:rPr>
      <w:rFonts w:ascii="Courier New" w:hAnsi="Courier New" w:cs="Times New Roman"/>
      <w:sz w:val="20"/>
    </w:rPr>
  </w:style>
  <w:style w:type="character" w:styleId="HTMLa">
    <w:name w:val="HTML Cite"/>
    <w:rsid w:val="006E1937"/>
    <w:rPr>
      <w:rFonts w:cs="Times New Roman"/>
      <w:i/>
    </w:rPr>
  </w:style>
  <w:style w:type="character" w:customStyle="1" w:styleId="3a">
    <w:name w:val="Стиль3 Знак"/>
    <w:rsid w:val="006E1937"/>
    <w:rPr>
      <w:sz w:val="24"/>
      <w:lang w:val="ru-RU" w:eastAsia="ru-RU"/>
    </w:rPr>
  </w:style>
  <w:style w:type="character" w:customStyle="1" w:styleId="3b">
    <w:name w:val="Стиль3 Знак Знак"/>
    <w:rsid w:val="006E1937"/>
    <w:rPr>
      <w:sz w:val="24"/>
      <w:lang w:val="ru-RU" w:eastAsia="ru-RU"/>
    </w:rPr>
  </w:style>
  <w:style w:type="paragraph" w:styleId="affffd">
    <w:name w:val="Document Map"/>
    <w:basedOn w:val="a1"/>
    <w:link w:val="affffe"/>
    <w:rsid w:val="006E1937"/>
    <w:pPr>
      <w:shd w:val="clear" w:color="auto" w:fill="000080"/>
      <w:suppressAutoHyphens w:val="0"/>
      <w:spacing w:after="60"/>
      <w:jc w:val="both"/>
    </w:pPr>
    <w:rPr>
      <w:rFonts w:ascii="Tahoma" w:hAnsi="Tahoma"/>
      <w:szCs w:val="20"/>
      <w:shd w:val="clear" w:color="auto" w:fill="000080"/>
      <w:lang w:eastAsia="ru-RU"/>
    </w:rPr>
  </w:style>
  <w:style w:type="character" w:customStyle="1" w:styleId="affffe">
    <w:name w:val="Схема документа Знак"/>
    <w:basedOn w:val="a2"/>
    <w:link w:val="affffd"/>
    <w:rsid w:val="006E1937"/>
    <w:rPr>
      <w:rFonts w:ascii="Tahoma" w:hAnsi="Tahoma"/>
      <w:sz w:val="24"/>
      <w:shd w:val="clear" w:color="auto" w:fill="000080"/>
    </w:rPr>
  </w:style>
  <w:style w:type="paragraph" w:customStyle="1" w:styleId="3c">
    <w:name w:val="заголовок 3"/>
    <w:basedOn w:val="a1"/>
    <w:next w:val="a1"/>
    <w:rsid w:val="006E1937"/>
    <w:pPr>
      <w:keepNext/>
      <w:suppressAutoHyphens w:val="0"/>
      <w:jc w:val="center"/>
    </w:pPr>
    <w:rPr>
      <w:b/>
      <w:sz w:val="28"/>
      <w:szCs w:val="20"/>
      <w:lang w:eastAsia="ru-RU"/>
    </w:rPr>
  </w:style>
  <w:style w:type="paragraph" w:customStyle="1" w:styleId="46">
    <w:name w:val="заголовок 4"/>
    <w:basedOn w:val="a1"/>
    <w:next w:val="a1"/>
    <w:rsid w:val="006E1937"/>
    <w:pPr>
      <w:keepNext/>
      <w:suppressAutoHyphens w:val="0"/>
    </w:pPr>
    <w:rPr>
      <w:b/>
      <w:sz w:val="28"/>
      <w:szCs w:val="20"/>
      <w:lang w:eastAsia="ru-RU"/>
    </w:rPr>
  </w:style>
  <w:style w:type="character" w:customStyle="1" w:styleId="labelbodytext1">
    <w:name w:val="label_body_text_1"/>
    <w:rsid w:val="006E1937"/>
  </w:style>
  <w:style w:type="paragraph" w:customStyle="1" w:styleId="112">
    <w:name w:val="Обычный + 11 пт"/>
    <w:aliases w:val="После:  0 пт,Первая строка:  1 см"/>
    <w:basedOn w:val="a1"/>
    <w:rsid w:val="006E1937"/>
    <w:pPr>
      <w:tabs>
        <w:tab w:val="num" w:pos="432"/>
      </w:tabs>
      <w:suppressAutoHyphens w:val="0"/>
      <w:ind w:left="432" w:hanging="432"/>
      <w:jc w:val="both"/>
    </w:pPr>
    <w:rPr>
      <w:sz w:val="22"/>
      <w:szCs w:val="22"/>
      <w:lang w:eastAsia="ru-RU"/>
    </w:rPr>
  </w:style>
  <w:style w:type="paragraph" w:customStyle="1" w:styleId="xl21">
    <w:name w:val="xl21"/>
    <w:basedOn w:val="a1"/>
    <w:rsid w:val="006E1937"/>
    <w:pPr>
      <w:suppressAutoHyphens w:val="0"/>
      <w:spacing w:before="100" w:beforeAutospacing="1" w:after="100" w:afterAutospacing="1"/>
    </w:pPr>
    <w:rPr>
      <w:rFonts w:ascii="Arial Unicode MS" w:eastAsia="Arial Unicode MS" w:cs="Arial Unicode MS"/>
      <w:lang w:eastAsia="ru-RU"/>
    </w:rPr>
  </w:style>
  <w:style w:type="paragraph" w:customStyle="1" w:styleId="11pt">
    <w:name w:val="Обычный + 11 pt"/>
    <w:aliases w:val="полужирный,Черный,по центру,По центру,Перед:  5 пт,После:  5 пт"/>
    <w:basedOn w:val="a1"/>
    <w:rsid w:val="006E1937"/>
    <w:pPr>
      <w:suppressAutoHyphens w:val="0"/>
      <w:jc w:val="center"/>
    </w:pPr>
    <w:rPr>
      <w:b/>
      <w:color w:val="000000"/>
      <w:sz w:val="22"/>
      <w:szCs w:val="20"/>
      <w:lang w:eastAsia="ru-RU"/>
    </w:rPr>
  </w:style>
  <w:style w:type="paragraph" w:customStyle="1" w:styleId="xl20">
    <w:name w:val="xl20"/>
    <w:basedOn w:val="a1"/>
    <w:rsid w:val="006E1937"/>
    <w:pPr>
      <w:suppressAutoHyphens w:val="0"/>
      <w:spacing w:before="100" w:beforeAutospacing="1" w:after="100" w:afterAutospacing="1"/>
      <w:jc w:val="center"/>
    </w:pPr>
    <w:rPr>
      <w:rFonts w:ascii="Arial Unicode MS" w:eastAsia="Arial Unicode MS" w:cs="Arial Unicode MS"/>
      <w:lang w:eastAsia="ru-RU"/>
    </w:rPr>
  </w:style>
  <w:style w:type="paragraph" w:customStyle="1" w:styleId="113">
    <w:name w:val="заголовок 11"/>
    <w:basedOn w:val="a1"/>
    <w:next w:val="a1"/>
    <w:rsid w:val="006E1937"/>
    <w:pPr>
      <w:keepNext/>
      <w:suppressAutoHyphens w:val="0"/>
      <w:snapToGrid w:val="0"/>
      <w:jc w:val="center"/>
    </w:pPr>
    <w:rPr>
      <w:szCs w:val="20"/>
      <w:lang w:eastAsia="ru-RU"/>
    </w:rPr>
  </w:style>
  <w:style w:type="paragraph" w:customStyle="1" w:styleId="FormField">
    <w:name w:val="FormField"/>
    <w:basedOn w:val="a1"/>
    <w:rsid w:val="006E1937"/>
    <w:pPr>
      <w:widowControl w:val="0"/>
      <w:suppressAutoHyphens w:val="0"/>
      <w:spacing w:before="120"/>
    </w:pPr>
    <w:rPr>
      <w:rFonts w:ascii="Arial" w:hAnsi="Arial"/>
      <w:b/>
      <w:szCs w:val="20"/>
      <w:lang w:eastAsia="ru-RU"/>
    </w:rPr>
  </w:style>
  <w:style w:type="paragraph" w:customStyle="1" w:styleId="xl28">
    <w:name w:val="xl28"/>
    <w:basedOn w:val="a1"/>
    <w:rsid w:val="006E1937"/>
    <w:pPr>
      <w:suppressAutoHyphens w:val="0"/>
      <w:spacing w:before="100" w:beforeAutospacing="1" w:after="100" w:afterAutospacing="1"/>
      <w:jc w:val="both"/>
      <w:textAlignment w:val="top"/>
    </w:pPr>
    <w:rPr>
      <w:rFonts w:ascii="Arial Unicode MS" w:eastAsia="Arial Unicode MS" w:cs="Arial Unicode MS"/>
      <w:lang w:eastAsia="ru-RU"/>
    </w:rPr>
  </w:style>
  <w:style w:type="character" w:customStyle="1" w:styleId="Strong1">
    <w:name w:val="Strong1"/>
    <w:rsid w:val="006E1937"/>
    <w:rPr>
      <w:b/>
    </w:rPr>
  </w:style>
  <w:style w:type="paragraph" w:customStyle="1" w:styleId="a30">
    <w:name w:val="a3"/>
    <w:basedOn w:val="a1"/>
    <w:rsid w:val="006E1937"/>
    <w:pPr>
      <w:suppressAutoHyphens w:val="0"/>
      <w:spacing w:before="100" w:beforeAutospacing="1" w:after="100" w:afterAutospacing="1"/>
      <w:jc w:val="center"/>
    </w:pPr>
    <w:rPr>
      <w:rFonts w:ascii="Verdana" w:hAnsi="Verdana"/>
      <w:sz w:val="20"/>
      <w:szCs w:val="20"/>
      <w:lang w:eastAsia="ru-RU"/>
    </w:rPr>
  </w:style>
  <w:style w:type="paragraph" w:customStyle="1" w:styleId="BodyText1">
    <w:name w:val="Body Text1"/>
    <w:basedOn w:val="a1"/>
    <w:rsid w:val="006E1937"/>
    <w:pPr>
      <w:widowControl w:val="0"/>
      <w:suppressAutoHyphens w:val="0"/>
      <w:jc w:val="both"/>
    </w:pPr>
    <w:rPr>
      <w:szCs w:val="20"/>
      <w:lang w:eastAsia="ru-RU"/>
    </w:rPr>
  </w:style>
  <w:style w:type="character" w:customStyle="1" w:styleId="spanheaderlevel21">
    <w:name w:val="span_header_level_21"/>
    <w:rsid w:val="006E1937"/>
    <w:rPr>
      <w:b/>
      <w:sz w:val="22"/>
    </w:rPr>
  </w:style>
  <w:style w:type="character" w:customStyle="1" w:styleId="labelheaderlevel21">
    <w:name w:val="label_header_level_21"/>
    <w:rsid w:val="006E1937"/>
    <w:rPr>
      <w:b/>
      <w:color w:val="0000FF"/>
      <w:sz w:val="20"/>
    </w:rPr>
  </w:style>
  <w:style w:type="paragraph" w:customStyle="1" w:styleId="consplusnonformat0">
    <w:name w:val="consplusnonformat"/>
    <w:basedOn w:val="a1"/>
    <w:rsid w:val="006E1937"/>
    <w:pPr>
      <w:suppressAutoHyphens w:val="0"/>
      <w:spacing w:before="150" w:after="150"/>
      <w:ind w:left="150" w:right="150"/>
    </w:pPr>
    <w:rPr>
      <w:lang w:eastAsia="ru-RU"/>
    </w:rPr>
  </w:style>
  <w:style w:type="paragraph" w:customStyle="1" w:styleId="consplusnormal0">
    <w:name w:val="consplusnormal"/>
    <w:basedOn w:val="a1"/>
    <w:rsid w:val="006E1937"/>
    <w:pPr>
      <w:suppressAutoHyphens w:val="0"/>
      <w:spacing w:before="150" w:after="150"/>
      <w:ind w:left="150" w:right="150"/>
    </w:pPr>
    <w:rPr>
      <w:lang w:eastAsia="ru-RU"/>
    </w:rPr>
  </w:style>
  <w:style w:type="paragraph" w:customStyle="1" w:styleId="FR1">
    <w:name w:val="FR1"/>
    <w:rsid w:val="006E1937"/>
    <w:pPr>
      <w:widowControl w:val="0"/>
      <w:spacing w:before="700"/>
      <w:ind w:left="2080"/>
    </w:pPr>
    <w:rPr>
      <w:sz w:val="28"/>
    </w:rPr>
  </w:style>
  <w:style w:type="paragraph" w:customStyle="1" w:styleId="FR2">
    <w:name w:val="FR2"/>
    <w:rsid w:val="006E1937"/>
    <w:pPr>
      <w:widowControl w:val="0"/>
      <w:jc w:val="center"/>
    </w:pPr>
    <w:rPr>
      <w:rFonts w:ascii="Arial" w:hAnsi="Arial"/>
      <w:sz w:val="28"/>
    </w:rPr>
  </w:style>
  <w:style w:type="paragraph" w:customStyle="1" w:styleId="1110">
    <w:name w:val="Знак1 Знак Знак Знак11"/>
    <w:basedOn w:val="a1"/>
    <w:rsid w:val="006E1937"/>
    <w:pPr>
      <w:suppressAutoHyphens w:val="0"/>
      <w:spacing w:after="160" w:line="240" w:lineRule="exact"/>
    </w:pPr>
    <w:rPr>
      <w:rFonts w:ascii="Verdana" w:hAnsi="Verdana"/>
      <w:lang w:val="en-US" w:eastAsia="en-US"/>
    </w:rPr>
  </w:style>
  <w:style w:type="paragraph" w:customStyle="1" w:styleId="afffff">
    <w:name w:val="Таблица Знак Знак Знак Знак Знак Знак Знак"/>
    <w:basedOn w:val="a1"/>
    <w:rsid w:val="006E1937"/>
    <w:pPr>
      <w:keepLines/>
      <w:suppressAutoHyphens w:val="0"/>
      <w:spacing w:line="240" w:lineRule="exact"/>
    </w:pPr>
    <w:rPr>
      <w:szCs w:val="20"/>
    </w:rPr>
  </w:style>
  <w:style w:type="paragraph" w:customStyle="1" w:styleId="212">
    <w:name w:val="Основной текст с отступом 21"/>
    <w:basedOn w:val="a1"/>
    <w:rsid w:val="006E1937"/>
    <w:pPr>
      <w:keepNext/>
      <w:keepLines/>
      <w:suppressAutoHyphens w:val="0"/>
      <w:overflowPunct w:val="0"/>
      <w:autoSpaceDE w:val="0"/>
      <w:autoSpaceDN w:val="0"/>
      <w:adjustRightInd w:val="0"/>
      <w:ind w:left="426" w:firstLine="283"/>
      <w:jc w:val="both"/>
    </w:pPr>
    <w:rPr>
      <w:szCs w:val="20"/>
      <w:lang w:eastAsia="ru-RU"/>
    </w:rPr>
  </w:style>
  <w:style w:type="character" w:customStyle="1" w:styleId="1f6">
    <w:name w:val="Строгий1"/>
    <w:rsid w:val="006E1937"/>
    <w:rPr>
      <w:b/>
    </w:rPr>
  </w:style>
  <w:style w:type="paragraph" w:customStyle="1" w:styleId="213">
    <w:name w:val="Цитата 21"/>
    <w:basedOn w:val="a1"/>
    <w:next w:val="a1"/>
    <w:link w:val="2f3"/>
    <w:rsid w:val="006E1937"/>
    <w:pPr>
      <w:suppressAutoHyphens w:val="0"/>
      <w:spacing w:after="200"/>
      <w:jc w:val="both"/>
    </w:pPr>
    <w:rPr>
      <w:rFonts w:ascii="Book Antiqua" w:hAnsi="Book Antiqua"/>
      <w:i/>
      <w:color w:val="000000"/>
      <w:sz w:val="28"/>
      <w:szCs w:val="20"/>
      <w:lang w:val="en-US" w:eastAsia="en-US"/>
    </w:rPr>
  </w:style>
  <w:style w:type="character" w:customStyle="1" w:styleId="2f3">
    <w:name w:val="Цитата 2 Знак"/>
    <w:link w:val="213"/>
    <w:locked/>
    <w:rsid w:val="006E1937"/>
    <w:rPr>
      <w:rFonts w:ascii="Book Antiqua" w:hAnsi="Book Antiqua"/>
      <w:i/>
      <w:color w:val="000000"/>
      <w:sz w:val="28"/>
      <w:lang w:val="en-US" w:eastAsia="en-US"/>
    </w:rPr>
  </w:style>
  <w:style w:type="paragraph" w:customStyle="1" w:styleId="1f7">
    <w:name w:val="Выделенная цитата1"/>
    <w:basedOn w:val="a1"/>
    <w:next w:val="a1"/>
    <w:link w:val="afffff0"/>
    <w:rsid w:val="006E1937"/>
    <w:pPr>
      <w:pBdr>
        <w:bottom w:val="single" w:sz="4" w:space="4" w:color="4F81BD"/>
      </w:pBdr>
      <w:suppressAutoHyphens w:val="0"/>
      <w:spacing w:before="200" w:after="280"/>
      <w:ind w:left="936" w:right="936"/>
      <w:jc w:val="both"/>
    </w:pPr>
    <w:rPr>
      <w:rFonts w:ascii="Book Antiqua" w:hAnsi="Book Antiqua"/>
      <w:b/>
      <w:i/>
      <w:color w:val="4F81BD"/>
      <w:sz w:val="28"/>
      <w:szCs w:val="20"/>
      <w:lang w:val="en-US" w:eastAsia="en-US"/>
    </w:rPr>
  </w:style>
  <w:style w:type="character" w:customStyle="1" w:styleId="afffff0">
    <w:name w:val="Выделенная цитата Знак"/>
    <w:link w:val="1f7"/>
    <w:locked/>
    <w:rsid w:val="006E1937"/>
    <w:rPr>
      <w:rFonts w:ascii="Book Antiqua" w:hAnsi="Book Antiqua"/>
      <w:b/>
      <w:i/>
      <w:color w:val="4F81BD"/>
      <w:sz w:val="28"/>
      <w:lang w:val="en-US" w:eastAsia="en-US"/>
    </w:rPr>
  </w:style>
  <w:style w:type="character" w:customStyle="1" w:styleId="1f8">
    <w:name w:val="Слабое выделение1"/>
    <w:rsid w:val="006E1937"/>
    <w:rPr>
      <w:i/>
      <w:color w:val="808080"/>
    </w:rPr>
  </w:style>
  <w:style w:type="character" w:customStyle="1" w:styleId="1f9">
    <w:name w:val="Сильное выделение1"/>
    <w:rsid w:val="006E1937"/>
    <w:rPr>
      <w:b/>
      <w:i/>
      <w:color w:val="4F81BD"/>
    </w:rPr>
  </w:style>
  <w:style w:type="character" w:customStyle="1" w:styleId="1fa">
    <w:name w:val="Слабая ссылка1"/>
    <w:rsid w:val="006E1937"/>
    <w:rPr>
      <w:smallCaps/>
      <w:color w:val="C0504D"/>
      <w:u w:val="single"/>
    </w:rPr>
  </w:style>
  <w:style w:type="character" w:customStyle="1" w:styleId="1fb">
    <w:name w:val="Сильная ссылка1"/>
    <w:rsid w:val="006E1937"/>
    <w:rPr>
      <w:b/>
      <w:smallCaps/>
      <w:color w:val="C0504D"/>
      <w:spacing w:val="5"/>
      <w:u w:val="single"/>
    </w:rPr>
  </w:style>
  <w:style w:type="character" w:customStyle="1" w:styleId="1fc">
    <w:name w:val="Название книги1"/>
    <w:rsid w:val="006E1937"/>
    <w:rPr>
      <w:b/>
      <w:smallCaps/>
      <w:spacing w:val="5"/>
    </w:rPr>
  </w:style>
  <w:style w:type="character" w:customStyle="1" w:styleId="afffff1">
    <w:name w:val="Таблица Знак Знак Знак Знак Знак Знак Знак Знак"/>
    <w:rsid w:val="006E1937"/>
    <w:rPr>
      <w:sz w:val="24"/>
      <w:lang w:val="ru-RU" w:eastAsia="ar-SA" w:bidi="ar-SA"/>
    </w:rPr>
  </w:style>
  <w:style w:type="paragraph" w:styleId="afffff2">
    <w:name w:val="Title"/>
    <w:basedOn w:val="a1"/>
    <w:next w:val="af"/>
    <w:link w:val="2f4"/>
    <w:rsid w:val="006E1937"/>
    <w:pPr>
      <w:keepNext/>
      <w:suppressAutoHyphens w:val="0"/>
      <w:spacing w:before="240" w:after="120"/>
      <w:jc w:val="both"/>
    </w:pPr>
    <w:rPr>
      <w:rFonts w:ascii="Arial" w:eastAsia="MS Mincho" w:hAnsi="Arial" w:cs="Tahoma"/>
      <w:sz w:val="28"/>
      <w:szCs w:val="28"/>
    </w:rPr>
  </w:style>
  <w:style w:type="character" w:customStyle="1" w:styleId="2f4">
    <w:name w:val="Название Знак2"/>
    <w:basedOn w:val="a2"/>
    <w:link w:val="afffff2"/>
    <w:rsid w:val="006E1937"/>
    <w:rPr>
      <w:rFonts w:ascii="Arial" w:eastAsia="MS Mincho" w:hAnsi="Arial" w:cs="Tahoma"/>
      <w:sz w:val="28"/>
      <w:szCs w:val="28"/>
      <w:lang w:eastAsia="ar-SA"/>
    </w:rPr>
  </w:style>
  <w:style w:type="paragraph" w:customStyle="1" w:styleId="1fd">
    <w:name w:val="Красная строка1"/>
    <w:basedOn w:val="af"/>
    <w:rsid w:val="006E1937"/>
    <w:pPr>
      <w:suppressAutoHyphens w:val="0"/>
      <w:spacing w:after="0"/>
      <w:ind w:firstLine="709"/>
      <w:jc w:val="both"/>
    </w:pPr>
    <w:rPr>
      <w:szCs w:val="20"/>
    </w:rPr>
  </w:style>
  <w:style w:type="paragraph" w:customStyle="1" w:styleId="afffff3">
    <w:name w:val="Тезисы для публикации"/>
    <w:basedOn w:val="a1"/>
    <w:rsid w:val="006E1937"/>
    <w:pPr>
      <w:suppressLineNumbers/>
      <w:suppressAutoHyphens w:val="0"/>
      <w:spacing w:line="360" w:lineRule="auto"/>
      <w:ind w:firstLine="709"/>
      <w:jc w:val="both"/>
    </w:pPr>
    <w:rPr>
      <w:sz w:val="28"/>
      <w:szCs w:val="28"/>
    </w:rPr>
  </w:style>
  <w:style w:type="paragraph" w:customStyle="1" w:styleId="220">
    <w:name w:val="Основной текст 22"/>
    <w:basedOn w:val="a1"/>
    <w:rsid w:val="006E1937"/>
    <w:pPr>
      <w:suppressAutoHyphens w:val="0"/>
      <w:spacing w:after="120" w:line="480" w:lineRule="auto"/>
      <w:jc w:val="both"/>
    </w:pPr>
    <w:rPr>
      <w:szCs w:val="20"/>
    </w:rPr>
  </w:style>
  <w:style w:type="paragraph" w:customStyle="1" w:styleId="1250">
    <w:name w:val="Стиль Слева:  125 см Первая строка:  0 см"/>
    <w:basedOn w:val="a1"/>
    <w:rsid w:val="006E1937"/>
    <w:pPr>
      <w:suppressAutoHyphens w:val="0"/>
      <w:jc w:val="both"/>
    </w:pPr>
    <w:rPr>
      <w:szCs w:val="20"/>
    </w:rPr>
  </w:style>
  <w:style w:type="paragraph" w:customStyle="1" w:styleId="afffff4">
    <w:name w:val="Содержимое врезки"/>
    <w:basedOn w:val="af"/>
    <w:rsid w:val="006E1937"/>
    <w:pPr>
      <w:suppressAutoHyphens w:val="0"/>
      <w:jc w:val="both"/>
    </w:pPr>
    <w:rPr>
      <w:szCs w:val="20"/>
    </w:rPr>
  </w:style>
  <w:style w:type="character" w:customStyle="1" w:styleId="92">
    <w:name w:val="Знак9"/>
    <w:rsid w:val="006E1937"/>
    <w:rPr>
      <w:rFonts w:ascii="Book Antiqua" w:hAnsi="Book Antiqua"/>
      <w:sz w:val="24"/>
      <w:lang w:val="en-US" w:eastAsia="en-US"/>
    </w:rPr>
  </w:style>
  <w:style w:type="character" w:customStyle="1" w:styleId="56">
    <w:name w:val="Знак5"/>
    <w:rsid w:val="006E1937"/>
    <w:rPr>
      <w:rFonts w:ascii="Arial" w:hAnsi="Arial"/>
      <w:b/>
      <w:kern w:val="28"/>
      <w:sz w:val="32"/>
    </w:rPr>
  </w:style>
  <w:style w:type="paragraph" w:customStyle="1" w:styleId="2f5">
    <w:name w:val="Абзац списка2"/>
    <w:basedOn w:val="a1"/>
    <w:rsid w:val="006E1937"/>
    <w:pPr>
      <w:suppressAutoHyphens w:val="0"/>
      <w:spacing w:after="60"/>
      <w:ind w:left="708"/>
      <w:jc w:val="both"/>
    </w:pPr>
    <w:rPr>
      <w:lang w:eastAsia="ru-RU"/>
    </w:rPr>
  </w:style>
  <w:style w:type="paragraph" w:customStyle="1" w:styleId="xl79">
    <w:name w:val="xl79"/>
    <w:basedOn w:val="a1"/>
    <w:rsid w:val="006E1937"/>
    <w:pPr>
      <w:pBdr>
        <w:top w:val="single" w:sz="8" w:space="0" w:color="auto"/>
      </w:pBdr>
      <w:suppressAutoHyphens w:val="0"/>
      <w:spacing w:before="100" w:beforeAutospacing="1" w:after="100" w:afterAutospacing="1"/>
      <w:jc w:val="center"/>
      <w:textAlignment w:val="center"/>
    </w:pPr>
    <w:rPr>
      <w:lang w:eastAsia="ru-RU"/>
    </w:rPr>
  </w:style>
  <w:style w:type="paragraph" w:customStyle="1" w:styleId="1fe">
    <w:name w:val="Знак1 Знак Знак Знак Знак Знак Знак Знак Знак Знак Знак Знак Знак Знак Знак Знак Знак Знак Знак"/>
    <w:basedOn w:val="a1"/>
    <w:next w:val="2"/>
    <w:autoRedefine/>
    <w:rsid w:val="006E1937"/>
    <w:pPr>
      <w:suppressAutoHyphens w:val="0"/>
      <w:spacing w:after="160" w:line="240" w:lineRule="exact"/>
    </w:pPr>
    <w:rPr>
      <w:szCs w:val="20"/>
      <w:lang w:val="en-US" w:eastAsia="en-US"/>
    </w:rPr>
  </w:style>
  <w:style w:type="paragraph" w:customStyle="1" w:styleId="text-1">
    <w:name w:val="text-1"/>
    <w:basedOn w:val="a1"/>
    <w:rsid w:val="006E1937"/>
    <w:pPr>
      <w:suppressAutoHyphens w:val="0"/>
      <w:spacing w:before="100" w:beforeAutospacing="1" w:after="100" w:afterAutospacing="1"/>
    </w:pPr>
    <w:rPr>
      <w:lang w:eastAsia="ru-RU"/>
    </w:rPr>
  </w:style>
  <w:style w:type="paragraph" w:customStyle="1" w:styleId="241">
    <w:name w:val="Знак Знак24 Знак Знак Знак Знак"/>
    <w:basedOn w:val="a1"/>
    <w:next w:val="2"/>
    <w:autoRedefine/>
    <w:rsid w:val="006E1937"/>
    <w:pPr>
      <w:suppressAutoHyphens w:val="0"/>
      <w:spacing w:after="160" w:line="240" w:lineRule="exact"/>
    </w:pPr>
    <w:rPr>
      <w:szCs w:val="20"/>
      <w:lang w:val="en-US" w:eastAsia="en-US"/>
    </w:rPr>
  </w:style>
  <w:style w:type="table" w:customStyle="1" w:styleId="1ff">
    <w:name w:val="Сетка таблицы1"/>
    <w:basedOn w:val="a3"/>
    <w:next w:val="aff3"/>
    <w:rsid w:val="006E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1"/>
    <w:rsid w:val="006E1937"/>
    <w:pPr>
      <w:suppressAutoHyphens w:val="0"/>
      <w:spacing w:after="160" w:line="240" w:lineRule="exact"/>
    </w:pPr>
    <w:rPr>
      <w:rFonts w:ascii="Tahoma" w:hAnsi="Tahoma" w:cs="Tahoma"/>
      <w:sz w:val="20"/>
      <w:szCs w:val="20"/>
      <w:lang w:val="en-US" w:eastAsia="en-US"/>
    </w:rPr>
  </w:style>
  <w:style w:type="character" w:customStyle="1" w:styleId="mark-11">
    <w:name w:val="mark-11"/>
    <w:rsid w:val="006E1937"/>
    <w:rPr>
      <w:shd w:val="clear" w:color="auto" w:fill="FFEDE1"/>
    </w:rPr>
  </w:style>
  <w:style w:type="paragraph" w:customStyle="1" w:styleId="headertexttopleveltextcentertext">
    <w:name w:val="headertext topleveltext centertext"/>
    <w:basedOn w:val="a1"/>
    <w:rsid w:val="006E1937"/>
    <w:pPr>
      <w:suppressAutoHyphens w:val="0"/>
      <w:spacing w:before="100" w:beforeAutospacing="1" w:after="100" w:afterAutospacing="1"/>
    </w:pPr>
    <w:rPr>
      <w:lang w:eastAsia="ru-RU"/>
    </w:rPr>
  </w:style>
  <w:style w:type="paragraph" w:customStyle="1" w:styleId="2f6">
    <w:name w:val="Знак Знак2 Знак Знак Знак Знак"/>
    <w:basedOn w:val="a1"/>
    <w:rsid w:val="006E1937"/>
    <w:pPr>
      <w:suppressAutoHyphens w:val="0"/>
      <w:spacing w:after="160" w:line="240" w:lineRule="exact"/>
    </w:pPr>
    <w:rPr>
      <w:sz w:val="20"/>
      <w:szCs w:val="20"/>
      <w:lang w:eastAsia="zh-CN"/>
    </w:rPr>
  </w:style>
  <w:style w:type="character" w:customStyle="1" w:styleId="FontStyle11">
    <w:name w:val="Font Style11"/>
    <w:rsid w:val="006E1937"/>
    <w:rPr>
      <w:rFonts w:ascii="Times New Roman" w:hAnsi="Times New Roman" w:cs="Times New Roman"/>
      <w:sz w:val="26"/>
      <w:szCs w:val="26"/>
    </w:rPr>
  </w:style>
  <w:style w:type="paragraph" w:customStyle="1" w:styleId="Default0">
    <w:name w:val="Default"/>
    <w:rsid w:val="006E1937"/>
    <w:pPr>
      <w:autoSpaceDE w:val="0"/>
      <w:autoSpaceDN w:val="0"/>
      <w:adjustRightInd w:val="0"/>
    </w:pPr>
    <w:rPr>
      <w:color w:val="000000"/>
      <w:sz w:val="24"/>
      <w:szCs w:val="24"/>
    </w:rPr>
  </w:style>
  <w:style w:type="character" w:customStyle="1" w:styleId="sl">
    <w:name w:val="s_l"/>
    <w:basedOn w:val="a2"/>
    <w:rsid w:val="006E1937"/>
  </w:style>
  <w:style w:type="paragraph" w:styleId="afffff5">
    <w:name w:val="No Spacing"/>
    <w:qFormat/>
    <w:rsid w:val="006E1937"/>
    <w:rPr>
      <w:sz w:val="24"/>
      <w:szCs w:val="24"/>
    </w:rPr>
  </w:style>
  <w:style w:type="paragraph" w:styleId="2f7">
    <w:name w:val="toc 2"/>
    <w:basedOn w:val="a1"/>
    <w:next w:val="a1"/>
    <w:autoRedefine/>
    <w:rsid w:val="006E1937"/>
    <w:pPr>
      <w:tabs>
        <w:tab w:val="left" w:pos="900"/>
        <w:tab w:val="right" w:leader="dot" w:pos="10260"/>
      </w:tabs>
      <w:suppressAutoHyphens w:val="0"/>
      <w:ind w:left="900" w:right="360" w:hanging="540"/>
    </w:pPr>
    <w:rPr>
      <w:b/>
      <w:smallCaps/>
      <w:noProof/>
      <w:kern w:val="28"/>
      <w:lang w:val="en-US" w:eastAsia="ru-RU"/>
    </w:rPr>
  </w:style>
  <w:style w:type="paragraph" w:styleId="3d">
    <w:name w:val="toc 3"/>
    <w:basedOn w:val="a1"/>
    <w:next w:val="a1"/>
    <w:autoRedefine/>
    <w:rsid w:val="006E1937"/>
    <w:pPr>
      <w:tabs>
        <w:tab w:val="left" w:pos="709"/>
        <w:tab w:val="left" w:pos="1200"/>
        <w:tab w:val="right" w:leader="dot" w:pos="10260"/>
      </w:tabs>
      <w:suppressAutoHyphens w:val="0"/>
      <w:ind w:left="426" w:hanging="66"/>
    </w:pPr>
    <w:rPr>
      <w:noProof/>
      <w:kern w:val="28"/>
      <w:szCs w:val="28"/>
      <w:lang w:eastAsia="ru-RU"/>
    </w:rPr>
  </w:style>
  <w:style w:type="character" w:customStyle="1" w:styleId="aff">
    <w:name w:val="Обычный (веб) Знак"/>
    <w:aliases w:val="Обычный (Web)1 Знак,Обычный (Web)11 Знак,Обычный (Web) Знак"/>
    <w:link w:val="afe"/>
    <w:locked/>
    <w:rsid w:val="006E1937"/>
    <w:rPr>
      <w:sz w:val="24"/>
      <w:szCs w:val="24"/>
    </w:rPr>
  </w:style>
  <w:style w:type="paragraph" w:customStyle="1" w:styleId="ListParagraph1">
    <w:name w:val="List Paragraph1"/>
    <w:basedOn w:val="a1"/>
    <w:rsid w:val="006E1937"/>
    <w:pPr>
      <w:suppressAutoHyphens w:val="0"/>
      <w:ind w:left="720"/>
      <w:contextualSpacing/>
    </w:pPr>
    <w:rPr>
      <w:szCs w:val="28"/>
      <w:lang w:eastAsia="ru-RU"/>
    </w:rPr>
  </w:style>
  <w:style w:type="paragraph" w:styleId="afffff6">
    <w:name w:val="endnote text"/>
    <w:basedOn w:val="a1"/>
    <w:link w:val="afffff7"/>
    <w:rsid w:val="006E1937"/>
    <w:pPr>
      <w:suppressAutoHyphens w:val="0"/>
      <w:jc w:val="both"/>
    </w:pPr>
    <w:rPr>
      <w:sz w:val="20"/>
      <w:szCs w:val="20"/>
      <w:lang w:eastAsia="ru-RU"/>
    </w:rPr>
  </w:style>
  <w:style w:type="character" w:customStyle="1" w:styleId="afffff7">
    <w:name w:val="Текст концевой сноски Знак"/>
    <w:basedOn w:val="a2"/>
    <w:link w:val="afffff6"/>
    <w:rsid w:val="006E1937"/>
  </w:style>
  <w:style w:type="paragraph" w:customStyle="1" w:styleId="NoSpacing1">
    <w:name w:val="No Spacing1"/>
    <w:rsid w:val="006E1937"/>
    <w:rPr>
      <w:sz w:val="24"/>
      <w:szCs w:val="24"/>
    </w:rPr>
  </w:style>
  <w:style w:type="paragraph" w:customStyle="1" w:styleId="a0">
    <w:name w:val="Дефис"/>
    <w:basedOn w:val="ListParagraph1"/>
    <w:link w:val="afffff8"/>
    <w:rsid w:val="006E1937"/>
    <w:pPr>
      <w:numPr>
        <w:numId w:val="10"/>
      </w:numPr>
    </w:pPr>
    <w:rPr>
      <w:szCs w:val="24"/>
      <w:lang w:val="en-US"/>
    </w:rPr>
  </w:style>
  <w:style w:type="character" w:customStyle="1" w:styleId="afffff8">
    <w:name w:val="Дефис Знак"/>
    <w:link w:val="a0"/>
    <w:locked/>
    <w:rsid w:val="006E1937"/>
    <w:rPr>
      <w:sz w:val="24"/>
      <w:szCs w:val="24"/>
      <w:lang w:val="en-US"/>
    </w:rPr>
  </w:style>
  <w:style w:type="paragraph" w:customStyle="1" w:styleId="0">
    <w:name w:val="Стиль полужирный По центру После:  0 пт"/>
    <w:basedOn w:val="a1"/>
    <w:rsid w:val="006E1937"/>
    <w:pPr>
      <w:suppressAutoHyphens w:val="0"/>
      <w:jc w:val="center"/>
    </w:pPr>
    <w:rPr>
      <w:bCs/>
      <w:sz w:val="28"/>
      <w:szCs w:val="20"/>
      <w:lang w:eastAsia="ru-RU"/>
    </w:rPr>
  </w:style>
  <w:style w:type="paragraph" w:customStyle="1" w:styleId="2f8">
    <w:name w:val="Стиль Заголовок 2"/>
    <w:aliases w:val="H2 + По ширине Слева:  032 см Первая строка:  ..."/>
    <w:basedOn w:val="2"/>
    <w:rsid w:val="006E1937"/>
    <w:pPr>
      <w:numPr>
        <w:ilvl w:val="1"/>
      </w:numPr>
      <w:tabs>
        <w:tab w:val="num" w:pos="756"/>
      </w:tabs>
      <w:spacing w:before="0"/>
      <w:ind w:left="180"/>
      <w:jc w:val="center"/>
    </w:pPr>
    <w:rPr>
      <w:rFonts w:ascii="Times New Roman" w:hAnsi="Times New Roman"/>
      <w:i w:val="0"/>
      <w:iCs w:val="0"/>
      <w:szCs w:val="20"/>
    </w:rPr>
  </w:style>
  <w:style w:type="character" w:customStyle="1" w:styleId="47">
    <w:name w:val="Знак Знак4"/>
    <w:rsid w:val="006E1937"/>
    <w:rPr>
      <w:sz w:val="24"/>
      <w:lang w:val="ru-RU" w:eastAsia="ru-RU"/>
    </w:rPr>
  </w:style>
  <w:style w:type="character" w:customStyle="1" w:styleId="3e">
    <w:name w:val="Знак Знак3"/>
    <w:rsid w:val="006E1937"/>
    <w:rPr>
      <w:rFonts w:cs="Times New Roman"/>
    </w:rPr>
  </w:style>
  <w:style w:type="paragraph" w:customStyle="1" w:styleId="1ff0">
    <w:name w:val="Стиль Заголовок 1 + не полужирный"/>
    <w:basedOn w:val="1"/>
    <w:rsid w:val="006E1937"/>
    <w:pPr>
      <w:suppressAutoHyphens w:val="0"/>
      <w:spacing w:before="0" w:after="0"/>
      <w:jc w:val="center"/>
    </w:pPr>
    <w:rPr>
      <w:rFonts w:ascii="Times New Roman" w:hAnsi="Times New Roman" w:cs="Arial"/>
      <w:b w:val="0"/>
      <w:bCs w:val="0"/>
      <w:sz w:val="28"/>
      <w:lang w:eastAsia="ru-RU"/>
    </w:rPr>
  </w:style>
  <w:style w:type="character" w:customStyle="1" w:styleId="24">
    <w:name w:val="Основной текст (2)_"/>
    <w:link w:val="23"/>
    <w:locked/>
    <w:rsid w:val="006E1937"/>
    <w:rPr>
      <w:rFonts w:eastAsia="Calibri"/>
      <w:color w:val="00000A"/>
      <w:kern w:val="3"/>
      <w:sz w:val="23"/>
      <w:szCs w:val="23"/>
      <w:shd w:val="clear" w:color="auto" w:fill="FFFFFF"/>
      <w:lang w:val="en-US" w:eastAsia="en-US"/>
    </w:rPr>
  </w:style>
  <w:style w:type="character" w:customStyle="1" w:styleId="2311">
    <w:name w:val="Знак Знак231"/>
    <w:locked/>
    <w:rsid w:val="006E1937"/>
    <w:rPr>
      <w:rFonts w:cs="Times New Roman"/>
      <w:sz w:val="24"/>
    </w:rPr>
  </w:style>
  <w:style w:type="character" w:customStyle="1" w:styleId="221">
    <w:name w:val="Знак Знак22"/>
    <w:locked/>
    <w:rsid w:val="006E1937"/>
    <w:rPr>
      <w:rFonts w:cs="Times New Roman"/>
      <w:sz w:val="24"/>
    </w:rPr>
  </w:style>
  <w:style w:type="character" w:customStyle="1" w:styleId="200">
    <w:name w:val="Знак Знак20"/>
    <w:locked/>
    <w:rsid w:val="006E1937"/>
    <w:rPr>
      <w:rFonts w:ascii="Tahoma" w:hAnsi="Tahoma" w:cs="Tahoma"/>
      <w:sz w:val="16"/>
      <w:szCs w:val="16"/>
    </w:rPr>
  </w:style>
  <w:style w:type="character" w:customStyle="1" w:styleId="190">
    <w:name w:val="Знак Знак19"/>
    <w:locked/>
    <w:rsid w:val="006E1937"/>
    <w:rPr>
      <w:rFonts w:cs="Times New Roman"/>
      <w:i/>
      <w:iCs/>
      <w:sz w:val="24"/>
      <w:szCs w:val="24"/>
    </w:rPr>
  </w:style>
  <w:style w:type="character" w:customStyle="1" w:styleId="180">
    <w:name w:val="Знак Знак18"/>
    <w:locked/>
    <w:rsid w:val="006E1937"/>
    <w:rPr>
      <w:rFonts w:ascii="Courier New" w:hAnsi="Courier New" w:cs="Times New Roman"/>
    </w:rPr>
  </w:style>
  <w:style w:type="character" w:customStyle="1" w:styleId="171">
    <w:name w:val="Знак Знак171"/>
    <w:locked/>
    <w:rsid w:val="006E1937"/>
    <w:rPr>
      <w:rFonts w:ascii="Cambria" w:hAnsi="Cambria" w:cs="Times New Roman"/>
      <w:b/>
      <w:bCs/>
      <w:kern w:val="28"/>
      <w:sz w:val="32"/>
      <w:szCs w:val="32"/>
    </w:rPr>
  </w:style>
  <w:style w:type="character" w:customStyle="1" w:styleId="160">
    <w:name w:val="Знак Знак16"/>
    <w:locked/>
    <w:rsid w:val="006E1937"/>
    <w:rPr>
      <w:rFonts w:cs="Times New Roman"/>
      <w:sz w:val="24"/>
      <w:szCs w:val="24"/>
    </w:rPr>
  </w:style>
  <w:style w:type="character" w:customStyle="1" w:styleId="150">
    <w:name w:val="Знак Знак15"/>
    <w:locked/>
    <w:rsid w:val="006E1937"/>
    <w:rPr>
      <w:rFonts w:cs="Times New Roman"/>
      <w:sz w:val="24"/>
      <w:szCs w:val="24"/>
    </w:rPr>
  </w:style>
  <w:style w:type="character" w:customStyle="1" w:styleId="140">
    <w:name w:val="Знак Знак14"/>
    <w:locked/>
    <w:rsid w:val="006E1937"/>
    <w:rPr>
      <w:rFonts w:ascii="Arial" w:hAnsi="Arial" w:cs="Times New Roman"/>
      <w:sz w:val="24"/>
      <w:szCs w:val="24"/>
      <w:shd w:val="pct20" w:color="auto" w:fill="auto"/>
    </w:rPr>
  </w:style>
  <w:style w:type="character" w:customStyle="1" w:styleId="130">
    <w:name w:val="Знак Знак13"/>
    <w:locked/>
    <w:rsid w:val="006E1937"/>
    <w:rPr>
      <w:rFonts w:cs="Times New Roman"/>
      <w:sz w:val="24"/>
      <w:szCs w:val="24"/>
    </w:rPr>
  </w:style>
  <w:style w:type="character" w:customStyle="1" w:styleId="120">
    <w:name w:val="Знак Знак12"/>
    <w:locked/>
    <w:rsid w:val="006E1937"/>
    <w:rPr>
      <w:rFonts w:cs="Times New Roman"/>
      <w:sz w:val="24"/>
      <w:szCs w:val="24"/>
    </w:rPr>
  </w:style>
  <w:style w:type="character" w:customStyle="1" w:styleId="1111">
    <w:name w:val="Знак Знак111"/>
    <w:basedOn w:val="221"/>
    <w:locked/>
    <w:rsid w:val="006E1937"/>
    <w:rPr>
      <w:rFonts w:cs="Times New Roman"/>
      <w:sz w:val="24"/>
    </w:rPr>
  </w:style>
  <w:style w:type="character" w:customStyle="1" w:styleId="100">
    <w:name w:val="Знак Знак10"/>
    <w:basedOn w:val="2311"/>
    <w:locked/>
    <w:rsid w:val="006E1937"/>
    <w:rPr>
      <w:rFonts w:cs="Times New Roman"/>
      <w:sz w:val="24"/>
    </w:rPr>
  </w:style>
  <w:style w:type="character" w:customStyle="1" w:styleId="910">
    <w:name w:val="Знак Знак91"/>
    <w:locked/>
    <w:rsid w:val="006E1937"/>
    <w:rPr>
      <w:rFonts w:ascii="Courier New" w:hAnsi="Courier New" w:cs="Times New Roman"/>
    </w:rPr>
  </w:style>
  <w:style w:type="character" w:customStyle="1" w:styleId="81">
    <w:name w:val="Знак Знак8"/>
    <w:locked/>
    <w:rsid w:val="006E1937"/>
    <w:rPr>
      <w:rFonts w:cs="Times New Roman"/>
      <w:sz w:val="24"/>
      <w:szCs w:val="24"/>
    </w:rPr>
  </w:style>
  <w:style w:type="character" w:customStyle="1" w:styleId="71">
    <w:name w:val="Знак Знак7"/>
    <w:locked/>
    <w:rsid w:val="006E1937"/>
    <w:rPr>
      <w:rFonts w:cs="Times New Roman"/>
    </w:rPr>
  </w:style>
  <w:style w:type="character" w:customStyle="1" w:styleId="61">
    <w:name w:val="Знак Знак6"/>
    <w:locked/>
    <w:rsid w:val="006E1937"/>
    <w:rPr>
      <w:rFonts w:cs="Times New Roman"/>
      <w:b/>
      <w:bCs/>
    </w:rPr>
  </w:style>
  <w:style w:type="paragraph" w:customStyle="1" w:styleId="3f">
    <w:name w:val="Абзац списка3"/>
    <w:basedOn w:val="a1"/>
    <w:rsid w:val="006E1937"/>
    <w:pPr>
      <w:suppressAutoHyphens w:val="0"/>
      <w:ind w:left="720"/>
      <w:contextualSpacing/>
    </w:pPr>
    <w:rPr>
      <w:szCs w:val="28"/>
      <w:lang w:eastAsia="ru-RU"/>
    </w:rPr>
  </w:style>
  <w:style w:type="character" w:customStyle="1" w:styleId="510">
    <w:name w:val="Знак Знак51"/>
    <w:locked/>
    <w:rsid w:val="006E1937"/>
    <w:rPr>
      <w:rFonts w:cs="Times New Roman"/>
    </w:rPr>
  </w:style>
  <w:style w:type="paragraph" w:customStyle="1" w:styleId="2f9">
    <w:name w:val="Без интервала2"/>
    <w:rsid w:val="006E1937"/>
    <w:rPr>
      <w:sz w:val="24"/>
      <w:szCs w:val="24"/>
    </w:rPr>
  </w:style>
  <w:style w:type="character" w:customStyle="1" w:styleId="2410">
    <w:name w:val="Знак Знак241"/>
    <w:rsid w:val="006E1937"/>
    <w:rPr>
      <w:rFonts w:cs="Times New Roman"/>
      <w:b/>
      <w:sz w:val="28"/>
      <w:lang w:val="ru-RU" w:eastAsia="ru-RU" w:bidi="ar-SA"/>
    </w:rPr>
  </w:style>
  <w:style w:type="character" w:customStyle="1" w:styleId="410">
    <w:name w:val="Знак Знак41"/>
    <w:rsid w:val="006E1937"/>
    <w:rPr>
      <w:sz w:val="24"/>
      <w:lang w:val="ru-RU" w:eastAsia="ru-RU"/>
    </w:rPr>
  </w:style>
  <w:style w:type="character" w:customStyle="1" w:styleId="314">
    <w:name w:val="Знак Знак31"/>
    <w:rsid w:val="006E1937"/>
    <w:rPr>
      <w:rFonts w:cs="Times New Roman"/>
    </w:rPr>
  </w:style>
  <w:style w:type="character" w:customStyle="1" w:styleId="2100">
    <w:name w:val="Знак Знак210"/>
    <w:rsid w:val="006E1937"/>
    <w:rPr>
      <w:b/>
    </w:rPr>
  </w:style>
  <w:style w:type="character" w:customStyle="1" w:styleId="1100">
    <w:name w:val="Знак Знак110"/>
    <w:rsid w:val="006E1937"/>
    <w:rPr>
      <w:rFonts w:ascii="Tahoma" w:hAnsi="Tahoma"/>
      <w:sz w:val="16"/>
    </w:rPr>
  </w:style>
  <w:style w:type="character" w:customStyle="1" w:styleId="214">
    <w:name w:val="Знак Знак21"/>
    <w:rsid w:val="006E1937"/>
    <w:rPr>
      <w:rFonts w:cs="Times New Roman"/>
      <w:noProof/>
      <w:sz w:val="24"/>
      <w:lang w:val="ru-RU" w:eastAsia="ru-RU" w:bidi="ar-SA"/>
    </w:rPr>
  </w:style>
  <w:style w:type="character" w:customStyle="1" w:styleId="afffff9">
    <w:name w:val="Основной текст_"/>
    <w:link w:val="72"/>
    <w:locked/>
    <w:rsid w:val="006E1937"/>
    <w:rPr>
      <w:sz w:val="21"/>
      <w:shd w:val="clear" w:color="auto" w:fill="FFFFFF"/>
    </w:rPr>
  </w:style>
  <w:style w:type="paragraph" w:customStyle="1" w:styleId="72">
    <w:name w:val="Основной текст7"/>
    <w:basedOn w:val="a1"/>
    <w:link w:val="afffff9"/>
    <w:rsid w:val="006E1937"/>
    <w:pPr>
      <w:shd w:val="clear" w:color="auto" w:fill="FFFFFF"/>
      <w:suppressAutoHyphens w:val="0"/>
      <w:spacing w:before="6660" w:line="254" w:lineRule="exact"/>
      <w:jc w:val="center"/>
    </w:pPr>
    <w:rPr>
      <w:sz w:val="21"/>
      <w:szCs w:val="20"/>
      <w:shd w:val="clear" w:color="auto" w:fill="FFFFFF"/>
      <w:lang w:eastAsia="ru-RU"/>
    </w:rPr>
  </w:style>
  <w:style w:type="character" w:customStyle="1" w:styleId="48">
    <w:name w:val="Основной текст4"/>
    <w:rsid w:val="006E1937"/>
    <w:rPr>
      <w:rFonts w:ascii="Times New Roman" w:hAnsi="Times New Roman"/>
      <w:spacing w:val="0"/>
      <w:sz w:val="21"/>
      <w:u w:val="single"/>
      <w:lang w:val="en-US" w:eastAsia="x-none"/>
    </w:rPr>
  </w:style>
  <w:style w:type="character" w:customStyle="1" w:styleId="57">
    <w:name w:val="Основной текст5"/>
    <w:rsid w:val="006E1937"/>
    <w:rPr>
      <w:rFonts w:cs="Times New Roman"/>
      <w:sz w:val="21"/>
      <w:szCs w:val="21"/>
      <w:shd w:val="clear" w:color="auto" w:fill="FFFFFF"/>
      <w:lang w:bidi="ar-SA"/>
    </w:rPr>
  </w:style>
  <w:style w:type="paragraph" w:customStyle="1" w:styleId="1ff1">
    <w:name w:val="Заголовок оглавления1"/>
    <w:basedOn w:val="1"/>
    <w:next w:val="a1"/>
    <w:rsid w:val="006E1937"/>
    <w:pPr>
      <w:keepLines/>
      <w:suppressAutoHyphens w:val="0"/>
      <w:spacing w:after="0" w:line="259" w:lineRule="auto"/>
      <w:outlineLvl w:val="9"/>
    </w:pPr>
    <w:rPr>
      <w:b w:val="0"/>
      <w:bCs w:val="0"/>
      <w:color w:val="365F91"/>
      <w:kern w:val="0"/>
      <w:lang w:eastAsia="ru-RU"/>
    </w:rPr>
  </w:style>
  <w:style w:type="character" w:customStyle="1" w:styleId="affffa">
    <w:name w:val="Абзац списка Знак"/>
    <w:link w:val="1f3"/>
    <w:locked/>
    <w:rsid w:val="006E1937"/>
    <w:rPr>
      <w:sz w:val="24"/>
      <w:szCs w:val="28"/>
    </w:rPr>
  </w:style>
  <w:style w:type="character" w:customStyle="1" w:styleId="FontStyle58">
    <w:name w:val="Font Style58"/>
    <w:rsid w:val="006E1937"/>
    <w:rPr>
      <w:rFonts w:ascii="Times New Roman" w:hAnsi="Times New Roman"/>
      <w:color w:val="000000"/>
      <w:sz w:val="24"/>
    </w:rPr>
  </w:style>
  <w:style w:type="paragraph" w:customStyle="1" w:styleId="Style4">
    <w:name w:val="Style4"/>
    <w:basedOn w:val="a1"/>
    <w:rsid w:val="006E1937"/>
    <w:pPr>
      <w:widowControl w:val="0"/>
      <w:suppressAutoHyphens w:val="0"/>
      <w:autoSpaceDE w:val="0"/>
      <w:autoSpaceDN w:val="0"/>
      <w:adjustRightInd w:val="0"/>
      <w:spacing w:line="276" w:lineRule="exact"/>
      <w:jc w:val="both"/>
    </w:pPr>
    <w:rPr>
      <w:lang w:eastAsia="ru-RU"/>
    </w:rPr>
  </w:style>
  <w:style w:type="paragraph" w:customStyle="1" w:styleId="formattext">
    <w:name w:val="formattext"/>
    <w:basedOn w:val="a1"/>
    <w:rsid w:val="006E1937"/>
    <w:pPr>
      <w:suppressAutoHyphens w:val="0"/>
      <w:spacing w:before="100" w:beforeAutospacing="1" w:after="100" w:afterAutospacing="1"/>
    </w:pPr>
    <w:rPr>
      <w:lang w:eastAsia="ru-RU"/>
    </w:rPr>
  </w:style>
  <w:style w:type="paragraph" w:customStyle="1" w:styleId="s13">
    <w:name w:val="s_13"/>
    <w:basedOn w:val="a1"/>
    <w:rsid w:val="006E1937"/>
    <w:pPr>
      <w:suppressAutoHyphens w:val="0"/>
      <w:ind w:firstLine="720"/>
    </w:pPr>
    <w:rPr>
      <w:sz w:val="20"/>
      <w:szCs w:val="20"/>
      <w:lang w:eastAsia="ru-RU"/>
    </w:rPr>
  </w:style>
  <w:style w:type="paragraph" w:customStyle="1" w:styleId="s34">
    <w:name w:val="s_34"/>
    <w:basedOn w:val="a1"/>
    <w:rsid w:val="006E1937"/>
    <w:pPr>
      <w:suppressAutoHyphens w:val="0"/>
      <w:jc w:val="center"/>
    </w:pPr>
    <w:rPr>
      <w:b/>
      <w:bCs/>
      <w:color w:val="000080"/>
      <w:sz w:val="21"/>
      <w:szCs w:val="21"/>
      <w:lang w:eastAsia="ru-RU"/>
    </w:rPr>
  </w:style>
  <w:style w:type="paragraph" w:customStyle="1" w:styleId="Heading">
    <w:name w:val="Heading"/>
    <w:rsid w:val="006E1937"/>
    <w:rPr>
      <w:rFonts w:ascii="Arial" w:hAnsi="Arial"/>
      <w:b/>
      <w:sz w:val="22"/>
    </w:rPr>
  </w:style>
  <w:style w:type="character" w:customStyle="1" w:styleId="match">
    <w:name w:val="match"/>
    <w:rsid w:val="006E1937"/>
  </w:style>
  <w:style w:type="paragraph" w:styleId="afffffa">
    <w:name w:val="caption"/>
    <w:basedOn w:val="Standard"/>
    <w:rsid w:val="006E1937"/>
    <w:pPr>
      <w:autoSpaceDN w:val="0"/>
      <w:jc w:val="center"/>
    </w:pPr>
    <w:rPr>
      <w:rFonts w:ascii="Times New Roman" w:eastAsia="Lucida Sans Unicode" w:hAnsi="Times New Roman" w:cs="Tahoma"/>
      <w:color w:val="000000"/>
      <w:kern w:val="3"/>
      <w:sz w:val="28"/>
      <w:szCs w:val="24"/>
      <w:lang w:eastAsia="ru-RU"/>
    </w:rPr>
  </w:style>
  <w:style w:type="character" w:styleId="afffffb">
    <w:name w:val="Book Title"/>
    <w:basedOn w:val="a2"/>
    <w:uiPriority w:val="33"/>
    <w:qFormat/>
    <w:rsid w:val="006E193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8Num1z0">
    <w:name w:val="WWNum3"/>
    <w:pPr>
      <w:numPr>
        <w:numId w:val="5"/>
      </w:numPr>
    </w:pPr>
  </w:style>
  <w:style w:type="numbering" w:customStyle="1" w:styleId="WW8Num1z1">
    <w:name w:val="WWNum5"/>
    <w:pPr>
      <w:numPr>
        <w:numId w:val="7"/>
      </w:numPr>
    </w:pPr>
  </w:style>
  <w:style w:type="numbering" w:customStyle="1" w:styleId="WW8Num1z2">
    <w:name w:val="WWNum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7826">
      <w:bodyDiv w:val="1"/>
      <w:marLeft w:val="0"/>
      <w:marRight w:val="0"/>
      <w:marTop w:val="0"/>
      <w:marBottom w:val="0"/>
      <w:divBdr>
        <w:top w:val="none" w:sz="0" w:space="0" w:color="auto"/>
        <w:left w:val="none" w:sz="0" w:space="0" w:color="auto"/>
        <w:bottom w:val="none" w:sz="0" w:space="0" w:color="auto"/>
        <w:right w:val="none" w:sz="0" w:space="0" w:color="auto"/>
      </w:divBdr>
    </w:div>
    <w:div w:id="20559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50565/817c054a86b198e62ea5e041b855aa504ae991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0565/817c054a86b198e62ea5e041b855aa504ae99175/"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C36B03DBA536EA525D662381ACE9C394D57A9223D42F5DE9B445103EA5DDE2H"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D0B0-F86E-4193-B079-F361CE5F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62</Pages>
  <Words>24102</Words>
  <Characters>137386</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Grizli777</Company>
  <LinksUpToDate>false</LinksUpToDate>
  <CharactersWithSpaces>161166</CharactersWithSpaces>
  <SharedDoc>false</SharedDoc>
  <HLinks>
    <vt:vector size="24" baseType="variant">
      <vt:variant>
        <vt:i4>3539032</vt:i4>
      </vt:variant>
      <vt:variant>
        <vt:i4>9</vt:i4>
      </vt:variant>
      <vt:variant>
        <vt:i4>0</vt:i4>
      </vt:variant>
      <vt:variant>
        <vt:i4>5</vt:i4>
      </vt:variant>
      <vt:variant>
        <vt:lpwstr>http://www.consultant.ru/document/cons_doc_LAW_50565/817c054a86b198e62ea5e041b855aa504ae99175/</vt:lpwstr>
      </vt:variant>
      <vt:variant>
        <vt:lpwstr>dst5</vt:lpwstr>
      </vt:variant>
      <vt:variant>
        <vt:i4>3539032</vt:i4>
      </vt:variant>
      <vt:variant>
        <vt:i4>6</vt:i4>
      </vt:variant>
      <vt:variant>
        <vt:i4>0</vt:i4>
      </vt:variant>
      <vt:variant>
        <vt:i4>5</vt:i4>
      </vt:variant>
      <vt:variant>
        <vt:lpwstr>http://www.consultant.ru/document/cons_doc_LAW_50565/817c054a86b198e62ea5e041b855aa504ae99175/</vt:lpwstr>
      </vt:variant>
      <vt:variant>
        <vt:lpwstr>dst5</vt:lpwstr>
      </vt:variant>
      <vt:variant>
        <vt:i4>1179729</vt:i4>
      </vt:variant>
      <vt:variant>
        <vt:i4>3</vt:i4>
      </vt:variant>
      <vt:variant>
        <vt:i4>0</vt:i4>
      </vt:variant>
      <vt:variant>
        <vt:i4>5</vt:i4>
      </vt:variant>
      <vt:variant>
        <vt:lpwstr>consultantplus://offline/ref=C36B03DBA536EA525D662381ACE9C394D57A9223D42F5DE9B445103EA5DDE2H</vt:lpwstr>
      </vt:variant>
      <vt:variant>
        <vt:lpwstr/>
      </vt:variant>
      <vt:variant>
        <vt:i4>1179731</vt:i4>
      </vt:variant>
      <vt:variant>
        <vt:i4>0</vt:i4>
      </vt:variant>
      <vt:variant>
        <vt:i4>0</vt:i4>
      </vt:variant>
      <vt:variant>
        <vt:i4>5</vt:i4>
      </vt:variant>
      <vt:variant>
        <vt:lpwstr>consultantplus://offline/ref=C36B03DBA536EA525D662381ACE9C394D57D9026D42F5DE9B445103EA5DDE2H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k2pc3</cp:lastModifiedBy>
  <cp:revision>19</cp:revision>
  <cp:lastPrinted>2016-02-16T07:18:00Z</cp:lastPrinted>
  <dcterms:created xsi:type="dcterms:W3CDTF">2017-11-23T11:16:00Z</dcterms:created>
  <dcterms:modified xsi:type="dcterms:W3CDTF">2017-12-21T07:26:00Z</dcterms:modified>
</cp:coreProperties>
</file>