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7B" w:rsidRPr="00E8557B" w:rsidRDefault="009237D6" w:rsidP="00E85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557B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E8557B" w:rsidRPr="00E8557B" w:rsidRDefault="009237D6" w:rsidP="00E85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557B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E8557B" w:rsidRPr="00E8557B" w:rsidRDefault="009237D6" w:rsidP="00E85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557B">
        <w:rPr>
          <w:rFonts w:ascii="Times New Roman" w:hAnsi="Times New Roman" w:cs="Times New Roman"/>
          <w:sz w:val="28"/>
          <w:szCs w:val="28"/>
        </w:rPr>
        <w:t>(повышения квалификации)</w:t>
      </w:r>
    </w:p>
    <w:p w:rsidR="009237D6" w:rsidRPr="00E8557B" w:rsidRDefault="009237D6" w:rsidP="00E85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557B">
        <w:rPr>
          <w:rFonts w:ascii="Times New Roman" w:hAnsi="Times New Roman" w:cs="Times New Roman"/>
          <w:sz w:val="28"/>
          <w:szCs w:val="28"/>
        </w:rPr>
        <w:t>работников образования Московской области</w:t>
      </w:r>
    </w:p>
    <w:p w:rsidR="009237D6" w:rsidRPr="00E8557B" w:rsidRDefault="00E8557B" w:rsidP="00E855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557B">
        <w:rPr>
          <w:rFonts w:ascii="Times New Roman" w:hAnsi="Times New Roman" w:cs="Times New Roman"/>
          <w:sz w:val="28"/>
          <w:szCs w:val="28"/>
        </w:rPr>
        <w:t>(</w:t>
      </w:r>
      <w:r w:rsidR="009237D6" w:rsidRPr="00E8557B">
        <w:rPr>
          <w:rFonts w:ascii="Times New Roman" w:hAnsi="Times New Roman" w:cs="Times New Roman"/>
          <w:sz w:val="28"/>
          <w:szCs w:val="28"/>
        </w:rPr>
        <w:t>ГБОУ Педагогическая академия)</w:t>
      </w:r>
    </w:p>
    <w:p w:rsidR="009237D6" w:rsidRDefault="009237D6" w:rsidP="009237D6">
      <w:pPr>
        <w:widowControl/>
        <w:autoSpaceDE/>
        <w:autoSpaceDN w:val="0"/>
        <w:spacing w:before="280" w:after="280"/>
        <w:jc w:val="center"/>
        <w:rPr>
          <w:sz w:val="28"/>
          <w:szCs w:val="28"/>
        </w:rPr>
      </w:pPr>
      <w:bookmarkStart w:id="0" w:name="_GoBack"/>
      <w:bookmarkEnd w:id="0"/>
    </w:p>
    <w:p w:rsidR="009237D6" w:rsidRDefault="009237D6" w:rsidP="009237D6">
      <w:pPr>
        <w:widowControl/>
        <w:autoSpaceDE/>
        <w:autoSpaceDN w:val="0"/>
        <w:spacing w:before="280" w:after="280"/>
        <w:jc w:val="center"/>
        <w:rPr>
          <w:sz w:val="28"/>
          <w:szCs w:val="28"/>
        </w:rPr>
      </w:pPr>
    </w:p>
    <w:p w:rsidR="009237D6" w:rsidRDefault="009237D6" w:rsidP="009237D6">
      <w:pPr>
        <w:widowControl/>
        <w:autoSpaceDE/>
        <w:autoSpaceDN w:val="0"/>
        <w:spacing w:before="280" w:after="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proofErr w:type="spellStart"/>
      <w:r>
        <w:rPr>
          <w:sz w:val="28"/>
          <w:szCs w:val="28"/>
        </w:rPr>
        <w:t>человековедения</w:t>
      </w:r>
      <w:proofErr w:type="spellEnd"/>
      <w:r>
        <w:rPr>
          <w:sz w:val="28"/>
          <w:szCs w:val="28"/>
        </w:rPr>
        <w:t xml:space="preserve"> и физической культуры</w:t>
      </w:r>
    </w:p>
    <w:p w:rsidR="009237D6" w:rsidRDefault="009237D6" w:rsidP="009237D6">
      <w:pPr>
        <w:widowControl/>
        <w:autoSpaceDE/>
        <w:autoSpaceDN w:val="0"/>
        <w:spacing w:before="280" w:after="280"/>
        <w:jc w:val="center"/>
        <w:rPr>
          <w:sz w:val="28"/>
          <w:szCs w:val="28"/>
        </w:rPr>
      </w:pPr>
    </w:p>
    <w:p w:rsidR="009237D6" w:rsidRDefault="009237D6" w:rsidP="009237D6">
      <w:pPr>
        <w:widowControl/>
        <w:autoSpaceDE/>
        <w:autoSpaceDN w:val="0"/>
        <w:spacing w:before="280" w:after="280"/>
        <w:jc w:val="center"/>
        <w:rPr>
          <w:sz w:val="28"/>
          <w:szCs w:val="28"/>
        </w:rPr>
      </w:pPr>
    </w:p>
    <w:p w:rsidR="009237D6" w:rsidRDefault="009237D6" w:rsidP="009237D6">
      <w:pPr>
        <w:widowControl/>
        <w:autoSpaceDE/>
        <w:autoSpaceDN w:val="0"/>
        <w:spacing w:before="280" w:after="280"/>
        <w:jc w:val="center"/>
        <w:rPr>
          <w:sz w:val="28"/>
          <w:szCs w:val="28"/>
        </w:rPr>
      </w:pPr>
      <w:r>
        <w:rPr>
          <w:sz w:val="28"/>
          <w:szCs w:val="28"/>
        </w:rPr>
        <w:t>Итоговый практико-значимый проект</w:t>
      </w:r>
    </w:p>
    <w:p w:rsidR="009237D6" w:rsidRDefault="009237D6" w:rsidP="009237D6">
      <w:pPr>
        <w:widowControl/>
        <w:autoSpaceDE/>
        <w:autoSpaceDN w:val="0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«Опыт работы по организации третьего часа урока физической культуры»</w:t>
      </w:r>
    </w:p>
    <w:p w:rsidR="009237D6" w:rsidRDefault="009237D6" w:rsidP="009237D6">
      <w:pPr>
        <w:widowControl/>
        <w:autoSpaceDE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курсу вариативного учебного модуля </w:t>
      </w:r>
    </w:p>
    <w:p w:rsidR="009237D6" w:rsidRDefault="009237D6" w:rsidP="009237D6">
      <w:pPr>
        <w:widowControl/>
        <w:autoSpaceDE/>
        <w:autoSpaceDN w:val="0"/>
        <w:spacing w:before="280" w:after="280"/>
        <w:jc w:val="center"/>
        <w:rPr>
          <w:sz w:val="28"/>
          <w:szCs w:val="28"/>
        </w:rPr>
      </w:pPr>
      <w:r>
        <w:rPr>
          <w:sz w:val="28"/>
          <w:szCs w:val="28"/>
        </w:rPr>
        <w:t>«Проектирование рабочей программы по физической культуре и формирование универсальных учебных действий в начальной школе» (72ч.)</w:t>
      </w:r>
    </w:p>
    <w:p w:rsidR="009237D6" w:rsidRDefault="009237D6" w:rsidP="009237D6">
      <w:pPr>
        <w:widowControl/>
        <w:autoSpaceDE/>
        <w:autoSpaceDN w:val="0"/>
        <w:spacing w:before="280" w:after="280"/>
        <w:jc w:val="center"/>
        <w:rPr>
          <w:sz w:val="28"/>
          <w:szCs w:val="28"/>
        </w:rPr>
      </w:pPr>
    </w:p>
    <w:p w:rsidR="009237D6" w:rsidRDefault="009237D6" w:rsidP="009237D6">
      <w:pPr>
        <w:widowControl/>
        <w:autoSpaceDE/>
        <w:autoSpaceDN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237D6" w:rsidRDefault="009237D6" w:rsidP="009237D6">
      <w:pPr>
        <w:widowControl/>
        <w:autoSpaceDE/>
        <w:autoSpaceDN w:val="0"/>
        <w:rPr>
          <w:sz w:val="28"/>
          <w:szCs w:val="28"/>
        </w:rPr>
      </w:pPr>
    </w:p>
    <w:p w:rsidR="009237D6" w:rsidRDefault="009237D6" w:rsidP="009237D6">
      <w:pPr>
        <w:widowControl/>
        <w:autoSpaceDE/>
        <w:autoSpaceDN w:val="0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b/>
          <w:sz w:val="24"/>
          <w:szCs w:val="24"/>
        </w:rPr>
        <w:t xml:space="preserve">Слушатель  </w:t>
      </w:r>
    </w:p>
    <w:p w:rsidR="009237D6" w:rsidRPr="00512021" w:rsidRDefault="009237D6" w:rsidP="009237D6">
      <w:pPr>
        <w:widowControl/>
        <w:autoSpaceDE/>
        <w:autoSpaceDN w:val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>
        <w:rPr>
          <w:b/>
          <w:i/>
          <w:sz w:val="24"/>
          <w:szCs w:val="24"/>
        </w:rPr>
        <w:t>Ярыгина Любовь Михайловна</w:t>
      </w:r>
    </w:p>
    <w:p w:rsidR="009237D6" w:rsidRDefault="009237D6" w:rsidP="009237D6">
      <w:pPr>
        <w:widowControl/>
        <w:autoSpaceDE/>
        <w:autoSpaceDN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учитель физической культуры</w:t>
      </w:r>
    </w:p>
    <w:p w:rsidR="009237D6" w:rsidRDefault="009237D6" w:rsidP="009237D6">
      <w:pPr>
        <w:widowControl/>
        <w:autoSpaceDE/>
        <w:autoSpaceDN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МОУ СОШ №1 г. Дубна </w:t>
      </w:r>
    </w:p>
    <w:p w:rsidR="009237D6" w:rsidRDefault="009237D6" w:rsidP="009237D6">
      <w:pPr>
        <w:widowControl/>
        <w:autoSpaceDE/>
        <w:autoSpaceDN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Московской области </w:t>
      </w:r>
    </w:p>
    <w:p w:rsidR="009237D6" w:rsidRDefault="009237D6" w:rsidP="009237D6">
      <w:pPr>
        <w:widowControl/>
        <w:autoSpaceDE/>
        <w:autoSpaceDN w:val="0"/>
        <w:ind w:firstLine="708"/>
        <w:rPr>
          <w:b/>
          <w:sz w:val="24"/>
          <w:szCs w:val="24"/>
        </w:rPr>
      </w:pPr>
    </w:p>
    <w:p w:rsidR="009237D6" w:rsidRDefault="009237D6" w:rsidP="009237D6">
      <w:pPr>
        <w:widowControl/>
        <w:autoSpaceDE/>
        <w:autoSpaceDN w:val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</w:p>
    <w:p w:rsidR="009237D6" w:rsidRDefault="009237D6" w:rsidP="009237D6">
      <w:pPr>
        <w:widowControl/>
        <w:autoSpaceDE/>
        <w:autoSpaceDN w:val="0"/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</w:t>
      </w:r>
    </w:p>
    <w:p w:rsidR="009237D6" w:rsidRDefault="009237D6" w:rsidP="009237D6">
      <w:pPr>
        <w:widowControl/>
        <w:autoSpaceDE/>
        <w:autoSpaceDN w:val="0"/>
        <w:ind w:firstLine="708"/>
        <w:rPr>
          <w:sz w:val="28"/>
          <w:szCs w:val="28"/>
        </w:rPr>
      </w:pPr>
    </w:p>
    <w:p w:rsidR="009237D6" w:rsidRDefault="009237D6" w:rsidP="009237D6">
      <w:pPr>
        <w:widowControl/>
        <w:autoSpaceDE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9237D6" w:rsidRDefault="009237D6" w:rsidP="009237D6">
      <w:pPr>
        <w:widowControl/>
        <w:autoSpaceDE/>
        <w:autoSpaceDN w:val="0"/>
        <w:rPr>
          <w:sz w:val="28"/>
          <w:szCs w:val="28"/>
        </w:rPr>
      </w:pPr>
    </w:p>
    <w:p w:rsidR="009237D6" w:rsidRDefault="009237D6" w:rsidP="009237D6">
      <w:pPr>
        <w:widowControl/>
        <w:autoSpaceDE/>
        <w:autoSpaceDN w:val="0"/>
        <w:rPr>
          <w:sz w:val="28"/>
          <w:szCs w:val="28"/>
        </w:rPr>
      </w:pPr>
    </w:p>
    <w:p w:rsidR="009237D6" w:rsidRDefault="009237D6" w:rsidP="009237D6">
      <w:pPr>
        <w:widowControl/>
        <w:autoSpaceDE/>
        <w:autoSpaceDN w:val="0"/>
        <w:rPr>
          <w:sz w:val="28"/>
          <w:szCs w:val="28"/>
        </w:rPr>
      </w:pPr>
    </w:p>
    <w:p w:rsidR="009237D6" w:rsidRDefault="009237D6" w:rsidP="009237D6">
      <w:pPr>
        <w:widowControl/>
        <w:autoSpaceDE/>
        <w:autoSpaceDN w:val="0"/>
        <w:rPr>
          <w:sz w:val="28"/>
          <w:szCs w:val="28"/>
        </w:rPr>
      </w:pPr>
    </w:p>
    <w:p w:rsidR="009237D6" w:rsidRDefault="009237D6" w:rsidP="009237D6">
      <w:pPr>
        <w:widowControl/>
        <w:autoSpaceDE/>
        <w:autoSpaceDN w:val="0"/>
        <w:rPr>
          <w:sz w:val="28"/>
          <w:szCs w:val="28"/>
        </w:rPr>
      </w:pPr>
    </w:p>
    <w:p w:rsidR="009237D6" w:rsidRDefault="006E6AAD" w:rsidP="009237D6">
      <w:pPr>
        <w:widowControl/>
        <w:autoSpaceDE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2013 год</w:t>
      </w:r>
    </w:p>
    <w:p w:rsidR="009237D6" w:rsidRDefault="009237D6" w:rsidP="009237D6">
      <w:pPr>
        <w:jc w:val="center"/>
      </w:pPr>
    </w:p>
    <w:p w:rsidR="009237D6" w:rsidRDefault="009237D6" w:rsidP="009237D6">
      <w:pPr>
        <w:jc w:val="center"/>
      </w:pPr>
    </w:p>
    <w:p w:rsidR="00AB1ECD" w:rsidRDefault="00AB1ECD" w:rsidP="009237D6">
      <w:pPr>
        <w:jc w:val="center"/>
        <w:rPr>
          <w:b/>
          <w:spacing w:val="2"/>
          <w:sz w:val="40"/>
          <w:szCs w:val="40"/>
        </w:rPr>
      </w:pPr>
    </w:p>
    <w:p w:rsidR="00AB1ECD" w:rsidRDefault="00AB1ECD" w:rsidP="009237D6">
      <w:pPr>
        <w:jc w:val="center"/>
        <w:rPr>
          <w:b/>
          <w:spacing w:val="2"/>
          <w:sz w:val="40"/>
          <w:szCs w:val="40"/>
        </w:rPr>
      </w:pPr>
      <w:r w:rsidRPr="00AB1ECD">
        <w:rPr>
          <w:b/>
          <w:spacing w:val="2"/>
          <w:sz w:val="40"/>
          <w:szCs w:val="40"/>
        </w:rPr>
        <w:t>Содержание.</w:t>
      </w:r>
    </w:p>
    <w:p w:rsidR="00AB1ECD" w:rsidRDefault="00AB1ECD" w:rsidP="009237D6">
      <w:pPr>
        <w:jc w:val="center"/>
        <w:rPr>
          <w:b/>
          <w:spacing w:val="2"/>
          <w:sz w:val="40"/>
          <w:szCs w:val="40"/>
        </w:rPr>
      </w:pPr>
    </w:p>
    <w:p w:rsidR="00AB1ECD" w:rsidRPr="00AB1ECD" w:rsidRDefault="00AB1ECD" w:rsidP="006E6AAD">
      <w:pPr>
        <w:jc w:val="both"/>
        <w:rPr>
          <w:b/>
          <w:spacing w:val="2"/>
          <w:sz w:val="40"/>
          <w:szCs w:val="40"/>
        </w:rPr>
      </w:pPr>
    </w:p>
    <w:p w:rsidR="00AB1ECD" w:rsidRPr="0052436A" w:rsidRDefault="00AB1ECD" w:rsidP="006E6AAD">
      <w:pPr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          </w:t>
      </w:r>
      <w:r w:rsidR="00E61CEF">
        <w:rPr>
          <w:b/>
          <w:spacing w:val="2"/>
          <w:sz w:val="28"/>
          <w:szCs w:val="28"/>
        </w:rPr>
        <w:t xml:space="preserve">3 </w:t>
      </w:r>
      <w:r>
        <w:rPr>
          <w:b/>
          <w:spacing w:val="2"/>
          <w:sz w:val="28"/>
          <w:szCs w:val="28"/>
        </w:rPr>
        <w:t xml:space="preserve">………………………………………………………       </w:t>
      </w:r>
      <w:r>
        <w:rPr>
          <w:b/>
          <w:spacing w:val="2"/>
          <w:sz w:val="28"/>
          <w:szCs w:val="28"/>
          <w:lang w:val="en-US"/>
        </w:rPr>
        <w:t>I</w:t>
      </w:r>
      <w:r>
        <w:rPr>
          <w:b/>
          <w:spacing w:val="2"/>
          <w:sz w:val="28"/>
          <w:szCs w:val="28"/>
        </w:rPr>
        <w:t xml:space="preserve">   Введение.</w:t>
      </w:r>
    </w:p>
    <w:p w:rsidR="0089118D" w:rsidRPr="0052436A" w:rsidRDefault="0089118D" w:rsidP="006E6AAD">
      <w:pPr>
        <w:jc w:val="both"/>
        <w:rPr>
          <w:b/>
          <w:spacing w:val="2"/>
          <w:sz w:val="28"/>
          <w:szCs w:val="28"/>
        </w:rPr>
      </w:pPr>
    </w:p>
    <w:p w:rsidR="0089118D" w:rsidRPr="0052436A" w:rsidRDefault="0089118D" w:rsidP="006E6AAD">
      <w:pPr>
        <w:jc w:val="both"/>
        <w:rPr>
          <w:b/>
          <w:spacing w:val="2"/>
          <w:sz w:val="28"/>
          <w:szCs w:val="28"/>
        </w:rPr>
      </w:pPr>
    </w:p>
    <w:p w:rsidR="00AB1ECD" w:rsidRPr="0052436A" w:rsidRDefault="00AB1ECD" w:rsidP="006E6AAD">
      <w:pPr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         </w:t>
      </w:r>
      <w:r w:rsidR="00E61CEF">
        <w:rPr>
          <w:b/>
          <w:spacing w:val="2"/>
          <w:sz w:val="28"/>
          <w:szCs w:val="28"/>
        </w:rPr>
        <w:t xml:space="preserve">4 </w:t>
      </w:r>
      <w:r>
        <w:rPr>
          <w:b/>
          <w:spacing w:val="2"/>
          <w:sz w:val="28"/>
          <w:szCs w:val="28"/>
        </w:rPr>
        <w:t xml:space="preserve"> ………………………</w:t>
      </w:r>
      <w:r w:rsidR="0089118D">
        <w:rPr>
          <w:b/>
          <w:spacing w:val="2"/>
          <w:sz w:val="28"/>
          <w:szCs w:val="28"/>
        </w:rPr>
        <w:t xml:space="preserve"> …</w:t>
      </w:r>
      <w:r w:rsidR="0089118D" w:rsidRPr="0089118D">
        <w:rPr>
          <w:b/>
          <w:spacing w:val="2"/>
          <w:sz w:val="28"/>
          <w:szCs w:val="28"/>
        </w:rPr>
        <w:t>…………</w:t>
      </w:r>
      <w:r w:rsidR="0089118D">
        <w:rPr>
          <w:b/>
          <w:spacing w:val="2"/>
          <w:sz w:val="28"/>
          <w:szCs w:val="28"/>
        </w:rPr>
        <w:t>…</w:t>
      </w:r>
      <w:r w:rsidR="0089118D" w:rsidRPr="0089118D">
        <w:rPr>
          <w:b/>
          <w:spacing w:val="2"/>
          <w:sz w:val="28"/>
          <w:szCs w:val="28"/>
        </w:rPr>
        <w:t>………</w:t>
      </w:r>
      <w:r w:rsidR="0089118D">
        <w:rPr>
          <w:b/>
          <w:spacing w:val="2"/>
          <w:sz w:val="28"/>
          <w:szCs w:val="28"/>
        </w:rPr>
        <w:t>…</w:t>
      </w:r>
      <w:r w:rsidR="0089118D" w:rsidRPr="0052436A">
        <w:rPr>
          <w:b/>
          <w:spacing w:val="2"/>
          <w:sz w:val="28"/>
          <w:szCs w:val="28"/>
        </w:rPr>
        <w:t xml:space="preserve"> </w:t>
      </w:r>
      <w:r w:rsidRPr="00AB1ECD">
        <w:rPr>
          <w:b/>
          <w:spacing w:val="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  <w:lang w:val="en-US"/>
        </w:rPr>
        <w:t>II</w:t>
      </w:r>
      <w:r w:rsidRPr="00AB1ECD">
        <w:rPr>
          <w:b/>
          <w:spacing w:val="2"/>
          <w:sz w:val="28"/>
          <w:szCs w:val="28"/>
        </w:rPr>
        <w:t xml:space="preserve">  </w:t>
      </w:r>
      <w:r>
        <w:rPr>
          <w:b/>
          <w:spacing w:val="2"/>
          <w:sz w:val="28"/>
          <w:szCs w:val="28"/>
        </w:rPr>
        <w:t>Основная часть</w:t>
      </w:r>
      <w:r w:rsidRPr="0089118D">
        <w:rPr>
          <w:b/>
          <w:spacing w:val="2"/>
          <w:sz w:val="28"/>
          <w:szCs w:val="28"/>
        </w:rPr>
        <w:t>.</w:t>
      </w:r>
    </w:p>
    <w:p w:rsidR="0089118D" w:rsidRPr="0052436A" w:rsidRDefault="0089118D" w:rsidP="006E6AAD">
      <w:pPr>
        <w:jc w:val="both"/>
        <w:rPr>
          <w:b/>
          <w:spacing w:val="2"/>
          <w:sz w:val="28"/>
          <w:szCs w:val="28"/>
        </w:rPr>
      </w:pPr>
    </w:p>
    <w:p w:rsidR="0089118D" w:rsidRDefault="00E61CEF" w:rsidP="006E6AAD">
      <w:pPr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         4 </w:t>
      </w:r>
      <w:r w:rsidR="0089118D" w:rsidRPr="0052436A">
        <w:rPr>
          <w:b/>
          <w:spacing w:val="2"/>
          <w:sz w:val="28"/>
          <w:szCs w:val="28"/>
        </w:rPr>
        <w:t>……………………………………………</w:t>
      </w:r>
      <w:r w:rsidR="0089118D">
        <w:rPr>
          <w:b/>
          <w:spacing w:val="2"/>
          <w:sz w:val="28"/>
          <w:szCs w:val="28"/>
        </w:rPr>
        <w:t xml:space="preserve"> </w:t>
      </w:r>
      <w:r w:rsidR="0089118D" w:rsidRPr="0052436A">
        <w:rPr>
          <w:b/>
          <w:spacing w:val="2"/>
          <w:sz w:val="28"/>
          <w:szCs w:val="28"/>
        </w:rPr>
        <w:t xml:space="preserve">   </w:t>
      </w:r>
      <w:r w:rsidR="0089118D">
        <w:rPr>
          <w:b/>
          <w:spacing w:val="2"/>
          <w:sz w:val="28"/>
          <w:szCs w:val="28"/>
        </w:rPr>
        <w:t>1 Теоретическая часть.</w:t>
      </w:r>
    </w:p>
    <w:p w:rsidR="0089118D" w:rsidRDefault="0089118D" w:rsidP="006E6AAD">
      <w:pPr>
        <w:jc w:val="both"/>
        <w:rPr>
          <w:b/>
          <w:spacing w:val="2"/>
          <w:sz w:val="28"/>
          <w:szCs w:val="28"/>
        </w:rPr>
      </w:pPr>
    </w:p>
    <w:p w:rsidR="0089118D" w:rsidRDefault="00E61CEF" w:rsidP="006E6AAD">
      <w:pPr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         8 </w:t>
      </w:r>
      <w:r w:rsidR="0089118D">
        <w:rPr>
          <w:b/>
          <w:spacing w:val="2"/>
          <w:sz w:val="28"/>
          <w:szCs w:val="28"/>
        </w:rPr>
        <w:t>……………………………………………    2 Практическая часть.</w:t>
      </w:r>
    </w:p>
    <w:p w:rsidR="0089118D" w:rsidRDefault="0089118D" w:rsidP="006E6AAD">
      <w:pPr>
        <w:jc w:val="both"/>
        <w:rPr>
          <w:b/>
          <w:spacing w:val="2"/>
          <w:sz w:val="28"/>
          <w:szCs w:val="28"/>
        </w:rPr>
      </w:pPr>
    </w:p>
    <w:p w:rsidR="0089118D" w:rsidRDefault="00E61CEF" w:rsidP="006E6AAD">
      <w:pPr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         14 </w:t>
      </w:r>
      <w:r w:rsidR="0089118D">
        <w:rPr>
          <w:b/>
          <w:spacing w:val="2"/>
          <w:sz w:val="28"/>
          <w:szCs w:val="28"/>
        </w:rPr>
        <w:t xml:space="preserve">……………………………………………………    </w:t>
      </w:r>
      <w:r w:rsidR="0089118D">
        <w:rPr>
          <w:b/>
          <w:spacing w:val="2"/>
          <w:sz w:val="28"/>
          <w:szCs w:val="28"/>
          <w:lang w:val="en-US"/>
        </w:rPr>
        <w:t>III</w:t>
      </w:r>
      <w:r w:rsidR="0089118D" w:rsidRPr="0089118D">
        <w:rPr>
          <w:b/>
          <w:spacing w:val="2"/>
          <w:sz w:val="28"/>
          <w:szCs w:val="28"/>
        </w:rPr>
        <w:t xml:space="preserve"> </w:t>
      </w:r>
      <w:r w:rsidR="0089118D">
        <w:rPr>
          <w:b/>
          <w:spacing w:val="2"/>
          <w:sz w:val="28"/>
          <w:szCs w:val="28"/>
        </w:rPr>
        <w:t>Заключение.</w:t>
      </w:r>
    </w:p>
    <w:p w:rsidR="0089118D" w:rsidRDefault="0089118D" w:rsidP="006E6AAD">
      <w:pPr>
        <w:jc w:val="both"/>
        <w:rPr>
          <w:b/>
          <w:spacing w:val="2"/>
          <w:sz w:val="28"/>
          <w:szCs w:val="28"/>
        </w:rPr>
      </w:pPr>
    </w:p>
    <w:p w:rsidR="00AB1ECD" w:rsidRDefault="00E61CEF" w:rsidP="006E6AAD">
      <w:pPr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         15 </w:t>
      </w:r>
      <w:r w:rsidR="0089118D">
        <w:rPr>
          <w:b/>
          <w:spacing w:val="2"/>
          <w:sz w:val="28"/>
          <w:szCs w:val="28"/>
        </w:rPr>
        <w:t>……………………………………………..      Список литературы.</w:t>
      </w:r>
      <w:r w:rsidR="00AB1ECD">
        <w:rPr>
          <w:b/>
          <w:spacing w:val="2"/>
          <w:sz w:val="28"/>
          <w:szCs w:val="28"/>
        </w:rPr>
        <w:t xml:space="preserve">          </w:t>
      </w:r>
    </w:p>
    <w:p w:rsidR="00AB1ECD" w:rsidRDefault="00AB1ECD" w:rsidP="006E6AAD">
      <w:pPr>
        <w:jc w:val="both"/>
        <w:rPr>
          <w:b/>
          <w:spacing w:val="2"/>
          <w:sz w:val="28"/>
          <w:szCs w:val="28"/>
        </w:rPr>
      </w:pPr>
    </w:p>
    <w:p w:rsidR="00AB1ECD" w:rsidRDefault="00AB1ECD" w:rsidP="009237D6">
      <w:pPr>
        <w:jc w:val="center"/>
        <w:rPr>
          <w:b/>
          <w:spacing w:val="2"/>
          <w:sz w:val="28"/>
          <w:szCs w:val="28"/>
        </w:rPr>
      </w:pPr>
    </w:p>
    <w:p w:rsidR="00AB1ECD" w:rsidRDefault="00AB1ECD" w:rsidP="009237D6">
      <w:pPr>
        <w:jc w:val="center"/>
        <w:rPr>
          <w:b/>
          <w:spacing w:val="2"/>
          <w:sz w:val="28"/>
          <w:szCs w:val="28"/>
        </w:rPr>
      </w:pPr>
    </w:p>
    <w:p w:rsidR="00AB1ECD" w:rsidRDefault="00AB1ECD" w:rsidP="009237D6">
      <w:pPr>
        <w:jc w:val="center"/>
        <w:rPr>
          <w:b/>
          <w:spacing w:val="2"/>
          <w:sz w:val="28"/>
          <w:szCs w:val="28"/>
        </w:rPr>
      </w:pPr>
    </w:p>
    <w:p w:rsidR="00AB1ECD" w:rsidRDefault="00AB1ECD" w:rsidP="009237D6">
      <w:pPr>
        <w:jc w:val="center"/>
        <w:rPr>
          <w:b/>
          <w:spacing w:val="2"/>
          <w:sz w:val="28"/>
          <w:szCs w:val="28"/>
        </w:rPr>
      </w:pPr>
    </w:p>
    <w:p w:rsidR="00AB1ECD" w:rsidRDefault="00AB1ECD" w:rsidP="009237D6">
      <w:pPr>
        <w:jc w:val="center"/>
        <w:rPr>
          <w:b/>
          <w:spacing w:val="2"/>
          <w:sz w:val="28"/>
          <w:szCs w:val="28"/>
        </w:rPr>
      </w:pPr>
    </w:p>
    <w:p w:rsidR="00AB1ECD" w:rsidRDefault="00AB1ECD" w:rsidP="009237D6">
      <w:pPr>
        <w:jc w:val="center"/>
        <w:rPr>
          <w:b/>
          <w:spacing w:val="2"/>
          <w:sz w:val="28"/>
          <w:szCs w:val="28"/>
        </w:rPr>
      </w:pPr>
    </w:p>
    <w:p w:rsidR="00AB1ECD" w:rsidRDefault="00AB1ECD" w:rsidP="009237D6">
      <w:pPr>
        <w:jc w:val="center"/>
        <w:rPr>
          <w:b/>
          <w:spacing w:val="2"/>
          <w:sz w:val="28"/>
          <w:szCs w:val="28"/>
        </w:rPr>
      </w:pPr>
    </w:p>
    <w:p w:rsidR="00AB1ECD" w:rsidRDefault="00AB1ECD" w:rsidP="009237D6">
      <w:pPr>
        <w:jc w:val="center"/>
        <w:rPr>
          <w:b/>
          <w:spacing w:val="2"/>
          <w:sz w:val="28"/>
          <w:szCs w:val="28"/>
        </w:rPr>
      </w:pPr>
    </w:p>
    <w:p w:rsidR="00AB1ECD" w:rsidRDefault="00AB1ECD" w:rsidP="009237D6">
      <w:pPr>
        <w:jc w:val="center"/>
        <w:rPr>
          <w:b/>
          <w:spacing w:val="2"/>
          <w:sz w:val="28"/>
          <w:szCs w:val="28"/>
        </w:rPr>
      </w:pPr>
    </w:p>
    <w:p w:rsidR="00AB1ECD" w:rsidRDefault="00AB1ECD" w:rsidP="009237D6">
      <w:pPr>
        <w:jc w:val="center"/>
        <w:rPr>
          <w:b/>
          <w:spacing w:val="2"/>
          <w:sz w:val="28"/>
          <w:szCs w:val="28"/>
        </w:rPr>
      </w:pPr>
    </w:p>
    <w:p w:rsidR="00AB1ECD" w:rsidRDefault="00AB1ECD" w:rsidP="009237D6">
      <w:pPr>
        <w:jc w:val="center"/>
        <w:rPr>
          <w:b/>
          <w:spacing w:val="2"/>
          <w:sz w:val="28"/>
          <w:szCs w:val="28"/>
        </w:rPr>
      </w:pPr>
    </w:p>
    <w:p w:rsidR="00AB1ECD" w:rsidRDefault="00AB1ECD" w:rsidP="009237D6">
      <w:pPr>
        <w:jc w:val="center"/>
        <w:rPr>
          <w:b/>
          <w:spacing w:val="2"/>
          <w:sz w:val="28"/>
          <w:szCs w:val="28"/>
        </w:rPr>
      </w:pPr>
    </w:p>
    <w:p w:rsidR="00AB1ECD" w:rsidRDefault="00AB1ECD" w:rsidP="009237D6">
      <w:pPr>
        <w:jc w:val="center"/>
        <w:rPr>
          <w:b/>
          <w:spacing w:val="2"/>
          <w:sz w:val="28"/>
          <w:szCs w:val="28"/>
        </w:rPr>
      </w:pPr>
    </w:p>
    <w:p w:rsidR="00AB1ECD" w:rsidRDefault="00AB1ECD" w:rsidP="009237D6">
      <w:pPr>
        <w:jc w:val="center"/>
        <w:rPr>
          <w:b/>
          <w:spacing w:val="2"/>
          <w:sz w:val="28"/>
          <w:szCs w:val="28"/>
        </w:rPr>
      </w:pPr>
    </w:p>
    <w:p w:rsidR="00AB1ECD" w:rsidRDefault="00AB1ECD" w:rsidP="009237D6">
      <w:pPr>
        <w:jc w:val="center"/>
        <w:rPr>
          <w:b/>
          <w:spacing w:val="2"/>
          <w:sz w:val="28"/>
          <w:szCs w:val="28"/>
        </w:rPr>
      </w:pPr>
    </w:p>
    <w:p w:rsidR="00AB1ECD" w:rsidRDefault="00AB1ECD" w:rsidP="009237D6">
      <w:pPr>
        <w:jc w:val="center"/>
        <w:rPr>
          <w:b/>
          <w:spacing w:val="2"/>
          <w:sz w:val="28"/>
          <w:szCs w:val="28"/>
        </w:rPr>
      </w:pPr>
    </w:p>
    <w:p w:rsidR="00AB1ECD" w:rsidRDefault="00AB1ECD" w:rsidP="009237D6">
      <w:pPr>
        <w:jc w:val="center"/>
        <w:rPr>
          <w:b/>
          <w:spacing w:val="2"/>
          <w:sz w:val="28"/>
          <w:szCs w:val="28"/>
        </w:rPr>
      </w:pPr>
    </w:p>
    <w:p w:rsidR="00AB1ECD" w:rsidRDefault="00AB1ECD" w:rsidP="009237D6">
      <w:pPr>
        <w:jc w:val="center"/>
        <w:rPr>
          <w:b/>
          <w:spacing w:val="2"/>
          <w:sz w:val="28"/>
          <w:szCs w:val="28"/>
        </w:rPr>
      </w:pPr>
    </w:p>
    <w:p w:rsidR="00AB1ECD" w:rsidRDefault="00AB1ECD" w:rsidP="009237D6">
      <w:pPr>
        <w:jc w:val="center"/>
        <w:rPr>
          <w:b/>
          <w:spacing w:val="2"/>
          <w:sz w:val="28"/>
          <w:szCs w:val="28"/>
        </w:rPr>
      </w:pPr>
    </w:p>
    <w:p w:rsidR="00AB1ECD" w:rsidRDefault="00AB1ECD" w:rsidP="009237D6">
      <w:pPr>
        <w:jc w:val="center"/>
        <w:rPr>
          <w:b/>
          <w:spacing w:val="2"/>
          <w:sz w:val="28"/>
          <w:szCs w:val="28"/>
        </w:rPr>
      </w:pPr>
    </w:p>
    <w:p w:rsidR="00AB1ECD" w:rsidRDefault="00AB1ECD" w:rsidP="009237D6">
      <w:pPr>
        <w:jc w:val="center"/>
        <w:rPr>
          <w:b/>
          <w:spacing w:val="2"/>
          <w:sz w:val="28"/>
          <w:szCs w:val="28"/>
        </w:rPr>
      </w:pPr>
    </w:p>
    <w:p w:rsidR="00AB1ECD" w:rsidRDefault="00AB1ECD" w:rsidP="009237D6">
      <w:pPr>
        <w:jc w:val="center"/>
        <w:rPr>
          <w:b/>
          <w:spacing w:val="2"/>
          <w:sz w:val="28"/>
          <w:szCs w:val="28"/>
        </w:rPr>
      </w:pPr>
    </w:p>
    <w:p w:rsidR="00AB1ECD" w:rsidRDefault="00AB1ECD" w:rsidP="009237D6">
      <w:pPr>
        <w:jc w:val="center"/>
        <w:rPr>
          <w:b/>
          <w:spacing w:val="2"/>
          <w:sz w:val="28"/>
          <w:szCs w:val="28"/>
        </w:rPr>
      </w:pPr>
    </w:p>
    <w:p w:rsidR="00AB1ECD" w:rsidRDefault="00AB1ECD" w:rsidP="009237D6">
      <w:pPr>
        <w:jc w:val="center"/>
        <w:rPr>
          <w:b/>
          <w:spacing w:val="2"/>
          <w:sz w:val="28"/>
          <w:szCs w:val="28"/>
        </w:rPr>
      </w:pPr>
    </w:p>
    <w:p w:rsidR="00AB1ECD" w:rsidRDefault="00AB1ECD" w:rsidP="009237D6">
      <w:pPr>
        <w:jc w:val="center"/>
        <w:rPr>
          <w:b/>
          <w:spacing w:val="2"/>
          <w:sz w:val="28"/>
          <w:szCs w:val="28"/>
        </w:rPr>
      </w:pPr>
    </w:p>
    <w:p w:rsidR="00AB1ECD" w:rsidRDefault="00AB1ECD" w:rsidP="009237D6">
      <w:pPr>
        <w:jc w:val="center"/>
        <w:rPr>
          <w:b/>
          <w:spacing w:val="2"/>
          <w:sz w:val="28"/>
          <w:szCs w:val="28"/>
        </w:rPr>
      </w:pPr>
    </w:p>
    <w:p w:rsidR="009237D6" w:rsidRPr="00B67894" w:rsidRDefault="0089118D" w:rsidP="009237D6">
      <w:pPr>
        <w:jc w:val="center"/>
        <w:rPr>
          <w:b/>
          <w:spacing w:val="2"/>
          <w:sz w:val="28"/>
          <w:szCs w:val="28"/>
        </w:rPr>
      </w:pPr>
      <w:proofErr w:type="gramStart"/>
      <w:r>
        <w:rPr>
          <w:b/>
          <w:spacing w:val="2"/>
          <w:sz w:val="28"/>
          <w:szCs w:val="28"/>
          <w:lang w:val="en-US"/>
        </w:rPr>
        <w:lastRenderedPageBreak/>
        <w:t>I</w:t>
      </w:r>
      <w:r w:rsidRPr="0089118D">
        <w:rPr>
          <w:b/>
          <w:spacing w:val="2"/>
          <w:sz w:val="28"/>
          <w:szCs w:val="28"/>
        </w:rPr>
        <w:t xml:space="preserve">. </w:t>
      </w:r>
      <w:r w:rsidR="00B67894">
        <w:rPr>
          <w:b/>
          <w:spacing w:val="2"/>
          <w:sz w:val="28"/>
          <w:szCs w:val="28"/>
        </w:rPr>
        <w:t>Введение.</w:t>
      </w:r>
      <w:proofErr w:type="gramEnd"/>
    </w:p>
    <w:p w:rsidR="0025653B" w:rsidRPr="0025653B" w:rsidRDefault="00836EE8" w:rsidP="00836EE8">
      <w:pPr>
        <w:rPr>
          <w:spacing w:val="2"/>
          <w:sz w:val="28"/>
          <w:szCs w:val="28"/>
        </w:rPr>
      </w:pPr>
      <w:r w:rsidRPr="00512021">
        <w:rPr>
          <w:spacing w:val="2"/>
          <w:sz w:val="28"/>
          <w:szCs w:val="28"/>
        </w:rPr>
        <w:t xml:space="preserve">   </w:t>
      </w:r>
    </w:p>
    <w:p w:rsidR="00836EE8" w:rsidRPr="006E6AAD" w:rsidRDefault="0025653B" w:rsidP="006E6AAD">
      <w:pPr>
        <w:ind w:firstLine="709"/>
        <w:jc w:val="both"/>
        <w:rPr>
          <w:spacing w:val="20"/>
          <w:sz w:val="28"/>
          <w:szCs w:val="28"/>
        </w:rPr>
      </w:pPr>
      <w:r w:rsidRPr="006E6AAD">
        <w:rPr>
          <w:spacing w:val="2"/>
          <w:sz w:val="28"/>
          <w:szCs w:val="28"/>
        </w:rPr>
        <w:t xml:space="preserve">   </w:t>
      </w:r>
      <w:r w:rsidR="00836EE8" w:rsidRPr="006E6AAD">
        <w:rPr>
          <w:spacing w:val="2"/>
          <w:sz w:val="28"/>
          <w:szCs w:val="28"/>
        </w:rPr>
        <w:t xml:space="preserve">Одна из важнейших функций физической культуры – </w:t>
      </w:r>
      <w:r w:rsidR="00C53638" w:rsidRPr="006E6AAD">
        <w:rPr>
          <w:spacing w:val="2"/>
          <w:sz w:val="28"/>
          <w:szCs w:val="28"/>
        </w:rPr>
        <w:t xml:space="preserve">воспитание у детей потребности к самостоятельному физическому совершенствованию и поддержанию здорового образа жизни. Для этого необходимо использовать как можно больше разнообразных, доступных и увлекательных видов спорта и игровых упражнений, имеющих </w:t>
      </w:r>
      <w:proofErr w:type="spellStart"/>
      <w:r w:rsidR="00C53638" w:rsidRPr="006E6AAD">
        <w:rPr>
          <w:spacing w:val="2"/>
          <w:sz w:val="28"/>
          <w:szCs w:val="28"/>
        </w:rPr>
        <w:t>оздоравливающее</w:t>
      </w:r>
      <w:proofErr w:type="spellEnd"/>
      <w:r w:rsidR="00C53638" w:rsidRPr="006E6AAD">
        <w:rPr>
          <w:spacing w:val="2"/>
          <w:sz w:val="28"/>
          <w:szCs w:val="28"/>
        </w:rPr>
        <w:t xml:space="preserve"> воздействие на организм</w:t>
      </w:r>
      <w:r w:rsidR="00836EE8" w:rsidRPr="006E6AAD">
        <w:rPr>
          <w:spacing w:val="2"/>
          <w:sz w:val="28"/>
          <w:szCs w:val="28"/>
        </w:rPr>
        <w:t xml:space="preserve"> </w:t>
      </w:r>
      <w:r w:rsidR="00C53638" w:rsidRPr="006E6AAD">
        <w:rPr>
          <w:spacing w:val="2"/>
          <w:sz w:val="28"/>
          <w:szCs w:val="28"/>
        </w:rPr>
        <w:t xml:space="preserve">учеников. Этому направлению и предлагается посвятить третий час физической культуры в школе. </w:t>
      </w:r>
      <w:r w:rsidR="003132B0" w:rsidRPr="006E6AAD">
        <w:rPr>
          <w:spacing w:val="2"/>
          <w:sz w:val="28"/>
          <w:szCs w:val="28"/>
        </w:rPr>
        <w:t xml:space="preserve">Именно игрой проще всего привлечь ребенка к физкультуре и спорту. Именно игра дает первые уроки взаимодействия в социуме, учит честности, выдержке, воспитывает силу воли. </w:t>
      </w:r>
      <w:r w:rsidR="00C53638" w:rsidRPr="006E6AAD">
        <w:rPr>
          <w:spacing w:val="2"/>
          <w:sz w:val="28"/>
          <w:szCs w:val="28"/>
        </w:rPr>
        <w:t xml:space="preserve">Имея в наличии </w:t>
      </w:r>
      <w:r w:rsidR="003D6F46" w:rsidRPr="006E6AAD">
        <w:rPr>
          <w:spacing w:val="2"/>
          <w:sz w:val="28"/>
          <w:szCs w:val="28"/>
        </w:rPr>
        <w:t>большой выбор сре</w:t>
      </w:r>
      <w:proofErr w:type="gramStart"/>
      <w:r w:rsidR="003D6F46" w:rsidRPr="006E6AAD">
        <w:rPr>
          <w:spacing w:val="2"/>
          <w:sz w:val="28"/>
          <w:szCs w:val="28"/>
        </w:rPr>
        <w:t>дств дл</w:t>
      </w:r>
      <w:proofErr w:type="gramEnd"/>
      <w:r w:rsidR="003D6F46" w:rsidRPr="006E6AAD">
        <w:rPr>
          <w:spacing w:val="2"/>
          <w:sz w:val="28"/>
          <w:szCs w:val="28"/>
        </w:rPr>
        <w:t xml:space="preserve">я того, чтобы увлечь ребенка в область физической  культуры, мы </w:t>
      </w:r>
      <w:r w:rsidR="003D6F46" w:rsidRPr="006E6AAD">
        <w:rPr>
          <w:spacing w:val="20"/>
          <w:sz w:val="28"/>
          <w:szCs w:val="28"/>
        </w:rPr>
        <w:t>гарантированно получаем благоприятный результат.</w:t>
      </w:r>
    </w:p>
    <w:p w:rsidR="003651B5" w:rsidRPr="006E6AAD" w:rsidRDefault="003D6F46" w:rsidP="006E6AAD">
      <w:pPr>
        <w:ind w:firstLine="709"/>
        <w:jc w:val="both"/>
        <w:rPr>
          <w:spacing w:val="20"/>
          <w:sz w:val="28"/>
          <w:szCs w:val="28"/>
        </w:rPr>
      </w:pPr>
      <w:r w:rsidRPr="006E6AAD">
        <w:rPr>
          <w:spacing w:val="20"/>
          <w:sz w:val="28"/>
          <w:szCs w:val="28"/>
        </w:rPr>
        <w:t xml:space="preserve">   Отличным примером является бадминтон. Помимо выше перечисленных достоинств, бадминтон развивает координацию, выносливость, скорость, а также благоприятно влияет на зрение. </w:t>
      </w:r>
      <w:r w:rsidR="0025653B" w:rsidRPr="006E6AAD">
        <w:rPr>
          <w:spacing w:val="20"/>
          <w:sz w:val="28"/>
          <w:szCs w:val="28"/>
        </w:rPr>
        <w:t>В игре задействованы все группы мышц.</w:t>
      </w:r>
    </w:p>
    <w:p w:rsidR="00640E9D" w:rsidRPr="006E6AAD" w:rsidRDefault="00640E9D" w:rsidP="006E6AAD">
      <w:pPr>
        <w:ind w:firstLine="709"/>
        <w:jc w:val="both"/>
        <w:rPr>
          <w:spacing w:val="20"/>
          <w:sz w:val="28"/>
          <w:szCs w:val="28"/>
        </w:rPr>
      </w:pPr>
      <w:r w:rsidRPr="006E6AAD">
        <w:rPr>
          <w:spacing w:val="20"/>
          <w:sz w:val="28"/>
          <w:szCs w:val="28"/>
        </w:rPr>
        <w:t xml:space="preserve">   Основы техники бадминтона новичок может освоить довольно быстро. Бадминтон в исполнении настоящих мастеров – динамичная и </w:t>
      </w:r>
      <w:proofErr w:type="spellStart"/>
      <w:r w:rsidRPr="006E6AAD">
        <w:rPr>
          <w:spacing w:val="20"/>
          <w:sz w:val="28"/>
          <w:szCs w:val="28"/>
        </w:rPr>
        <w:t>высокоатлетичная</w:t>
      </w:r>
      <w:proofErr w:type="spellEnd"/>
      <w:r w:rsidRPr="006E6AAD">
        <w:rPr>
          <w:spacing w:val="20"/>
          <w:sz w:val="28"/>
          <w:szCs w:val="28"/>
        </w:rPr>
        <w:t xml:space="preserve"> игра. От спортсмена требуются такие качества, как общая и скоростная выносливость, взрывная сила и т.д. Также бадминтон – азартная игра. Благодаря этому нагрузка во время тренировки ощущается не так сильно. Бадминтон подходит людям, желающим сбросить лишний вес. </w:t>
      </w:r>
    </w:p>
    <w:p w:rsidR="003D6F46" w:rsidRPr="006E6AAD" w:rsidRDefault="003651B5" w:rsidP="006E6AAD">
      <w:pPr>
        <w:ind w:firstLine="709"/>
        <w:jc w:val="both"/>
        <w:rPr>
          <w:spacing w:val="20"/>
          <w:sz w:val="28"/>
          <w:szCs w:val="28"/>
        </w:rPr>
      </w:pPr>
      <w:r w:rsidRPr="006E6AAD">
        <w:rPr>
          <w:spacing w:val="2"/>
          <w:sz w:val="28"/>
          <w:szCs w:val="28"/>
        </w:rPr>
        <w:t xml:space="preserve">   </w:t>
      </w:r>
      <w:r w:rsidR="00640E9D" w:rsidRPr="006E6AAD">
        <w:rPr>
          <w:spacing w:val="2"/>
          <w:sz w:val="28"/>
          <w:szCs w:val="28"/>
        </w:rPr>
        <w:t xml:space="preserve"> </w:t>
      </w:r>
      <w:r w:rsidR="003D6F46" w:rsidRPr="006E6AAD">
        <w:rPr>
          <w:spacing w:val="2"/>
          <w:sz w:val="28"/>
          <w:szCs w:val="28"/>
        </w:rPr>
        <w:t>Этот вид спорта можно сравнить</w:t>
      </w:r>
      <w:r w:rsidR="003D6F46" w:rsidRPr="006E6AAD">
        <w:rPr>
          <w:sz w:val="28"/>
          <w:szCs w:val="28"/>
        </w:rPr>
        <w:t xml:space="preserve"> с большим теннисом. Преимущество первого – меньше затрат и доступность. К примеру, в бадминтоне любительская </w:t>
      </w:r>
      <w:r w:rsidR="003D6F46" w:rsidRPr="006E6AAD">
        <w:rPr>
          <w:spacing w:val="20"/>
          <w:sz w:val="28"/>
          <w:szCs w:val="28"/>
        </w:rPr>
        <w:t>ракетка хорошего качества стоит 100 – 150 рублей, а теннисная от 500 рублей. Играть в бадминтон можно везде – во дворе, на пляже, на лесной поляне, на асфальте, чего не скажешь о большом те</w:t>
      </w:r>
      <w:r w:rsidRPr="006E6AAD">
        <w:rPr>
          <w:spacing w:val="20"/>
          <w:sz w:val="28"/>
          <w:szCs w:val="28"/>
        </w:rPr>
        <w:t>ннисе. В Западной Европе, особенно в Дании, игра в бадминтон стала очень популярной именно благодаря простоте и отсутствию дополнительных затрат. А играть в него могут люди любого возраста, как малыми группами (2 - 4 человека), так  и использовать элементы игры для тренировок большого количества людей (класс). Таким образом, дети в дальнейшем могут использовать бадминтон в качестве проведения досуга.</w:t>
      </w:r>
    </w:p>
    <w:p w:rsidR="00015ED4" w:rsidRPr="006E6AAD" w:rsidRDefault="0025653B" w:rsidP="006E6AAD">
      <w:pPr>
        <w:ind w:firstLine="709"/>
        <w:jc w:val="both"/>
        <w:rPr>
          <w:spacing w:val="20"/>
          <w:sz w:val="28"/>
          <w:szCs w:val="28"/>
        </w:rPr>
      </w:pPr>
      <w:r w:rsidRPr="006E6AAD">
        <w:rPr>
          <w:spacing w:val="20"/>
          <w:sz w:val="28"/>
          <w:szCs w:val="28"/>
        </w:rPr>
        <w:t xml:space="preserve">   Бадминтон входит в Олимпийские</w:t>
      </w:r>
      <w:r w:rsidR="003651B5" w:rsidRPr="006E6AAD">
        <w:rPr>
          <w:spacing w:val="20"/>
          <w:sz w:val="28"/>
          <w:szCs w:val="28"/>
        </w:rPr>
        <w:t xml:space="preserve"> игр</w:t>
      </w:r>
      <w:r w:rsidRPr="006E6AAD">
        <w:rPr>
          <w:spacing w:val="20"/>
          <w:sz w:val="28"/>
          <w:szCs w:val="28"/>
        </w:rPr>
        <w:t>ы</w:t>
      </w:r>
      <w:r w:rsidR="003651B5" w:rsidRPr="006E6AAD">
        <w:rPr>
          <w:spacing w:val="20"/>
          <w:sz w:val="28"/>
          <w:szCs w:val="28"/>
        </w:rPr>
        <w:t>, что придает ему особый статус и становится стимулом для серьезных тренировок.</w:t>
      </w:r>
      <w:r w:rsidRPr="006E6AAD">
        <w:rPr>
          <w:spacing w:val="20"/>
          <w:sz w:val="28"/>
          <w:szCs w:val="28"/>
        </w:rPr>
        <w:t xml:space="preserve"> </w:t>
      </w:r>
    </w:p>
    <w:p w:rsidR="00AB1ECD" w:rsidRPr="006E6AAD" w:rsidRDefault="003132B0" w:rsidP="006E6AAD">
      <w:pPr>
        <w:ind w:firstLine="709"/>
        <w:jc w:val="both"/>
        <w:rPr>
          <w:spacing w:val="20"/>
          <w:sz w:val="28"/>
          <w:szCs w:val="28"/>
        </w:rPr>
      </w:pPr>
      <w:r w:rsidRPr="006E6AAD">
        <w:rPr>
          <w:spacing w:val="20"/>
          <w:sz w:val="28"/>
          <w:szCs w:val="28"/>
        </w:rPr>
        <w:t xml:space="preserve">   Итак, для популяризации среди учеников занятий физической культурой предлагается использовать различные подвижные игры и зрелищные, увлекательные виды спорта, к которым относится бадминтон. В этой работе предлагается урок третьего часа физкультуры с элементами бадминтона.</w:t>
      </w:r>
      <w:r w:rsidR="00534B17" w:rsidRPr="006E6AAD">
        <w:rPr>
          <w:spacing w:val="20"/>
          <w:sz w:val="28"/>
          <w:szCs w:val="28"/>
        </w:rPr>
        <w:t xml:space="preserve"> При </w:t>
      </w:r>
      <w:r w:rsidR="00534B17" w:rsidRPr="006E6AAD">
        <w:rPr>
          <w:spacing w:val="20"/>
          <w:sz w:val="28"/>
          <w:szCs w:val="28"/>
        </w:rPr>
        <w:lastRenderedPageBreak/>
        <w:t xml:space="preserve">создании проекта </w:t>
      </w:r>
    </w:p>
    <w:p w:rsidR="00534B17" w:rsidRPr="006E6AAD" w:rsidRDefault="00534B17" w:rsidP="006E6AAD">
      <w:pPr>
        <w:ind w:firstLine="709"/>
        <w:jc w:val="both"/>
        <w:rPr>
          <w:spacing w:val="20"/>
          <w:sz w:val="28"/>
          <w:szCs w:val="28"/>
        </w:rPr>
      </w:pPr>
      <w:r w:rsidRPr="006E6AAD">
        <w:rPr>
          <w:spacing w:val="20"/>
          <w:sz w:val="28"/>
          <w:szCs w:val="28"/>
        </w:rPr>
        <w:t xml:space="preserve">использована </w:t>
      </w:r>
      <w:r w:rsidRPr="006E6AAD">
        <w:rPr>
          <w:spacing w:val="20"/>
          <w:sz w:val="28"/>
          <w:szCs w:val="28"/>
          <w:lang w:val="en-US"/>
        </w:rPr>
        <w:t>DVD</w:t>
      </w:r>
      <w:r w:rsidRPr="006E6AAD">
        <w:rPr>
          <w:spacing w:val="20"/>
          <w:sz w:val="28"/>
          <w:szCs w:val="28"/>
        </w:rPr>
        <w:t xml:space="preserve"> – программа, разработанная Национальной Федерацией бадминтона России для преподавателей физкультуры по заказу министерства образования, и предоставленной в качестве методической разработки во все школы Москвы и Подмосковья. </w:t>
      </w:r>
    </w:p>
    <w:p w:rsidR="003132B0" w:rsidRPr="006E6AAD" w:rsidRDefault="00534B17" w:rsidP="006E6AAD">
      <w:pPr>
        <w:ind w:firstLine="709"/>
        <w:jc w:val="both"/>
        <w:rPr>
          <w:spacing w:val="20"/>
          <w:sz w:val="28"/>
          <w:szCs w:val="28"/>
        </w:rPr>
      </w:pPr>
      <w:r w:rsidRPr="006E6AAD">
        <w:rPr>
          <w:spacing w:val="20"/>
          <w:sz w:val="28"/>
          <w:szCs w:val="28"/>
        </w:rPr>
        <w:t xml:space="preserve">      Цель работы – обучение азам техники бадминтона и упражнениям с элементами бадминтона.</w:t>
      </w:r>
      <w:r w:rsidR="003132B0" w:rsidRPr="006E6AAD">
        <w:rPr>
          <w:spacing w:val="20"/>
          <w:sz w:val="28"/>
          <w:szCs w:val="28"/>
        </w:rPr>
        <w:t xml:space="preserve"> </w:t>
      </w:r>
    </w:p>
    <w:p w:rsidR="00534B17" w:rsidRPr="006E6AAD" w:rsidRDefault="00534B17" w:rsidP="006E6AAD">
      <w:pPr>
        <w:ind w:firstLine="709"/>
        <w:jc w:val="both"/>
        <w:rPr>
          <w:spacing w:val="20"/>
          <w:sz w:val="28"/>
          <w:szCs w:val="28"/>
        </w:rPr>
      </w:pPr>
      <w:r w:rsidRPr="006E6AAD">
        <w:rPr>
          <w:spacing w:val="20"/>
          <w:sz w:val="28"/>
          <w:szCs w:val="28"/>
        </w:rPr>
        <w:t xml:space="preserve">   Задачи:</w:t>
      </w:r>
    </w:p>
    <w:p w:rsidR="00534B17" w:rsidRPr="006E6AAD" w:rsidRDefault="00534B17" w:rsidP="006E6AA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E6AAD">
        <w:rPr>
          <w:rFonts w:ascii="Times New Roman" w:hAnsi="Times New Roman" w:cs="Times New Roman"/>
          <w:spacing w:val="20"/>
          <w:sz w:val="28"/>
          <w:szCs w:val="28"/>
        </w:rPr>
        <w:t>Обучение азам техники игры в бадминтон: правильному хвату ракетки, различным ударам ракеткой.</w:t>
      </w:r>
    </w:p>
    <w:p w:rsidR="00534B17" w:rsidRPr="006E6AAD" w:rsidRDefault="00B67894" w:rsidP="006E6AA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E6AAD">
        <w:rPr>
          <w:rFonts w:ascii="Times New Roman" w:hAnsi="Times New Roman" w:cs="Times New Roman"/>
          <w:spacing w:val="20"/>
          <w:sz w:val="28"/>
          <w:szCs w:val="28"/>
        </w:rPr>
        <w:t>Обучение подвижным играм с элементами бадминтона.</w:t>
      </w:r>
    </w:p>
    <w:p w:rsidR="00B67894" w:rsidRPr="006E6AAD" w:rsidRDefault="00B67894" w:rsidP="006E6AA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E6AAD">
        <w:rPr>
          <w:rFonts w:ascii="Times New Roman" w:hAnsi="Times New Roman" w:cs="Times New Roman"/>
          <w:spacing w:val="20"/>
          <w:sz w:val="28"/>
          <w:szCs w:val="28"/>
        </w:rPr>
        <w:t>Ознакомление учеников с основами теории о бадминтоне.</w:t>
      </w:r>
    </w:p>
    <w:p w:rsidR="00B67894" w:rsidRPr="006E6AAD" w:rsidRDefault="00B67894" w:rsidP="006E6AAD">
      <w:pPr>
        <w:ind w:firstLine="709"/>
        <w:jc w:val="both"/>
        <w:rPr>
          <w:spacing w:val="20"/>
          <w:sz w:val="28"/>
          <w:szCs w:val="28"/>
        </w:rPr>
      </w:pPr>
    </w:p>
    <w:p w:rsidR="00B67894" w:rsidRPr="006E6AAD" w:rsidRDefault="0089118D" w:rsidP="006E6AAD">
      <w:pPr>
        <w:ind w:firstLine="709"/>
        <w:jc w:val="both"/>
        <w:rPr>
          <w:b/>
          <w:spacing w:val="20"/>
          <w:sz w:val="28"/>
          <w:szCs w:val="28"/>
        </w:rPr>
      </w:pPr>
      <w:proofErr w:type="gramStart"/>
      <w:r w:rsidRPr="006E6AAD">
        <w:rPr>
          <w:b/>
          <w:spacing w:val="20"/>
          <w:sz w:val="28"/>
          <w:szCs w:val="28"/>
          <w:lang w:val="en-US"/>
        </w:rPr>
        <w:t>II.</w:t>
      </w:r>
      <w:r w:rsidR="00B67894" w:rsidRPr="006E6AAD">
        <w:rPr>
          <w:b/>
          <w:spacing w:val="20"/>
          <w:sz w:val="28"/>
          <w:szCs w:val="28"/>
        </w:rPr>
        <w:t>Основная часть.</w:t>
      </w:r>
      <w:proofErr w:type="gramEnd"/>
    </w:p>
    <w:p w:rsidR="00C169F2" w:rsidRPr="006E6AAD" w:rsidRDefault="00C169F2" w:rsidP="006E6AAD">
      <w:pPr>
        <w:ind w:firstLine="709"/>
        <w:jc w:val="both"/>
        <w:rPr>
          <w:b/>
          <w:spacing w:val="20"/>
          <w:sz w:val="28"/>
          <w:szCs w:val="28"/>
          <w:lang w:val="en-US"/>
        </w:rPr>
      </w:pPr>
    </w:p>
    <w:p w:rsidR="0089118D" w:rsidRPr="006E6AAD" w:rsidRDefault="0089118D" w:rsidP="006E6AAD">
      <w:pPr>
        <w:ind w:firstLine="709"/>
        <w:jc w:val="both"/>
        <w:rPr>
          <w:b/>
          <w:spacing w:val="20"/>
          <w:sz w:val="28"/>
          <w:szCs w:val="28"/>
          <w:lang w:val="en-US"/>
        </w:rPr>
      </w:pPr>
    </w:p>
    <w:p w:rsidR="0052436A" w:rsidRPr="006E6AAD" w:rsidRDefault="0089118D" w:rsidP="006E6AA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E6AAD">
        <w:rPr>
          <w:rFonts w:ascii="Times New Roman" w:hAnsi="Times New Roman" w:cs="Times New Roman"/>
          <w:b/>
          <w:spacing w:val="20"/>
          <w:sz w:val="28"/>
          <w:szCs w:val="28"/>
        </w:rPr>
        <w:t>Теоретическая часть.</w:t>
      </w:r>
    </w:p>
    <w:p w:rsidR="00C169F2" w:rsidRPr="006E6AAD" w:rsidRDefault="00C169F2" w:rsidP="006E6AA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E4AE8" w:rsidRPr="006E6AAD" w:rsidRDefault="0052436A" w:rsidP="006E6AAD">
      <w:pPr>
        <w:ind w:firstLine="709"/>
        <w:jc w:val="both"/>
        <w:rPr>
          <w:spacing w:val="20"/>
          <w:sz w:val="28"/>
          <w:szCs w:val="28"/>
        </w:rPr>
      </w:pPr>
      <w:r w:rsidRPr="006E6AAD">
        <w:rPr>
          <w:b/>
          <w:spacing w:val="20"/>
          <w:sz w:val="28"/>
          <w:szCs w:val="28"/>
        </w:rPr>
        <w:t xml:space="preserve">   </w:t>
      </w:r>
      <w:r w:rsidR="000E4AE8" w:rsidRPr="006E6AAD">
        <w:rPr>
          <w:spacing w:val="20"/>
          <w:sz w:val="28"/>
          <w:szCs w:val="28"/>
        </w:rPr>
        <w:t>Целью физического воспитания в начальной школе является содействие всестороннему и гармоничному развитию личности. Это понятие включает в себя крепкое здоровье, соответствующий уровень развития двигательных способностей и физического развития двигательных способностей и физического развития, необходимые знания и навыки в области физической культуры, мотивы и умения осуществлять физкультурно-оздоровительную и спортивную деятельность.</w:t>
      </w:r>
    </w:p>
    <w:p w:rsidR="003C458A" w:rsidRPr="006E6AAD" w:rsidRDefault="003C458A" w:rsidP="006E6AAD">
      <w:pPr>
        <w:ind w:firstLine="709"/>
        <w:jc w:val="both"/>
        <w:rPr>
          <w:spacing w:val="20"/>
          <w:sz w:val="28"/>
          <w:szCs w:val="28"/>
        </w:rPr>
      </w:pPr>
      <w:r w:rsidRPr="006E6AAD">
        <w:rPr>
          <w:spacing w:val="20"/>
          <w:sz w:val="28"/>
          <w:szCs w:val="28"/>
        </w:rPr>
        <w:t xml:space="preserve">   В числе задач физического воспитания учащихся 1- 4 классов должны решаться следующие из них:</w:t>
      </w:r>
    </w:p>
    <w:p w:rsidR="003C458A" w:rsidRPr="006E6AAD" w:rsidRDefault="003A28D2" w:rsidP="006E6AA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E6AAD">
        <w:rPr>
          <w:rFonts w:ascii="Times New Roman" w:hAnsi="Times New Roman" w:cs="Times New Roman"/>
          <w:spacing w:val="20"/>
          <w:sz w:val="28"/>
          <w:szCs w:val="28"/>
        </w:rPr>
        <w:t>о</w:t>
      </w:r>
      <w:r w:rsidR="003C458A" w:rsidRPr="006E6AAD">
        <w:rPr>
          <w:rFonts w:ascii="Times New Roman" w:hAnsi="Times New Roman" w:cs="Times New Roman"/>
          <w:spacing w:val="20"/>
          <w:sz w:val="28"/>
          <w:szCs w:val="28"/>
        </w:rPr>
        <w:t xml:space="preserve">владение </w:t>
      </w:r>
      <w:r w:rsidRPr="006E6AAD">
        <w:rPr>
          <w:rFonts w:ascii="Times New Roman" w:hAnsi="Times New Roman" w:cs="Times New Roman"/>
          <w:spacing w:val="20"/>
          <w:sz w:val="28"/>
          <w:szCs w:val="28"/>
        </w:rPr>
        <w:t>школой движений;</w:t>
      </w:r>
    </w:p>
    <w:p w:rsidR="003C458A" w:rsidRPr="006E6AAD" w:rsidRDefault="003A28D2" w:rsidP="006E6AA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 w:rsidRPr="006E6AAD">
        <w:rPr>
          <w:rFonts w:ascii="Times New Roman" w:hAnsi="Times New Roman" w:cs="Times New Roman"/>
          <w:spacing w:val="20"/>
          <w:sz w:val="28"/>
          <w:szCs w:val="28"/>
        </w:rPr>
        <w:t>р</w:t>
      </w:r>
      <w:r w:rsidR="003C458A" w:rsidRPr="006E6AAD">
        <w:rPr>
          <w:rFonts w:ascii="Times New Roman" w:hAnsi="Times New Roman" w:cs="Times New Roman"/>
          <w:spacing w:val="20"/>
          <w:sz w:val="28"/>
          <w:szCs w:val="28"/>
        </w:rPr>
        <w:t>азвитие координационных (точности воспроизведения и дифференциации пространственных,</w:t>
      </w:r>
      <w:r w:rsidRPr="006E6AAD">
        <w:rPr>
          <w:rFonts w:ascii="Times New Roman" w:hAnsi="Times New Roman" w:cs="Times New Roman"/>
          <w:spacing w:val="20"/>
          <w:sz w:val="28"/>
          <w:szCs w:val="28"/>
        </w:rPr>
        <w:t xml:space="preserve"> силовых и временных параметров движений, равновесия, ритма, скорости и точности реагирования на сигналы, согласования движений, ориентирования в пространстве</w:t>
      </w:r>
      <w:r w:rsidR="003C458A" w:rsidRPr="006E6AAD">
        <w:rPr>
          <w:rFonts w:ascii="Times New Roman" w:hAnsi="Times New Roman" w:cs="Times New Roman"/>
          <w:spacing w:val="20"/>
          <w:sz w:val="28"/>
          <w:szCs w:val="28"/>
        </w:rPr>
        <w:t>)</w:t>
      </w:r>
      <w:r w:rsidRPr="006E6AAD">
        <w:rPr>
          <w:rFonts w:ascii="Times New Roman" w:hAnsi="Times New Roman" w:cs="Times New Roman"/>
          <w:spacing w:val="20"/>
          <w:sz w:val="28"/>
          <w:szCs w:val="28"/>
        </w:rPr>
        <w:t xml:space="preserve"> и кондиционных (скоростных, скоростно-силовых, выносливости и гибкости) способностей;</w:t>
      </w:r>
      <w:proofErr w:type="gramEnd"/>
    </w:p>
    <w:p w:rsidR="003A28D2" w:rsidRPr="006E6AAD" w:rsidRDefault="003A28D2" w:rsidP="006E6AA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E6AAD">
        <w:rPr>
          <w:rFonts w:ascii="Times New Roman" w:hAnsi="Times New Roman" w:cs="Times New Roman"/>
          <w:spacing w:val="20"/>
          <w:sz w:val="28"/>
          <w:szCs w:val="28"/>
        </w:rPr>
        <w:t>выработка представлений об основных видах спорта, снарядах и инвентаре;</w:t>
      </w:r>
    </w:p>
    <w:p w:rsidR="003A28D2" w:rsidRPr="006E6AAD" w:rsidRDefault="003A28D2" w:rsidP="006E6AA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E6AAD">
        <w:rPr>
          <w:rFonts w:ascii="Times New Roman" w:hAnsi="Times New Roman" w:cs="Times New Roman"/>
          <w:spacing w:val="20"/>
          <w:sz w:val="28"/>
          <w:szCs w:val="28"/>
        </w:rPr>
        <w:t xml:space="preserve"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интереса к определенным видам двигательной активности и выявления предрасположенности к тем или иным видам спорта; </w:t>
      </w:r>
    </w:p>
    <w:p w:rsidR="003A28D2" w:rsidRPr="006E6AAD" w:rsidRDefault="003A28D2" w:rsidP="006E6AA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E6AAD"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формирование у учащихся навыков работы в команде, </w:t>
      </w:r>
      <w:r w:rsidR="00CE290D" w:rsidRPr="006E6AAD">
        <w:rPr>
          <w:rFonts w:ascii="Times New Roman" w:hAnsi="Times New Roman" w:cs="Times New Roman"/>
          <w:spacing w:val="20"/>
          <w:sz w:val="28"/>
          <w:szCs w:val="28"/>
        </w:rPr>
        <w:t xml:space="preserve">честного соперничества, взаимопомощи; </w:t>
      </w:r>
      <w:r w:rsidRPr="006E6AAD">
        <w:rPr>
          <w:rFonts w:ascii="Times New Roman" w:hAnsi="Times New Roman" w:cs="Times New Roman"/>
          <w:spacing w:val="20"/>
          <w:sz w:val="28"/>
          <w:szCs w:val="28"/>
        </w:rPr>
        <w:t>воспитание доброжелательного отношения к товарищам.</w:t>
      </w:r>
      <w:r w:rsidR="002175DB" w:rsidRPr="006E6AAD">
        <w:rPr>
          <w:rFonts w:ascii="Times New Roman" w:hAnsi="Times New Roman" w:cs="Times New Roman"/>
          <w:spacing w:val="20"/>
          <w:sz w:val="28"/>
          <w:szCs w:val="28"/>
        </w:rPr>
        <w:t>(1)</w:t>
      </w:r>
    </w:p>
    <w:p w:rsidR="00CE290D" w:rsidRPr="006E6AAD" w:rsidRDefault="00CE290D" w:rsidP="006E6AAD">
      <w:pPr>
        <w:ind w:firstLine="709"/>
        <w:jc w:val="both"/>
        <w:rPr>
          <w:spacing w:val="20"/>
          <w:sz w:val="28"/>
          <w:szCs w:val="28"/>
        </w:rPr>
      </w:pPr>
      <w:r w:rsidRPr="006E6AAD">
        <w:rPr>
          <w:spacing w:val="20"/>
          <w:sz w:val="28"/>
          <w:szCs w:val="28"/>
        </w:rPr>
        <w:t xml:space="preserve">    </w:t>
      </w:r>
      <w:r w:rsidR="0052436A" w:rsidRPr="006E6AAD">
        <w:rPr>
          <w:spacing w:val="20"/>
          <w:sz w:val="28"/>
          <w:szCs w:val="28"/>
        </w:rPr>
        <w:t>Представленное занятие сочетает в себе и</w:t>
      </w:r>
      <w:r w:rsidRPr="006E6AAD">
        <w:rPr>
          <w:spacing w:val="20"/>
          <w:sz w:val="28"/>
          <w:szCs w:val="28"/>
        </w:rPr>
        <w:t>зучение основ техники и оснащение в бадминтоне</w:t>
      </w:r>
      <w:r w:rsidR="0052436A" w:rsidRPr="006E6AAD">
        <w:rPr>
          <w:spacing w:val="20"/>
          <w:sz w:val="28"/>
          <w:szCs w:val="28"/>
        </w:rPr>
        <w:t>, эстафеты</w:t>
      </w:r>
      <w:r w:rsidRPr="006E6AAD">
        <w:rPr>
          <w:spacing w:val="20"/>
          <w:sz w:val="28"/>
          <w:szCs w:val="28"/>
        </w:rPr>
        <w:t xml:space="preserve"> с элементами бадминтона и подвижных игр,</w:t>
      </w:r>
      <w:r w:rsidR="0052436A" w:rsidRPr="006E6AAD">
        <w:rPr>
          <w:spacing w:val="20"/>
          <w:sz w:val="28"/>
          <w:szCs w:val="28"/>
        </w:rPr>
        <w:t xml:space="preserve"> мин</w:t>
      </w:r>
      <w:proofErr w:type="gramStart"/>
      <w:r w:rsidR="0052436A" w:rsidRPr="006E6AAD">
        <w:rPr>
          <w:spacing w:val="20"/>
          <w:sz w:val="28"/>
          <w:szCs w:val="28"/>
        </w:rPr>
        <w:t>и-</w:t>
      </w:r>
      <w:proofErr w:type="gramEnd"/>
      <w:r w:rsidR="0052436A" w:rsidRPr="006E6AAD">
        <w:rPr>
          <w:spacing w:val="20"/>
          <w:sz w:val="28"/>
          <w:szCs w:val="28"/>
        </w:rPr>
        <w:t xml:space="preserve"> викторина.</w:t>
      </w:r>
      <w:r w:rsidRPr="006E6AAD">
        <w:rPr>
          <w:spacing w:val="20"/>
          <w:sz w:val="28"/>
          <w:szCs w:val="28"/>
        </w:rPr>
        <w:t xml:space="preserve"> Таким образом, практическая и теоретическая части урока соответствуют задачам физической культуры.</w:t>
      </w:r>
      <w:r w:rsidR="000E4AE8" w:rsidRPr="006E6AAD">
        <w:rPr>
          <w:spacing w:val="20"/>
          <w:sz w:val="28"/>
          <w:szCs w:val="28"/>
        </w:rPr>
        <w:t xml:space="preserve">  </w:t>
      </w:r>
    </w:p>
    <w:p w:rsidR="00F13E12" w:rsidRPr="006E6AAD" w:rsidRDefault="00CE290D" w:rsidP="006E6AAD">
      <w:pPr>
        <w:ind w:firstLine="709"/>
        <w:jc w:val="both"/>
        <w:rPr>
          <w:spacing w:val="20"/>
          <w:sz w:val="28"/>
          <w:szCs w:val="28"/>
        </w:rPr>
      </w:pPr>
      <w:r w:rsidRPr="006E6AAD">
        <w:rPr>
          <w:spacing w:val="20"/>
          <w:sz w:val="28"/>
          <w:szCs w:val="28"/>
        </w:rPr>
        <w:t xml:space="preserve">   </w:t>
      </w:r>
      <w:r w:rsidR="00F13E12" w:rsidRPr="006E6AAD">
        <w:rPr>
          <w:spacing w:val="20"/>
          <w:sz w:val="28"/>
          <w:szCs w:val="28"/>
        </w:rPr>
        <w:t>Подвижные игры в начальной школе являются незаменимым средством воспитания личности младшего школьника, развития его двигательных способностей и совершенствования умений. Подвижные игры направлены на развитие внимания, воспитание инициативности, самостоятельности действий, выработку умений выполнять правила общественного порядка.</w:t>
      </w:r>
    </w:p>
    <w:p w:rsidR="003178EA" w:rsidRPr="006E6AAD" w:rsidRDefault="00F13E12" w:rsidP="006E6AAD">
      <w:pPr>
        <w:ind w:firstLine="709"/>
        <w:jc w:val="both"/>
        <w:rPr>
          <w:spacing w:val="20"/>
          <w:sz w:val="28"/>
          <w:szCs w:val="28"/>
        </w:rPr>
      </w:pPr>
      <w:r w:rsidRPr="006E6AAD">
        <w:rPr>
          <w:spacing w:val="20"/>
          <w:sz w:val="28"/>
          <w:szCs w:val="28"/>
        </w:rPr>
        <w:t xml:space="preserve">   Многообразие двигательных действий, входящих в состав подвижных игр, оказывает также комплексное воздействие на совершенствование координационных и кондиционных способностей. </w:t>
      </w:r>
      <w:proofErr w:type="gramStart"/>
      <w:r w:rsidRPr="006E6AAD">
        <w:rPr>
          <w:spacing w:val="20"/>
          <w:sz w:val="28"/>
          <w:szCs w:val="28"/>
        </w:rPr>
        <w:t>В этом возрасте закладываются основы игровой деятельности, напра</w:t>
      </w:r>
      <w:r w:rsidR="003178EA" w:rsidRPr="006E6AAD">
        <w:rPr>
          <w:spacing w:val="20"/>
          <w:sz w:val="28"/>
          <w:szCs w:val="28"/>
        </w:rPr>
        <w:t>в</w:t>
      </w:r>
      <w:r w:rsidRPr="006E6AAD">
        <w:rPr>
          <w:spacing w:val="20"/>
          <w:sz w:val="28"/>
          <w:szCs w:val="28"/>
        </w:rPr>
        <w:t>ленные на совершенствование, прежде всего, естественных движений – ходьбы, бега, метаний, прыжков; элементарных игровых умений</w:t>
      </w:r>
      <w:r w:rsidR="003178EA" w:rsidRPr="006E6AAD">
        <w:rPr>
          <w:spacing w:val="20"/>
          <w:sz w:val="28"/>
          <w:szCs w:val="28"/>
        </w:rPr>
        <w:t>; технико-тактических взаимодействий – выбор места, взаимодействие с партнером, командой, соперником, необходимых при дальнейшем овладении спортивными играми в старших классах.</w:t>
      </w:r>
      <w:r w:rsidR="000E4AE8" w:rsidRPr="006E6AAD">
        <w:rPr>
          <w:spacing w:val="20"/>
          <w:sz w:val="28"/>
          <w:szCs w:val="28"/>
        </w:rPr>
        <w:t xml:space="preserve"> </w:t>
      </w:r>
      <w:proofErr w:type="gramEnd"/>
    </w:p>
    <w:p w:rsidR="003178EA" w:rsidRPr="006E6AAD" w:rsidRDefault="003178EA" w:rsidP="006E6AAD">
      <w:pPr>
        <w:ind w:firstLine="709"/>
        <w:jc w:val="both"/>
        <w:rPr>
          <w:spacing w:val="20"/>
          <w:sz w:val="28"/>
          <w:szCs w:val="28"/>
        </w:rPr>
      </w:pPr>
      <w:r w:rsidRPr="006E6AAD">
        <w:rPr>
          <w:spacing w:val="20"/>
          <w:sz w:val="28"/>
          <w:szCs w:val="28"/>
        </w:rPr>
        <w:t xml:space="preserve">   В результате обучения ребята должны познакомиться со многими играми, что позволит воспитать у них интерес к игровой деятельности, умение самостоятельно подбирать и проводить их с друзьями в свободное время.</w:t>
      </w:r>
    </w:p>
    <w:p w:rsidR="006F7AA1" w:rsidRPr="006E6AAD" w:rsidRDefault="003178EA" w:rsidP="006E6AAD">
      <w:pPr>
        <w:ind w:firstLine="709"/>
        <w:jc w:val="both"/>
        <w:rPr>
          <w:spacing w:val="20"/>
          <w:sz w:val="28"/>
          <w:szCs w:val="28"/>
        </w:rPr>
      </w:pPr>
      <w:r w:rsidRPr="006E6AAD">
        <w:rPr>
          <w:spacing w:val="20"/>
          <w:sz w:val="28"/>
          <w:szCs w:val="28"/>
        </w:rPr>
        <w:t xml:space="preserve">   Обязательными и непременными условиями построения занятий по подвижным играм (в особенности с мячами, ракетками и т. п.) являются четкая организация и разумная дисциплина, основанная на точном соблюдении команд, указаний и распоряжений учителя; обеспечение преемственности при освоении неизвестных упражнений; строгое соблюдение дидактических принципов.</w:t>
      </w:r>
    </w:p>
    <w:p w:rsidR="0052436A" w:rsidRPr="006E6AAD" w:rsidRDefault="006F7AA1" w:rsidP="006E6AAD">
      <w:pPr>
        <w:ind w:firstLine="709"/>
        <w:jc w:val="both"/>
        <w:rPr>
          <w:spacing w:val="20"/>
          <w:sz w:val="28"/>
          <w:szCs w:val="28"/>
        </w:rPr>
      </w:pPr>
      <w:r w:rsidRPr="006E6AAD">
        <w:rPr>
          <w:spacing w:val="20"/>
          <w:sz w:val="28"/>
          <w:szCs w:val="28"/>
        </w:rPr>
        <w:t xml:space="preserve">   Младший школьный возраст особенно благоприятен для развития координационных способностей. Естественный рост показателей координационных способностей с 6 до 10 лет составляет у девочек 28,6 – 92,3 % (в среднем 62,3%), у мальчиков 22,5 – 80,0% (в среднем 56,2 %). Педагогические воздействия, направленные на развитие координационных</w:t>
      </w:r>
      <w:r w:rsidR="00F908F9" w:rsidRPr="006E6AAD">
        <w:rPr>
          <w:spacing w:val="20"/>
          <w:sz w:val="28"/>
          <w:szCs w:val="28"/>
        </w:rPr>
        <w:t xml:space="preserve"> способностей, да</w:t>
      </w:r>
      <w:r w:rsidRPr="006E6AAD">
        <w:rPr>
          <w:spacing w:val="20"/>
          <w:sz w:val="28"/>
          <w:szCs w:val="28"/>
        </w:rPr>
        <w:t>ют наибольший эффект,</w:t>
      </w:r>
      <w:r w:rsidR="00F908F9" w:rsidRPr="006E6AAD">
        <w:rPr>
          <w:spacing w:val="20"/>
          <w:sz w:val="28"/>
          <w:szCs w:val="28"/>
        </w:rPr>
        <w:t xml:space="preserve"> если их систематически и целенаправленно применять именно в этом возрасте, который, по-видимому, является ключевым для координационно–двигательного </w:t>
      </w:r>
      <w:r w:rsidR="00F908F9" w:rsidRPr="006E6AAD">
        <w:rPr>
          <w:spacing w:val="20"/>
          <w:sz w:val="28"/>
          <w:szCs w:val="28"/>
        </w:rPr>
        <w:lastRenderedPageBreak/>
        <w:t>совершенствования. Упущенные в этот период возможности развития координационных способностей едва ли можно наверстать позднее, поэтому учителя должны позаботиться, чтобы эти годы использовать как можно более плодотворно для развития координационных способностей учащихся.</w:t>
      </w:r>
    </w:p>
    <w:p w:rsidR="00F908F9" w:rsidRPr="006E6AAD" w:rsidRDefault="00F908F9" w:rsidP="006E6AAD">
      <w:pPr>
        <w:ind w:firstLine="709"/>
        <w:jc w:val="both"/>
        <w:rPr>
          <w:spacing w:val="20"/>
          <w:sz w:val="28"/>
          <w:szCs w:val="28"/>
        </w:rPr>
      </w:pPr>
      <w:r w:rsidRPr="006E6AAD">
        <w:rPr>
          <w:spacing w:val="20"/>
          <w:sz w:val="28"/>
          <w:szCs w:val="28"/>
        </w:rPr>
        <w:t xml:space="preserve">   Главной задачей развития координационных способностей в младшем школьном возрасте является обеспечение широкого координационного базиса – фонда новых двигательных умений и навыков.</w:t>
      </w:r>
    </w:p>
    <w:p w:rsidR="00F908F9" w:rsidRPr="006E6AAD" w:rsidRDefault="00F908F9" w:rsidP="006E6AAD">
      <w:pPr>
        <w:ind w:firstLine="709"/>
        <w:jc w:val="both"/>
        <w:rPr>
          <w:spacing w:val="20"/>
          <w:sz w:val="28"/>
          <w:szCs w:val="28"/>
        </w:rPr>
      </w:pPr>
      <w:r w:rsidRPr="006E6AAD">
        <w:rPr>
          <w:spacing w:val="20"/>
          <w:sz w:val="28"/>
          <w:szCs w:val="28"/>
        </w:rPr>
        <w:t xml:space="preserve">   Важная задача координационного совершенствования у детей 1 – 4 класса – воспитание специфических координационных способностей, прежде всего способностей к точному воспроизведению и дифференцированию параметров движений, к равновесию и ритму.</w:t>
      </w:r>
    </w:p>
    <w:p w:rsidR="00F908F9" w:rsidRPr="006E6AAD" w:rsidRDefault="00F908F9" w:rsidP="006E6AAD">
      <w:pPr>
        <w:ind w:firstLine="709"/>
        <w:jc w:val="both"/>
        <w:rPr>
          <w:spacing w:val="20"/>
          <w:sz w:val="28"/>
          <w:szCs w:val="28"/>
        </w:rPr>
      </w:pPr>
      <w:r w:rsidRPr="006E6AAD">
        <w:rPr>
          <w:spacing w:val="20"/>
          <w:sz w:val="28"/>
          <w:szCs w:val="28"/>
        </w:rPr>
        <w:t xml:space="preserve">   Наконец, третья</w:t>
      </w:r>
      <w:r w:rsidR="000343B1" w:rsidRPr="006E6AAD">
        <w:rPr>
          <w:spacing w:val="20"/>
          <w:sz w:val="28"/>
          <w:szCs w:val="28"/>
        </w:rPr>
        <w:t xml:space="preserve"> задача, тесно связанная с двумя предыдущими, состоит в выработке общих восприятий движений в виде чувства пространства, времени, дозирования мышечных усилий, развитии сенсомоторных реакций, формировании речемыслительных и интеллектуальных процессов, двигательной памяти и представления движений (это то, что характеризует сенсорную и интеллектуальную культуру движений ребенка).</w:t>
      </w:r>
    </w:p>
    <w:p w:rsidR="000343B1" w:rsidRPr="006E6AAD" w:rsidRDefault="000343B1" w:rsidP="006E6AAD">
      <w:pPr>
        <w:ind w:firstLine="709"/>
        <w:jc w:val="both"/>
        <w:rPr>
          <w:spacing w:val="20"/>
          <w:sz w:val="28"/>
          <w:szCs w:val="28"/>
        </w:rPr>
      </w:pPr>
      <w:r w:rsidRPr="006E6AAD">
        <w:rPr>
          <w:spacing w:val="20"/>
          <w:sz w:val="28"/>
          <w:szCs w:val="28"/>
        </w:rPr>
        <w:t xml:space="preserve">   Применяемые для решения этих задач координационные упражнения должны быть достаточно разнообразными.</w:t>
      </w:r>
      <w:r w:rsidR="002175DB" w:rsidRPr="006E6AAD">
        <w:rPr>
          <w:spacing w:val="20"/>
          <w:sz w:val="28"/>
          <w:szCs w:val="28"/>
        </w:rPr>
        <w:t>(1)</w:t>
      </w:r>
    </w:p>
    <w:p w:rsidR="00E71B4C" w:rsidRPr="006E6AAD" w:rsidRDefault="00E71B4C" w:rsidP="006E6AAD">
      <w:pPr>
        <w:ind w:firstLine="709"/>
        <w:jc w:val="both"/>
        <w:rPr>
          <w:spacing w:val="20"/>
          <w:sz w:val="28"/>
          <w:szCs w:val="28"/>
        </w:rPr>
      </w:pPr>
      <w:r w:rsidRPr="006E6AAD">
        <w:rPr>
          <w:spacing w:val="20"/>
          <w:sz w:val="28"/>
          <w:szCs w:val="28"/>
        </w:rPr>
        <w:t xml:space="preserve">   Таким образом, подтверждается практическая значимость организации третьего часа физкультуры в начальной школе в форме изучения различных подвижных игр и видов спорта, не входящих в основную программу, имеющих </w:t>
      </w:r>
      <w:proofErr w:type="spellStart"/>
      <w:r w:rsidRPr="006E6AAD">
        <w:rPr>
          <w:spacing w:val="20"/>
          <w:sz w:val="28"/>
          <w:szCs w:val="28"/>
        </w:rPr>
        <w:t>оздоравливающее</w:t>
      </w:r>
      <w:proofErr w:type="spellEnd"/>
      <w:r w:rsidRPr="006E6AAD">
        <w:rPr>
          <w:spacing w:val="20"/>
          <w:sz w:val="28"/>
          <w:szCs w:val="28"/>
        </w:rPr>
        <w:t xml:space="preserve"> и развивающее значение (в том числе координационных способностей).</w:t>
      </w:r>
    </w:p>
    <w:p w:rsidR="00E42DEC" w:rsidRPr="006E6AAD" w:rsidRDefault="00E71B4C" w:rsidP="006E6AAD">
      <w:pPr>
        <w:ind w:firstLine="709"/>
        <w:jc w:val="both"/>
        <w:rPr>
          <w:spacing w:val="20"/>
          <w:sz w:val="28"/>
          <w:szCs w:val="28"/>
        </w:rPr>
      </w:pPr>
      <w:r w:rsidRPr="006E6AAD">
        <w:rPr>
          <w:spacing w:val="20"/>
          <w:sz w:val="28"/>
          <w:szCs w:val="28"/>
        </w:rPr>
        <w:t xml:space="preserve">   Характеристики бадминтона прекрасно подходят для этого. А организация урока в виде эстафет и подвижных игр добавит азарта при выполнении упражнений</w:t>
      </w:r>
      <w:r w:rsidR="00E42DEC" w:rsidRPr="006E6AAD">
        <w:rPr>
          <w:spacing w:val="20"/>
          <w:sz w:val="28"/>
          <w:szCs w:val="28"/>
        </w:rPr>
        <w:t>. Теоретическую часть, которую учитель декламирует в начале урока, в конце занятия позволяет закрепить мини</w:t>
      </w:r>
      <w:r w:rsidR="006E6AAD">
        <w:rPr>
          <w:spacing w:val="20"/>
          <w:sz w:val="28"/>
          <w:szCs w:val="28"/>
        </w:rPr>
        <w:t xml:space="preserve"> </w:t>
      </w:r>
      <w:r w:rsidR="00E42DEC" w:rsidRPr="006E6AAD">
        <w:rPr>
          <w:spacing w:val="20"/>
          <w:sz w:val="28"/>
          <w:szCs w:val="28"/>
        </w:rPr>
        <w:t>- викторина.</w:t>
      </w:r>
    </w:p>
    <w:p w:rsidR="00C169F2" w:rsidRPr="006E6AAD" w:rsidRDefault="00E42DEC" w:rsidP="006E6AAD">
      <w:pPr>
        <w:ind w:firstLine="709"/>
        <w:jc w:val="both"/>
        <w:rPr>
          <w:spacing w:val="20"/>
          <w:sz w:val="28"/>
          <w:szCs w:val="28"/>
        </w:rPr>
      </w:pPr>
      <w:r w:rsidRPr="006E6AAD">
        <w:rPr>
          <w:spacing w:val="20"/>
          <w:sz w:val="28"/>
          <w:szCs w:val="28"/>
        </w:rPr>
        <w:t>Календарно – тематическое планирование по предмету физическая культура.</w:t>
      </w:r>
    </w:p>
    <w:p w:rsidR="00E42DEC" w:rsidRPr="00F97CEA" w:rsidRDefault="00E42DEC" w:rsidP="00E42DEC">
      <w:pPr>
        <w:jc w:val="center"/>
        <w:rPr>
          <w:spacing w:val="20"/>
          <w:sz w:val="28"/>
          <w:szCs w:val="28"/>
        </w:rPr>
      </w:pPr>
      <w:r w:rsidRPr="00F97CEA">
        <w:rPr>
          <w:spacing w:val="20"/>
          <w:sz w:val="28"/>
          <w:szCs w:val="28"/>
        </w:rPr>
        <w:t>4 «А» класс.</w:t>
      </w:r>
    </w:p>
    <w:p w:rsidR="00E42DEC" w:rsidRDefault="00E42DEC" w:rsidP="00E42DEC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064"/>
        <w:gridCol w:w="1720"/>
        <w:gridCol w:w="1712"/>
        <w:gridCol w:w="2276"/>
        <w:gridCol w:w="1799"/>
      </w:tblGrid>
      <w:tr w:rsidR="007C51CA" w:rsidTr="007C51CA">
        <w:tc>
          <w:tcPr>
            <w:tcW w:w="2046" w:type="dxa"/>
          </w:tcPr>
          <w:p w:rsidR="00E42DEC" w:rsidRPr="00E42DEC" w:rsidRDefault="00E42DEC" w:rsidP="00013820">
            <w:pPr>
              <w:jc w:val="center"/>
              <w:rPr>
                <w:sz w:val="28"/>
                <w:szCs w:val="28"/>
              </w:rPr>
            </w:pPr>
            <w:r w:rsidRPr="00E42DEC">
              <w:rPr>
                <w:sz w:val="28"/>
                <w:szCs w:val="28"/>
              </w:rPr>
              <w:t>Решаемая проблема</w:t>
            </w:r>
          </w:p>
        </w:tc>
        <w:tc>
          <w:tcPr>
            <w:tcW w:w="1705" w:type="dxa"/>
          </w:tcPr>
          <w:p w:rsidR="00E42DEC" w:rsidRPr="00E42DEC" w:rsidRDefault="00E42DEC" w:rsidP="00013820">
            <w:pPr>
              <w:jc w:val="center"/>
              <w:rPr>
                <w:sz w:val="28"/>
                <w:szCs w:val="28"/>
              </w:rPr>
            </w:pPr>
            <w:r w:rsidRPr="00E42DEC">
              <w:rPr>
                <w:sz w:val="28"/>
                <w:szCs w:val="28"/>
              </w:rPr>
              <w:t xml:space="preserve">Понятия </w:t>
            </w:r>
          </w:p>
        </w:tc>
        <w:tc>
          <w:tcPr>
            <w:tcW w:w="1697" w:type="dxa"/>
          </w:tcPr>
          <w:p w:rsidR="00E42DEC" w:rsidRPr="00E42DEC" w:rsidRDefault="00E42DEC" w:rsidP="00013820">
            <w:pPr>
              <w:jc w:val="center"/>
              <w:rPr>
                <w:sz w:val="28"/>
                <w:szCs w:val="28"/>
              </w:rPr>
            </w:pPr>
            <w:r w:rsidRPr="00E42DEC">
              <w:rPr>
                <w:sz w:val="28"/>
                <w:szCs w:val="28"/>
              </w:rPr>
              <w:t xml:space="preserve">Предметные результаты </w:t>
            </w:r>
          </w:p>
        </w:tc>
        <w:tc>
          <w:tcPr>
            <w:tcW w:w="2442" w:type="dxa"/>
          </w:tcPr>
          <w:p w:rsidR="00C009D0" w:rsidRDefault="00E42DEC" w:rsidP="00013820">
            <w:pPr>
              <w:jc w:val="center"/>
              <w:rPr>
                <w:sz w:val="28"/>
                <w:szCs w:val="28"/>
              </w:rPr>
            </w:pPr>
            <w:proofErr w:type="spellStart"/>
            <w:r w:rsidRPr="00E42DEC">
              <w:rPr>
                <w:sz w:val="28"/>
                <w:szCs w:val="28"/>
              </w:rPr>
              <w:t>Метапредмет</w:t>
            </w:r>
            <w:proofErr w:type="spellEnd"/>
          </w:p>
          <w:p w:rsidR="00E42DEC" w:rsidRPr="00E42DEC" w:rsidRDefault="00E42DEC" w:rsidP="00013820">
            <w:pPr>
              <w:jc w:val="center"/>
              <w:rPr>
                <w:sz w:val="28"/>
                <w:szCs w:val="28"/>
              </w:rPr>
            </w:pPr>
            <w:proofErr w:type="spellStart"/>
            <w:r w:rsidRPr="00E42DEC">
              <w:rPr>
                <w:sz w:val="28"/>
                <w:szCs w:val="28"/>
              </w:rPr>
              <w:t>ные</w:t>
            </w:r>
            <w:proofErr w:type="spellEnd"/>
          </w:p>
          <w:p w:rsidR="00E42DEC" w:rsidRDefault="00E42DEC" w:rsidP="00013820">
            <w:pPr>
              <w:jc w:val="center"/>
            </w:pPr>
            <w:r w:rsidRPr="00E42DEC">
              <w:rPr>
                <w:sz w:val="28"/>
                <w:szCs w:val="28"/>
              </w:rPr>
              <w:t xml:space="preserve">результаты 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E42DEC" w:rsidRPr="00E42DEC" w:rsidRDefault="00E42DEC" w:rsidP="00013820">
            <w:pPr>
              <w:jc w:val="center"/>
              <w:rPr>
                <w:sz w:val="28"/>
                <w:szCs w:val="28"/>
              </w:rPr>
            </w:pPr>
            <w:r w:rsidRPr="00E42DEC">
              <w:rPr>
                <w:sz w:val="28"/>
                <w:szCs w:val="28"/>
              </w:rPr>
              <w:t>Личностные результаты</w:t>
            </w:r>
          </w:p>
        </w:tc>
      </w:tr>
      <w:tr w:rsidR="007C51CA" w:rsidTr="007C51CA">
        <w:trPr>
          <w:trHeight w:val="255"/>
        </w:trPr>
        <w:tc>
          <w:tcPr>
            <w:tcW w:w="2046" w:type="dxa"/>
            <w:vMerge w:val="restart"/>
          </w:tcPr>
          <w:p w:rsidR="00E42DEC" w:rsidRDefault="00E42DEC" w:rsidP="00E42DEC">
            <w:r>
              <w:rPr>
                <w:spacing w:val="20"/>
                <w:sz w:val="28"/>
                <w:szCs w:val="28"/>
              </w:rPr>
              <w:t xml:space="preserve">Обучение азам техники </w:t>
            </w:r>
            <w:r>
              <w:rPr>
                <w:spacing w:val="20"/>
                <w:sz w:val="28"/>
                <w:szCs w:val="28"/>
              </w:rPr>
              <w:lastRenderedPageBreak/>
              <w:t>бадминтона и упражнениям с элементами бадминтона.</w:t>
            </w:r>
          </w:p>
        </w:tc>
        <w:tc>
          <w:tcPr>
            <w:tcW w:w="1705" w:type="dxa"/>
            <w:vMerge w:val="restart"/>
          </w:tcPr>
          <w:p w:rsidR="00396EBF" w:rsidRDefault="00396EBF" w:rsidP="00396EB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Правильный</w:t>
            </w:r>
          </w:p>
          <w:p w:rsidR="00E42DEC" w:rsidRDefault="00396EBF" w:rsidP="00396EB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хват </w:t>
            </w:r>
            <w:r>
              <w:rPr>
                <w:sz w:val="28"/>
                <w:szCs w:val="28"/>
                <w:u w:val="single"/>
              </w:rPr>
              <w:lastRenderedPageBreak/>
              <w:t>Закрытая сторона ракетки.</w:t>
            </w:r>
          </w:p>
          <w:p w:rsidR="00396EBF" w:rsidRDefault="00396EBF" w:rsidP="00E42DE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Открытая сторона ракетки.</w:t>
            </w:r>
          </w:p>
          <w:p w:rsidR="00396EBF" w:rsidRPr="00396EBF" w:rsidRDefault="00396EBF" w:rsidP="00E42DE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697" w:type="dxa"/>
            <w:vMerge w:val="restart"/>
          </w:tcPr>
          <w:p w:rsidR="00E42DEC" w:rsidRDefault="00396EBF" w:rsidP="0001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Уметь правильно </w:t>
            </w:r>
            <w:r>
              <w:rPr>
                <w:sz w:val="28"/>
                <w:szCs w:val="28"/>
              </w:rPr>
              <w:lastRenderedPageBreak/>
              <w:t>держать ракетку.</w:t>
            </w:r>
          </w:p>
          <w:p w:rsidR="00396EBF" w:rsidRDefault="00396EBF" w:rsidP="0001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выполнять упражнения с элементами бадминтона.</w:t>
            </w:r>
          </w:p>
          <w:p w:rsidR="00396EBF" w:rsidRDefault="00396EBF" w:rsidP="0001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играть в подвижные игры с элементами бадминтона.</w:t>
            </w:r>
          </w:p>
          <w:p w:rsidR="00396EBF" w:rsidRPr="00396EBF" w:rsidRDefault="00396EBF" w:rsidP="0001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Обладать </w:t>
            </w:r>
            <w:proofErr w:type="spellStart"/>
            <w:proofErr w:type="gramStart"/>
            <w:r>
              <w:rPr>
                <w:sz w:val="28"/>
                <w:szCs w:val="28"/>
              </w:rPr>
              <w:t>теорети-ческими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знаниями о бадминтоне.</w:t>
            </w:r>
          </w:p>
          <w:p w:rsidR="00E42DEC" w:rsidRDefault="00E42DEC" w:rsidP="00013820">
            <w:pPr>
              <w:jc w:val="center"/>
            </w:pPr>
          </w:p>
        </w:tc>
        <w:tc>
          <w:tcPr>
            <w:tcW w:w="2442" w:type="dxa"/>
          </w:tcPr>
          <w:p w:rsidR="00E42DEC" w:rsidRPr="00396EBF" w:rsidRDefault="00E42DEC" w:rsidP="00013820">
            <w:pPr>
              <w:jc w:val="center"/>
              <w:rPr>
                <w:sz w:val="28"/>
                <w:szCs w:val="28"/>
              </w:rPr>
            </w:pPr>
            <w:r w:rsidRPr="00396EBF">
              <w:rPr>
                <w:sz w:val="28"/>
                <w:szCs w:val="28"/>
              </w:rPr>
              <w:lastRenderedPageBreak/>
              <w:t>Познавательные УУД</w:t>
            </w:r>
          </w:p>
        </w:tc>
        <w:tc>
          <w:tcPr>
            <w:tcW w:w="1681" w:type="dxa"/>
            <w:vMerge w:val="restart"/>
            <w:tcBorders>
              <w:bottom w:val="single" w:sz="4" w:space="0" w:color="auto"/>
            </w:tcBorders>
          </w:tcPr>
          <w:p w:rsidR="00C009D0" w:rsidRDefault="00E42DEC" w:rsidP="00013820">
            <w:pPr>
              <w:rPr>
                <w:sz w:val="28"/>
                <w:szCs w:val="28"/>
              </w:rPr>
            </w:pPr>
            <w:r w:rsidRPr="00396EBF">
              <w:rPr>
                <w:sz w:val="28"/>
                <w:szCs w:val="28"/>
              </w:rPr>
              <w:t xml:space="preserve">нравственно-этическое </w:t>
            </w:r>
            <w:r w:rsidRPr="00396EBF">
              <w:rPr>
                <w:sz w:val="28"/>
                <w:szCs w:val="28"/>
              </w:rPr>
              <w:lastRenderedPageBreak/>
              <w:t>оценивание своих действий и действий других учеников</w:t>
            </w:r>
            <w:r w:rsidR="007C51CA">
              <w:rPr>
                <w:sz w:val="28"/>
                <w:szCs w:val="28"/>
              </w:rPr>
              <w:t>;</w:t>
            </w:r>
          </w:p>
          <w:p w:rsidR="007C51CA" w:rsidRDefault="00C009D0" w:rsidP="00C009D0">
            <w:pPr>
              <w:rPr>
                <w:sz w:val="28"/>
                <w:szCs w:val="28"/>
              </w:rPr>
            </w:pPr>
            <w:r w:rsidRPr="007C51CA">
              <w:rPr>
                <w:sz w:val="28"/>
                <w:szCs w:val="28"/>
              </w:rPr>
              <w:t xml:space="preserve">- воспитание </w:t>
            </w:r>
            <w:proofErr w:type="gramStart"/>
            <w:r w:rsidRPr="007C51CA">
              <w:rPr>
                <w:sz w:val="28"/>
                <w:szCs w:val="28"/>
              </w:rPr>
              <w:t>волевых</w:t>
            </w:r>
            <w:proofErr w:type="gramEnd"/>
          </w:p>
          <w:p w:rsidR="00C009D0" w:rsidRPr="007C51CA" w:rsidRDefault="00C009D0" w:rsidP="00C009D0">
            <w:pPr>
              <w:rPr>
                <w:sz w:val="28"/>
                <w:szCs w:val="28"/>
              </w:rPr>
            </w:pPr>
            <w:r w:rsidRPr="007C51CA">
              <w:rPr>
                <w:sz w:val="28"/>
                <w:szCs w:val="28"/>
              </w:rPr>
              <w:t xml:space="preserve"> качеств;</w:t>
            </w:r>
          </w:p>
          <w:p w:rsidR="007C51CA" w:rsidRDefault="007C51CA" w:rsidP="00C00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воспитание </w:t>
            </w:r>
            <w:proofErr w:type="spellStart"/>
            <w:r>
              <w:rPr>
                <w:sz w:val="28"/>
                <w:szCs w:val="28"/>
              </w:rPr>
              <w:t>соревнова</w:t>
            </w:r>
            <w:proofErr w:type="spellEnd"/>
          </w:p>
          <w:p w:rsidR="00E42DEC" w:rsidRPr="00C009D0" w:rsidRDefault="007C51CA" w:rsidP="00C00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</w:t>
            </w:r>
            <w:r w:rsidR="00C009D0" w:rsidRPr="007C51CA">
              <w:rPr>
                <w:sz w:val="28"/>
                <w:szCs w:val="28"/>
              </w:rPr>
              <w:t>ного духа.</w:t>
            </w:r>
          </w:p>
        </w:tc>
      </w:tr>
      <w:tr w:rsidR="007C51CA" w:rsidTr="007C51CA">
        <w:trPr>
          <w:trHeight w:val="4081"/>
        </w:trPr>
        <w:tc>
          <w:tcPr>
            <w:tcW w:w="2046" w:type="dxa"/>
            <w:vMerge/>
          </w:tcPr>
          <w:p w:rsidR="00E42DEC" w:rsidRDefault="00E42DEC" w:rsidP="00013820">
            <w:pPr>
              <w:jc w:val="center"/>
            </w:pPr>
          </w:p>
        </w:tc>
        <w:tc>
          <w:tcPr>
            <w:tcW w:w="1705" w:type="dxa"/>
            <w:vMerge/>
          </w:tcPr>
          <w:p w:rsidR="00E42DEC" w:rsidRDefault="00E42DEC" w:rsidP="00013820">
            <w:pPr>
              <w:jc w:val="center"/>
            </w:pPr>
          </w:p>
        </w:tc>
        <w:tc>
          <w:tcPr>
            <w:tcW w:w="1697" w:type="dxa"/>
            <w:vMerge/>
          </w:tcPr>
          <w:p w:rsidR="00E42DEC" w:rsidRDefault="00E42DEC" w:rsidP="00013820">
            <w:pPr>
              <w:jc w:val="center"/>
            </w:pPr>
          </w:p>
        </w:tc>
        <w:tc>
          <w:tcPr>
            <w:tcW w:w="2442" w:type="dxa"/>
          </w:tcPr>
          <w:p w:rsidR="00E42DEC" w:rsidRPr="00396EBF" w:rsidRDefault="00E42DEC" w:rsidP="00013820">
            <w:pPr>
              <w:rPr>
                <w:sz w:val="28"/>
                <w:szCs w:val="28"/>
              </w:rPr>
            </w:pPr>
            <w:r w:rsidRPr="00396EBF">
              <w:rPr>
                <w:sz w:val="28"/>
                <w:szCs w:val="28"/>
              </w:rPr>
              <w:t xml:space="preserve">- подведение под понятие; </w:t>
            </w:r>
          </w:p>
          <w:p w:rsidR="00E42DEC" w:rsidRPr="00396EBF" w:rsidRDefault="00E42DEC" w:rsidP="00013820">
            <w:pPr>
              <w:rPr>
                <w:sz w:val="28"/>
                <w:szCs w:val="28"/>
              </w:rPr>
            </w:pPr>
            <w:r w:rsidRPr="00396EBF">
              <w:rPr>
                <w:sz w:val="28"/>
                <w:szCs w:val="28"/>
              </w:rPr>
              <w:t xml:space="preserve">- анализ выполненных действий с целью выделения в них существенных признаков. </w:t>
            </w:r>
          </w:p>
          <w:p w:rsidR="00E42DEC" w:rsidRPr="002175DB" w:rsidRDefault="00E42DEC" w:rsidP="00F97CEA"/>
        </w:tc>
        <w:tc>
          <w:tcPr>
            <w:tcW w:w="16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DEC" w:rsidRDefault="00E42DEC" w:rsidP="00013820">
            <w:pPr>
              <w:jc w:val="center"/>
            </w:pPr>
          </w:p>
        </w:tc>
      </w:tr>
      <w:tr w:rsidR="007C51CA" w:rsidTr="007C51CA">
        <w:trPr>
          <w:trHeight w:val="255"/>
        </w:trPr>
        <w:tc>
          <w:tcPr>
            <w:tcW w:w="2046" w:type="dxa"/>
            <w:vMerge/>
          </w:tcPr>
          <w:p w:rsidR="00E42DEC" w:rsidRDefault="00E42DEC" w:rsidP="00013820">
            <w:pPr>
              <w:jc w:val="center"/>
            </w:pPr>
          </w:p>
        </w:tc>
        <w:tc>
          <w:tcPr>
            <w:tcW w:w="1705" w:type="dxa"/>
            <w:vMerge/>
          </w:tcPr>
          <w:p w:rsidR="00E42DEC" w:rsidRDefault="00E42DEC" w:rsidP="00013820">
            <w:pPr>
              <w:jc w:val="center"/>
            </w:pPr>
          </w:p>
        </w:tc>
        <w:tc>
          <w:tcPr>
            <w:tcW w:w="1697" w:type="dxa"/>
            <w:vMerge/>
          </w:tcPr>
          <w:p w:rsidR="00E42DEC" w:rsidRDefault="00E42DEC" w:rsidP="00013820">
            <w:pPr>
              <w:jc w:val="center"/>
            </w:pPr>
          </w:p>
        </w:tc>
        <w:tc>
          <w:tcPr>
            <w:tcW w:w="2442" w:type="dxa"/>
          </w:tcPr>
          <w:p w:rsidR="00E42DEC" w:rsidRPr="00396EBF" w:rsidRDefault="00E42DEC" w:rsidP="00013820">
            <w:pPr>
              <w:jc w:val="center"/>
              <w:rPr>
                <w:sz w:val="28"/>
                <w:szCs w:val="28"/>
              </w:rPr>
            </w:pPr>
            <w:r w:rsidRPr="00396EBF">
              <w:rPr>
                <w:sz w:val="28"/>
                <w:szCs w:val="28"/>
              </w:rPr>
              <w:t>Регулятивные УУД</w:t>
            </w:r>
          </w:p>
        </w:tc>
        <w:tc>
          <w:tcPr>
            <w:tcW w:w="16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DEC" w:rsidRDefault="00E42DEC" w:rsidP="00013820">
            <w:pPr>
              <w:jc w:val="center"/>
            </w:pPr>
          </w:p>
        </w:tc>
      </w:tr>
      <w:tr w:rsidR="007C51CA" w:rsidTr="007C51CA">
        <w:trPr>
          <w:trHeight w:val="255"/>
        </w:trPr>
        <w:tc>
          <w:tcPr>
            <w:tcW w:w="2046" w:type="dxa"/>
            <w:vMerge/>
          </w:tcPr>
          <w:p w:rsidR="00E42DEC" w:rsidRDefault="00E42DEC" w:rsidP="00013820">
            <w:pPr>
              <w:jc w:val="center"/>
            </w:pPr>
          </w:p>
        </w:tc>
        <w:tc>
          <w:tcPr>
            <w:tcW w:w="1705" w:type="dxa"/>
            <w:vMerge/>
          </w:tcPr>
          <w:p w:rsidR="00E42DEC" w:rsidRDefault="00E42DEC" w:rsidP="00013820">
            <w:pPr>
              <w:jc w:val="center"/>
            </w:pPr>
          </w:p>
        </w:tc>
        <w:tc>
          <w:tcPr>
            <w:tcW w:w="1697" w:type="dxa"/>
            <w:vMerge/>
          </w:tcPr>
          <w:p w:rsidR="00E42DEC" w:rsidRDefault="00E42DEC" w:rsidP="00013820">
            <w:pPr>
              <w:jc w:val="center"/>
            </w:pPr>
          </w:p>
        </w:tc>
        <w:tc>
          <w:tcPr>
            <w:tcW w:w="2442" w:type="dxa"/>
          </w:tcPr>
          <w:p w:rsidR="00E42DEC" w:rsidRPr="00396EBF" w:rsidRDefault="00E42DEC" w:rsidP="00013820">
            <w:pPr>
              <w:rPr>
                <w:sz w:val="28"/>
                <w:szCs w:val="28"/>
              </w:rPr>
            </w:pPr>
            <w:r w:rsidRPr="00396EBF">
              <w:rPr>
                <w:sz w:val="28"/>
                <w:szCs w:val="28"/>
              </w:rPr>
              <w:t xml:space="preserve">- самоконтроль </w:t>
            </w:r>
          </w:p>
          <w:p w:rsidR="00E42DEC" w:rsidRPr="00396EBF" w:rsidRDefault="00E42DEC" w:rsidP="00013820">
            <w:pPr>
              <w:rPr>
                <w:sz w:val="28"/>
                <w:szCs w:val="28"/>
              </w:rPr>
            </w:pPr>
            <w:r w:rsidRPr="00396EBF">
              <w:rPr>
                <w:sz w:val="28"/>
                <w:szCs w:val="28"/>
              </w:rPr>
              <w:t>- коррекция действий;</w:t>
            </w:r>
          </w:p>
          <w:p w:rsidR="00E42DEC" w:rsidRPr="00396EBF" w:rsidRDefault="00E42DEC" w:rsidP="00013820">
            <w:pPr>
              <w:rPr>
                <w:sz w:val="28"/>
                <w:szCs w:val="28"/>
              </w:rPr>
            </w:pPr>
            <w:r w:rsidRPr="00396EBF">
              <w:rPr>
                <w:sz w:val="28"/>
                <w:szCs w:val="28"/>
              </w:rPr>
              <w:t>- оценка качества выполнения;</w:t>
            </w:r>
          </w:p>
          <w:p w:rsidR="00E42DEC" w:rsidRPr="00396EBF" w:rsidRDefault="00E42DEC" w:rsidP="00013820">
            <w:pPr>
              <w:rPr>
                <w:sz w:val="28"/>
                <w:szCs w:val="28"/>
              </w:rPr>
            </w:pPr>
            <w:r w:rsidRPr="00396EBF">
              <w:rPr>
                <w:sz w:val="28"/>
                <w:szCs w:val="28"/>
              </w:rPr>
              <w:t>- целеполагание.</w:t>
            </w:r>
          </w:p>
          <w:p w:rsidR="00C009D0" w:rsidRPr="007C51CA" w:rsidRDefault="00C009D0" w:rsidP="00C009D0">
            <w:pPr>
              <w:rPr>
                <w:sz w:val="28"/>
                <w:szCs w:val="28"/>
              </w:rPr>
            </w:pPr>
            <w:r w:rsidRPr="007C51CA">
              <w:rPr>
                <w:sz w:val="28"/>
                <w:szCs w:val="28"/>
              </w:rPr>
              <w:t>- планирование промежуточных целей;</w:t>
            </w:r>
          </w:p>
          <w:p w:rsidR="00E42DEC" w:rsidRPr="002175DB" w:rsidRDefault="00C009D0" w:rsidP="007C51CA">
            <w:pPr>
              <w:rPr>
                <w:sz w:val="28"/>
                <w:szCs w:val="28"/>
              </w:rPr>
            </w:pPr>
            <w:r w:rsidRPr="007C51CA">
              <w:rPr>
                <w:sz w:val="28"/>
                <w:szCs w:val="28"/>
              </w:rPr>
              <w:t xml:space="preserve">- волевая </w:t>
            </w:r>
            <w:proofErr w:type="spellStart"/>
            <w:r w:rsidRPr="007C51CA">
              <w:rPr>
                <w:sz w:val="28"/>
                <w:szCs w:val="28"/>
              </w:rPr>
              <w:t>саморегуляция</w:t>
            </w:r>
            <w:proofErr w:type="spellEnd"/>
          </w:p>
          <w:p w:rsidR="00F97CEA" w:rsidRPr="002175DB" w:rsidRDefault="00F97CEA" w:rsidP="007C51CA">
            <w:pPr>
              <w:rPr>
                <w:sz w:val="28"/>
                <w:szCs w:val="28"/>
              </w:rPr>
            </w:pPr>
          </w:p>
          <w:p w:rsidR="00E42DEC" w:rsidRDefault="00E42DEC" w:rsidP="00013820">
            <w:pPr>
              <w:jc w:val="center"/>
            </w:pPr>
          </w:p>
        </w:tc>
        <w:tc>
          <w:tcPr>
            <w:tcW w:w="16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DEC" w:rsidRDefault="00E42DEC" w:rsidP="00013820">
            <w:pPr>
              <w:jc w:val="center"/>
            </w:pPr>
          </w:p>
        </w:tc>
      </w:tr>
      <w:tr w:rsidR="007C51CA" w:rsidTr="007C51CA">
        <w:trPr>
          <w:trHeight w:val="255"/>
        </w:trPr>
        <w:tc>
          <w:tcPr>
            <w:tcW w:w="2046" w:type="dxa"/>
            <w:vMerge/>
          </w:tcPr>
          <w:p w:rsidR="00E42DEC" w:rsidRDefault="00E42DEC" w:rsidP="00013820">
            <w:pPr>
              <w:jc w:val="center"/>
            </w:pPr>
          </w:p>
        </w:tc>
        <w:tc>
          <w:tcPr>
            <w:tcW w:w="1705" w:type="dxa"/>
            <w:vMerge/>
          </w:tcPr>
          <w:p w:rsidR="00E42DEC" w:rsidRDefault="00E42DEC" w:rsidP="00013820">
            <w:pPr>
              <w:jc w:val="center"/>
            </w:pPr>
          </w:p>
        </w:tc>
        <w:tc>
          <w:tcPr>
            <w:tcW w:w="1697" w:type="dxa"/>
            <w:vMerge/>
          </w:tcPr>
          <w:p w:rsidR="00E42DEC" w:rsidRDefault="00E42DEC" w:rsidP="00013820">
            <w:pPr>
              <w:jc w:val="center"/>
            </w:pPr>
          </w:p>
        </w:tc>
        <w:tc>
          <w:tcPr>
            <w:tcW w:w="2442" w:type="dxa"/>
          </w:tcPr>
          <w:p w:rsidR="00E42DEC" w:rsidRPr="00396EBF" w:rsidRDefault="00E42DEC" w:rsidP="0001382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96EBF">
              <w:rPr>
                <w:sz w:val="28"/>
                <w:szCs w:val="28"/>
              </w:rPr>
              <w:t>Коммуникатив</w:t>
            </w:r>
            <w:r w:rsidR="00396EBF">
              <w:rPr>
                <w:sz w:val="28"/>
                <w:szCs w:val="28"/>
              </w:rPr>
              <w:t>-</w:t>
            </w:r>
            <w:r w:rsidRPr="00396EBF">
              <w:rPr>
                <w:sz w:val="28"/>
                <w:szCs w:val="28"/>
              </w:rPr>
              <w:t>ные</w:t>
            </w:r>
            <w:proofErr w:type="spellEnd"/>
            <w:proofErr w:type="gramEnd"/>
          </w:p>
          <w:p w:rsidR="00E42DEC" w:rsidRDefault="00E42DEC" w:rsidP="00013820">
            <w:pPr>
              <w:jc w:val="center"/>
            </w:pPr>
            <w:r w:rsidRPr="00396EBF">
              <w:rPr>
                <w:sz w:val="28"/>
                <w:szCs w:val="28"/>
              </w:rPr>
              <w:t>УУД</w:t>
            </w:r>
          </w:p>
        </w:tc>
        <w:tc>
          <w:tcPr>
            <w:tcW w:w="16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DEC" w:rsidRDefault="00E42DEC" w:rsidP="00013820">
            <w:pPr>
              <w:jc w:val="center"/>
            </w:pPr>
          </w:p>
        </w:tc>
      </w:tr>
      <w:tr w:rsidR="007C51CA" w:rsidTr="007C51CA">
        <w:trPr>
          <w:trHeight w:val="255"/>
        </w:trPr>
        <w:tc>
          <w:tcPr>
            <w:tcW w:w="2046" w:type="dxa"/>
            <w:vMerge/>
          </w:tcPr>
          <w:p w:rsidR="00E42DEC" w:rsidRDefault="00E42DEC" w:rsidP="00013820">
            <w:pPr>
              <w:jc w:val="center"/>
            </w:pPr>
          </w:p>
        </w:tc>
        <w:tc>
          <w:tcPr>
            <w:tcW w:w="1705" w:type="dxa"/>
            <w:vMerge/>
          </w:tcPr>
          <w:p w:rsidR="00E42DEC" w:rsidRDefault="00E42DEC" w:rsidP="00013820">
            <w:pPr>
              <w:jc w:val="center"/>
            </w:pPr>
          </w:p>
        </w:tc>
        <w:tc>
          <w:tcPr>
            <w:tcW w:w="1697" w:type="dxa"/>
            <w:vMerge/>
          </w:tcPr>
          <w:p w:rsidR="00E42DEC" w:rsidRDefault="00E42DEC" w:rsidP="00013820">
            <w:pPr>
              <w:jc w:val="center"/>
            </w:pPr>
          </w:p>
        </w:tc>
        <w:tc>
          <w:tcPr>
            <w:tcW w:w="2442" w:type="dxa"/>
          </w:tcPr>
          <w:p w:rsidR="00E42DEC" w:rsidRPr="00396EBF" w:rsidRDefault="00E42DEC" w:rsidP="00013820">
            <w:pPr>
              <w:rPr>
                <w:sz w:val="28"/>
                <w:szCs w:val="28"/>
              </w:rPr>
            </w:pPr>
            <w:r w:rsidRPr="00396EBF">
              <w:rPr>
                <w:sz w:val="28"/>
                <w:szCs w:val="28"/>
              </w:rPr>
              <w:t xml:space="preserve">- коммуникация, как взаимодействие с учителем и другими учениками (представлено рядом игровых заданий – умение </w:t>
            </w:r>
            <w:proofErr w:type="spellStart"/>
            <w:proofErr w:type="gramStart"/>
            <w:r w:rsidRPr="00396EBF">
              <w:rPr>
                <w:sz w:val="28"/>
                <w:szCs w:val="28"/>
              </w:rPr>
              <w:t>взаимодейст</w:t>
            </w:r>
            <w:r w:rsidR="00C009D0">
              <w:rPr>
                <w:sz w:val="28"/>
                <w:szCs w:val="28"/>
              </w:rPr>
              <w:t>в-</w:t>
            </w:r>
            <w:r w:rsidRPr="00396EBF">
              <w:rPr>
                <w:sz w:val="28"/>
                <w:szCs w:val="28"/>
              </w:rPr>
              <w:t>овать</w:t>
            </w:r>
            <w:proofErr w:type="spellEnd"/>
            <w:proofErr w:type="gramEnd"/>
            <w:r w:rsidRPr="00396EBF">
              <w:rPr>
                <w:sz w:val="28"/>
                <w:szCs w:val="28"/>
              </w:rPr>
              <w:t xml:space="preserve"> с другими учениками)</w:t>
            </w:r>
            <w:r w:rsidR="007C51CA">
              <w:rPr>
                <w:sz w:val="28"/>
                <w:szCs w:val="28"/>
              </w:rPr>
              <w:t>;</w:t>
            </w:r>
          </w:p>
          <w:p w:rsidR="00E42DEC" w:rsidRDefault="007C51CA" w:rsidP="00F97C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- умение выражать свои мысли.</w:t>
            </w:r>
          </w:p>
          <w:p w:rsidR="00F97CEA" w:rsidRDefault="00F97CEA" w:rsidP="00F97CEA">
            <w:pPr>
              <w:rPr>
                <w:sz w:val="28"/>
                <w:szCs w:val="28"/>
                <w:lang w:val="en-US"/>
              </w:rPr>
            </w:pPr>
          </w:p>
          <w:p w:rsidR="00F97CEA" w:rsidRDefault="00F97CEA" w:rsidP="00F97CEA">
            <w:pPr>
              <w:rPr>
                <w:sz w:val="28"/>
                <w:szCs w:val="28"/>
                <w:lang w:val="en-US"/>
              </w:rPr>
            </w:pPr>
          </w:p>
          <w:p w:rsidR="00F97CEA" w:rsidRPr="00F97CEA" w:rsidRDefault="00F97CEA" w:rsidP="00F97CE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DEC" w:rsidRDefault="00E42DEC" w:rsidP="00013820">
            <w:pPr>
              <w:jc w:val="center"/>
            </w:pPr>
          </w:p>
        </w:tc>
      </w:tr>
    </w:tbl>
    <w:p w:rsidR="00E71B4C" w:rsidRDefault="00E71B4C" w:rsidP="0052436A">
      <w:pPr>
        <w:rPr>
          <w:b/>
          <w:spacing w:val="20"/>
          <w:sz w:val="28"/>
          <w:szCs w:val="28"/>
        </w:rPr>
      </w:pPr>
    </w:p>
    <w:p w:rsidR="00C169F2" w:rsidRDefault="00C169F2" w:rsidP="0052436A">
      <w:pPr>
        <w:rPr>
          <w:b/>
          <w:spacing w:val="20"/>
          <w:sz w:val="28"/>
          <w:szCs w:val="28"/>
        </w:rPr>
      </w:pPr>
    </w:p>
    <w:p w:rsidR="007C51CA" w:rsidRDefault="007C51CA" w:rsidP="0052436A">
      <w:pPr>
        <w:rPr>
          <w:b/>
          <w:spacing w:val="20"/>
          <w:sz w:val="28"/>
          <w:szCs w:val="28"/>
          <w:lang w:val="en-US"/>
        </w:rPr>
      </w:pPr>
    </w:p>
    <w:p w:rsidR="007C51CA" w:rsidRPr="006E6AAD" w:rsidRDefault="007C51CA" w:rsidP="006E6AAD">
      <w:pPr>
        <w:ind w:firstLine="709"/>
        <w:jc w:val="center"/>
        <w:rPr>
          <w:b/>
          <w:spacing w:val="20"/>
          <w:sz w:val="28"/>
          <w:szCs w:val="28"/>
        </w:rPr>
      </w:pPr>
      <w:r w:rsidRPr="006E6AAD">
        <w:rPr>
          <w:b/>
          <w:spacing w:val="20"/>
          <w:sz w:val="28"/>
          <w:szCs w:val="28"/>
        </w:rPr>
        <w:t>Практическая часть.</w:t>
      </w:r>
    </w:p>
    <w:p w:rsidR="00C169F2" w:rsidRPr="006E6AAD" w:rsidRDefault="00C169F2" w:rsidP="006E6AAD">
      <w:pPr>
        <w:ind w:firstLine="709"/>
        <w:jc w:val="both"/>
        <w:rPr>
          <w:b/>
          <w:spacing w:val="20"/>
          <w:sz w:val="28"/>
          <w:szCs w:val="28"/>
        </w:rPr>
      </w:pPr>
    </w:p>
    <w:p w:rsidR="00F97CEA" w:rsidRDefault="00A923F9" w:rsidP="006E6AAD">
      <w:pPr>
        <w:ind w:firstLine="709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Следуя принципам построения урока физической культуры, вы</w:t>
      </w:r>
      <w:r w:rsidR="00087C0C">
        <w:rPr>
          <w:spacing w:val="20"/>
          <w:sz w:val="28"/>
          <w:szCs w:val="28"/>
        </w:rPr>
        <w:t>деляются три его части: вводная часть, основная часть, заключительная часть</w:t>
      </w:r>
      <w:r>
        <w:rPr>
          <w:spacing w:val="20"/>
          <w:sz w:val="28"/>
          <w:szCs w:val="28"/>
        </w:rPr>
        <w:t>.</w:t>
      </w:r>
    </w:p>
    <w:p w:rsidR="00A923F9" w:rsidRDefault="00A923F9" w:rsidP="00F97CEA">
      <w:pPr>
        <w:rPr>
          <w:spacing w:val="20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518"/>
        <w:gridCol w:w="5670"/>
        <w:gridCol w:w="1383"/>
      </w:tblGrid>
      <w:tr w:rsidR="000E02E5" w:rsidRPr="006E6AAD" w:rsidTr="000E02E5">
        <w:tc>
          <w:tcPr>
            <w:tcW w:w="2518" w:type="dxa"/>
          </w:tcPr>
          <w:p w:rsidR="00A923F9" w:rsidRPr="006E6AAD" w:rsidRDefault="00507360" w:rsidP="00507360">
            <w:pPr>
              <w:jc w:val="center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>Части</w:t>
            </w:r>
            <w:r w:rsidR="00A923F9" w:rsidRPr="006E6AAD">
              <w:rPr>
                <w:spacing w:val="20"/>
                <w:sz w:val="28"/>
                <w:szCs w:val="28"/>
              </w:rPr>
              <w:t xml:space="preserve"> урока</w:t>
            </w:r>
            <w:r w:rsidRPr="006E6AAD">
              <w:rPr>
                <w:spacing w:val="20"/>
                <w:sz w:val="28"/>
                <w:szCs w:val="28"/>
              </w:rPr>
              <w:t>.</w:t>
            </w:r>
          </w:p>
          <w:p w:rsidR="002175DB" w:rsidRPr="006E6AAD" w:rsidRDefault="002175DB" w:rsidP="00507360">
            <w:pPr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5670" w:type="dxa"/>
          </w:tcPr>
          <w:p w:rsidR="00A923F9" w:rsidRPr="006E6AAD" w:rsidRDefault="00087C0C" w:rsidP="00087C0C">
            <w:pPr>
              <w:jc w:val="center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>Содержание</w:t>
            </w:r>
          </w:p>
          <w:p w:rsidR="00087C0C" w:rsidRPr="006E6AAD" w:rsidRDefault="00087C0C" w:rsidP="00087C0C">
            <w:pPr>
              <w:jc w:val="center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>урока и методические указания.</w:t>
            </w:r>
          </w:p>
        </w:tc>
        <w:tc>
          <w:tcPr>
            <w:tcW w:w="1383" w:type="dxa"/>
          </w:tcPr>
          <w:p w:rsidR="00A923F9" w:rsidRPr="006E6AAD" w:rsidRDefault="00087C0C" w:rsidP="00507360">
            <w:pPr>
              <w:jc w:val="center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>Дозировка.</w:t>
            </w:r>
          </w:p>
        </w:tc>
      </w:tr>
      <w:tr w:rsidR="000E02E5" w:rsidRPr="006E6AAD" w:rsidTr="000E02E5">
        <w:tc>
          <w:tcPr>
            <w:tcW w:w="2518" w:type="dxa"/>
          </w:tcPr>
          <w:p w:rsidR="00A923F9" w:rsidRPr="006E6AAD" w:rsidRDefault="002175DB" w:rsidP="000E02E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E6AAD">
              <w:rPr>
                <w:b/>
                <w:sz w:val="28"/>
                <w:szCs w:val="28"/>
                <w:u w:val="single"/>
              </w:rPr>
              <w:t>Вводная часть.</w:t>
            </w:r>
          </w:p>
          <w:p w:rsidR="00507360" w:rsidRPr="006E6AAD" w:rsidRDefault="00507360" w:rsidP="000E02E5">
            <w:pPr>
              <w:jc w:val="center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>Построение учащихся. Сообщение задач урока.</w:t>
            </w:r>
          </w:p>
        </w:tc>
        <w:tc>
          <w:tcPr>
            <w:tcW w:w="5670" w:type="dxa"/>
          </w:tcPr>
          <w:p w:rsidR="00087C0C" w:rsidRPr="006E6AAD" w:rsidRDefault="00087C0C" w:rsidP="00087C0C">
            <w:pPr>
              <w:pStyle w:val="a4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Задачи:</w:t>
            </w:r>
          </w:p>
          <w:p w:rsidR="00087C0C" w:rsidRPr="006E6AAD" w:rsidRDefault="00087C0C" w:rsidP="00087C0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Обучение азам техники игры в бадминтон: правильному хвату ракетки, различным ударам ракеткой.</w:t>
            </w:r>
          </w:p>
          <w:p w:rsidR="00087C0C" w:rsidRPr="006E6AAD" w:rsidRDefault="00087C0C" w:rsidP="00087C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Обучение подвижным играм с элементами бадминтона.</w:t>
            </w:r>
          </w:p>
          <w:p w:rsidR="00A923F9" w:rsidRPr="006E6AAD" w:rsidRDefault="00087C0C" w:rsidP="00087C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Ознакомление учеников с основами теории о бадминтоне.</w:t>
            </w:r>
          </w:p>
        </w:tc>
        <w:tc>
          <w:tcPr>
            <w:tcW w:w="1383" w:type="dxa"/>
          </w:tcPr>
          <w:p w:rsidR="00A923F9" w:rsidRPr="006E6AAD" w:rsidRDefault="00A923F9" w:rsidP="00F97CEA">
            <w:pPr>
              <w:rPr>
                <w:spacing w:val="20"/>
                <w:sz w:val="28"/>
                <w:szCs w:val="28"/>
              </w:rPr>
            </w:pPr>
          </w:p>
          <w:p w:rsidR="00507360" w:rsidRPr="006E6AAD" w:rsidRDefault="00507360" w:rsidP="00087C0C">
            <w:pPr>
              <w:pStyle w:val="a4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4A3C06" w:rsidRPr="006E6AAD" w:rsidRDefault="004A3C06" w:rsidP="004A3C06">
            <w:pPr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>1 мин.</w:t>
            </w:r>
          </w:p>
        </w:tc>
      </w:tr>
      <w:tr w:rsidR="000E02E5" w:rsidRPr="006E6AAD" w:rsidTr="000E02E5">
        <w:tc>
          <w:tcPr>
            <w:tcW w:w="2518" w:type="dxa"/>
          </w:tcPr>
          <w:p w:rsidR="00A923F9" w:rsidRPr="006E6AAD" w:rsidRDefault="002175DB" w:rsidP="000E02E5">
            <w:pPr>
              <w:ind w:left="360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>Теоретические основы бадминтона.</w:t>
            </w:r>
          </w:p>
        </w:tc>
        <w:tc>
          <w:tcPr>
            <w:tcW w:w="5670" w:type="dxa"/>
          </w:tcPr>
          <w:p w:rsidR="00087C0C" w:rsidRPr="006E6AAD" w:rsidRDefault="00087C0C" w:rsidP="004A3C06">
            <w:pPr>
              <w:jc w:val="center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>Детям предлагается</w:t>
            </w:r>
            <w:r w:rsidR="004A3C06" w:rsidRPr="006E6AAD">
              <w:rPr>
                <w:spacing w:val="20"/>
                <w:sz w:val="28"/>
                <w:szCs w:val="28"/>
              </w:rPr>
              <w:t xml:space="preserve"> запомнить информацию о бадминтоне и оговаривается, что в конце урока будут заданы вопросы на эту тему:</w:t>
            </w:r>
          </w:p>
          <w:p w:rsidR="00087C0C" w:rsidRPr="006E6AAD" w:rsidRDefault="00087C0C" w:rsidP="00087C0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Из каких частей состоит ракетка (головка, стержень, рукоятка), волан (головка, юбочка из 16 перышек).</w:t>
            </w:r>
          </w:p>
          <w:p w:rsidR="00087C0C" w:rsidRPr="006E6AAD" w:rsidRDefault="00087C0C" w:rsidP="00087C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Как правильно держать ракетку.</w:t>
            </w:r>
          </w:p>
          <w:p w:rsidR="00087C0C" w:rsidRPr="006E6AAD" w:rsidRDefault="00087C0C" w:rsidP="00087C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Какая сторона ракетки называется «закрытая» - </w:t>
            </w:r>
            <w:proofErr w:type="spellStart"/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бэкхенд</w:t>
            </w:r>
            <w:proofErr w:type="spellEnd"/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, «открытая» - форхенд.</w:t>
            </w:r>
          </w:p>
          <w:p w:rsidR="00087C0C" w:rsidRPr="006E6AAD" w:rsidRDefault="00087C0C" w:rsidP="00087C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Понятие «подача», «нижний удар», «верхний удар».</w:t>
            </w:r>
          </w:p>
          <w:p w:rsidR="00A923F9" w:rsidRPr="006E6AAD" w:rsidRDefault="00087C0C" w:rsidP="00087C0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lastRenderedPageBreak/>
              <w:t>Высота сетки в бадминтоне</w:t>
            </w:r>
            <w:r w:rsidR="004A3C06"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(155 см.)</w:t>
            </w: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F26ABD" w:rsidRPr="006E6AAD" w:rsidRDefault="00F26ABD" w:rsidP="00087C0C">
            <w:pPr>
              <w:pStyle w:val="a4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4A3C06" w:rsidRPr="006E6AAD" w:rsidRDefault="004A3C06" w:rsidP="004A3C06">
            <w:pPr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>5 мин.</w:t>
            </w:r>
          </w:p>
        </w:tc>
      </w:tr>
      <w:tr w:rsidR="000E02E5" w:rsidRPr="006E6AAD" w:rsidTr="000F2948">
        <w:trPr>
          <w:trHeight w:val="9062"/>
        </w:trPr>
        <w:tc>
          <w:tcPr>
            <w:tcW w:w="2518" w:type="dxa"/>
          </w:tcPr>
          <w:p w:rsidR="000F2948" w:rsidRPr="006E6AAD" w:rsidRDefault="00F26ABD" w:rsidP="000E02E5">
            <w:pPr>
              <w:ind w:left="360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lastRenderedPageBreak/>
              <w:t>Разминка.</w:t>
            </w:r>
          </w:p>
          <w:p w:rsidR="000F2948" w:rsidRPr="006E6AAD" w:rsidRDefault="000F2948" w:rsidP="000F2948">
            <w:pPr>
              <w:rPr>
                <w:sz w:val="28"/>
                <w:szCs w:val="28"/>
              </w:rPr>
            </w:pPr>
          </w:p>
          <w:p w:rsidR="000F2948" w:rsidRPr="006E6AAD" w:rsidRDefault="000F2948" w:rsidP="000F2948">
            <w:pPr>
              <w:rPr>
                <w:sz w:val="28"/>
                <w:szCs w:val="28"/>
              </w:rPr>
            </w:pPr>
          </w:p>
          <w:p w:rsidR="000F2948" w:rsidRPr="006E6AAD" w:rsidRDefault="000F2948" w:rsidP="000F2948">
            <w:pPr>
              <w:rPr>
                <w:sz w:val="28"/>
                <w:szCs w:val="28"/>
              </w:rPr>
            </w:pPr>
          </w:p>
          <w:p w:rsidR="000F2948" w:rsidRPr="006E6AAD" w:rsidRDefault="000F2948" w:rsidP="000F2948">
            <w:pPr>
              <w:rPr>
                <w:sz w:val="28"/>
                <w:szCs w:val="28"/>
              </w:rPr>
            </w:pPr>
          </w:p>
          <w:p w:rsidR="00A923F9" w:rsidRPr="006E6AAD" w:rsidRDefault="00A923F9" w:rsidP="000F2948">
            <w:pPr>
              <w:ind w:firstLine="708"/>
              <w:rPr>
                <w:sz w:val="28"/>
                <w:szCs w:val="28"/>
              </w:rPr>
            </w:pPr>
          </w:p>
          <w:p w:rsidR="000F2948" w:rsidRPr="006E6AAD" w:rsidRDefault="000F2948" w:rsidP="000F2948">
            <w:pPr>
              <w:ind w:firstLine="708"/>
              <w:rPr>
                <w:sz w:val="28"/>
                <w:szCs w:val="28"/>
              </w:rPr>
            </w:pPr>
          </w:p>
          <w:p w:rsidR="000F2948" w:rsidRPr="006E6AAD" w:rsidRDefault="000F2948" w:rsidP="000F2948">
            <w:pPr>
              <w:ind w:firstLine="708"/>
              <w:rPr>
                <w:sz w:val="28"/>
                <w:szCs w:val="28"/>
              </w:rPr>
            </w:pPr>
          </w:p>
          <w:p w:rsidR="000F2948" w:rsidRPr="006E6AAD" w:rsidRDefault="000F2948" w:rsidP="000F2948">
            <w:pPr>
              <w:ind w:firstLine="708"/>
              <w:rPr>
                <w:sz w:val="28"/>
                <w:szCs w:val="28"/>
              </w:rPr>
            </w:pPr>
          </w:p>
          <w:p w:rsidR="000F2948" w:rsidRPr="006E6AAD" w:rsidRDefault="000F2948" w:rsidP="000F2948">
            <w:pPr>
              <w:ind w:firstLine="708"/>
              <w:rPr>
                <w:sz w:val="28"/>
                <w:szCs w:val="28"/>
              </w:rPr>
            </w:pPr>
          </w:p>
          <w:p w:rsidR="000F2948" w:rsidRPr="006E6AAD" w:rsidRDefault="000F2948" w:rsidP="000F2948">
            <w:pPr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>Комплекс ОРУ.</w:t>
            </w:r>
          </w:p>
          <w:p w:rsidR="000F2948" w:rsidRPr="006E6AAD" w:rsidRDefault="000F2948" w:rsidP="000F2948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923F9" w:rsidRPr="006E6AAD" w:rsidRDefault="004A3C06" w:rsidP="004A3C0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Ходьба на носках. Руки на пояс, голову поднять.</w:t>
            </w:r>
          </w:p>
          <w:p w:rsidR="004A3C06" w:rsidRPr="006E6AAD" w:rsidRDefault="004A3C06" w:rsidP="004A3C0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Ходьба на пятках. Туловище держать прями, шаг короткий.</w:t>
            </w:r>
          </w:p>
          <w:p w:rsidR="004A3C06" w:rsidRPr="006E6AAD" w:rsidRDefault="004A3C06" w:rsidP="004A3C0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Бег. Темп медленный. Каждый бежит, как позволяют силы.</w:t>
            </w:r>
          </w:p>
          <w:p w:rsidR="004A3C06" w:rsidRPr="006E6AAD" w:rsidRDefault="004A3C06" w:rsidP="004A3C0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Ходьба для восстановления дыхания.</w:t>
            </w:r>
          </w:p>
          <w:p w:rsidR="00163CE9" w:rsidRPr="006E6AAD" w:rsidRDefault="00163CE9" w:rsidP="00163CE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И.п.</w:t>
            </w:r>
            <w:r w:rsidR="001C5EB8"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: стойка ноги на ширине плеч</w:t>
            </w: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руки в стороны.</w:t>
            </w:r>
          </w:p>
          <w:p w:rsidR="00163CE9" w:rsidRPr="006E6AAD" w:rsidRDefault="00163CE9" w:rsidP="00163CE9">
            <w:pPr>
              <w:ind w:left="360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>1-4 – вращения в лучезапястных суставах вперед.</w:t>
            </w:r>
          </w:p>
          <w:p w:rsidR="00163CE9" w:rsidRPr="006E6AAD" w:rsidRDefault="00163CE9" w:rsidP="00163CE9">
            <w:pPr>
              <w:ind w:left="360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>5-8 – вращение в лучезапястных суставах назад.</w:t>
            </w:r>
          </w:p>
          <w:p w:rsidR="001C5EB8" w:rsidRPr="006E6AAD" w:rsidRDefault="00163CE9" w:rsidP="00163CE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И.п.: упор присев.</w:t>
            </w:r>
          </w:p>
          <w:p w:rsidR="001C5EB8" w:rsidRPr="006E6AAD" w:rsidRDefault="001C5EB8" w:rsidP="001C5EB8">
            <w:pPr>
              <w:ind w:left="360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>1-2 – поднимаясь, левую ногу на носок, руки дугами вперед-вверх. Вдох.</w:t>
            </w:r>
          </w:p>
          <w:p w:rsidR="001C5EB8" w:rsidRPr="006E6AAD" w:rsidRDefault="001C5EB8" w:rsidP="001C5EB8">
            <w:pPr>
              <w:ind w:left="360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 xml:space="preserve">3-4 – руки дугами наружу – вернуться </w:t>
            </w:r>
            <w:proofErr w:type="gramStart"/>
            <w:r w:rsidRPr="006E6AAD">
              <w:rPr>
                <w:spacing w:val="20"/>
                <w:sz w:val="28"/>
                <w:szCs w:val="28"/>
              </w:rPr>
              <w:t>в</w:t>
            </w:r>
            <w:proofErr w:type="gramEnd"/>
            <w:r w:rsidRPr="006E6AAD">
              <w:rPr>
                <w:spacing w:val="20"/>
                <w:sz w:val="28"/>
                <w:szCs w:val="28"/>
              </w:rPr>
              <w:t xml:space="preserve"> и.п. Выдох.</w:t>
            </w:r>
          </w:p>
          <w:p w:rsidR="001C5EB8" w:rsidRPr="006E6AAD" w:rsidRDefault="001C5EB8" w:rsidP="001C5EB8">
            <w:pPr>
              <w:ind w:left="360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>5-8 – то же правой ногой.</w:t>
            </w:r>
          </w:p>
          <w:p w:rsidR="00163CE9" w:rsidRPr="006E6AAD" w:rsidRDefault="001C5EB8" w:rsidP="001C5EB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И.п.:</w:t>
            </w:r>
            <w:r w:rsidR="00163CE9"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стойка ноги на ширине плеч, руки вверх ладонями вперед.</w:t>
            </w:r>
          </w:p>
          <w:p w:rsidR="001C5EB8" w:rsidRPr="006E6AAD" w:rsidRDefault="001C5EB8" w:rsidP="001C5EB8">
            <w:pPr>
              <w:ind w:left="360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>1-4 – круговые вращения руками вперед.</w:t>
            </w:r>
          </w:p>
          <w:p w:rsidR="001C5EB8" w:rsidRPr="006E6AAD" w:rsidRDefault="001C5EB8" w:rsidP="001C5EB8">
            <w:pPr>
              <w:ind w:left="360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>5-8 – то же назад. Дыхание не задерживать.</w:t>
            </w:r>
          </w:p>
          <w:p w:rsidR="001C5EB8" w:rsidRPr="006E6AAD" w:rsidRDefault="001C5EB8" w:rsidP="001C5EB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И.п.: ноги врозь руки на пояс.</w:t>
            </w:r>
          </w:p>
          <w:p w:rsidR="00E713F6" w:rsidRPr="006E6AAD" w:rsidRDefault="00E713F6" w:rsidP="00E713F6">
            <w:pPr>
              <w:ind w:left="360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>1 – прогнувшись, руки вверх.</w:t>
            </w:r>
          </w:p>
          <w:p w:rsidR="00E713F6" w:rsidRPr="006E6AAD" w:rsidRDefault="00E713F6" w:rsidP="00E713F6">
            <w:pPr>
              <w:ind w:left="360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>2 – наклон вперед, прогнувшись, руки в</w:t>
            </w:r>
            <w:r w:rsidR="004B1C2B" w:rsidRPr="006E6AAD">
              <w:rPr>
                <w:spacing w:val="20"/>
                <w:sz w:val="28"/>
                <w:szCs w:val="28"/>
              </w:rPr>
              <w:t xml:space="preserve"> стороны.</w:t>
            </w:r>
          </w:p>
          <w:p w:rsidR="004B1C2B" w:rsidRPr="006E6AAD" w:rsidRDefault="004B1C2B" w:rsidP="00E713F6">
            <w:pPr>
              <w:ind w:left="360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>3 – наклон, ладонями коснуться пола.</w:t>
            </w:r>
          </w:p>
          <w:p w:rsidR="004B1C2B" w:rsidRPr="006E6AAD" w:rsidRDefault="004B1C2B" w:rsidP="004B1C2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– и.п.</w:t>
            </w:r>
          </w:p>
          <w:p w:rsidR="004B1C2B" w:rsidRPr="006E6AAD" w:rsidRDefault="004B1C2B" w:rsidP="004B1C2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И.п.: о.с.</w:t>
            </w:r>
          </w:p>
          <w:p w:rsidR="004B1C2B" w:rsidRPr="006E6AAD" w:rsidRDefault="004B1C2B" w:rsidP="004B1C2B">
            <w:pPr>
              <w:ind w:left="360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lastRenderedPageBreak/>
              <w:t>1 – присед руки вперед.</w:t>
            </w:r>
          </w:p>
          <w:p w:rsidR="004B1C2B" w:rsidRPr="006E6AAD" w:rsidRDefault="004B1C2B" w:rsidP="004B1C2B">
            <w:pPr>
              <w:ind w:left="360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>2 – и.п.</w:t>
            </w:r>
          </w:p>
          <w:p w:rsidR="004B1C2B" w:rsidRPr="006E6AAD" w:rsidRDefault="004B1C2B" w:rsidP="004B1C2B">
            <w:pPr>
              <w:ind w:left="360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>3 – присед руки в стороны.</w:t>
            </w:r>
          </w:p>
          <w:p w:rsidR="004B1C2B" w:rsidRPr="006E6AAD" w:rsidRDefault="004B1C2B" w:rsidP="004B1C2B">
            <w:pPr>
              <w:ind w:left="360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>4 – и.п.</w:t>
            </w:r>
          </w:p>
          <w:p w:rsidR="004B1C2B" w:rsidRPr="006E6AAD" w:rsidRDefault="004B1C2B" w:rsidP="004B1C2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– присед руки за голову.</w:t>
            </w:r>
          </w:p>
          <w:p w:rsidR="004B1C2B" w:rsidRPr="006E6AAD" w:rsidRDefault="004B1C2B" w:rsidP="004B1C2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– и.п.</w:t>
            </w:r>
          </w:p>
          <w:p w:rsidR="004B1C2B" w:rsidRPr="006E6AAD" w:rsidRDefault="004B1C2B" w:rsidP="004B1C2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– присед руки вверх.</w:t>
            </w:r>
          </w:p>
          <w:p w:rsidR="004B1C2B" w:rsidRPr="006E6AAD" w:rsidRDefault="004B1C2B" w:rsidP="004B1C2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– и.п.</w:t>
            </w:r>
          </w:p>
          <w:p w:rsidR="004B1C2B" w:rsidRPr="006E6AAD" w:rsidRDefault="004B1C2B" w:rsidP="004B1C2B">
            <w:pPr>
              <w:ind w:left="360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>Не наклоняться вперед, ступни не отрывать от пола.</w:t>
            </w:r>
          </w:p>
          <w:p w:rsidR="004B1C2B" w:rsidRPr="006E6AAD" w:rsidRDefault="004B1C2B" w:rsidP="004B1C2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И.п. – ноги врозь руки в стороны.</w:t>
            </w:r>
          </w:p>
          <w:p w:rsidR="004B1C2B" w:rsidRPr="006E6AAD" w:rsidRDefault="004B1C2B" w:rsidP="004B1C2B">
            <w:pPr>
              <w:ind w:left="360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>1 – мах</w:t>
            </w:r>
            <w:r w:rsidR="00776742" w:rsidRPr="006E6AAD">
              <w:rPr>
                <w:spacing w:val="20"/>
                <w:sz w:val="28"/>
                <w:szCs w:val="28"/>
              </w:rPr>
              <w:t xml:space="preserve"> </w:t>
            </w:r>
            <w:r w:rsidRPr="006E6AAD">
              <w:rPr>
                <w:spacing w:val="20"/>
                <w:sz w:val="28"/>
                <w:szCs w:val="28"/>
              </w:rPr>
              <w:t>правой ногой</w:t>
            </w:r>
            <w:r w:rsidR="00776742" w:rsidRPr="006E6AAD">
              <w:rPr>
                <w:spacing w:val="20"/>
                <w:sz w:val="28"/>
                <w:szCs w:val="28"/>
              </w:rPr>
              <w:t xml:space="preserve"> и касание правой ступни левой рукой.</w:t>
            </w:r>
          </w:p>
          <w:p w:rsidR="00776742" w:rsidRPr="006E6AAD" w:rsidRDefault="00776742" w:rsidP="004B1C2B">
            <w:pPr>
              <w:ind w:left="360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>2 – и.п.</w:t>
            </w:r>
          </w:p>
          <w:p w:rsidR="00776742" w:rsidRPr="006E6AAD" w:rsidRDefault="00776742" w:rsidP="004B1C2B">
            <w:pPr>
              <w:ind w:left="360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>3-4 – то же левой ногой и правой рукой. Ноги прямые, вперед не наклоняться.</w:t>
            </w:r>
          </w:p>
          <w:p w:rsidR="00776742" w:rsidRPr="006E6AAD" w:rsidRDefault="00776742" w:rsidP="0077674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И.п.: ноги врозь руки на пояс.</w:t>
            </w:r>
          </w:p>
          <w:p w:rsidR="00776742" w:rsidRPr="006E6AAD" w:rsidRDefault="00776742" w:rsidP="00776742">
            <w:pPr>
              <w:ind w:left="360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 xml:space="preserve">1 – прыжком ноги </w:t>
            </w:r>
            <w:proofErr w:type="spellStart"/>
            <w:r w:rsidRPr="006E6AAD">
              <w:rPr>
                <w:spacing w:val="20"/>
                <w:sz w:val="28"/>
                <w:szCs w:val="28"/>
              </w:rPr>
              <w:t>скрестно</w:t>
            </w:r>
            <w:proofErr w:type="spellEnd"/>
            <w:r w:rsidRPr="006E6AAD">
              <w:rPr>
                <w:spacing w:val="20"/>
                <w:sz w:val="28"/>
                <w:szCs w:val="28"/>
              </w:rPr>
              <w:t xml:space="preserve">,  левая нога </w:t>
            </w:r>
            <w:proofErr w:type="gramStart"/>
            <w:r w:rsidRPr="006E6AAD">
              <w:rPr>
                <w:spacing w:val="20"/>
                <w:sz w:val="28"/>
                <w:szCs w:val="28"/>
              </w:rPr>
              <w:t>перед</w:t>
            </w:r>
            <w:proofErr w:type="gramEnd"/>
            <w:r w:rsidRPr="006E6AAD">
              <w:rPr>
                <w:spacing w:val="20"/>
                <w:sz w:val="28"/>
                <w:szCs w:val="28"/>
              </w:rPr>
              <w:t xml:space="preserve"> правой.</w:t>
            </w:r>
          </w:p>
          <w:p w:rsidR="00776742" w:rsidRPr="006E6AAD" w:rsidRDefault="00776742" w:rsidP="00776742">
            <w:pPr>
              <w:ind w:left="360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 xml:space="preserve">2 – прыжком </w:t>
            </w:r>
            <w:proofErr w:type="gramStart"/>
            <w:r w:rsidRPr="006E6AAD">
              <w:rPr>
                <w:spacing w:val="20"/>
                <w:sz w:val="28"/>
                <w:szCs w:val="28"/>
              </w:rPr>
              <w:t>в</w:t>
            </w:r>
            <w:proofErr w:type="gramEnd"/>
            <w:r w:rsidRPr="006E6AAD">
              <w:rPr>
                <w:spacing w:val="20"/>
                <w:sz w:val="28"/>
                <w:szCs w:val="28"/>
              </w:rPr>
              <w:t xml:space="preserve"> и.п.</w:t>
            </w:r>
          </w:p>
          <w:p w:rsidR="00776742" w:rsidRPr="006E6AAD" w:rsidRDefault="00776742" w:rsidP="00776742">
            <w:pPr>
              <w:ind w:left="360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 xml:space="preserve">3 – прыжком ноги </w:t>
            </w:r>
            <w:proofErr w:type="spellStart"/>
            <w:r w:rsidRPr="006E6AAD">
              <w:rPr>
                <w:spacing w:val="20"/>
                <w:sz w:val="28"/>
                <w:szCs w:val="28"/>
              </w:rPr>
              <w:t>скрестно</w:t>
            </w:r>
            <w:proofErr w:type="spellEnd"/>
            <w:r w:rsidRPr="006E6AAD">
              <w:rPr>
                <w:spacing w:val="20"/>
                <w:sz w:val="28"/>
                <w:szCs w:val="28"/>
              </w:rPr>
              <w:t xml:space="preserve">, правая нога </w:t>
            </w:r>
            <w:proofErr w:type="gramStart"/>
            <w:r w:rsidRPr="006E6AAD">
              <w:rPr>
                <w:spacing w:val="20"/>
                <w:sz w:val="28"/>
                <w:szCs w:val="28"/>
              </w:rPr>
              <w:t>перед</w:t>
            </w:r>
            <w:proofErr w:type="gramEnd"/>
            <w:r w:rsidRPr="006E6AAD">
              <w:rPr>
                <w:spacing w:val="20"/>
                <w:sz w:val="28"/>
                <w:szCs w:val="28"/>
              </w:rPr>
              <w:t xml:space="preserve"> левой.</w:t>
            </w:r>
          </w:p>
          <w:p w:rsidR="00776742" w:rsidRPr="006E6AAD" w:rsidRDefault="00776742" w:rsidP="00776742">
            <w:pPr>
              <w:ind w:left="360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 xml:space="preserve">4 – прыжком </w:t>
            </w:r>
            <w:proofErr w:type="gramStart"/>
            <w:r w:rsidRPr="006E6AAD">
              <w:rPr>
                <w:spacing w:val="20"/>
                <w:sz w:val="28"/>
                <w:szCs w:val="28"/>
              </w:rPr>
              <w:t>в</w:t>
            </w:r>
            <w:proofErr w:type="gramEnd"/>
            <w:r w:rsidRPr="006E6AAD">
              <w:rPr>
                <w:spacing w:val="20"/>
                <w:sz w:val="28"/>
                <w:szCs w:val="28"/>
              </w:rPr>
              <w:t xml:space="preserve"> и.п.</w:t>
            </w:r>
          </w:p>
          <w:p w:rsidR="000F2948" w:rsidRPr="006E6AAD" w:rsidRDefault="00776742" w:rsidP="000F2948">
            <w:pPr>
              <w:ind w:left="360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>Спина прямая. Выпрыгивать выше</w:t>
            </w:r>
          </w:p>
        </w:tc>
        <w:tc>
          <w:tcPr>
            <w:tcW w:w="1383" w:type="dxa"/>
          </w:tcPr>
          <w:p w:rsidR="00A923F9" w:rsidRPr="006E6AAD" w:rsidRDefault="004A3C06" w:rsidP="004A3C06">
            <w:pPr>
              <w:jc w:val="center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lastRenderedPageBreak/>
              <w:t>30 сек.</w:t>
            </w:r>
          </w:p>
          <w:p w:rsidR="004A3C06" w:rsidRPr="006E6AAD" w:rsidRDefault="004A3C06" w:rsidP="004A3C06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4A3C06" w:rsidRPr="006E6AAD" w:rsidRDefault="004A3C06" w:rsidP="004A3C06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4A3C06" w:rsidRPr="006E6AAD" w:rsidRDefault="004A3C06" w:rsidP="004A3C06">
            <w:pPr>
              <w:jc w:val="center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>30 сек.</w:t>
            </w:r>
          </w:p>
          <w:p w:rsidR="004A3C06" w:rsidRPr="006E6AAD" w:rsidRDefault="004A3C06" w:rsidP="004A3C06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4A3C06" w:rsidRPr="006E6AAD" w:rsidRDefault="004A3C06" w:rsidP="004A3C06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4A3C06" w:rsidRPr="006E6AAD" w:rsidRDefault="004A3C06" w:rsidP="004A3C06">
            <w:pPr>
              <w:jc w:val="center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>5 мин.</w:t>
            </w:r>
          </w:p>
          <w:p w:rsidR="004A3C06" w:rsidRPr="006E6AAD" w:rsidRDefault="004A3C06" w:rsidP="004A3C06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4A3C06" w:rsidRPr="006E6AAD" w:rsidRDefault="004A3C06" w:rsidP="004A3C06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4A3C06" w:rsidRPr="006E6AAD" w:rsidRDefault="004A3C06" w:rsidP="004A3C06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4A3C06" w:rsidRPr="006E6AAD" w:rsidRDefault="004A3C06" w:rsidP="004A3C06">
            <w:pPr>
              <w:jc w:val="center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>1 мин.</w:t>
            </w:r>
          </w:p>
          <w:p w:rsidR="00163CE9" w:rsidRPr="006E6AAD" w:rsidRDefault="00163CE9" w:rsidP="004A3C06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163CE9" w:rsidRPr="006E6AAD" w:rsidRDefault="00163CE9" w:rsidP="004A3C06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163CE9" w:rsidRPr="006E6AAD" w:rsidRDefault="00163CE9" w:rsidP="004A3C06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163CE9" w:rsidRPr="006E6AAD" w:rsidRDefault="00163CE9" w:rsidP="004A3C06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163CE9" w:rsidRPr="006E6AAD" w:rsidRDefault="00776742" w:rsidP="004A3C06">
            <w:pPr>
              <w:jc w:val="center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>4 раз</w:t>
            </w:r>
          </w:p>
          <w:p w:rsidR="001C5EB8" w:rsidRPr="006E6AAD" w:rsidRDefault="001C5EB8" w:rsidP="004A3C06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1C5EB8" w:rsidRPr="006E6AAD" w:rsidRDefault="001C5EB8" w:rsidP="004A3C06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1C5EB8" w:rsidRPr="006E6AAD" w:rsidRDefault="001C5EB8" w:rsidP="004A3C06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1C5EB8" w:rsidRPr="006E6AAD" w:rsidRDefault="001C5EB8" w:rsidP="004A3C06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1C5EB8" w:rsidRPr="006E6AAD" w:rsidRDefault="001C5EB8" w:rsidP="004A3C06">
            <w:pPr>
              <w:jc w:val="center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>4-</w:t>
            </w:r>
            <w:r w:rsidR="00776742" w:rsidRPr="006E6AAD">
              <w:rPr>
                <w:spacing w:val="20"/>
                <w:sz w:val="28"/>
                <w:szCs w:val="28"/>
              </w:rPr>
              <w:t>6 раз</w:t>
            </w:r>
          </w:p>
          <w:p w:rsidR="004B1C2B" w:rsidRPr="006E6AAD" w:rsidRDefault="004B1C2B" w:rsidP="004A3C06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4B1C2B" w:rsidRPr="006E6AAD" w:rsidRDefault="004B1C2B" w:rsidP="004A3C06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4B1C2B" w:rsidRPr="006E6AAD" w:rsidRDefault="004B1C2B" w:rsidP="004A3C06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4B1C2B" w:rsidRPr="006E6AAD" w:rsidRDefault="004B1C2B" w:rsidP="004B1C2B">
            <w:pPr>
              <w:rPr>
                <w:spacing w:val="20"/>
                <w:sz w:val="28"/>
                <w:szCs w:val="28"/>
              </w:rPr>
            </w:pPr>
          </w:p>
          <w:p w:rsidR="004B1C2B" w:rsidRPr="006E6AAD" w:rsidRDefault="004B1C2B" w:rsidP="004B1C2B">
            <w:pPr>
              <w:rPr>
                <w:spacing w:val="20"/>
                <w:sz w:val="28"/>
                <w:szCs w:val="28"/>
              </w:rPr>
            </w:pPr>
          </w:p>
          <w:p w:rsidR="004B1C2B" w:rsidRPr="006E6AAD" w:rsidRDefault="004B1C2B" w:rsidP="004B1C2B">
            <w:pPr>
              <w:rPr>
                <w:spacing w:val="20"/>
                <w:sz w:val="28"/>
                <w:szCs w:val="28"/>
              </w:rPr>
            </w:pPr>
          </w:p>
          <w:p w:rsidR="004B1C2B" w:rsidRPr="006E6AAD" w:rsidRDefault="00776742" w:rsidP="004B1C2B">
            <w:pPr>
              <w:jc w:val="center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>6-8 раз</w:t>
            </w:r>
          </w:p>
          <w:p w:rsidR="004B1C2B" w:rsidRPr="006E6AAD" w:rsidRDefault="004B1C2B" w:rsidP="004B1C2B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4B1C2B" w:rsidRPr="006E6AAD" w:rsidRDefault="004B1C2B" w:rsidP="004B1C2B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4B1C2B" w:rsidRPr="006E6AAD" w:rsidRDefault="004B1C2B" w:rsidP="004B1C2B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4B1C2B" w:rsidRPr="006E6AAD" w:rsidRDefault="004B1C2B" w:rsidP="004B1C2B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4B1C2B" w:rsidRPr="006E6AAD" w:rsidRDefault="004B1C2B" w:rsidP="004B1C2B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4B1C2B" w:rsidRPr="006E6AAD" w:rsidRDefault="004B1C2B" w:rsidP="004B1C2B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4B1C2B" w:rsidRPr="006E6AAD" w:rsidRDefault="004B1C2B" w:rsidP="004B1C2B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4B1C2B" w:rsidRPr="006E6AAD" w:rsidRDefault="004B1C2B" w:rsidP="004B1C2B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4B1C2B" w:rsidRPr="006E6AAD" w:rsidRDefault="004B1C2B" w:rsidP="004B1C2B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4B1C2B" w:rsidRPr="006E6AAD" w:rsidRDefault="004B1C2B" w:rsidP="004B1C2B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4B1C2B" w:rsidRPr="006E6AAD" w:rsidRDefault="004B1C2B" w:rsidP="004B1C2B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4B1C2B" w:rsidRPr="006E6AAD" w:rsidRDefault="00776742" w:rsidP="004B1C2B">
            <w:pPr>
              <w:jc w:val="center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>4-6 раз</w:t>
            </w:r>
          </w:p>
          <w:p w:rsidR="00776742" w:rsidRPr="006E6AAD" w:rsidRDefault="00776742" w:rsidP="004B1C2B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776742" w:rsidRPr="006E6AAD" w:rsidRDefault="00776742" w:rsidP="004B1C2B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776742" w:rsidRPr="006E6AAD" w:rsidRDefault="00776742" w:rsidP="004B1C2B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776742" w:rsidRPr="006E6AAD" w:rsidRDefault="00776742" w:rsidP="004B1C2B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776742" w:rsidRPr="006E6AAD" w:rsidRDefault="00776742" w:rsidP="004B1C2B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776742" w:rsidRPr="006E6AAD" w:rsidRDefault="00776742" w:rsidP="004B1C2B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776742" w:rsidRPr="006E6AAD" w:rsidRDefault="00776742" w:rsidP="004B1C2B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776742" w:rsidRPr="006E6AAD" w:rsidRDefault="00776742" w:rsidP="00776742">
            <w:pPr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>6-8 раз</w:t>
            </w:r>
          </w:p>
          <w:p w:rsidR="00776742" w:rsidRPr="006E6AAD" w:rsidRDefault="00776742" w:rsidP="00776742">
            <w:pPr>
              <w:rPr>
                <w:spacing w:val="20"/>
                <w:sz w:val="28"/>
                <w:szCs w:val="28"/>
              </w:rPr>
            </w:pPr>
          </w:p>
          <w:p w:rsidR="00776742" w:rsidRPr="006E6AAD" w:rsidRDefault="00776742" w:rsidP="00776742">
            <w:pPr>
              <w:rPr>
                <w:spacing w:val="20"/>
                <w:sz w:val="28"/>
                <w:szCs w:val="28"/>
              </w:rPr>
            </w:pPr>
          </w:p>
          <w:p w:rsidR="00776742" w:rsidRPr="006E6AAD" w:rsidRDefault="00776742" w:rsidP="00776742">
            <w:pPr>
              <w:rPr>
                <w:spacing w:val="20"/>
                <w:sz w:val="28"/>
                <w:szCs w:val="28"/>
              </w:rPr>
            </w:pPr>
          </w:p>
          <w:p w:rsidR="00776742" w:rsidRPr="006E6AAD" w:rsidRDefault="00776742" w:rsidP="00776742">
            <w:pPr>
              <w:rPr>
                <w:spacing w:val="20"/>
                <w:sz w:val="28"/>
                <w:szCs w:val="28"/>
              </w:rPr>
            </w:pPr>
          </w:p>
          <w:p w:rsidR="00776742" w:rsidRPr="006E6AAD" w:rsidRDefault="00776742" w:rsidP="00776742">
            <w:pPr>
              <w:rPr>
                <w:spacing w:val="20"/>
                <w:sz w:val="28"/>
                <w:szCs w:val="28"/>
              </w:rPr>
            </w:pPr>
          </w:p>
          <w:p w:rsidR="00776742" w:rsidRPr="006E6AAD" w:rsidRDefault="00776742" w:rsidP="00776742">
            <w:pPr>
              <w:rPr>
                <w:spacing w:val="20"/>
                <w:sz w:val="28"/>
                <w:szCs w:val="28"/>
              </w:rPr>
            </w:pPr>
          </w:p>
          <w:p w:rsidR="00776742" w:rsidRPr="006E6AAD" w:rsidRDefault="00776742" w:rsidP="00776742">
            <w:pPr>
              <w:rPr>
                <w:spacing w:val="20"/>
                <w:sz w:val="28"/>
                <w:szCs w:val="28"/>
              </w:rPr>
            </w:pPr>
          </w:p>
          <w:p w:rsidR="00776742" w:rsidRPr="006E6AAD" w:rsidRDefault="00776742" w:rsidP="00776742">
            <w:pPr>
              <w:rPr>
                <w:spacing w:val="20"/>
                <w:sz w:val="28"/>
                <w:szCs w:val="28"/>
              </w:rPr>
            </w:pPr>
          </w:p>
          <w:p w:rsidR="00776742" w:rsidRPr="006E6AAD" w:rsidRDefault="00776742" w:rsidP="00776742">
            <w:pPr>
              <w:rPr>
                <w:spacing w:val="20"/>
                <w:sz w:val="28"/>
                <w:szCs w:val="28"/>
              </w:rPr>
            </w:pPr>
          </w:p>
          <w:p w:rsidR="00776742" w:rsidRPr="006E6AAD" w:rsidRDefault="00776742" w:rsidP="00776742">
            <w:pPr>
              <w:rPr>
                <w:spacing w:val="20"/>
                <w:sz w:val="28"/>
                <w:szCs w:val="28"/>
              </w:rPr>
            </w:pPr>
          </w:p>
          <w:p w:rsidR="00776742" w:rsidRPr="006E6AAD" w:rsidRDefault="00776742" w:rsidP="00776742">
            <w:pPr>
              <w:rPr>
                <w:spacing w:val="20"/>
                <w:sz w:val="28"/>
                <w:szCs w:val="28"/>
              </w:rPr>
            </w:pPr>
          </w:p>
          <w:p w:rsidR="00776742" w:rsidRPr="006E6AAD" w:rsidRDefault="00776742" w:rsidP="00776742">
            <w:pPr>
              <w:rPr>
                <w:spacing w:val="20"/>
                <w:sz w:val="28"/>
                <w:szCs w:val="28"/>
              </w:rPr>
            </w:pPr>
          </w:p>
          <w:p w:rsidR="00776742" w:rsidRPr="006E6AAD" w:rsidRDefault="00776742" w:rsidP="00776742">
            <w:pPr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>6-8 раз</w:t>
            </w:r>
          </w:p>
          <w:p w:rsidR="00776742" w:rsidRPr="006E6AAD" w:rsidRDefault="00776742" w:rsidP="00776742">
            <w:pPr>
              <w:rPr>
                <w:spacing w:val="20"/>
                <w:sz w:val="28"/>
                <w:szCs w:val="28"/>
              </w:rPr>
            </w:pPr>
          </w:p>
          <w:p w:rsidR="00776742" w:rsidRPr="006E6AAD" w:rsidRDefault="00776742" w:rsidP="00776742">
            <w:pPr>
              <w:rPr>
                <w:spacing w:val="20"/>
                <w:sz w:val="28"/>
                <w:szCs w:val="28"/>
              </w:rPr>
            </w:pPr>
          </w:p>
          <w:p w:rsidR="00776742" w:rsidRPr="006E6AAD" w:rsidRDefault="00776742" w:rsidP="00776742">
            <w:pPr>
              <w:rPr>
                <w:spacing w:val="20"/>
                <w:sz w:val="28"/>
                <w:szCs w:val="28"/>
              </w:rPr>
            </w:pPr>
          </w:p>
          <w:p w:rsidR="00776742" w:rsidRPr="006E6AAD" w:rsidRDefault="00776742" w:rsidP="00776742">
            <w:pPr>
              <w:rPr>
                <w:spacing w:val="20"/>
                <w:sz w:val="28"/>
                <w:szCs w:val="28"/>
              </w:rPr>
            </w:pPr>
          </w:p>
          <w:p w:rsidR="00776742" w:rsidRPr="006E6AAD" w:rsidRDefault="00776742" w:rsidP="00776742">
            <w:pPr>
              <w:rPr>
                <w:spacing w:val="20"/>
                <w:sz w:val="28"/>
                <w:szCs w:val="28"/>
              </w:rPr>
            </w:pPr>
          </w:p>
          <w:p w:rsidR="00776742" w:rsidRPr="006E6AAD" w:rsidRDefault="00776742" w:rsidP="00776742">
            <w:pPr>
              <w:rPr>
                <w:spacing w:val="20"/>
                <w:sz w:val="28"/>
                <w:szCs w:val="28"/>
              </w:rPr>
            </w:pPr>
          </w:p>
          <w:p w:rsidR="00776742" w:rsidRPr="006E6AAD" w:rsidRDefault="00776742" w:rsidP="00776742">
            <w:pPr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 xml:space="preserve">16-20 </w:t>
            </w:r>
            <w:proofErr w:type="spellStart"/>
            <w:r w:rsidRPr="006E6AAD">
              <w:rPr>
                <w:spacing w:val="20"/>
                <w:sz w:val="28"/>
                <w:szCs w:val="28"/>
              </w:rPr>
              <w:t>прыж</w:t>
            </w:r>
            <w:proofErr w:type="spellEnd"/>
          </w:p>
          <w:p w:rsidR="00776742" w:rsidRPr="006E6AAD" w:rsidRDefault="00776742" w:rsidP="00776742">
            <w:pPr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>ков.</w:t>
            </w:r>
          </w:p>
          <w:p w:rsidR="00776742" w:rsidRPr="006E6AAD" w:rsidRDefault="00776742" w:rsidP="00776742">
            <w:pPr>
              <w:rPr>
                <w:spacing w:val="20"/>
                <w:sz w:val="28"/>
                <w:szCs w:val="28"/>
              </w:rPr>
            </w:pPr>
          </w:p>
          <w:p w:rsidR="00776742" w:rsidRPr="006E6AAD" w:rsidRDefault="00776742" w:rsidP="004B1C2B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776742" w:rsidRPr="006E6AAD" w:rsidRDefault="00776742" w:rsidP="004B1C2B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776742" w:rsidRPr="006E6AAD" w:rsidRDefault="00776742" w:rsidP="004B1C2B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776742" w:rsidRPr="006E6AAD" w:rsidRDefault="00776742" w:rsidP="004B1C2B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776742" w:rsidRPr="006E6AAD" w:rsidRDefault="00776742" w:rsidP="004B1C2B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776742" w:rsidRPr="006E6AAD" w:rsidRDefault="00776742" w:rsidP="004B1C2B">
            <w:pPr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0E02E5" w:rsidRPr="006E6AAD" w:rsidTr="000E02E5">
        <w:tc>
          <w:tcPr>
            <w:tcW w:w="2518" w:type="dxa"/>
          </w:tcPr>
          <w:p w:rsidR="00A923F9" w:rsidRPr="006E6AAD" w:rsidRDefault="000E02E5" w:rsidP="000E02E5">
            <w:pPr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  <w:r w:rsidRPr="006E6AAD">
              <w:rPr>
                <w:b/>
                <w:spacing w:val="20"/>
                <w:sz w:val="28"/>
                <w:szCs w:val="28"/>
                <w:u w:val="single"/>
              </w:rPr>
              <w:lastRenderedPageBreak/>
              <w:t>Основная часть.</w:t>
            </w:r>
          </w:p>
          <w:p w:rsidR="000E7F7F" w:rsidRPr="006E6AAD" w:rsidRDefault="000E7F7F" w:rsidP="000E02E5">
            <w:pPr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</w:p>
          <w:p w:rsidR="000E7F7F" w:rsidRPr="006E6AAD" w:rsidRDefault="000E7F7F" w:rsidP="000E02E5">
            <w:pPr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</w:p>
          <w:p w:rsidR="000E7F7F" w:rsidRPr="006E6AAD" w:rsidRDefault="000E7F7F" w:rsidP="000E02E5">
            <w:pPr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</w:p>
          <w:p w:rsidR="000E7F7F" w:rsidRPr="006E6AAD" w:rsidRDefault="000E7F7F" w:rsidP="000E02E5">
            <w:pPr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</w:p>
          <w:p w:rsidR="000E7F7F" w:rsidRPr="006E6AAD" w:rsidRDefault="000E7F7F" w:rsidP="000E02E5">
            <w:pPr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</w:p>
          <w:p w:rsidR="000E7F7F" w:rsidRPr="006E6AAD" w:rsidRDefault="000E7F7F" w:rsidP="000E02E5">
            <w:pPr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</w:p>
          <w:p w:rsidR="000E7F7F" w:rsidRPr="006E6AAD" w:rsidRDefault="000E7F7F" w:rsidP="000E02E5">
            <w:pPr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</w:p>
          <w:p w:rsidR="000E7F7F" w:rsidRPr="006E6AAD" w:rsidRDefault="000E7F7F" w:rsidP="000E02E5">
            <w:pPr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</w:p>
          <w:p w:rsidR="000E7F7F" w:rsidRPr="006E6AAD" w:rsidRDefault="000E7F7F" w:rsidP="000E02E5">
            <w:pPr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</w:p>
          <w:p w:rsidR="000E7F7F" w:rsidRPr="006E6AAD" w:rsidRDefault="000E7F7F" w:rsidP="000E02E5">
            <w:pPr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</w:p>
          <w:p w:rsidR="000E7F7F" w:rsidRPr="006E6AAD" w:rsidRDefault="000E7F7F" w:rsidP="000E02E5">
            <w:pPr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</w:p>
          <w:p w:rsidR="000E7F7F" w:rsidRPr="006E6AAD" w:rsidRDefault="000E7F7F" w:rsidP="000E02E5">
            <w:pPr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</w:p>
          <w:p w:rsidR="000E7F7F" w:rsidRPr="006E6AAD" w:rsidRDefault="000E7F7F" w:rsidP="000E02E5">
            <w:pPr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</w:p>
          <w:p w:rsidR="000E7F7F" w:rsidRPr="006E6AAD" w:rsidRDefault="000E7F7F" w:rsidP="000E02E5">
            <w:pPr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</w:p>
          <w:p w:rsidR="000E7F7F" w:rsidRPr="006E6AAD" w:rsidRDefault="000E7F7F" w:rsidP="000E02E5">
            <w:pPr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</w:p>
          <w:p w:rsidR="000E7F7F" w:rsidRPr="006E6AAD" w:rsidRDefault="000E7F7F" w:rsidP="000E02E5">
            <w:pPr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</w:p>
          <w:p w:rsidR="000E7F7F" w:rsidRPr="006E6AAD" w:rsidRDefault="000E7F7F" w:rsidP="000E02E5">
            <w:pPr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</w:p>
          <w:p w:rsidR="000E7F7F" w:rsidRPr="006E6AAD" w:rsidRDefault="000E7F7F" w:rsidP="000E02E5">
            <w:pPr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</w:p>
          <w:p w:rsidR="000E7F7F" w:rsidRPr="006E6AAD" w:rsidRDefault="000E7F7F" w:rsidP="000E02E5">
            <w:pPr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</w:p>
          <w:p w:rsidR="000E7F7F" w:rsidRPr="006E6AAD" w:rsidRDefault="000E7F7F" w:rsidP="000E02E5">
            <w:pPr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</w:p>
          <w:p w:rsidR="000E7F7F" w:rsidRPr="006E6AAD" w:rsidRDefault="000E7F7F" w:rsidP="000E02E5">
            <w:pPr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</w:p>
          <w:p w:rsidR="000E7F7F" w:rsidRPr="006E6AAD" w:rsidRDefault="000E7F7F" w:rsidP="000E02E5">
            <w:pPr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</w:p>
          <w:p w:rsidR="000E7F7F" w:rsidRPr="006E6AAD" w:rsidRDefault="000E7F7F" w:rsidP="000E02E5">
            <w:pPr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</w:p>
          <w:p w:rsidR="000E7F7F" w:rsidRPr="006E6AAD" w:rsidRDefault="000E7F7F" w:rsidP="000E02E5">
            <w:pPr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</w:p>
          <w:p w:rsidR="000E7F7F" w:rsidRPr="006E6AAD" w:rsidRDefault="000E7F7F" w:rsidP="000E02E5">
            <w:pPr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</w:p>
          <w:p w:rsidR="000E7F7F" w:rsidRPr="006E6AAD" w:rsidRDefault="000E7F7F" w:rsidP="000E02E5">
            <w:pPr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</w:p>
          <w:p w:rsidR="000E7F7F" w:rsidRPr="006E6AAD" w:rsidRDefault="000E7F7F" w:rsidP="000E02E5">
            <w:pPr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</w:p>
          <w:p w:rsidR="000E7F7F" w:rsidRPr="006E6AAD" w:rsidRDefault="000E7F7F" w:rsidP="000E02E5">
            <w:pPr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</w:p>
          <w:p w:rsidR="000E7F7F" w:rsidRPr="006E6AAD" w:rsidRDefault="000E7F7F" w:rsidP="000E02E5">
            <w:pPr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</w:p>
          <w:p w:rsidR="000E7F7F" w:rsidRPr="006E6AAD" w:rsidRDefault="000E7F7F" w:rsidP="000E02E5">
            <w:pPr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</w:p>
          <w:p w:rsidR="000E7F7F" w:rsidRPr="006E6AAD" w:rsidRDefault="000E7F7F" w:rsidP="000E02E5">
            <w:pPr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</w:p>
          <w:p w:rsidR="000E7F7F" w:rsidRPr="006E6AAD" w:rsidRDefault="000E7F7F" w:rsidP="000E02E5">
            <w:pPr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</w:p>
          <w:p w:rsidR="000E7F7F" w:rsidRPr="006E6AAD" w:rsidRDefault="000E7F7F" w:rsidP="000E02E5">
            <w:pPr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</w:p>
          <w:p w:rsidR="000E7F7F" w:rsidRPr="006E6AAD" w:rsidRDefault="000E7F7F" w:rsidP="000E02E5">
            <w:pPr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</w:p>
          <w:p w:rsidR="000E7F7F" w:rsidRPr="006E6AAD" w:rsidRDefault="000E7F7F" w:rsidP="000E02E5">
            <w:pPr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</w:p>
          <w:p w:rsidR="000E7F7F" w:rsidRPr="006E6AAD" w:rsidRDefault="000E7F7F" w:rsidP="000E02E5">
            <w:pPr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>Эстафета.</w:t>
            </w: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</w:p>
          <w:p w:rsidR="000E7F7F" w:rsidRPr="006E6AAD" w:rsidRDefault="000E7F7F" w:rsidP="000E7F7F">
            <w:pPr>
              <w:ind w:left="360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>Мин</w:t>
            </w:r>
            <w:proofErr w:type="gramStart"/>
            <w:r w:rsidRPr="006E6AAD">
              <w:rPr>
                <w:spacing w:val="20"/>
                <w:sz w:val="28"/>
                <w:szCs w:val="28"/>
              </w:rPr>
              <w:t>и-</w:t>
            </w:r>
            <w:proofErr w:type="gramEnd"/>
            <w:r w:rsidRPr="006E6AAD">
              <w:rPr>
                <w:spacing w:val="20"/>
                <w:sz w:val="28"/>
                <w:szCs w:val="28"/>
              </w:rPr>
              <w:t xml:space="preserve"> викторина.</w:t>
            </w:r>
          </w:p>
          <w:p w:rsidR="000E7F7F" w:rsidRPr="006E6AAD" w:rsidRDefault="000E7F7F" w:rsidP="000E02E5">
            <w:pPr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</w:p>
          <w:p w:rsidR="000E7F7F" w:rsidRPr="006E6AAD" w:rsidRDefault="000E7F7F" w:rsidP="000E02E5">
            <w:pPr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</w:p>
          <w:p w:rsidR="000E7F7F" w:rsidRPr="006E6AAD" w:rsidRDefault="000E7F7F" w:rsidP="000E02E5">
            <w:pPr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</w:p>
          <w:p w:rsidR="000E7F7F" w:rsidRPr="006E6AAD" w:rsidRDefault="000E7F7F" w:rsidP="000E02E5">
            <w:pPr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:rsidR="00A923F9" w:rsidRPr="006E6AAD" w:rsidRDefault="000E02E5" w:rsidP="00F97CEA">
            <w:pPr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lastRenderedPageBreak/>
              <w:t xml:space="preserve">Ученики рассчитываются на «первый-второй». «Первые» встают напротив «вторых». Детям раздаются </w:t>
            </w:r>
            <w:proofErr w:type="spellStart"/>
            <w:r w:rsidRPr="006E6AAD">
              <w:rPr>
                <w:spacing w:val="20"/>
                <w:sz w:val="28"/>
                <w:szCs w:val="28"/>
              </w:rPr>
              <w:t>воланчики</w:t>
            </w:r>
            <w:proofErr w:type="spellEnd"/>
            <w:r w:rsidRPr="006E6AAD">
              <w:rPr>
                <w:spacing w:val="20"/>
                <w:sz w:val="28"/>
                <w:szCs w:val="28"/>
              </w:rPr>
              <w:t>.</w:t>
            </w:r>
          </w:p>
          <w:p w:rsidR="000E02E5" w:rsidRPr="006E6AAD" w:rsidRDefault="000E02E5" w:rsidP="000E02E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Подбросить </w:t>
            </w:r>
            <w:proofErr w:type="spellStart"/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воланчик</w:t>
            </w:r>
            <w:proofErr w:type="spellEnd"/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над головой и поймать двумя руками.</w:t>
            </w:r>
          </w:p>
          <w:p w:rsidR="000E02E5" w:rsidRPr="006E6AAD" w:rsidRDefault="000E02E5" w:rsidP="000E02E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Подбросить </w:t>
            </w:r>
            <w:proofErr w:type="spellStart"/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воланчик</w:t>
            </w:r>
            <w:proofErr w:type="spellEnd"/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левой рукой, поймать правой. И наоборот. </w:t>
            </w:r>
          </w:p>
          <w:p w:rsidR="000E02E5" w:rsidRPr="006E6AAD" w:rsidRDefault="000E02E5" w:rsidP="000E02E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Подбросить </w:t>
            </w:r>
            <w:proofErr w:type="spellStart"/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воланчик</w:t>
            </w:r>
            <w:proofErr w:type="spellEnd"/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, присесть и </w:t>
            </w: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lastRenderedPageBreak/>
              <w:t>успеть поймать его.</w:t>
            </w:r>
          </w:p>
          <w:p w:rsidR="000E02E5" w:rsidRPr="006E6AAD" w:rsidRDefault="000E02E5" w:rsidP="000E02E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Бросить </w:t>
            </w:r>
            <w:proofErr w:type="spellStart"/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воланчик</w:t>
            </w:r>
            <w:proofErr w:type="spellEnd"/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под ногой и поймать его.</w:t>
            </w:r>
          </w:p>
          <w:p w:rsidR="00FD6E4F" w:rsidRPr="006E6AAD" w:rsidRDefault="00FD6E4F" w:rsidP="000E02E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Поочередные б</w:t>
            </w:r>
            <w:r w:rsidR="000E02E5"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роски</w:t>
            </w: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воланчика</w:t>
            </w:r>
            <w:proofErr w:type="spellEnd"/>
            <w:r w:rsidR="000E02E5"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в парах друг</w:t>
            </w: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другу только левой (правой) рукой.</w:t>
            </w:r>
          </w:p>
          <w:p w:rsidR="00FD6E4F" w:rsidRPr="006E6AAD" w:rsidRDefault="00FD6E4F" w:rsidP="000E02E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Одновременные броски </w:t>
            </w:r>
            <w:proofErr w:type="spellStart"/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воланчика</w:t>
            </w:r>
            <w:proofErr w:type="spellEnd"/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друг другу с выполнением задачи поймать </w:t>
            </w:r>
            <w:proofErr w:type="spellStart"/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воланчик</w:t>
            </w:r>
            <w:proofErr w:type="spellEnd"/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партнера.</w:t>
            </w:r>
          </w:p>
          <w:p w:rsidR="00FD6E4F" w:rsidRPr="006E6AAD" w:rsidRDefault="00FD6E4F" w:rsidP="00FD6E4F">
            <w:pPr>
              <w:pStyle w:val="a4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Ученикам раздаются ракетки:</w:t>
            </w:r>
          </w:p>
          <w:p w:rsidR="000E02E5" w:rsidRPr="006E6AAD" w:rsidRDefault="00FD6E4F" w:rsidP="00FD6E4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Выполнить «чеканку» с помощью ракетки и </w:t>
            </w:r>
            <w:proofErr w:type="spellStart"/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воланчика</w:t>
            </w:r>
            <w:proofErr w:type="spellEnd"/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«закрытой» («открытой») стороной </w:t>
            </w:r>
            <w:r w:rsidR="000E02E5"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ракетки.</w:t>
            </w:r>
          </w:p>
          <w:p w:rsidR="00FD6E4F" w:rsidRPr="006E6AAD" w:rsidRDefault="00FD6E4F" w:rsidP="00FD6E4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Выполнить попеременную «чеканку» («открытой» - «закрытой» стороной ракетки).</w:t>
            </w:r>
          </w:p>
          <w:p w:rsidR="00FD6E4F" w:rsidRPr="006E6AAD" w:rsidRDefault="00FD6E4F" w:rsidP="00FD6E4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Поочередные подачи друг другу.</w:t>
            </w:r>
          </w:p>
          <w:p w:rsidR="00FD6E4F" w:rsidRPr="006E6AAD" w:rsidRDefault="00FD6E4F" w:rsidP="00FD6E4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Попеременно отбивая </w:t>
            </w:r>
            <w:proofErr w:type="spellStart"/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воланчик</w:t>
            </w:r>
            <w:proofErr w:type="spellEnd"/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с напарником, выполнить непрерывно (без падения </w:t>
            </w:r>
            <w:proofErr w:type="spellStart"/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воланчика</w:t>
            </w:r>
            <w:proofErr w:type="spellEnd"/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) 10 ударов.</w:t>
            </w:r>
          </w:p>
          <w:p w:rsidR="000E7F7F" w:rsidRPr="006E6AAD" w:rsidRDefault="00FD6E4F" w:rsidP="000E7F7F">
            <w:pPr>
              <w:ind w:left="360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>Ученики делятся на две команды («первые» и «вторые»). Становятся в две колонны. Отмечается линия старта и финиша.</w:t>
            </w:r>
          </w:p>
          <w:p w:rsidR="00110400" w:rsidRPr="006E6AAD" w:rsidRDefault="00110400" w:rsidP="000E7F7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Пронести на ракетке </w:t>
            </w:r>
            <w:proofErr w:type="spellStart"/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воланчик</w:t>
            </w:r>
            <w:proofErr w:type="spellEnd"/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, не придерживая его рукой. От линии старта до линии финиша и вернуться к своей команде. При падении </w:t>
            </w:r>
            <w:proofErr w:type="spellStart"/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воланчика</w:t>
            </w:r>
            <w:proofErr w:type="spellEnd"/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, игрок останавливается, возвращает </w:t>
            </w:r>
            <w:proofErr w:type="spellStart"/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воланчик</w:t>
            </w:r>
            <w:proofErr w:type="spellEnd"/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на место и продолжает движение. Пока очередной участник не преодолел линию финиша, следующий не имеет право начинать дистанцию. Выигрывает команда, когда все ее участники выполнили задание.</w:t>
            </w:r>
          </w:p>
          <w:p w:rsidR="00110400" w:rsidRPr="006E6AAD" w:rsidRDefault="00110400" w:rsidP="0011040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lastRenderedPageBreak/>
              <w:t xml:space="preserve"> То же, но на дистанции добавляются кегли, которые надо обходить «змейкой».</w:t>
            </w:r>
          </w:p>
          <w:p w:rsidR="00110400" w:rsidRPr="006E6AAD" w:rsidRDefault="00110400" w:rsidP="0011040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То же, но на дистанции выставляются скамейки, по которым должен пройти участник.</w:t>
            </w:r>
          </w:p>
          <w:p w:rsidR="00FD6E4F" w:rsidRPr="006E6AAD" w:rsidRDefault="00110400" w:rsidP="0011040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Перед каждой командой выставляется коробки, размером приблизительно 50*50 см.</w:t>
            </w:r>
            <w:r w:rsidR="000F3AEA"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на </w:t>
            </w:r>
            <w:r w:rsidR="000F3AEA"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расстоянии 1,5 метров от линии старта.</w:t>
            </w: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="000F3AEA"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По очереди </w:t>
            </w: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каждый участник </w:t>
            </w:r>
            <w:r w:rsidR="000F3AEA"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должен, выполнив подачу ракеткой, попытаться попасть в коробку. Выигрывает команда с большим количеством попаданий.</w:t>
            </w:r>
          </w:p>
          <w:p w:rsidR="000F3AEA" w:rsidRPr="006E6AAD" w:rsidRDefault="000F3AEA" w:rsidP="000F3AE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Посередине зала натягивается сетка на высоте около 155 см. Команды выстраиваются по обе стороны от нее и по команде учителя начинают с помощью ракеток перебрасывать </w:t>
            </w:r>
            <w:proofErr w:type="spellStart"/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воланчики</w:t>
            </w:r>
            <w:proofErr w:type="spellEnd"/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на стороны соперника. По свистку игра прекращается. На чьей стороне оказывается меньше </w:t>
            </w:r>
            <w:proofErr w:type="spellStart"/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воланчиков</w:t>
            </w:r>
            <w:proofErr w:type="spellEnd"/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– та команда объявляется победившей.</w:t>
            </w:r>
          </w:p>
          <w:p w:rsidR="008B51EF" w:rsidRPr="006E6AAD" w:rsidRDefault="000F3AEA" w:rsidP="000F3AE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Каждая команда образует свой круг. Капитаны команд становятся в центры своих кругов.</w:t>
            </w:r>
            <w:r w:rsidR="006465FB"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Отбивая ракеткой </w:t>
            </w:r>
            <w:proofErr w:type="spellStart"/>
            <w:r w:rsidR="006465FB"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воланчик</w:t>
            </w:r>
            <w:proofErr w:type="spellEnd"/>
            <w:r w:rsidR="006465FB"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вверх, капитан называет фамилию одного из детей, стоящих в круге. Названный должен поймать </w:t>
            </w:r>
            <w:proofErr w:type="spellStart"/>
            <w:r w:rsidR="006465FB"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воланчик</w:t>
            </w:r>
            <w:proofErr w:type="spellEnd"/>
            <w:r w:rsidR="006465FB"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после капитана, не допуская падения </w:t>
            </w:r>
            <w:proofErr w:type="spellStart"/>
            <w:r w:rsidR="006465FB"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воланчика</w:t>
            </w:r>
            <w:proofErr w:type="spellEnd"/>
            <w:r w:rsidR="006465FB"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на пол. </w:t>
            </w:r>
            <w:r w:rsidR="000F2948"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Капит</w:t>
            </w:r>
            <w:r w:rsidR="00E61CEF"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ан становится в круг, а  поймавший </w:t>
            </w:r>
            <w:proofErr w:type="spellStart"/>
            <w:r w:rsidR="00E61CEF"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lastRenderedPageBreak/>
              <w:t>воланчик</w:t>
            </w:r>
            <w:proofErr w:type="spellEnd"/>
            <w:r w:rsidR="000F2948"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в центр. Тот, кто не успел поймать </w:t>
            </w:r>
            <w:proofErr w:type="spellStart"/>
            <w:r w:rsidR="000F2948"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воланчик</w:t>
            </w:r>
            <w:proofErr w:type="spellEnd"/>
            <w:r w:rsidR="000F2948"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или не смог ударом ракетки его подбросить вверх</w:t>
            </w:r>
            <w:r w:rsidR="006465FB"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, покидает круг и садится на лавку. Игра продолжается 5 минут. В какой команде по истечении времени останется</w:t>
            </w:r>
            <w:r w:rsidR="000F2948"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меньше участников объявляется проигравшей.</w:t>
            </w:r>
            <w:r w:rsidR="006465FB"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="000E7F7F"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br/>
              <w:t>Учитель задает</w:t>
            </w:r>
            <w:r w:rsidR="008B51EF"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ученикам вопрос: «Помните ли вы, о чем я рассказывал в начале урока?». Предлагается ответить на следующие вопросы:</w:t>
            </w:r>
          </w:p>
          <w:p w:rsidR="008B51EF" w:rsidRPr="006E6AAD" w:rsidRDefault="008B51EF" w:rsidP="008B51E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Из каких частей состоит </w:t>
            </w:r>
            <w:proofErr w:type="spellStart"/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воланчик</w:t>
            </w:r>
            <w:proofErr w:type="spellEnd"/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?</w:t>
            </w:r>
          </w:p>
          <w:p w:rsidR="000F3AEA" w:rsidRPr="006E6AAD" w:rsidRDefault="008B51EF" w:rsidP="008B51E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Из каких частей состоит ракетка?</w:t>
            </w:r>
          </w:p>
          <w:p w:rsidR="008B51EF" w:rsidRPr="006E6AAD" w:rsidRDefault="008B51EF" w:rsidP="008B51E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Как правильно держать ракетк</w:t>
            </w:r>
            <w:r w:rsidR="00E61CEF"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у</w:t>
            </w: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?</w:t>
            </w:r>
          </w:p>
          <w:p w:rsidR="008B51EF" w:rsidRPr="006E6AAD" w:rsidRDefault="008B51EF" w:rsidP="008B51E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Какая сторона ракетки называется «закрытой», «открытой»?</w:t>
            </w:r>
          </w:p>
          <w:p w:rsidR="008B51EF" w:rsidRPr="006E6AAD" w:rsidRDefault="008B51EF" w:rsidP="008B51E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E6A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Высота сетки в бадминтоне?</w:t>
            </w:r>
          </w:p>
          <w:p w:rsidR="008B51EF" w:rsidRPr="006E6AAD" w:rsidRDefault="008B51EF" w:rsidP="008B51EF">
            <w:pPr>
              <w:jc w:val="center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>Какая команда быстрее и точнее ответит на вопросы, получает дополнительное очко.</w:t>
            </w:r>
          </w:p>
        </w:tc>
        <w:tc>
          <w:tcPr>
            <w:tcW w:w="1383" w:type="dxa"/>
          </w:tcPr>
          <w:p w:rsidR="00A923F9" w:rsidRPr="006E6AAD" w:rsidRDefault="000E02E5" w:rsidP="00F97CEA">
            <w:pPr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lastRenderedPageBreak/>
              <w:t>20 мин.</w:t>
            </w:r>
          </w:p>
        </w:tc>
      </w:tr>
      <w:tr w:rsidR="000E02E5" w:rsidRPr="006E6AAD" w:rsidTr="000E02E5">
        <w:tc>
          <w:tcPr>
            <w:tcW w:w="2518" w:type="dxa"/>
          </w:tcPr>
          <w:p w:rsidR="00A923F9" w:rsidRPr="006E6AAD" w:rsidRDefault="008B51EF" w:rsidP="008B51EF">
            <w:pPr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  <w:proofErr w:type="spellStart"/>
            <w:proofErr w:type="gramStart"/>
            <w:r w:rsidRPr="006E6AAD">
              <w:rPr>
                <w:b/>
                <w:spacing w:val="20"/>
                <w:sz w:val="28"/>
                <w:szCs w:val="28"/>
                <w:u w:val="single"/>
              </w:rPr>
              <w:lastRenderedPageBreak/>
              <w:t>Заключитель-ная</w:t>
            </w:r>
            <w:proofErr w:type="spellEnd"/>
            <w:proofErr w:type="gramEnd"/>
            <w:r w:rsidRPr="006E6AAD">
              <w:rPr>
                <w:b/>
                <w:spacing w:val="20"/>
                <w:sz w:val="28"/>
                <w:szCs w:val="28"/>
                <w:u w:val="single"/>
              </w:rPr>
              <w:t xml:space="preserve"> часть</w:t>
            </w:r>
          </w:p>
          <w:p w:rsidR="008B51EF" w:rsidRPr="006E6AAD" w:rsidRDefault="008B51EF" w:rsidP="008B51EF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8B51EF" w:rsidRPr="006E6AAD" w:rsidRDefault="008B51EF" w:rsidP="008B51EF">
            <w:pPr>
              <w:jc w:val="center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>Построение. Подведение итогов.</w:t>
            </w:r>
          </w:p>
        </w:tc>
        <w:tc>
          <w:tcPr>
            <w:tcW w:w="5670" w:type="dxa"/>
          </w:tcPr>
          <w:p w:rsidR="008B51EF" w:rsidRPr="006E6AAD" w:rsidRDefault="008B51EF" w:rsidP="00845281">
            <w:pPr>
              <w:jc w:val="center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>Объявить выигравшую команду. Объяснить причину этого результата</w:t>
            </w:r>
            <w:r w:rsidR="00845281" w:rsidRPr="006E6AAD">
              <w:rPr>
                <w:spacing w:val="20"/>
                <w:sz w:val="28"/>
                <w:szCs w:val="28"/>
              </w:rPr>
              <w:t>.</w:t>
            </w:r>
          </w:p>
          <w:p w:rsidR="00845281" w:rsidRPr="006E6AAD" w:rsidRDefault="00845281" w:rsidP="00845281">
            <w:pPr>
              <w:jc w:val="center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>Назвать лучших игроков в каждом виде упражнений (отдельно мальчиков и девочек). Дать рекомендации ученикам для улучшения результата.</w:t>
            </w:r>
          </w:p>
        </w:tc>
        <w:tc>
          <w:tcPr>
            <w:tcW w:w="1383" w:type="dxa"/>
          </w:tcPr>
          <w:p w:rsidR="00A923F9" w:rsidRPr="006E6AAD" w:rsidRDefault="008B51EF" w:rsidP="008B51EF">
            <w:pPr>
              <w:jc w:val="center"/>
              <w:rPr>
                <w:spacing w:val="20"/>
                <w:sz w:val="28"/>
                <w:szCs w:val="28"/>
              </w:rPr>
            </w:pPr>
            <w:r w:rsidRPr="006E6AAD">
              <w:rPr>
                <w:spacing w:val="20"/>
                <w:sz w:val="28"/>
                <w:szCs w:val="28"/>
              </w:rPr>
              <w:t>5 мин.</w:t>
            </w:r>
          </w:p>
        </w:tc>
      </w:tr>
    </w:tbl>
    <w:p w:rsidR="00A923F9" w:rsidRDefault="00A923F9" w:rsidP="00845281">
      <w:pPr>
        <w:jc w:val="center"/>
        <w:rPr>
          <w:spacing w:val="20"/>
          <w:sz w:val="28"/>
          <w:szCs w:val="28"/>
        </w:rPr>
      </w:pPr>
    </w:p>
    <w:p w:rsidR="00845281" w:rsidRPr="006E6AAD" w:rsidRDefault="00845281" w:rsidP="006E6AAD">
      <w:pPr>
        <w:ind w:firstLine="709"/>
        <w:jc w:val="both"/>
        <w:rPr>
          <w:b/>
          <w:spacing w:val="20"/>
          <w:sz w:val="28"/>
          <w:szCs w:val="28"/>
          <w:lang w:val="en-US"/>
        </w:rPr>
      </w:pPr>
      <w:r w:rsidRPr="006E6AAD">
        <w:rPr>
          <w:b/>
          <w:spacing w:val="20"/>
          <w:sz w:val="28"/>
          <w:szCs w:val="28"/>
          <w:lang w:val="en-US"/>
        </w:rPr>
        <w:t xml:space="preserve">III. </w:t>
      </w:r>
      <w:r w:rsidRPr="006E6AAD">
        <w:rPr>
          <w:b/>
          <w:spacing w:val="20"/>
          <w:sz w:val="28"/>
          <w:szCs w:val="28"/>
        </w:rPr>
        <w:t>Заключение.</w:t>
      </w:r>
    </w:p>
    <w:p w:rsidR="00845281" w:rsidRPr="006E6AAD" w:rsidRDefault="00845281" w:rsidP="006E6AAD">
      <w:pPr>
        <w:ind w:firstLine="709"/>
        <w:jc w:val="both"/>
        <w:rPr>
          <w:b/>
          <w:spacing w:val="20"/>
          <w:sz w:val="28"/>
          <w:szCs w:val="28"/>
          <w:lang w:val="en-US"/>
        </w:rPr>
      </w:pPr>
    </w:p>
    <w:p w:rsidR="004554CC" w:rsidRPr="006E6AAD" w:rsidRDefault="004554CC" w:rsidP="006E6AAD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E6AAD">
        <w:rPr>
          <w:rFonts w:ascii="Times New Roman" w:hAnsi="Times New Roman" w:cs="Times New Roman"/>
          <w:spacing w:val="20"/>
          <w:sz w:val="28"/>
          <w:szCs w:val="28"/>
        </w:rPr>
        <w:t>В процессе занятия ученики освоили основы техники бадминтона.</w:t>
      </w:r>
    </w:p>
    <w:p w:rsidR="004554CC" w:rsidRPr="006E6AAD" w:rsidRDefault="004554CC" w:rsidP="006E6AAD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E6AAD">
        <w:rPr>
          <w:rFonts w:ascii="Times New Roman" w:hAnsi="Times New Roman" w:cs="Times New Roman"/>
          <w:spacing w:val="20"/>
          <w:sz w:val="28"/>
          <w:szCs w:val="28"/>
        </w:rPr>
        <w:t>Новые для себя упражнения дети закрепили в процессе участия в эстафетах, подвижных играх.</w:t>
      </w:r>
    </w:p>
    <w:p w:rsidR="004554CC" w:rsidRPr="006E6AAD" w:rsidRDefault="004554CC" w:rsidP="006E6AAD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E6AAD">
        <w:rPr>
          <w:rFonts w:ascii="Times New Roman" w:hAnsi="Times New Roman" w:cs="Times New Roman"/>
          <w:spacing w:val="20"/>
          <w:sz w:val="28"/>
          <w:szCs w:val="28"/>
        </w:rPr>
        <w:lastRenderedPageBreak/>
        <w:t>Путем проведения мин</w:t>
      </w:r>
      <w:proofErr w:type="gramStart"/>
      <w:r w:rsidRPr="006E6AAD">
        <w:rPr>
          <w:rFonts w:ascii="Times New Roman" w:hAnsi="Times New Roman" w:cs="Times New Roman"/>
          <w:spacing w:val="20"/>
          <w:sz w:val="28"/>
          <w:szCs w:val="28"/>
        </w:rPr>
        <w:t>и-</w:t>
      </w:r>
      <w:proofErr w:type="gramEnd"/>
      <w:r w:rsidRPr="006E6AAD">
        <w:rPr>
          <w:rFonts w:ascii="Times New Roman" w:hAnsi="Times New Roman" w:cs="Times New Roman"/>
          <w:spacing w:val="20"/>
          <w:sz w:val="28"/>
          <w:szCs w:val="28"/>
        </w:rPr>
        <w:t xml:space="preserve"> викторины были закреплены полученные теоретические знания о бадминтоне.</w:t>
      </w:r>
    </w:p>
    <w:p w:rsidR="00845281" w:rsidRPr="006E6AAD" w:rsidRDefault="004554CC" w:rsidP="006E6AAD">
      <w:pPr>
        <w:ind w:firstLine="709"/>
        <w:jc w:val="both"/>
        <w:rPr>
          <w:spacing w:val="20"/>
          <w:sz w:val="28"/>
          <w:szCs w:val="28"/>
        </w:rPr>
      </w:pPr>
      <w:r w:rsidRPr="006E6AAD">
        <w:rPr>
          <w:spacing w:val="20"/>
          <w:sz w:val="28"/>
          <w:szCs w:val="28"/>
        </w:rPr>
        <w:t xml:space="preserve">   Благодаря тому, что значительная часть урока проходила в игровой форме и атмосфере соревнований, дети </w:t>
      </w:r>
      <w:r w:rsidR="00C169F2" w:rsidRPr="006E6AAD">
        <w:rPr>
          <w:spacing w:val="20"/>
          <w:sz w:val="28"/>
          <w:szCs w:val="28"/>
        </w:rPr>
        <w:t>с увлечением</w:t>
      </w:r>
      <w:r w:rsidRPr="006E6AAD">
        <w:rPr>
          <w:spacing w:val="20"/>
          <w:sz w:val="28"/>
          <w:szCs w:val="28"/>
        </w:rPr>
        <w:t xml:space="preserve"> </w:t>
      </w:r>
      <w:r w:rsidR="00C169F2" w:rsidRPr="006E6AAD">
        <w:rPr>
          <w:spacing w:val="20"/>
          <w:sz w:val="28"/>
          <w:szCs w:val="28"/>
        </w:rPr>
        <w:t>по</w:t>
      </w:r>
      <w:r w:rsidR="002D5402" w:rsidRPr="006E6AAD">
        <w:rPr>
          <w:spacing w:val="20"/>
          <w:sz w:val="28"/>
          <w:szCs w:val="28"/>
        </w:rPr>
        <w:t>знакомились с бадмин</w:t>
      </w:r>
      <w:r w:rsidRPr="006E6AAD">
        <w:rPr>
          <w:spacing w:val="20"/>
          <w:sz w:val="28"/>
          <w:szCs w:val="28"/>
        </w:rPr>
        <w:t xml:space="preserve">тоном и начали изучать основные элементы этой игры. </w:t>
      </w:r>
    </w:p>
    <w:p w:rsidR="002D5402" w:rsidRPr="006E6AAD" w:rsidRDefault="002D5402" w:rsidP="006E6AAD">
      <w:pPr>
        <w:ind w:firstLine="709"/>
        <w:jc w:val="both"/>
        <w:rPr>
          <w:spacing w:val="20"/>
          <w:sz w:val="28"/>
          <w:szCs w:val="28"/>
        </w:rPr>
      </w:pPr>
      <w:r w:rsidRPr="006E6AAD">
        <w:rPr>
          <w:spacing w:val="20"/>
          <w:sz w:val="28"/>
          <w:szCs w:val="28"/>
        </w:rPr>
        <w:t xml:space="preserve">   Представленный урок соответствует</w:t>
      </w:r>
      <w:r w:rsidR="00871B62" w:rsidRPr="006E6AAD">
        <w:rPr>
          <w:spacing w:val="20"/>
          <w:sz w:val="28"/>
          <w:szCs w:val="28"/>
        </w:rPr>
        <w:t xml:space="preserve"> задачам физического воспитания:</w:t>
      </w:r>
      <w:r w:rsidRPr="006E6AAD">
        <w:rPr>
          <w:spacing w:val="20"/>
          <w:sz w:val="28"/>
          <w:szCs w:val="28"/>
        </w:rPr>
        <w:t xml:space="preserve"> </w:t>
      </w:r>
    </w:p>
    <w:p w:rsidR="002D5402" w:rsidRPr="006E6AAD" w:rsidRDefault="00871B62" w:rsidP="006E6AA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E6AAD">
        <w:rPr>
          <w:rFonts w:ascii="Times New Roman" w:hAnsi="Times New Roman" w:cs="Times New Roman"/>
          <w:spacing w:val="20"/>
          <w:sz w:val="28"/>
          <w:szCs w:val="28"/>
        </w:rPr>
        <w:t>Дети овладели новыми движениями и совершенствовали их в процессе игровой деятельности.</w:t>
      </w:r>
    </w:p>
    <w:p w:rsidR="002D5402" w:rsidRPr="006E6AAD" w:rsidRDefault="002D5402" w:rsidP="006E6AA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E6AAD">
        <w:rPr>
          <w:rFonts w:ascii="Times New Roman" w:hAnsi="Times New Roman" w:cs="Times New Roman"/>
          <w:spacing w:val="20"/>
          <w:sz w:val="28"/>
          <w:szCs w:val="28"/>
        </w:rPr>
        <w:t>На уроке использовалось множество упражнений на развитие координации, которую особенно важно развивать в этом возрасте.</w:t>
      </w:r>
    </w:p>
    <w:p w:rsidR="002D5402" w:rsidRPr="006E6AAD" w:rsidRDefault="002D5402" w:rsidP="006E6AA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E6AAD">
        <w:rPr>
          <w:rFonts w:ascii="Times New Roman" w:hAnsi="Times New Roman" w:cs="Times New Roman"/>
          <w:spacing w:val="20"/>
          <w:sz w:val="28"/>
          <w:szCs w:val="28"/>
        </w:rPr>
        <w:t>Ученики познакомилис</w:t>
      </w:r>
      <w:r w:rsidR="00C169F2" w:rsidRPr="006E6AAD">
        <w:rPr>
          <w:rFonts w:ascii="Times New Roman" w:hAnsi="Times New Roman" w:cs="Times New Roman"/>
          <w:spacing w:val="20"/>
          <w:sz w:val="28"/>
          <w:szCs w:val="28"/>
        </w:rPr>
        <w:t>ь с новым для себя видом спорта, основами техники и теории бадминтона.</w:t>
      </w:r>
      <w:r w:rsidRPr="006E6AA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0D7C08" w:rsidRPr="006E6AAD" w:rsidRDefault="002D5402" w:rsidP="006E6AA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E6AAD">
        <w:rPr>
          <w:rFonts w:ascii="Times New Roman" w:hAnsi="Times New Roman" w:cs="Times New Roman"/>
          <w:spacing w:val="20"/>
          <w:sz w:val="28"/>
          <w:szCs w:val="28"/>
        </w:rPr>
        <w:t>Подвижные игры с элементами бадминтона предложены детям для проведения их досуга.</w:t>
      </w:r>
    </w:p>
    <w:p w:rsidR="00535614" w:rsidRPr="006E6AAD" w:rsidRDefault="002D5402" w:rsidP="006E6AAD">
      <w:pPr>
        <w:ind w:firstLine="709"/>
        <w:jc w:val="both"/>
        <w:rPr>
          <w:spacing w:val="20"/>
          <w:sz w:val="28"/>
          <w:szCs w:val="28"/>
        </w:rPr>
      </w:pPr>
      <w:r w:rsidRPr="006E6AAD">
        <w:rPr>
          <w:spacing w:val="20"/>
          <w:sz w:val="28"/>
          <w:szCs w:val="28"/>
        </w:rPr>
        <w:t>Работая в команде</w:t>
      </w:r>
      <w:r w:rsidR="005E6587" w:rsidRPr="006E6AAD">
        <w:rPr>
          <w:spacing w:val="20"/>
          <w:sz w:val="28"/>
          <w:szCs w:val="28"/>
        </w:rPr>
        <w:t xml:space="preserve">, </w:t>
      </w:r>
      <w:r w:rsidRPr="006E6AAD">
        <w:rPr>
          <w:spacing w:val="20"/>
          <w:sz w:val="28"/>
          <w:szCs w:val="28"/>
        </w:rPr>
        <w:t xml:space="preserve"> </w:t>
      </w:r>
      <w:r w:rsidR="005E6587" w:rsidRPr="006E6AAD">
        <w:rPr>
          <w:spacing w:val="20"/>
          <w:sz w:val="28"/>
          <w:szCs w:val="28"/>
        </w:rPr>
        <w:t>дети учились взаимопомощи, честному соперничеству, доброжелательному отношению друг к другу, сглаживанию возникающих конфликтов, умению высказывать свое мнение.</w:t>
      </w:r>
      <w:r w:rsidR="005E6587" w:rsidRPr="006E6AAD">
        <w:rPr>
          <w:b/>
          <w:spacing w:val="20"/>
          <w:sz w:val="28"/>
          <w:szCs w:val="28"/>
        </w:rPr>
        <w:t xml:space="preserve"> </w:t>
      </w:r>
      <w:r w:rsidR="00871B62" w:rsidRPr="006E6AAD">
        <w:rPr>
          <w:spacing w:val="20"/>
          <w:sz w:val="28"/>
          <w:szCs w:val="28"/>
        </w:rPr>
        <w:t>Важная задача координационного совершенствования у детей 1 – 4 класса – воспитание специфических координационных способностей, прежде всего способностей к точному воспроизведению и дифференцированию параметров движений, к равновесию и ритму</w:t>
      </w:r>
      <w:r w:rsidR="00535614" w:rsidRPr="006E6AAD">
        <w:rPr>
          <w:spacing w:val="20"/>
          <w:sz w:val="28"/>
          <w:szCs w:val="28"/>
        </w:rPr>
        <w:t>.</w:t>
      </w:r>
    </w:p>
    <w:p w:rsidR="00871B62" w:rsidRPr="006E6AAD" w:rsidRDefault="00535614" w:rsidP="006E6AAD">
      <w:pPr>
        <w:ind w:firstLine="709"/>
        <w:jc w:val="both"/>
        <w:rPr>
          <w:spacing w:val="20"/>
          <w:sz w:val="28"/>
          <w:szCs w:val="28"/>
        </w:rPr>
      </w:pPr>
      <w:r w:rsidRPr="006E6AAD">
        <w:rPr>
          <w:spacing w:val="20"/>
          <w:sz w:val="28"/>
          <w:szCs w:val="28"/>
        </w:rPr>
        <w:t xml:space="preserve">   Содержание и организация урока позволяют развить способности детей к точному воспроизведению и дифференцированию параметров движений, к равновесию и ритму; обеспечить фонд новых двигательных умений и навыков; выработать общее восприятие</w:t>
      </w:r>
      <w:r w:rsidR="00871B62" w:rsidRPr="006E6AAD">
        <w:rPr>
          <w:spacing w:val="20"/>
          <w:sz w:val="28"/>
          <w:szCs w:val="28"/>
        </w:rPr>
        <w:t xml:space="preserve"> движений в виде чувства пространства, времени, дозирования мышечных усилий, развитии сенсомоторных реак</w:t>
      </w:r>
      <w:r w:rsidRPr="006E6AAD">
        <w:rPr>
          <w:spacing w:val="20"/>
          <w:sz w:val="28"/>
          <w:szCs w:val="28"/>
        </w:rPr>
        <w:t>ций,</w:t>
      </w:r>
      <w:r w:rsidR="00871B62" w:rsidRPr="006E6AAD">
        <w:rPr>
          <w:spacing w:val="20"/>
          <w:sz w:val="28"/>
          <w:szCs w:val="28"/>
        </w:rPr>
        <w:t xml:space="preserve"> двигательной памяти</w:t>
      </w:r>
      <w:r w:rsidRPr="006E6AAD">
        <w:rPr>
          <w:spacing w:val="20"/>
          <w:sz w:val="28"/>
          <w:szCs w:val="28"/>
        </w:rPr>
        <w:t>.</w:t>
      </w:r>
    </w:p>
    <w:p w:rsidR="00C169F2" w:rsidRPr="006E6AAD" w:rsidRDefault="00871B62" w:rsidP="006E6AAD">
      <w:pPr>
        <w:ind w:firstLine="709"/>
        <w:jc w:val="both"/>
        <w:rPr>
          <w:spacing w:val="20"/>
          <w:sz w:val="28"/>
          <w:szCs w:val="28"/>
        </w:rPr>
      </w:pPr>
      <w:r w:rsidRPr="006E6AAD">
        <w:rPr>
          <w:spacing w:val="20"/>
          <w:sz w:val="28"/>
          <w:szCs w:val="28"/>
        </w:rPr>
        <w:t xml:space="preserve">   Характеристики бадминтона прекрасно подходят для этого. А организация урока в виде эстафет и подвижных игр добавит азарта при выполнении упражнений. </w:t>
      </w:r>
      <w:r w:rsidR="00535614" w:rsidRPr="006E6AAD">
        <w:rPr>
          <w:spacing w:val="20"/>
          <w:sz w:val="28"/>
          <w:szCs w:val="28"/>
        </w:rPr>
        <w:t>Теоретические основы бадминтона, которые закрепля</w:t>
      </w:r>
      <w:r w:rsidR="00E61CEF" w:rsidRPr="006E6AAD">
        <w:rPr>
          <w:spacing w:val="20"/>
          <w:sz w:val="28"/>
          <w:szCs w:val="28"/>
        </w:rPr>
        <w:t>ю</w:t>
      </w:r>
      <w:r w:rsidR="00535614" w:rsidRPr="006E6AAD">
        <w:rPr>
          <w:spacing w:val="20"/>
          <w:sz w:val="28"/>
          <w:szCs w:val="28"/>
        </w:rPr>
        <w:t xml:space="preserve">тся </w:t>
      </w:r>
      <w:r w:rsidR="00E61CEF" w:rsidRPr="006E6AAD">
        <w:rPr>
          <w:spacing w:val="20"/>
          <w:sz w:val="28"/>
          <w:szCs w:val="28"/>
        </w:rPr>
        <w:t>с помощью</w:t>
      </w:r>
      <w:r w:rsidR="00535614" w:rsidRPr="006E6AAD">
        <w:rPr>
          <w:spacing w:val="20"/>
          <w:sz w:val="28"/>
          <w:szCs w:val="28"/>
        </w:rPr>
        <w:t xml:space="preserve"> мин</w:t>
      </w:r>
      <w:proofErr w:type="gramStart"/>
      <w:r w:rsidR="00535614" w:rsidRPr="006E6AAD">
        <w:rPr>
          <w:spacing w:val="20"/>
          <w:sz w:val="28"/>
          <w:szCs w:val="28"/>
        </w:rPr>
        <w:t>и-</w:t>
      </w:r>
      <w:proofErr w:type="gramEnd"/>
      <w:r w:rsidR="00535614" w:rsidRPr="006E6AAD">
        <w:rPr>
          <w:spacing w:val="20"/>
          <w:sz w:val="28"/>
          <w:szCs w:val="28"/>
        </w:rPr>
        <w:t xml:space="preserve"> викторины помогу</w:t>
      </w:r>
      <w:r w:rsidR="00E61CEF" w:rsidRPr="006E6AAD">
        <w:rPr>
          <w:spacing w:val="20"/>
          <w:sz w:val="28"/>
          <w:szCs w:val="28"/>
        </w:rPr>
        <w:t>т</w:t>
      </w:r>
      <w:r w:rsidR="00535614" w:rsidRPr="006E6AAD">
        <w:rPr>
          <w:spacing w:val="20"/>
          <w:sz w:val="28"/>
          <w:szCs w:val="28"/>
        </w:rPr>
        <w:t xml:space="preserve"> расширить круго</w:t>
      </w:r>
      <w:r w:rsidR="00E61CEF" w:rsidRPr="006E6AAD">
        <w:rPr>
          <w:spacing w:val="20"/>
          <w:sz w:val="28"/>
          <w:szCs w:val="28"/>
        </w:rPr>
        <w:t>зор  учеников в области спортивных игр и вызвать интерес к серьезным занятиям спортом.</w:t>
      </w:r>
    </w:p>
    <w:p w:rsidR="00871B62" w:rsidRPr="006E6AAD" w:rsidRDefault="00871B62" w:rsidP="006E6AAD">
      <w:pPr>
        <w:ind w:firstLine="709"/>
        <w:jc w:val="both"/>
        <w:rPr>
          <w:spacing w:val="20"/>
          <w:sz w:val="28"/>
          <w:szCs w:val="28"/>
        </w:rPr>
      </w:pPr>
    </w:p>
    <w:p w:rsidR="00871B62" w:rsidRPr="006E6AAD" w:rsidRDefault="00871B62" w:rsidP="006E6AAD">
      <w:pPr>
        <w:ind w:firstLine="709"/>
        <w:jc w:val="both"/>
        <w:rPr>
          <w:spacing w:val="20"/>
          <w:sz w:val="28"/>
          <w:szCs w:val="28"/>
        </w:rPr>
      </w:pPr>
    </w:p>
    <w:p w:rsidR="00871B62" w:rsidRPr="006E6AAD" w:rsidRDefault="00871B62" w:rsidP="006E6AAD">
      <w:pPr>
        <w:ind w:firstLine="709"/>
        <w:jc w:val="both"/>
        <w:rPr>
          <w:spacing w:val="20"/>
          <w:sz w:val="28"/>
          <w:szCs w:val="28"/>
        </w:rPr>
      </w:pPr>
    </w:p>
    <w:p w:rsidR="006E6AAD" w:rsidRDefault="006E6AAD">
      <w:pPr>
        <w:widowControl/>
        <w:suppressAutoHyphens w:val="0"/>
        <w:autoSpaceDE/>
        <w:spacing w:after="200" w:line="276" w:lineRule="auto"/>
        <w:rPr>
          <w:b/>
          <w:spacing w:val="20"/>
          <w:sz w:val="28"/>
          <w:szCs w:val="28"/>
          <w:lang w:val="en-US"/>
        </w:rPr>
      </w:pPr>
      <w:r>
        <w:rPr>
          <w:b/>
          <w:spacing w:val="20"/>
          <w:sz w:val="28"/>
          <w:szCs w:val="28"/>
          <w:lang w:val="en-US"/>
        </w:rPr>
        <w:br w:type="page"/>
      </w:r>
    </w:p>
    <w:p w:rsidR="00C169F2" w:rsidRPr="006E6AAD" w:rsidRDefault="00C169F2" w:rsidP="006E6AAD">
      <w:pPr>
        <w:ind w:firstLine="709"/>
        <w:jc w:val="both"/>
        <w:rPr>
          <w:b/>
          <w:spacing w:val="20"/>
          <w:sz w:val="28"/>
          <w:szCs w:val="28"/>
        </w:rPr>
      </w:pPr>
      <w:r w:rsidRPr="006E6AAD">
        <w:rPr>
          <w:b/>
          <w:spacing w:val="20"/>
          <w:sz w:val="28"/>
          <w:szCs w:val="28"/>
          <w:lang w:val="en-US"/>
        </w:rPr>
        <w:lastRenderedPageBreak/>
        <w:t>IV</w:t>
      </w:r>
      <w:r w:rsidRPr="006E6AAD">
        <w:rPr>
          <w:b/>
          <w:spacing w:val="20"/>
          <w:sz w:val="28"/>
          <w:szCs w:val="28"/>
        </w:rPr>
        <w:t>. Список литературы.</w:t>
      </w:r>
    </w:p>
    <w:p w:rsidR="00C169F2" w:rsidRPr="006E6AAD" w:rsidRDefault="00C169F2" w:rsidP="006E6AAD">
      <w:pPr>
        <w:ind w:firstLine="709"/>
        <w:jc w:val="both"/>
        <w:rPr>
          <w:b/>
          <w:spacing w:val="20"/>
          <w:sz w:val="28"/>
          <w:szCs w:val="28"/>
        </w:rPr>
      </w:pPr>
    </w:p>
    <w:p w:rsidR="000D7C08" w:rsidRPr="006E6AAD" w:rsidRDefault="000D7C08" w:rsidP="006E6AAD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E6AAD">
        <w:rPr>
          <w:rFonts w:ascii="Times New Roman" w:hAnsi="Times New Roman" w:cs="Times New Roman"/>
          <w:sz w:val="28"/>
          <w:szCs w:val="28"/>
        </w:rPr>
        <w:t xml:space="preserve">Лях В.И. Мой друг – физкультура: учеб. Для учащихся 1 – 4 </w:t>
      </w:r>
      <w:proofErr w:type="spellStart"/>
      <w:r w:rsidRPr="006E6AA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E6AAD">
        <w:rPr>
          <w:rFonts w:ascii="Times New Roman" w:hAnsi="Times New Roman" w:cs="Times New Roman"/>
          <w:sz w:val="28"/>
          <w:szCs w:val="28"/>
        </w:rPr>
        <w:t xml:space="preserve">. нач. </w:t>
      </w:r>
      <w:proofErr w:type="spellStart"/>
      <w:r w:rsidRPr="006E6AAD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6E6AAD">
        <w:rPr>
          <w:rFonts w:ascii="Times New Roman" w:hAnsi="Times New Roman" w:cs="Times New Roman"/>
          <w:sz w:val="28"/>
          <w:szCs w:val="28"/>
        </w:rPr>
        <w:t>. – 5-е изд. – М.: Просвещение, 2005. – 190 с.</w:t>
      </w:r>
      <w:proofErr w:type="gramStart"/>
      <w:r w:rsidRPr="006E6A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6AAD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0D7C08" w:rsidRPr="006E6AAD" w:rsidRDefault="000D7C08" w:rsidP="006E6AAD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AAD">
        <w:rPr>
          <w:rFonts w:ascii="Times New Roman" w:hAnsi="Times New Roman" w:cs="Times New Roman"/>
          <w:sz w:val="28"/>
          <w:szCs w:val="28"/>
        </w:rPr>
        <w:t>Программы общеобразовательных учреждений. Комплексная программа физического воспитания учащихся 1 – 11 классов.- 3-е изд. - М.: Просвещение, 2006.</w:t>
      </w:r>
    </w:p>
    <w:p w:rsidR="000D7C08" w:rsidRPr="006E6AAD" w:rsidRDefault="000D7C08" w:rsidP="006E6AAD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AA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E6AAD">
        <w:rPr>
          <w:rFonts w:ascii="Times New Roman" w:hAnsi="Times New Roman" w:cs="Times New Roman"/>
          <w:sz w:val="28"/>
          <w:szCs w:val="28"/>
        </w:rPr>
        <w:t>Матвеев А.П. Физическая культура. Рабочие программы. 1-4 классы. – М.: Просвещение, 2011.</w:t>
      </w:r>
    </w:p>
    <w:p w:rsidR="000D7C08" w:rsidRPr="006E6AAD" w:rsidRDefault="000D7C08" w:rsidP="006E6AAD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AAD">
        <w:rPr>
          <w:rFonts w:ascii="Times New Roman" w:hAnsi="Times New Roman" w:cs="Times New Roman"/>
          <w:sz w:val="28"/>
          <w:szCs w:val="28"/>
        </w:rPr>
        <w:t xml:space="preserve">Лях В.И., </w:t>
      </w:r>
      <w:proofErr w:type="spellStart"/>
      <w:r w:rsidRPr="006E6AAD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6E6AAD">
        <w:rPr>
          <w:rFonts w:ascii="Times New Roman" w:hAnsi="Times New Roman" w:cs="Times New Roman"/>
          <w:sz w:val="28"/>
          <w:szCs w:val="28"/>
        </w:rPr>
        <w:t xml:space="preserve"> А.А. Комплексная программа физического воспитания. Программа для учащихся 1-11 классов. – М.: Просвещение, 1011.</w:t>
      </w:r>
    </w:p>
    <w:p w:rsidR="000D7C08" w:rsidRPr="006E6AAD" w:rsidRDefault="000D7C08" w:rsidP="006E6AAD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AAD">
        <w:rPr>
          <w:rFonts w:ascii="Times New Roman" w:hAnsi="Times New Roman" w:cs="Times New Roman"/>
          <w:sz w:val="28"/>
          <w:szCs w:val="28"/>
        </w:rPr>
        <w:t>Примерные программы основного общего образования. Физическая культура. – М.</w:t>
      </w:r>
      <w:proofErr w:type="gramStart"/>
      <w:r w:rsidRPr="006E6A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6AAD">
        <w:rPr>
          <w:rFonts w:ascii="Times New Roman" w:hAnsi="Times New Roman" w:cs="Times New Roman"/>
          <w:sz w:val="28"/>
          <w:szCs w:val="28"/>
        </w:rPr>
        <w:t xml:space="preserve"> Просвещение, 2010.</w:t>
      </w:r>
    </w:p>
    <w:p w:rsidR="000D7C08" w:rsidRPr="006E6AAD" w:rsidRDefault="000D7C08" w:rsidP="006E6AAD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AAD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   образования. - М.: Просвещение, 2010.</w:t>
      </w:r>
    </w:p>
    <w:p w:rsidR="00871B62" w:rsidRPr="006E6AAD" w:rsidRDefault="000D7C08" w:rsidP="006E6AAD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AAD">
        <w:rPr>
          <w:rFonts w:ascii="Times New Roman" w:hAnsi="Times New Roman" w:cs="Times New Roman"/>
          <w:sz w:val="28"/>
          <w:szCs w:val="28"/>
        </w:rPr>
        <w:t>Савенков А.И. Психологические основы исследовательского подхода к обучению. – М., 2006.</w:t>
      </w:r>
    </w:p>
    <w:p w:rsidR="007C51CA" w:rsidRPr="006E6AAD" w:rsidRDefault="007C51CA" w:rsidP="006E6AAD">
      <w:pPr>
        <w:ind w:firstLine="709"/>
        <w:jc w:val="both"/>
        <w:rPr>
          <w:b/>
          <w:spacing w:val="20"/>
          <w:sz w:val="28"/>
          <w:szCs w:val="28"/>
        </w:rPr>
      </w:pPr>
    </w:p>
    <w:sectPr w:rsidR="007C51CA" w:rsidRPr="006E6AAD" w:rsidSect="006E6A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592" w:rsidRDefault="00B83592" w:rsidP="00871B62">
      <w:r>
        <w:separator/>
      </w:r>
    </w:p>
  </w:endnote>
  <w:endnote w:type="continuationSeparator" w:id="0">
    <w:p w:rsidR="00B83592" w:rsidRDefault="00B83592" w:rsidP="00871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2767"/>
      <w:docPartObj>
        <w:docPartGallery w:val="Page Numbers (Bottom of Page)"/>
        <w:docPartUnique/>
      </w:docPartObj>
    </w:sdtPr>
    <w:sdtContent>
      <w:p w:rsidR="00871B62" w:rsidRDefault="002E77F4">
        <w:pPr>
          <w:pStyle w:val="a9"/>
          <w:jc w:val="center"/>
        </w:pPr>
        <w:r>
          <w:fldChar w:fldCharType="begin"/>
        </w:r>
        <w:r w:rsidR="00E8557B">
          <w:instrText xml:space="preserve"> PAGE   \* MERGEFORMAT </w:instrText>
        </w:r>
        <w:r>
          <w:fldChar w:fldCharType="separate"/>
        </w:r>
        <w:r w:rsidR="006E6A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1B62" w:rsidRDefault="00871B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592" w:rsidRDefault="00B83592" w:rsidP="00871B62">
      <w:r>
        <w:separator/>
      </w:r>
    </w:p>
  </w:footnote>
  <w:footnote w:type="continuationSeparator" w:id="0">
    <w:p w:rsidR="00B83592" w:rsidRDefault="00B83592" w:rsidP="00871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31B4E1B"/>
    <w:multiLevelType w:val="hybridMultilevel"/>
    <w:tmpl w:val="DC74D2D2"/>
    <w:lvl w:ilvl="0" w:tplc="E398C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342FA0"/>
    <w:multiLevelType w:val="hybridMultilevel"/>
    <w:tmpl w:val="B7BE6A9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BB37D41"/>
    <w:multiLevelType w:val="hybridMultilevel"/>
    <w:tmpl w:val="8E1C5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22FC0"/>
    <w:multiLevelType w:val="hybridMultilevel"/>
    <w:tmpl w:val="227C5C98"/>
    <w:lvl w:ilvl="0" w:tplc="1FAEA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D85C8E"/>
    <w:multiLevelType w:val="hybridMultilevel"/>
    <w:tmpl w:val="84FC3BA4"/>
    <w:lvl w:ilvl="0" w:tplc="A426D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7A6A68"/>
    <w:multiLevelType w:val="hybridMultilevel"/>
    <w:tmpl w:val="CF42C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E44DB"/>
    <w:multiLevelType w:val="hybridMultilevel"/>
    <w:tmpl w:val="8FA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A5804"/>
    <w:multiLevelType w:val="hybridMultilevel"/>
    <w:tmpl w:val="B14C3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C4B0A"/>
    <w:multiLevelType w:val="hybridMultilevel"/>
    <w:tmpl w:val="8EA85DC0"/>
    <w:lvl w:ilvl="0" w:tplc="8F4CE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832CAF"/>
    <w:multiLevelType w:val="hybridMultilevel"/>
    <w:tmpl w:val="BF6E5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41152"/>
    <w:multiLevelType w:val="hybridMultilevel"/>
    <w:tmpl w:val="4D0C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A19A9"/>
    <w:multiLevelType w:val="hybridMultilevel"/>
    <w:tmpl w:val="DD0EF204"/>
    <w:lvl w:ilvl="0" w:tplc="344EF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B6A75"/>
    <w:multiLevelType w:val="hybridMultilevel"/>
    <w:tmpl w:val="3B1269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A5D6D55"/>
    <w:multiLevelType w:val="hybridMultilevel"/>
    <w:tmpl w:val="F350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920CB"/>
    <w:multiLevelType w:val="hybridMultilevel"/>
    <w:tmpl w:val="6C461B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7F5E67"/>
    <w:multiLevelType w:val="hybridMultilevel"/>
    <w:tmpl w:val="9E4E8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54C6E"/>
    <w:multiLevelType w:val="hybridMultilevel"/>
    <w:tmpl w:val="FD4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21A43"/>
    <w:multiLevelType w:val="hybridMultilevel"/>
    <w:tmpl w:val="5D10B594"/>
    <w:lvl w:ilvl="0" w:tplc="117644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650065"/>
    <w:multiLevelType w:val="hybridMultilevel"/>
    <w:tmpl w:val="9334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C37F8"/>
    <w:multiLevelType w:val="hybridMultilevel"/>
    <w:tmpl w:val="D7FC8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9B225D"/>
    <w:multiLevelType w:val="hybridMultilevel"/>
    <w:tmpl w:val="5382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95C6D"/>
    <w:multiLevelType w:val="hybridMultilevel"/>
    <w:tmpl w:val="4F7E1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D0AD5"/>
    <w:multiLevelType w:val="hybridMultilevel"/>
    <w:tmpl w:val="8126F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83053"/>
    <w:multiLevelType w:val="hybridMultilevel"/>
    <w:tmpl w:val="30163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25738B"/>
    <w:multiLevelType w:val="hybridMultilevel"/>
    <w:tmpl w:val="D806FB88"/>
    <w:lvl w:ilvl="0" w:tplc="E7F659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4"/>
  </w:num>
  <w:num w:numId="4">
    <w:abstractNumId w:val="21"/>
  </w:num>
  <w:num w:numId="5">
    <w:abstractNumId w:val="3"/>
  </w:num>
  <w:num w:numId="6">
    <w:abstractNumId w:val="10"/>
  </w:num>
  <w:num w:numId="7">
    <w:abstractNumId w:val="16"/>
  </w:num>
  <w:num w:numId="8">
    <w:abstractNumId w:val="22"/>
  </w:num>
  <w:num w:numId="9">
    <w:abstractNumId w:val="9"/>
  </w:num>
  <w:num w:numId="10">
    <w:abstractNumId w:val="8"/>
  </w:num>
  <w:num w:numId="11">
    <w:abstractNumId w:val="17"/>
  </w:num>
  <w:num w:numId="12">
    <w:abstractNumId w:val="12"/>
  </w:num>
  <w:num w:numId="13">
    <w:abstractNumId w:val="18"/>
  </w:num>
  <w:num w:numId="14">
    <w:abstractNumId w:val="20"/>
  </w:num>
  <w:num w:numId="15">
    <w:abstractNumId w:val="14"/>
  </w:num>
  <w:num w:numId="16">
    <w:abstractNumId w:val="27"/>
  </w:num>
  <w:num w:numId="17">
    <w:abstractNumId w:val="19"/>
  </w:num>
  <w:num w:numId="18">
    <w:abstractNumId w:val="11"/>
  </w:num>
  <w:num w:numId="19">
    <w:abstractNumId w:val="5"/>
  </w:num>
  <w:num w:numId="20">
    <w:abstractNumId w:val="13"/>
  </w:num>
  <w:num w:numId="21">
    <w:abstractNumId w:val="26"/>
  </w:num>
  <w:num w:numId="22">
    <w:abstractNumId w:val="6"/>
  </w:num>
  <w:num w:numId="23">
    <w:abstractNumId w:val="25"/>
  </w:num>
  <w:num w:numId="24">
    <w:abstractNumId w:val="15"/>
  </w:num>
  <w:num w:numId="25">
    <w:abstractNumId w:val="0"/>
  </w:num>
  <w:num w:numId="26">
    <w:abstractNumId w:val="1"/>
  </w:num>
  <w:num w:numId="27">
    <w:abstractNumId w:val="2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7D6"/>
    <w:rsid w:val="00015ED4"/>
    <w:rsid w:val="000343B1"/>
    <w:rsid w:val="00087C0C"/>
    <w:rsid w:val="000D7C08"/>
    <w:rsid w:val="000E02E5"/>
    <w:rsid w:val="000E4AE8"/>
    <w:rsid w:val="000E7F7F"/>
    <w:rsid w:val="000F2948"/>
    <w:rsid w:val="000F3AEA"/>
    <w:rsid w:val="00110400"/>
    <w:rsid w:val="00163CE9"/>
    <w:rsid w:val="00196488"/>
    <w:rsid w:val="001C5EB8"/>
    <w:rsid w:val="002175DB"/>
    <w:rsid w:val="0025653B"/>
    <w:rsid w:val="002D5402"/>
    <w:rsid w:val="002E77F4"/>
    <w:rsid w:val="003132B0"/>
    <w:rsid w:val="003178EA"/>
    <w:rsid w:val="00345A8F"/>
    <w:rsid w:val="003651B5"/>
    <w:rsid w:val="00396EBF"/>
    <w:rsid w:val="003A28D2"/>
    <w:rsid w:val="003C458A"/>
    <w:rsid w:val="003D6F46"/>
    <w:rsid w:val="004554CC"/>
    <w:rsid w:val="004A3C06"/>
    <w:rsid w:val="004B1C2B"/>
    <w:rsid w:val="00505E5C"/>
    <w:rsid w:val="00507360"/>
    <w:rsid w:val="00512021"/>
    <w:rsid w:val="0052436A"/>
    <w:rsid w:val="00534B17"/>
    <w:rsid w:val="00535614"/>
    <w:rsid w:val="005E6587"/>
    <w:rsid w:val="00640E9D"/>
    <w:rsid w:val="006465FB"/>
    <w:rsid w:val="006912CA"/>
    <w:rsid w:val="006E6AAD"/>
    <w:rsid w:val="006F7AA1"/>
    <w:rsid w:val="007313AD"/>
    <w:rsid w:val="00776742"/>
    <w:rsid w:val="00785654"/>
    <w:rsid w:val="007C51CA"/>
    <w:rsid w:val="007E2DDC"/>
    <w:rsid w:val="00836EE8"/>
    <w:rsid w:val="00845281"/>
    <w:rsid w:val="00871B62"/>
    <w:rsid w:val="0089118D"/>
    <w:rsid w:val="008B51EF"/>
    <w:rsid w:val="009237D6"/>
    <w:rsid w:val="00A923F9"/>
    <w:rsid w:val="00AB1ECD"/>
    <w:rsid w:val="00B67894"/>
    <w:rsid w:val="00B83592"/>
    <w:rsid w:val="00C009D0"/>
    <w:rsid w:val="00C169F2"/>
    <w:rsid w:val="00C53638"/>
    <w:rsid w:val="00C712E6"/>
    <w:rsid w:val="00CE290D"/>
    <w:rsid w:val="00CF4C4C"/>
    <w:rsid w:val="00D72F09"/>
    <w:rsid w:val="00D80922"/>
    <w:rsid w:val="00E42DEC"/>
    <w:rsid w:val="00E5129E"/>
    <w:rsid w:val="00E61CEF"/>
    <w:rsid w:val="00E713F6"/>
    <w:rsid w:val="00E71B4C"/>
    <w:rsid w:val="00E8557B"/>
    <w:rsid w:val="00EB257B"/>
    <w:rsid w:val="00F13E12"/>
    <w:rsid w:val="00F20181"/>
    <w:rsid w:val="00F26ABD"/>
    <w:rsid w:val="00F35AF6"/>
    <w:rsid w:val="00F908F9"/>
    <w:rsid w:val="00F97CEA"/>
    <w:rsid w:val="00FD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20181"/>
    <w:pPr>
      <w:keepNext/>
      <w:keepLines/>
      <w:widowControl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201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0181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E42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505E5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71B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1B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871B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1B6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5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2169-ACE4-4323-BF15-2BA92CFD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2976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6</cp:revision>
  <cp:lastPrinted>2013-10-09T05:23:00Z</cp:lastPrinted>
  <dcterms:created xsi:type="dcterms:W3CDTF">2012-04-22T11:57:00Z</dcterms:created>
  <dcterms:modified xsi:type="dcterms:W3CDTF">2018-09-17T18:15:00Z</dcterms:modified>
</cp:coreProperties>
</file>