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D" w:rsidRPr="00072FC1" w:rsidRDefault="00B1572D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1572D" w:rsidRPr="00072FC1" w:rsidRDefault="00072FC1" w:rsidP="00072F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72FC1">
        <w:rPr>
          <w:rFonts w:ascii="Times New Roman" w:hAnsi="Times New Roman" w:cs="Times New Roman"/>
          <w:sz w:val="32"/>
          <w:szCs w:val="24"/>
        </w:rPr>
        <w:t>П</w:t>
      </w:r>
      <w:r w:rsidR="00B1572D" w:rsidRPr="00072FC1">
        <w:rPr>
          <w:rFonts w:ascii="Times New Roman" w:hAnsi="Times New Roman" w:cs="Times New Roman"/>
          <w:sz w:val="32"/>
          <w:szCs w:val="24"/>
        </w:rPr>
        <w:t>рактико-значимый проект</w:t>
      </w:r>
    </w:p>
    <w:p w:rsidR="00072FC1" w:rsidRPr="00072FC1" w:rsidRDefault="00B1572D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2FC1">
        <w:rPr>
          <w:rFonts w:ascii="Times New Roman" w:hAnsi="Times New Roman" w:cs="Times New Roman"/>
          <w:b/>
          <w:sz w:val="32"/>
          <w:szCs w:val="24"/>
        </w:rPr>
        <w:t>«Оп</w:t>
      </w:r>
      <w:r w:rsidR="00541F47" w:rsidRPr="00072FC1">
        <w:rPr>
          <w:rFonts w:ascii="Times New Roman" w:hAnsi="Times New Roman" w:cs="Times New Roman"/>
          <w:b/>
          <w:sz w:val="32"/>
          <w:szCs w:val="24"/>
        </w:rPr>
        <w:t xml:space="preserve">ыт работы по организации спортивного праздника </w:t>
      </w:r>
    </w:p>
    <w:p w:rsidR="00B1572D" w:rsidRPr="00072FC1" w:rsidRDefault="00541F47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2FC1">
        <w:rPr>
          <w:rFonts w:ascii="Times New Roman" w:hAnsi="Times New Roman" w:cs="Times New Roman"/>
          <w:b/>
          <w:sz w:val="32"/>
          <w:szCs w:val="24"/>
        </w:rPr>
        <w:t xml:space="preserve">с </w:t>
      </w:r>
      <w:r w:rsidR="001C0918" w:rsidRPr="00072FC1">
        <w:rPr>
          <w:rFonts w:ascii="Times New Roman" w:hAnsi="Times New Roman" w:cs="Times New Roman"/>
          <w:b/>
          <w:sz w:val="32"/>
          <w:szCs w:val="24"/>
        </w:rPr>
        <w:t>элементами сюжетно-ролевой игры</w:t>
      </w:r>
      <w:r w:rsidR="00B1572D" w:rsidRPr="00072FC1">
        <w:rPr>
          <w:rFonts w:ascii="Times New Roman" w:hAnsi="Times New Roman" w:cs="Times New Roman"/>
          <w:b/>
          <w:sz w:val="32"/>
          <w:szCs w:val="24"/>
        </w:rPr>
        <w:t>»</w:t>
      </w:r>
    </w:p>
    <w:p w:rsidR="00B1572D" w:rsidRPr="00072FC1" w:rsidRDefault="00B1572D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072FC1">
        <w:rPr>
          <w:rFonts w:ascii="Times New Roman" w:hAnsi="Times New Roman" w:cs="Times New Roman"/>
          <w:sz w:val="32"/>
          <w:szCs w:val="24"/>
        </w:rPr>
        <w:t>по курсу вариативного учебного модуля</w:t>
      </w:r>
    </w:p>
    <w:p w:rsidR="00B1572D" w:rsidRPr="00072FC1" w:rsidRDefault="00B1572D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072FC1">
        <w:rPr>
          <w:rFonts w:ascii="Times New Roman" w:hAnsi="Times New Roman" w:cs="Times New Roman"/>
          <w:sz w:val="32"/>
          <w:szCs w:val="24"/>
        </w:rPr>
        <w:t>«Проектирование рабочей программы по физической культуре и формирование универсальных учебных действий в начальной школе» (72ч.)</w:t>
      </w:r>
    </w:p>
    <w:p w:rsidR="00B1572D" w:rsidRPr="00072FC1" w:rsidRDefault="00B1572D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B1572D" w:rsidRPr="00072FC1" w:rsidRDefault="00B1572D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FC1">
        <w:rPr>
          <w:rFonts w:ascii="Times New Roman" w:hAnsi="Times New Roman" w:cs="Times New Roman"/>
          <w:sz w:val="28"/>
          <w:szCs w:val="24"/>
        </w:rPr>
        <w:tab/>
      </w:r>
      <w:r w:rsidRPr="00072FC1">
        <w:rPr>
          <w:rFonts w:ascii="Times New Roman" w:hAnsi="Times New Roman" w:cs="Times New Roman"/>
          <w:sz w:val="28"/>
          <w:szCs w:val="24"/>
        </w:rPr>
        <w:tab/>
      </w:r>
      <w:r w:rsidRPr="00072FC1">
        <w:rPr>
          <w:rFonts w:ascii="Times New Roman" w:hAnsi="Times New Roman" w:cs="Times New Roman"/>
          <w:sz w:val="28"/>
          <w:szCs w:val="24"/>
        </w:rPr>
        <w:tab/>
      </w:r>
      <w:r w:rsidRPr="00072FC1">
        <w:rPr>
          <w:rFonts w:ascii="Times New Roman" w:hAnsi="Times New Roman" w:cs="Times New Roman"/>
          <w:sz w:val="28"/>
          <w:szCs w:val="24"/>
        </w:rPr>
        <w:tab/>
      </w:r>
      <w:r w:rsidRPr="00072FC1">
        <w:rPr>
          <w:rFonts w:ascii="Times New Roman" w:hAnsi="Times New Roman" w:cs="Times New Roman"/>
          <w:sz w:val="28"/>
          <w:szCs w:val="24"/>
        </w:rPr>
        <w:tab/>
      </w:r>
      <w:r w:rsidRPr="00072FC1">
        <w:rPr>
          <w:rFonts w:ascii="Times New Roman" w:hAnsi="Times New Roman" w:cs="Times New Roman"/>
          <w:sz w:val="28"/>
          <w:szCs w:val="24"/>
        </w:rPr>
        <w:tab/>
      </w:r>
      <w:r w:rsidRPr="00072FC1">
        <w:rPr>
          <w:rFonts w:ascii="Times New Roman" w:hAnsi="Times New Roman" w:cs="Times New Roman"/>
          <w:sz w:val="28"/>
          <w:szCs w:val="24"/>
        </w:rPr>
        <w:tab/>
      </w:r>
    </w:p>
    <w:p w:rsidR="00B1572D" w:rsidRPr="00072FC1" w:rsidRDefault="00B1572D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FC1" w:rsidRDefault="00B1572D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72FC1" w:rsidRDefault="00072FC1" w:rsidP="0007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572D" w:rsidRPr="00072FC1" w:rsidRDefault="00B1572D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</w:t>
      </w:r>
      <w:r w:rsidR="00072FC1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072FC1">
        <w:rPr>
          <w:rFonts w:ascii="Times New Roman" w:hAnsi="Times New Roman" w:cs="Times New Roman"/>
          <w:b/>
          <w:i/>
          <w:sz w:val="24"/>
          <w:szCs w:val="24"/>
        </w:rPr>
        <w:t>Ярыгина Любовь Михайлова</w:t>
      </w:r>
      <w:r w:rsidRPr="00072FC1">
        <w:rPr>
          <w:rFonts w:ascii="Times New Roman" w:hAnsi="Times New Roman" w:cs="Times New Roman"/>
          <w:sz w:val="24"/>
          <w:szCs w:val="24"/>
        </w:rPr>
        <w:tab/>
      </w:r>
    </w:p>
    <w:p w:rsidR="00072FC1" w:rsidRDefault="00B1572D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072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72D" w:rsidRPr="00072FC1" w:rsidRDefault="00B1572D" w:rsidP="00072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МОУ СОШ №1 г. Дубна.</w:t>
      </w:r>
      <w:r w:rsidR="00072FC1">
        <w:rPr>
          <w:rFonts w:ascii="Times New Roman" w:hAnsi="Times New Roman" w:cs="Times New Roman"/>
          <w:sz w:val="24"/>
          <w:szCs w:val="24"/>
        </w:rPr>
        <w:t xml:space="preserve"> </w:t>
      </w:r>
      <w:r w:rsidRPr="00072FC1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B1572D" w:rsidRPr="00072FC1" w:rsidRDefault="00B1572D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FC1" w:rsidRDefault="00072FC1" w:rsidP="00072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072FC1" w:rsidRDefault="00072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B89" w:rsidRPr="00072FC1" w:rsidRDefault="008E4B8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2C7" w:rsidRPr="00072FC1" w:rsidRDefault="002702C7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F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2FC1">
        <w:rPr>
          <w:rFonts w:ascii="Times New Roman" w:hAnsi="Times New Roman" w:cs="Times New Roman"/>
          <w:b/>
          <w:sz w:val="24"/>
          <w:szCs w:val="24"/>
        </w:rPr>
        <w:t>.</w:t>
      </w:r>
      <w:r w:rsidR="0007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C1">
        <w:rPr>
          <w:rFonts w:ascii="Times New Roman" w:hAnsi="Times New Roman" w:cs="Times New Roman"/>
          <w:b/>
          <w:sz w:val="24"/>
          <w:szCs w:val="24"/>
        </w:rPr>
        <w:t>Введение.</w:t>
      </w:r>
      <w:proofErr w:type="gramEnd"/>
    </w:p>
    <w:p w:rsidR="008E4B89" w:rsidRPr="00072FC1" w:rsidRDefault="008E4B8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Целью физического воспитания в школе является содействие всестороннему развитию личности школьника. Слагаемыми физической культуры являются: хорошее физическое развитие,  крепкое здоровье, оптимальный уровень двигательных способностей, знания и навыки в области физической культуры, мотивы </w:t>
      </w:r>
      <w:r w:rsidR="006B1229" w:rsidRPr="00072FC1">
        <w:rPr>
          <w:rFonts w:ascii="Times New Roman" w:hAnsi="Times New Roman" w:cs="Times New Roman"/>
          <w:sz w:val="24"/>
          <w:szCs w:val="24"/>
        </w:rPr>
        <w:t>и освоенные способы осуществлять физкультурно-оздоровительную и спортивную деятельность.</w:t>
      </w:r>
    </w:p>
    <w:p w:rsidR="006B1229" w:rsidRPr="00072FC1" w:rsidRDefault="006B122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Достижение цели физического воспитания обеспечивается решением следующих основных задач:</w:t>
      </w:r>
    </w:p>
    <w:p w:rsidR="006B1229" w:rsidRPr="00072FC1" w:rsidRDefault="006B1229" w:rsidP="00072F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гармоничному физическому развитию;</w:t>
      </w:r>
    </w:p>
    <w:p w:rsidR="006B1229" w:rsidRPr="00072FC1" w:rsidRDefault="006B1229" w:rsidP="00072F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6B1229" w:rsidRPr="00072FC1" w:rsidRDefault="006B1229" w:rsidP="00072F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6B1229" w:rsidRPr="00072FC1" w:rsidRDefault="006B1229" w:rsidP="00072F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6B1229" w:rsidRPr="00072FC1" w:rsidRDefault="006B1229" w:rsidP="00072F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6B1229" w:rsidRPr="00072FC1" w:rsidRDefault="006B1229" w:rsidP="00072F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содействие воспитанию нравственных и волевых качеств, развитие психических и волевых качеств, развитие психических процессов и свойств личности.</w:t>
      </w:r>
    </w:p>
    <w:p w:rsidR="006B1229" w:rsidRPr="00072FC1" w:rsidRDefault="006B122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Система физического воспитания, объединяющая урочные, внеклассные</w:t>
      </w:r>
      <w:r w:rsidR="001417CA" w:rsidRPr="00072FC1">
        <w:rPr>
          <w:rFonts w:ascii="Times New Roman" w:hAnsi="Times New Roman" w:cs="Times New Roman"/>
          <w:sz w:val="24"/>
          <w:szCs w:val="24"/>
        </w:rPr>
        <w:t xml:space="preserve">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="001417CA" w:rsidRPr="00072FC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417CA" w:rsidRPr="00072FC1">
        <w:rPr>
          <w:rFonts w:ascii="Times New Roman" w:hAnsi="Times New Roman" w:cs="Times New Roman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1829D5" w:rsidRPr="00072FC1" w:rsidRDefault="001417CA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физическое и духовное </w:t>
      </w:r>
    </w:p>
    <w:p w:rsidR="001829D5" w:rsidRPr="00072FC1" w:rsidRDefault="001829D5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7CA" w:rsidRPr="00072FC1" w:rsidRDefault="001417CA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6526DC" w:rsidRPr="00072FC1" w:rsidRDefault="008E4B8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r w:rsidR="00EC357C" w:rsidRPr="00072FC1">
        <w:rPr>
          <w:rFonts w:ascii="Times New Roman" w:hAnsi="Times New Roman" w:cs="Times New Roman"/>
          <w:sz w:val="24"/>
          <w:szCs w:val="24"/>
        </w:rPr>
        <w:t>Прививать детям физическую культуру</w:t>
      </w:r>
      <w:r w:rsidR="006526DC" w:rsidRPr="00072FC1">
        <w:rPr>
          <w:rFonts w:ascii="Times New Roman" w:hAnsi="Times New Roman" w:cs="Times New Roman"/>
          <w:sz w:val="24"/>
          <w:szCs w:val="24"/>
        </w:rPr>
        <w:t xml:space="preserve"> необходимо с самого раннего возраста. И тем важнее грамотно подбирать средства физического воспитания,  которые наиболее эффективно будут </w:t>
      </w:r>
      <w:r w:rsidR="00EC357C" w:rsidRPr="00072FC1">
        <w:rPr>
          <w:rFonts w:ascii="Times New Roman" w:hAnsi="Times New Roman" w:cs="Times New Roman"/>
          <w:sz w:val="24"/>
          <w:szCs w:val="24"/>
        </w:rPr>
        <w:t>ими восприниматься</w:t>
      </w:r>
      <w:r w:rsidR="006526DC" w:rsidRPr="00072FC1">
        <w:rPr>
          <w:rFonts w:ascii="Times New Roman" w:hAnsi="Times New Roman" w:cs="Times New Roman"/>
          <w:sz w:val="24"/>
          <w:szCs w:val="24"/>
        </w:rPr>
        <w:t xml:space="preserve">. В младшем школьном возрасте – это игровая форма урока. </w:t>
      </w:r>
    </w:p>
    <w:p w:rsidR="00012350" w:rsidRPr="00072FC1" w:rsidRDefault="006526DC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Не менее важно подобрать вид спорта, который може</w:t>
      </w:r>
      <w:r w:rsidR="00EC357C" w:rsidRPr="00072FC1">
        <w:rPr>
          <w:rFonts w:ascii="Times New Roman" w:hAnsi="Times New Roman" w:cs="Times New Roman"/>
          <w:sz w:val="24"/>
          <w:szCs w:val="24"/>
        </w:rPr>
        <w:t>т по – настоящему увлечь</w:t>
      </w:r>
      <w:r w:rsidRPr="00072FC1">
        <w:rPr>
          <w:rFonts w:ascii="Times New Roman" w:hAnsi="Times New Roman" w:cs="Times New Roman"/>
          <w:sz w:val="24"/>
          <w:szCs w:val="24"/>
        </w:rPr>
        <w:t>.</w:t>
      </w:r>
      <w:r w:rsidR="00EC357C" w:rsidRPr="00072FC1">
        <w:rPr>
          <w:rFonts w:ascii="Times New Roman" w:hAnsi="Times New Roman" w:cs="Times New Roman"/>
          <w:sz w:val="24"/>
          <w:szCs w:val="24"/>
        </w:rPr>
        <w:t xml:space="preserve"> </w:t>
      </w:r>
      <w:r w:rsidRPr="00072FC1">
        <w:rPr>
          <w:rFonts w:ascii="Times New Roman" w:hAnsi="Times New Roman" w:cs="Times New Roman"/>
          <w:sz w:val="24"/>
          <w:szCs w:val="24"/>
        </w:rPr>
        <w:t xml:space="preserve"> Для этого необходимо доступно </w:t>
      </w:r>
      <w:r w:rsidR="00C05289" w:rsidRPr="00072FC1">
        <w:rPr>
          <w:rFonts w:ascii="Times New Roman" w:hAnsi="Times New Roman" w:cs="Times New Roman"/>
          <w:sz w:val="24"/>
          <w:szCs w:val="24"/>
        </w:rPr>
        <w:t xml:space="preserve"> и увлекательно  преподнести ученику осно</w:t>
      </w:r>
      <w:r w:rsidR="00EC357C" w:rsidRPr="00072FC1">
        <w:rPr>
          <w:rFonts w:ascii="Times New Roman" w:hAnsi="Times New Roman" w:cs="Times New Roman"/>
          <w:sz w:val="24"/>
          <w:szCs w:val="24"/>
        </w:rPr>
        <w:t>вы самых разных</w:t>
      </w:r>
      <w:r w:rsidR="00C05289" w:rsidRPr="00072FC1">
        <w:rPr>
          <w:rFonts w:ascii="Times New Roman" w:hAnsi="Times New Roman" w:cs="Times New Roman"/>
          <w:sz w:val="24"/>
          <w:szCs w:val="24"/>
        </w:rPr>
        <w:t xml:space="preserve"> видов спорта, чтобы ребенок мог «примерить» их на себя и решить, что ему ближе.</w:t>
      </w:r>
      <w:r w:rsidRPr="00072FC1">
        <w:rPr>
          <w:rFonts w:ascii="Times New Roman" w:hAnsi="Times New Roman" w:cs="Times New Roman"/>
          <w:sz w:val="24"/>
          <w:szCs w:val="24"/>
        </w:rPr>
        <w:t xml:space="preserve"> </w:t>
      </w:r>
      <w:r w:rsidR="00C05289" w:rsidRPr="00072FC1">
        <w:rPr>
          <w:rFonts w:ascii="Times New Roman" w:hAnsi="Times New Roman" w:cs="Times New Roman"/>
          <w:sz w:val="24"/>
          <w:szCs w:val="24"/>
        </w:rPr>
        <w:t>Возможно, в дальнейшем это увлечение разовьется в серьезные занятия спортом. В любом случае это послужит подспорьем для организации детьми своего досуга.</w:t>
      </w:r>
    </w:p>
    <w:p w:rsidR="00EC357C" w:rsidRPr="00072FC1" w:rsidRDefault="00C52E6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В представленном  спортивном празднике</w:t>
      </w:r>
      <w:r w:rsidR="00EC357C" w:rsidRPr="00072FC1">
        <w:rPr>
          <w:rFonts w:ascii="Times New Roman" w:hAnsi="Times New Roman" w:cs="Times New Roman"/>
          <w:sz w:val="24"/>
          <w:szCs w:val="24"/>
        </w:rPr>
        <w:t xml:space="preserve"> используем элементы баскетбола.</w:t>
      </w:r>
      <w:r w:rsidR="008E4B89" w:rsidRPr="00072FC1">
        <w:rPr>
          <w:rFonts w:ascii="Times New Roman" w:hAnsi="Times New Roman" w:cs="Times New Roman"/>
          <w:sz w:val="24"/>
          <w:szCs w:val="24"/>
        </w:rPr>
        <w:t xml:space="preserve"> С помощью эстафет закрепим ранее пройденный материал и познакомимся с теоретическими основами баскетбола. Проведем занятие с элементами сюжетно-ролево</w:t>
      </w:r>
      <w:r w:rsidR="000F63DF" w:rsidRPr="00072FC1">
        <w:rPr>
          <w:rFonts w:ascii="Times New Roman" w:hAnsi="Times New Roman" w:cs="Times New Roman"/>
          <w:sz w:val="24"/>
          <w:szCs w:val="24"/>
        </w:rPr>
        <w:t xml:space="preserve">й игры по сценарию игры «Форт </w:t>
      </w:r>
      <w:proofErr w:type="spellStart"/>
      <w:r w:rsidR="000F63DF" w:rsidRPr="00072FC1">
        <w:rPr>
          <w:rFonts w:ascii="Times New Roman" w:hAnsi="Times New Roman" w:cs="Times New Roman"/>
          <w:sz w:val="24"/>
          <w:szCs w:val="24"/>
        </w:rPr>
        <w:t>Бо</w:t>
      </w:r>
      <w:r w:rsidR="008E4B89" w:rsidRPr="00072FC1">
        <w:rPr>
          <w:rFonts w:ascii="Times New Roman" w:hAnsi="Times New Roman" w:cs="Times New Roman"/>
          <w:sz w:val="24"/>
          <w:szCs w:val="24"/>
        </w:rPr>
        <w:t>ярд</w:t>
      </w:r>
      <w:proofErr w:type="spellEnd"/>
      <w:r w:rsidR="008E4B89" w:rsidRPr="00072FC1">
        <w:rPr>
          <w:rFonts w:ascii="Times New Roman" w:hAnsi="Times New Roman" w:cs="Times New Roman"/>
          <w:sz w:val="24"/>
          <w:szCs w:val="24"/>
        </w:rPr>
        <w:t>».</w:t>
      </w:r>
    </w:p>
    <w:p w:rsidR="00A404A5" w:rsidRPr="00072FC1" w:rsidRDefault="00C52E6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 Цель спортивного праздника</w:t>
      </w:r>
      <w:r w:rsidR="00A404A5" w:rsidRPr="00072FC1">
        <w:rPr>
          <w:rFonts w:ascii="Times New Roman" w:hAnsi="Times New Roman" w:cs="Times New Roman"/>
          <w:sz w:val="24"/>
          <w:szCs w:val="24"/>
        </w:rPr>
        <w:t xml:space="preserve">: Закрепить ранее полученные навыки баскетбола и </w:t>
      </w:r>
      <w:r w:rsidR="008F1032" w:rsidRPr="00072FC1">
        <w:rPr>
          <w:rFonts w:ascii="Times New Roman" w:hAnsi="Times New Roman" w:cs="Times New Roman"/>
          <w:sz w:val="24"/>
          <w:szCs w:val="24"/>
        </w:rPr>
        <w:t>изучить его теоретические основы</w:t>
      </w:r>
      <w:r w:rsidR="00A404A5" w:rsidRPr="00072F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555D" w:rsidRPr="00072FC1" w:rsidRDefault="008E4B8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</w:t>
      </w:r>
      <w:r w:rsidR="009E269D" w:rsidRPr="00072FC1">
        <w:rPr>
          <w:rFonts w:ascii="Times New Roman" w:hAnsi="Times New Roman" w:cs="Times New Roman"/>
          <w:sz w:val="24"/>
          <w:szCs w:val="24"/>
        </w:rPr>
        <w:t>Задачи:</w:t>
      </w:r>
    </w:p>
    <w:p w:rsidR="009E269D" w:rsidRPr="00072FC1" w:rsidRDefault="009E269D" w:rsidP="00072FC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Научить детей  выполнять упражнения с элементами баскетбола в соревновательной обстановке.</w:t>
      </w:r>
    </w:p>
    <w:p w:rsidR="009E269D" w:rsidRPr="00072FC1" w:rsidRDefault="009E269D" w:rsidP="00072FC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lastRenderedPageBreak/>
        <w:t xml:space="preserve"> Научить детей теоретическим основам баскетбола.</w:t>
      </w:r>
    </w:p>
    <w:p w:rsidR="001829D5" w:rsidRPr="00072FC1" w:rsidRDefault="009E269D" w:rsidP="00072FC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Привить ученикам навыки работы в команде.</w:t>
      </w:r>
    </w:p>
    <w:p w:rsidR="009E269D" w:rsidRPr="00072FC1" w:rsidRDefault="009E269D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69D" w:rsidRPr="00072FC1" w:rsidRDefault="009E269D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F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72FC1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9E269D" w:rsidRPr="00072FC1" w:rsidRDefault="009E269D" w:rsidP="00072F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FC1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7E1CBD" w:rsidRPr="00072FC1" w:rsidRDefault="00145E03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B3C7E" w:rsidRPr="00072FC1">
        <w:rPr>
          <w:rFonts w:ascii="Times New Roman" w:hAnsi="Times New Roman" w:cs="Times New Roman"/>
          <w:sz w:val="24"/>
          <w:szCs w:val="24"/>
        </w:rPr>
        <w:t>В настоящее время, когда интерес  детей к занятиям спо</w:t>
      </w:r>
      <w:r w:rsidR="006C0B7A" w:rsidRPr="00072FC1">
        <w:rPr>
          <w:rFonts w:ascii="Times New Roman" w:hAnsi="Times New Roman" w:cs="Times New Roman"/>
          <w:sz w:val="24"/>
          <w:szCs w:val="24"/>
        </w:rPr>
        <w:t>ртом существенно снижен,</w:t>
      </w:r>
      <w:r w:rsidR="00D74463" w:rsidRPr="00072FC1">
        <w:rPr>
          <w:rFonts w:ascii="Times New Roman" w:hAnsi="Times New Roman" w:cs="Times New Roman"/>
          <w:sz w:val="24"/>
          <w:szCs w:val="24"/>
        </w:rPr>
        <w:t xml:space="preserve"> а </w:t>
      </w:r>
      <w:r w:rsidR="006C0B7A" w:rsidRPr="00072FC1">
        <w:rPr>
          <w:rFonts w:ascii="Times New Roman" w:hAnsi="Times New Roman" w:cs="Times New Roman"/>
          <w:sz w:val="24"/>
          <w:szCs w:val="24"/>
        </w:rPr>
        <w:t xml:space="preserve"> в семьях школьников </w:t>
      </w:r>
      <w:r w:rsidR="00CB3C7E" w:rsidRPr="00072FC1">
        <w:rPr>
          <w:rFonts w:ascii="Times New Roman" w:hAnsi="Times New Roman" w:cs="Times New Roman"/>
          <w:sz w:val="24"/>
          <w:szCs w:val="24"/>
        </w:rPr>
        <w:t xml:space="preserve"> недостаточно уделяется внимание пропаганде з</w:t>
      </w:r>
      <w:r w:rsidR="006C0B7A" w:rsidRPr="00072FC1">
        <w:rPr>
          <w:rFonts w:ascii="Times New Roman" w:hAnsi="Times New Roman" w:cs="Times New Roman"/>
          <w:sz w:val="24"/>
          <w:szCs w:val="24"/>
        </w:rPr>
        <w:t>дорового образа жизни и развитию</w:t>
      </w:r>
      <w:r w:rsidR="00CB3C7E" w:rsidRPr="00072FC1">
        <w:rPr>
          <w:rFonts w:ascii="Times New Roman" w:hAnsi="Times New Roman" w:cs="Times New Roman"/>
          <w:sz w:val="24"/>
          <w:szCs w:val="24"/>
        </w:rPr>
        <w:t xml:space="preserve"> кругозора детей, в том числе </w:t>
      </w:r>
      <w:r w:rsidR="006C0B7A" w:rsidRPr="00072FC1">
        <w:rPr>
          <w:rFonts w:ascii="Times New Roman" w:hAnsi="Times New Roman" w:cs="Times New Roman"/>
          <w:sz w:val="24"/>
          <w:szCs w:val="24"/>
        </w:rPr>
        <w:t xml:space="preserve">и в области спорта, особенно актуально </w:t>
      </w:r>
      <w:r w:rsidR="00D74463" w:rsidRPr="00072FC1">
        <w:rPr>
          <w:rFonts w:ascii="Times New Roman" w:hAnsi="Times New Roman" w:cs="Times New Roman"/>
          <w:sz w:val="24"/>
          <w:szCs w:val="24"/>
        </w:rPr>
        <w:t>уже в  начальных классах</w:t>
      </w:r>
      <w:r w:rsidR="006C0B7A" w:rsidRPr="00072FC1">
        <w:rPr>
          <w:rFonts w:ascii="Times New Roman" w:hAnsi="Times New Roman" w:cs="Times New Roman"/>
          <w:sz w:val="24"/>
          <w:szCs w:val="24"/>
        </w:rPr>
        <w:t xml:space="preserve"> пров</w:t>
      </w:r>
      <w:r w:rsidR="00D74463" w:rsidRPr="00072FC1">
        <w:rPr>
          <w:rFonts w:ascii="Times New Roman" w:hAnsi="Times New Roman" w:cs="Times New Roman"/>
          <w:sz w:val="24"/>
          <w:szCs w:val="24"/>
        </w:rPr>
        <w:t>одить занятия</w:t>
      </w:r>
      <w:r w:rsidR="006C0B7A" w:rsidRPr="00072FC1">
        <w:rPr>
          <w:rFonts w:ascii="Times New Roman" w:hAnsi="Times New Roman" w:cs="Times New Roman"/>
          <w:sz w:val="24"/>
          <w:szCs w:val="24"/>
        </w:rPr>
        <w:t>, дающие возможность нашим воспитанникам ознакомиться с</w:t>
      </w:r>
      <w:r w:rsidR="00D74463" w:rsidRPr="00072FC1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6C0B7A" w:rsidRPr="00072FC1">
        <w:rPr>
          <w:rFonts w:ascii="Times New Roman" w:hAnsi="Times New Roman" w:cs="Times New Roman"/>
          <w:sz w:val="24"/>
          <w:szCs w:val="24"/>
        </w:rPr>
        <w:t xml:space="preserve"> спортивных игр</w:t>
      </w:r>
      <w:r w:rsidR="00D74463" w:rsidRPr="00072FC1">
        <w:rPr>
          <w:rFonts w:ascii="Times New Roman" w:hAnsi="Times New Roman" w:cs="Times New Roman"/>
          <w:sz w:val="24"/>
          <w:szCs w:val="24"/>
        </w:rPr>
        <w:t>, историей их возникновения и научиться о</w:t>
      </w:r>
      <w:r w:rsidRPr="00072FC1">
        <w:rPr>
          <w:rFonts w:ascii="Times New Roman" w:hAnsi="Times New Roman" w:cs="Times New Roman"/>
          <w:sz w:val="24"/>
          <w:szCs w:val="24"/>
        </w:rPr>
        <w:t>сновным элементам и приемам игр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– увлечь детей занятиями спортом.</w:t>
      </w:r>
    </w:p>
    <w:p w:rsidR="00DB1F4B" w:rsidRPr="00072FC1" w:rsidRDefault="00884C8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Отличительной особенностью учебных занятий в начальной школе является акцент на решение образовательных задач: овладение «школой движений» и формирование элементарных знаний о физической культуре и здоровом образе жизни.</w:t>
      </w:r>
      <w:r w:rsidR="00D30408" w:rsidRPr="00072FC1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уделять всестороннему развитию координационных, скоростных, скоростно-силовых способностей, выносливости к умеренным нагрузкам.</w:t>
      </w:r>
    </w:p>
    <w:p w:rsidR="00884C82" w:rsidRPr="00072FC1" w:rsidRDefault="00884C8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При обучении двигательным действиям учитель должен, во-первых, правильно и точно научить учащегося выполнять движения различными частями тела по различной амплитуде, длительности и степени мышечных усилий. В процессе решения этой задачи создается база для освоения более сложных форм двигательной деятельности, развития координационных способностей, умения владеть своим телом.</w:t>
      </w:r>
    </w:p>
    <w:p w:rsidR="00884C82" w:rsidRPr="00072FC1" w:rsidRDefault="00884C8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Во-вторых, учитель помогает ученикам улучшить уже имеющиеся у них умения ходьбы, бега, прыжков, метаний, подвижных игр, плавания и др., которые необходимы для трудовой и спортивной деятельности, в быту и на отдыхе.</w:t>
      </w:r>
    </w:p>
    <w:p w:rsidR="00884C82" w:rsidRPr="00072FC1" w:rsidRDefault="00884C8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 В-третьих, учитель помогает учащимся овладеть движениями, которые выступают как средства направленного воздействия на соответствующие физические способности либо как «подводящие» упражнения для освоения более сложных спортивных и трудовых двигательных действий. (1)</w:t>
      </w:r>
    </w:p>
    <w:p w:rsidR="001829D5" w:rsidRPr="00072FC1" w:rsidRDefault="00090775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 Хорошая физическая подготовленность, определяемая уровнем развития основных физических качеств, является фундаментом высокой </w:t>
      </w:r>
    </w:p>
    <w:p w:rsidR="00090775" w:rsidRPr="00072FC1" w:rsidRDefault="00090775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работоспособности во всех видах учебной, трудовой и спортивной деятельности учащихся. У младших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Все это требует достаточно высокого развития силы и выносливости соответствующих групп мышц.</w:t>
      </w:r>
    </w:p>
    <w:p w:rsidR="00090775" w:rsidRPr="00072FC1" w:rsidRDefault="00090775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Высокий уровень координационных способностей – основная база для овладения новыми видами двигательных действий. Успешного приспособления к трудовым действиям и бытовым операциям. В современных условиях значимость координационных способностей постоянно возрастает.</w:t>
      </w:r>
    </w:p>
    <w:p w:rsidR="007B6DDF" w:rsidRPr="00072FC1" w:rsidRDefault="00090775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Процесс освоения любых двигательных действий идет значительно успешнее, если занимающийся имеет крепкие, выносливые, быстрые мышцы, гибкое тело, высокоразвитые способности управлять собой, своим телом.</w:t>
      </w:r>
      <w:r w:rsidR="007B6DDF" w:rsidRPr="00072FC1">
        <w:rPr>
          <w:rFonts w:ascii="Times New Roman" w:hAnsi="Times New Roman" w:cs="Times New Roman"/>
          <w:sz w:val="24"/>
          <w:szCs w:val="24"/>
        </w:rPr>
        <w:t>(1)</w:t>
      </w:r>
    </w:p>
    <w:p w:rsidR="00E92AC1" w:rsidRPr="00072FC1" w:rsidRDefault="007B6DD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r w:rsidR="00E92AC1" w:rsidRPr="00072FC1">
        <w:rPr>
          <w:rFonts w:ascii="Times New Roman" w:hAnsi="Times New Roman" w:cs="Times New Roman"/>
          <w:sz w:val="24"/>
          <w:szCs w:val="24"/>
        </w:rPr>
        <w:t xml:space="preserve">Подвижные игры в начальной школе являются незаменимым средством </w:t>
      </w:r>
      <w:proofErr w:type="gramStart"/>
      <w:r w:rsidR="00E92AC1" w:rsidRPr="00072FC1">
        <w:rPr>
          <w:rFonts w:ascii="Times New Roman" w:hAnsi="Times New Roman" w:cs="Times New Roman"/>
          <w:sz w:val="24"/>
          <w:szCs w:val="24"/>
        </w:rPr>
        <w:t>решения комплекса взаимосвязанных задач воспитания личности младшего</w:t>
      </w:r>
      <w:proofErr w:type="gramEnd"/>
      <w:r w:rsidR="00E92AC1" w:rsidRPr="00072FC1">
        <w:rPr>
          <w:rFonts w:ascii="Times New Roman" w:hAnsi="Times New Roman" w:cs="Times New Roman"/>
          <w:sz w:val="24"/>
          <w:szCs w:val="24"/>
        </w:rPr>
        <w:t xml:space="preserve"> школьника, развития его двигательных способностей и совершенствование умений. Подвижные игры направлены на развитие творчества, воображения, внимания, воспитания инициативности, самостоятельности действий, выработку умений выполнять правила общественного порядка.(</w:t>
      </w:r>
      <w:r w:rsidR="00861C7E" w:rsidRPr="00072FC1">
        <w:rPr>
          <w:rFonts w:ascii="Times New Roman" w:hAnsi="Times New Roman" w:cs="Times New Roman"/>
          <w:sz w:val="24"/>
          <w:szCs w:val="24"/>
        </w:rPr>
        <w:t>2</w:t>
      </w:r>
      <w:r w:rsidR="00E92AC1" w:rsidRPr="00072FC1">
        <w:rPr>
          <w:rFonts w:ascii="Times New Roman" w:hAnsi="Times New Roman" w:cs="Times New Roman"/>
          <w:sz w:val="24"/>
          <w:szCs w:val="24"/>
        </w:rPr>
        <w:t>)</w:t>
      </w:r>
    </w:p>
    <w:p w:rsidR="00861C7E" w:rsidRPr="00072FC1" w:rsidRDefault="00D30408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В этом возрасте закладываются основы игровой деятельности, направленные на 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прежде всего естественных движений (ходьба, бег, прыжки, метание), элементарных игровых умений (ловля мяча, передачи, броски, удары по мячу) и технико-тактические взаимодействия</w:t>
      </w:r>
      <w:r w:rsidR="00137353" w:rsidRPr="00072FC1">
        <w:rPr>
          <w:rFonts w:ascii="Times New Roman" w:hAnsi="Times New Roman" w:cs="Times New Roman"/>
          <w:sz w:val="24"/>
          <w:szCs w:val="24"/>
        </w:rPr>
        <w:t>, необходимые при дальнейшем овладении спортивными играми</w:t>
      </w:r>
      <w:r w:rsidR="00861C7E" w:rsidRPr="00072FC1">
        <w:rPr>
          <w:rFonts w:ascii="Times New Roman" w:hAnsi="Times New Roman" w:cs="Times New Roman"/>
          <w:sz w:val="24"/>
          <w:szCs w:val="24"/>
        </w:rPr>
        <w:t xml:space="preserve"> в средних и старших классах. Система упражнений с большими и малыми мячами составляет </w:t>
      </w:r>
      <w:r w:rsidR="00861C7E" w:rsidRPr="00072FC1">
        <w:rPr>
          <w:rFonts w:ascii="Times New Roman" w:hAnsi="Times New Roman" w:cs="Times New Roman"/>
          <w:sz w:val="24"/>
          <w:szCs w:val="24"/>
        </w:rPr>
        <w:lastRenderedPageBreak/>
        <w:t>своеобразную школу мяча. Очень важно, чтобы этой школой овладел каждый ученик начальных классов. Движения с мячом рекомендуется выполнять примерно в равном соотношении для обеих рук и ног. (2)</w:t>
      </w:r>
    </w:p>
    <w:p w:rsidR="001829D5" w:rsidRPr="00072FC1" w:rsidRDefault="00861C7E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r w:rsidR="00145E03" w:rsidRPr="00072FC1">
        <w:rPr>
          <w:rFonts w:ascii="Times New Roman" w:hAnsi="Times New Roman" w:cs="Times New Roman"/>
          <w:sz w:val="24"/>
          <w:szCs w:val="24"/>
        </w:rPr>
        <w:t xml:space="preserve"> Баскетбол входит в комплексную программу физического воспитания </w:t>
      </w:r>
    </w:p>
    <w:p w:rsidR="00145E03" w:rsidRPr="00072FC1" w:rsidRDefault="00145E03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общеобразовательных школ России. Развивая такие необходимые школьникам качества, как ловкость, меткость, быстрота, выносливость, умение быстро принимать решение в сложной, ежесекундно меняющейся игровой обстановке, баскетбол оказывает положительное воздействие на решение других задач физического воспитания учащихся.</w:t>
      </w:r>
    </w:p>
    <w:p w:rsidR="006734D7" w:rsidRPr="00072FC1" w:rsidRDefault="00722C0D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Во время уроков баскетбола ученики получают наибольшую физическую нагрузку на нижние и верхние конечности, поэтому в комплексах физических упражнений всегда должны быть больше представлены упражнения на развитие мускулатуры грудной клетки, брюшного пресса, туловища.</w:t>
      </w:r>
      <w:r w:rsidR="006734D7" w:rsidRPr="00072FC1">
        <w:rPr>
          <w:rFonts w:ascii="Times New Roman" w:hAnsi="Times New Roman" w:cs="Times New Roman"/>
          <w:sz w:val="24"/>
          <w:szCs w:val="24"/>
        </w:rPr>
        <w:t xml:space="preserve"> (3)На занятиях необходимо знакомить детей с теоретической основой различных видов спорта. Это способствует расширению кругозора детей, повышению их общей культуры, а также является дополнительным стимулирующим фактором для занятий спортом.</w:t>
      </w:r>
    </w:p>
    <w:p w:rsidR="006734D7" w:rsidRPr="00072FC1" w:rsidRDefault="006734D7" w:rsidP="00072FC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C1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8F1032" w:rsidRPr="00072FC1" w:rsidRDefault="006734D7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BCE" w:rsidRPr="00072FC1">
        <w:rPr>
          <w:rFonts w:ascii="Times New Roman" w:hAnsi="Times New Roman" w:cs="Times New Roman"/>
          <w:sz w:val="24"/>
          <w:szCs w:val="24"/>
        </w:rPr>
        <w:t>Праздник организован с элементами игры «Форт</w:t>
      </w:r>
      <w:r w:rsidR="00A95E8E" w:rsidRPr="0007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8E" w:rsidRPr="00072FC1">
        <w:rPr>
          <w:rFonts w:ascii="Times New Roman" w:hAnsi="Times New Roman" w:cs="Times New Roman"/>
          <w:sz w:val="24"/>
          <w:szCs w:val="24"/>
        </w:rPr>
        <w:t>Бо</w:t>
      </w:r>
      <w:r w:rsidR="00CC4BCE" w:rsidRPr="00072FC1">
        <w:rPr>
          <w:rFonts w:ascii="Times New Roman" w:hAnsi="Times New Roman" w:cs="Times New Roman"/>
          <w:sz w:val="24"/>
          <w:szCs w:val="24"/>
        </w:rPr>
        <w:t>ярд</w:t>
      </w:r>
      <w:proofErr w:type="spellEnd"/>
      <w:r w:rsidR="00CC4BCE" w:rsidRPr="00072FC1">
        <w:rPr>
          <w:rFonts w:ascii="Times New Roman" w:hAnsi="Times New Roman" w:cs="Times New Roman"/>
          <w:sz w:val="24"/>
          <w:szCs w:val="24"/>
        </w:rPr>
        <w:t>». Его содержание подчинено трем частям:  вводная, основная, заключительная, и каждая из них выполняет  отведенные ей функции.</w:t>
      </w:r>
      <w:r w:rsidR="0007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31B" w:rsidRPr="00072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631B" w:rsidRPr="00072FC1">
        <w:rPr>
          <w:rFonts w:ascii="Times New Roman" w:hAnsi="Times New Roman" w:cs="Times New Roman"/>
          <w:sz w:val="24"/>
          <w:szCs w:val="24"/>
        </w:rPr>
        <w:t>портивный п</w:t>
      </w:r>
      <w:r w:rsidR="008F1032" w:rsidRPr="00072FC1">
        <w:rPr>
          <w:rFonts w:ascii="Times New Roman" w:hAnsi="Times New Roman" w:cs="Times New Roman"/>
          <w:sz w:val="24"/>
          <w:szCs w:val="24"/>
        </w:rPr>
        <w:t>раздник для детей 4 класса</w:t>
      </w:r>
      <w:r w:rsidR="000A631B" w:rsidRPr="00072FC1">
        <w:rPr>
          <w:rFonts w:ascii="Times New Roman" w:hAnsi="Times New Roman" w:cs="Times New Roman"/>
          <w:sz w:val="24"/>
          <w:szCs w:val="24"/>
        </w:rPr>
        <w:t xml:space="preserve"> «</w:t>
      </w:r>
      <w:r w:rsidR="00A95E8E" w:rsidRPr="00072FC1">
        <w:rPr>
          <w:rFonts w:ascii="Times New Roman" w:hAnsi="Times New Roman" w:cs="Times New Roman"/>
          <w:sz w:val="24"/>
          <w:szCs w:val="24"/>
        </w:rPr>
        <w:t xml:space="preserve">Баскетбол в форте </w:t>
      </w:r>
      <w:proofErr w:type="spellStart"/>
      <w:r w:rsidR="00A95E8E" w:rsidRPr="00072FC1">
        <w:rPr>
          <w:rFonts w:ascii="Times New Roman" w:hAnsi="Times New Roman" w:cs="Times New Roman"/>
          <w:sz w:val="24"/>
          <w:szCs w:val="24"/>
        </w:rPr>
        <w:t>Бо</w:t>
      </w:r>
      <w:r w:rsidR="000A631B" w:rsidRPr="00072FC1">
        <w:rPr>
          <w:rFonts w:ascii="Times New Roman" w:hAnsi="Times New Roman" w:cs="Times New Roman"/>
          <w:sz w:val="24"/>
          <w:szCs w:val="24"/>
        </w:rPr>
        <w:t>ярд</w:t>
      </w:r>
      <w:proofErr w:type="spellEnd"/>
      <w:r w:rsidR="000A631B" w:rsidRPr="00072FC1">
        <w:rPr>
          <w:rFonts w:ascii="Times New Roman" w:hAnsi="Times New Roman" w:cs="Times New Roman"/>
          <w:sz w:val="24"/>
          <w:szCs w:val="24"/>
        </w:rPr>
        <w:t>»</w:t>
      </w:r>
      <w:r w:rsidR="008F1032" w:rsidRPr="00072FC1">
        <w:rPr>
          <w:rFonts w:ascii="Times New Roman" w:hAnsi="Times New Roman" w:cs="Times New Roman"/>
          <w:sz w:val="24"/>
          <w:szCs w:val="24"/>
        </w:rPr>
        <w:t>.</w:t>
      </w:r>
    </w:p>
    <w:p w:rsidR="008F1032" w:rsidRPr="00072FC1" w:rsidRDefault="008F103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4 КЛАСС</w:t>
      </w:r>
    </w:p>
    <w:p w:rsidR="008F1032" w:rsidRPr="00072FC1" w:rsidRDefault="008F103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701"/>
        <w:gridCol w:w="2126"/>
        <w:gridCol w:w="2126"/>
        <w:gridCol w:w="1950"/>
      </w:tblGrid>
      <w:tr w:rsidR="00925CEC" w:rsidRPr="00072FC1" w:rsidTr="00925CEC">
        <w:tc>
          <w:tcPr>
            <w:tcW w:w="1668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701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</w:p>
        </w:tc>
        <w:tc>
          <w:tcPr>
            <w:tcW w:w="2126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2126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950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25CEC" w:rsidRPr="00072FC1" w:rsidTr="00925CEC">
        <w:trPr>
          <w:trHeight w:val="255"/>
        </w:trPr>
        <w:tc>
          <w:tcPr>
            <w:tcW w:w="1668" w:type="dxa"/>
            <w:vMerge w:val="restart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ранее полученные навыки баскетбола и изучить его теоретические основы.  </w:t>
            </w:r>
          </w:p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F1032" w:rsidRPr="00072FC1" w:rsidRDefault="000A631B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баскетбола</w:t>
            </w:r>
            <w:r w:rsidR="00BB5ED0" w:rsidRPr="0007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1B" w:rsidRPr="00072FC1" w:rsidRDefault="000A631B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Командная игра.</w:t>
            </w:r>
          </w:p>
          <w:p w:rsidR="000A631B" w:rsidRPr="00072FC1" w:rsidRDefault="000A631B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F1032" w:rsidRPr="00072FC1" w:rsidRDefault="000A631B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 элементами баскетбола</w:t>
            </w:r>
            <w:r w:rsidR="008F1032" w:rsidRPr="0007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1B" w:rsidRPr="00072FC1" w:rsidRDefault="000A631B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Уметь  работать в команде.</w:t>
            </w:r>
          </w:p>
          <w:p w:rsidR="000A631B" w:rsidRPr="00072FC1" w:rsidRDefault="00347F0D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теоретических основах баскетбола</w:t>
            </w:r>
            <w:r w:rsidR="000A631B" w:rsidRPr="0007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50" w:type="dxa"/>
            <w:vMerge w:val="restart"/>
          </w:tcPr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Нравственно-этическое оценивание.</w:t>
            </w:r>
          </w:p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8F1032"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ормирование уважительного отношения к иному мнению</w:t>
            </w:r>
            <w:r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B5ED0"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</w:t>
            </w:r>
            <w:r w:rsidR="00BB5ED0"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вание личностного смысла учения.</w:t>
            </w:r>
          </w:p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самостоятел</w:t>
            </w:r>
            <w:r w:rsidR="008F1032" w:rsidRPr="00072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ьности.</w:t>
            </w:r>
          </w:p>
          <w:p w:rsidR="008F1032" w:rsidRPr="00072FC1" w:rsidRDefault="008F1032" w:rsidP="00072F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25CEC" w:rsidRPr="00072FC1" w:rsidTr="00925CEC">
        <w:trPr>
          <w:trHeight w:val="255"/>
        </w:trPr>
        <w:tc>
          <w:tcPr>
            <w:tcW w:w="1668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ыделение и формулирование учебной цели</w:t>
            </w:r>
            <w:r w:rsidR="00347F0D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понятие.</w:t>
            </w:r>
          </w:p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032" w:rsidRPr="00072FC1">
              <w:rPr>
                <w:rFonts w:ascii="Times New Roman" w:hAnsi="Times New Roman" w:cs="Times New Roman"/>
                <w:sz w:val="24"/>
                <w:szCs w:val="24"/>
              </w:rPr>
              <w:t>ыявление причинно-следственной связи.</w:t>
            </w:r>
          </w:p>
          <w:p w:rsidR="00BB5ED0" w:rsidRPr="00072FC1" w:rsidRDefault="00BB5ED0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</w:tc>
        <w:tc>
          <w:tcPr>
            <w:tcW w:w="1950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EC" w:rsidRPr="00072FC1" w:rsidTr="00925CEC">
        <w:trPr>
          <w:trHeight w:val="255"/>
        </w:trPr>
        <w:tc>
          <w:tcPr>
            <w:tcW w:w="1668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950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EC" w:rsidRPr="00072FC1" w:rsidTr="00925CEC">
        <w:trPr>
          <w:trHeight w:val="255"/>
        </w:trPr>
        <w:tc>
          <w:tcPr>
            <w:tcW w:w="1668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елеполагание</w:t>
            </w:r>
            <w:proofErr w:type="spellEnd"/>
          </w:p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оррекция,</w:t>
            </w:r>
          </w:p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выполнения</w:t>
            </w:r>
            <w:r w:rsidR="00BB5ED0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032" w:rsidRPr="00072FC1" w:rsidRDefault="00BB5ED0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амоконтроль.</w:t>
            </w:r>
          </w:p>
        </w:tc>
        <w:tc>
          <w:tcPr>
            <w:tcW w:w="1950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EC" w:rsidRPr="00072FC1" w:rsidTr="00925CEC">
        <w:trPr>
          <w:trHeight w:val="255"/>
        </w:trPr>
        <w:tc>
          <w:tcPr>
            <w:tcW w:w="1668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50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EC" w:rsidRPr="00072FC1" w:rsidTr="00925CEC">
        <w:trPr>
          <w:trHeight w:val="255"/>
        </w:trPr>
        <w:tc>
          <w:tcPr>
            <w:tcW w:w="1668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1032" w:rsidRPr="00072FC1" w:rsidRDefault="00925CEC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азрешение конфликтов.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1032" w:rsidRPr="00072FC1" w:rsidRDefault="00925CEC" w:rsidP="00072F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поведением партнера: контроль, 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коррекция</w:t>
            </w: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032" w:rsidRPr="00072FC1" w:rsidRDefault="00925CE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1032"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сотрудничества с учителем и сверстниками</w:t>
            </w: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достижения общей цели.</w:t>
            </w:r>
          </w:p>
          <w:p w:rsidR="008F1032" w:rsidRPr="00072FC1" w:rsidRDefault="00925CE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высказываться и принимать чужое мнение.</w:t>
            </w:r>
          </w:p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F1032" w:rsidRPr="00072FC1" w:rsidRDefault="008F1032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032" w:rsidRPr="00072FC1" w:rsidRDefault="008F103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D5" w:rsidRPr="00072FC1" w:rsidRDefault="00BA3F61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Необходимое оборудование и аксессуары</w:t>
      </w:r>
      <w:r w:rsidRPr="00072FC1">
        <w:rPr>
          <w:rFonts w:ascii="Times New Roman" w:hAnsi="Times New Roman" w:cs="Times New Roman"/>
          <w:sz w:val="24"/>
          <w:szCs w:val="24"/>
        </w:rPr>
        <w:t>: 2 бутафорских факела, костюм старца Фура, картонные карточки в форме ключей со сведениями о правилах баскетбола, кегли или конусы, 2 баскетбольных мяча</w:t>
      </w:r>
      <w:r w:rsidR="004E02F9" w:rsidRPr="00072F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29D5" w:rsidRPr="00072FC1" w:rsidRDefault="001829D5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F61" w:rsidRPr="00072FC1" w:rsidRDefault="004E02F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2</w:t>
      </w:r>
      <w:r w:rsidR="001829D5" w:rsidRPr="00072FC1">
        <w:rPr>
          <w:rFonts w:ascii="Times New Roman" w:hAnsi="Times New Roman" w:cs="Times New Roman"/>
          <w:sz w:val="24"/>
          <w:szCs w:val="24"/>
        </w:rPr>
        <w:t xml:space="preserve"> гимнастические</w:t>
      </w:r>
      <w:r w:rsidR="00BA3F61" w:rsidRPr="00072FC1">
        <w:rPr>
          <w:rFonts w:ascii="Times New Roman" w:hAnsi="Times New Roman" w:cs="Times New Roman"/>
          <w:sz w:val="24"/>
          <w:szCs w:val="24"/>
        </w:rPr>
        <w:t xml:space="preserve"> скамьи</w:t>
      </w:r>
      <w:r w:rsidRPr="00072FC1">
        <w:rPr>
          <w:rFonts w:ascii="Times New Roman" w:hAnsi="Times New Roman" w:cs="Times New Roman"/>
          <w:sz w:val="24"/>
          <w:szCs w:val="24"/>
        </w:rPr>
        <w:t xml:space="preserve">, 2 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>баскетбольных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щита с корзинами.</w:t>
      </w:r>
    </w:p>
    <w:p w:rsidR="00A95E8E" w:rsidRPr="00072FC1" w:rsidRDefault="001829D5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r w:rsidR="00A95E8E" w:rsidRPr="00072FC1">
        <w:rPr>
          <w:rFonts w:ascii="Times New Roman" w:hAnsi="Times New Roman" w:cs="Times New Roman"/>
          <w:sz w:val="24"/>
          <w:szCs w:val="24"/>
        </w:rPr>
        <w:t xml:space="preserve">Детей заранее делят на две команды и одевают им на шеи косынки разных цветов, отличающих одну команду от другой. </w:t>
      </w:r>
    </w:p>
    <w:p w:rsidR="00CC4BCE" w:rsidRPr="00072FC1" w:rsidRDefault="00A95E8E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Ученики</w:t>
      </w:r>
      <w:r w:rsidR="00CC4BCE" w:rsidRPr="00072FC1">
        <w:rPr>
          <w:rFonts w:ascii="Times New Roman" w:hAnsi="Times New Roman" w:cs="Times New Roman"/>
          <w:sz w:val="24"/>
          <w:szCs w:val="24"/>
        </w:rPr>
        <w:t xml:space="preserve"> заходят в зал</w:t>
      </w:r>
      <w:r w:rsidR="008F1032" w:rsidRPr="00072FC1">
        <w:rPr>
          <w:rFonts w:ascii="Times New Roman" w:hAnsi="Times New Roman" w:cs="Times New Roman"/>
          <w:sz w:val="24"/>
          <w:szCs w:val="24"/>
        </w:rPr>
        <w:t>, где их встречает учитель и помощник</w:t>
      </w:r>
      <w:r w:rsidR="00C75FFB" w:rsidRPr="00072FC1">
        <w:rPr>
          <w:rFonts w:ascii="Times New Roman" w:hAnsi="Times New Roman" w:cs="Times New Roman"/>
          <w:sz w:val="24"/>
          <w:szCs w:val="24"/>
        </w:rPr>
        <w:t>,</w:t>
      </w:r>
      <w:r w:rsidR="008F1032" w:rsidRPr="00072FC1">
        <w:rPr>
          <w:rFonts w:ascii="Times New Roman" w:hAnsi="Times New Roman" w:cs="Times New Roman"/>
          <w:sz w:val="24"/>
          <w:szCs w:val="24"/>
        </w:rPr>
        <w:t xml:space="preserve"> переодетый в седого старца с длинными волосами и бородой, в платье из мешка до пола, подпоясанного веревкой.</w:t>
      </w:r>
      <w:r w:rsidRPr="00072FC1">
        <w:rPr>
          <w:rFonts w:ascii="Times New Roman" w:hAnsi="Times New Roman" w:cs="Times New Roman"/>
          <w:sz w:val="24"/>
          <w:szCs w:val="24"/>
        </w:rPr>
        <w:t xml:space="preserve"> Команды выстраиваются в две шеренги одна напротив другой. </w:t>
      </w:r>
    </w:p>
    <w:p w:rsidR="00A95E8E" w:rsidRPr="00072FC1" w:rsidRDefault="00A95E8E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Говорит учитель: «К нам приехал гость издалека и сейчас он расскажет, зачем он здесь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62E64" w:rsidRPr="00072FC1" w:rsidRDefault="00A95E8E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Выходит старец и говорит: «Здравствуйте, доблестные спортсмены! Я – старец Фура, приехал к вам из Франции. На остров </w:t>
      </w:r>
      <w:proofErr w:type="spellStart"/>
      <w:r w:rsidRPr="00072FC1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 w:rsidRPr="00072FC1">
        <w:rPr>
          <w:rFonts w:ascii="Times New Roman" w:hAnsi="Times New Roman" w:cs="Times New Roman"/>
          <w:sz w:val="24"/>
          <w:szCs w:val="24"/>
        </w:rPr>
        <w:t>, где я – хозяин, приезжают команды из разных стран</w:t>
      </w:r>
      <w:r w:rsidR="00BA3F61" w:rsidRPr="00072FC1">
        <w:rPr>
          <w:rFonts w:ascii="Times New Roman" w:hAnsi="Times New Roman" w:cs="Times New Roman"/>
          <w:sz w:val="24"/>
          <w:szCs w:val="24"/>
        </w:rPr>
        <w:t>, проходят испытания, чтобы получить ключи от главного сокровища острова.</w:t>
      </w:r>
      <w:r w:rsidR="004E02F9" w:rsidRPr="00072FC1">
        <w:rPr>
          <w:rFonts w:ascii="Times New Roman" w:hAnsi="Times New Roman" w:cs="Times New Roman"/>
          <w:sz w:val="24"/>
          <w:szCs w:val="24"/>
        </w:rPr>
        <w:t xml:space="preserve"> И вот я здесь, чтобы узнать, какая из двух команд достойна главного приза нашего праздника. В нелегкой борьбе вы будете добывать ключи от него и в конце, проверив ва</w:t>
      </w:r>
      <w:r w:rsidR="00362E64" w:rsidRPr="00072FC1">
        <w:rPr>
          <w:rFonts w:ascii="Times New Roman" w:hAnsi="Times New Roman" w:cs="Times New Roman"/>
          <w:sz w:val="24"/>
          <w:szCs w:val="24"/>
        </w:rPr>
        <w:t>ши интеллектуальные способности, я</w:t>
      </w:r>
      <w:r w:rsidR="004E02F9" w:rsidRPr="00072FC1">
        <w:rPr>
          <w:rFonts w:ascii="Times New Roman" w:hAnsi="Times New Roman" w:cs="Times New Roman"/>
          <w:sz w:val="24"/>
          <w:szCs w:val="24"/>
        </w:rPr>
        <w:t xml:space="preserve"> определю лучшую  команду и награжу ее по достоинству</w:t>
      </w:r>
      <w:proofErr w:type="gramStart"/>
      <w:r w:rsidR="004E02F9" w:rsidRPr="00072FC1">
        <w:rPr>
          <w:rFonts w:ascii="Times New Roman" w:hAnsi="Times New Roman" w:cs="Times New Roman"/>
          <w:sz w:val="24"/>
          <w:szCs w:val="24"/>
        </w:rPr>
        <w:t>.</w:t>
      </w:r>
      <w:r w:rsidRPr="00072FC1">
        <w:rPr>
          <w:rFonts w:ascii="Times New Roman" w:hAnsi="Times New Roman" w:cs="Times New Roman"/>
          <w:sz w:val="24"/>
          <w:szCs w:val="24"/>
        </w:rPr>
        <w:t>»</w:t>
      </w:r>
      <w:r w:rsidR="004E02F9" w:rsidRPr="0007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2E64" w:rsidRPr="00072FC1" w:rsidRDefault="00362E64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Учитель предлагает перед началом эстафеты выполнить разминку:</w:t>
      </w:r>
    </w:p>
    <w:tbl>
      <w:tblPr>
        <w:tblStyle w:val="a5"/>
        <w:tblW w:w="0" w:type="auto"/>
        <w:tblLook w:val="04A0"/>
      </w:tblPr>
      <w:tblGrid>
        <w:gridCol w:w="3782"/>
        <w:gridCol w:w="1578"/>
        <w:gridCol w:w="4211"/>
      </w:tblGrid>
      <w:tr w:rsidR="00362E64" w:rsidRPr="00072FC1" w:rsidTr="00116773">
        <w:tc>
          <w:tcPr>
            <w:tcW w:w="3782" w:type="dxa"/>
          </w:tcPr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578" w:type="dxa"/>
          </w:tcPr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4211" w:type="dxa"/>
          </w:tcPr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362E64" w:rsidRPr="00072FC1" w:rsidTr="00116773">
        <w:tc>
          <w:tcPr>
            <w:tcW w:w="3782" w:type="dxa"/>
          </w:tcPr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- на носках;</w:t>
            </w: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- на пятках.</w:t>
            </w: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- приставными шагами.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  <w:p w:rsidR="00116773" w:rsidRPr="00072FC1" w:rsidRDefault="00116773" w:rsidP="00072FC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И.п.: мяч в руках внизу.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1-2 – поднимаясь на носки, левую ногу назад на носок, руки вверх прогнуться;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3-4 – вернуться в И.п.;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5-8 – то же правой ногой.</w:t>
            </w:r>
          </w:p>
          <w:p w:rsidR="00116773" w:rsidRPr="00072FC1" w:rsidRDefault="00116773" w:rsidP="00072FC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И.п.: о.с.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1 – руки вверх, левую ногу в </w:t>
            </w:r>
            <w:r w:rsidRPr="0007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 на носок;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2 – наклон влево;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3-4 – вернуться в и. п.;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5-8 – то же наклон вправо.</w:t>
            </w:r>
          </w:p>
          <w:p w:rsidR="00116773" w:rsidRPr="00072FC1" w:rsidRDefault="00116773" w:rsidP="00072FC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И. п.: широкая стойка, мяч внизу.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1-7 – наклоняясь вперед, перекатить мяч вокруг ног «восьмеркой»;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8 – выпрямиться в и.п.</w:t>
            </w:r>
          </w:p>
          <w:p w:rsidR="00DC556C" w:rsidRPr="00072FC1" w:rsidRDefault="00DC556C" w:rsidP="00072FC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И.п.: ноги врозь руки в стороны ладонями вверх, мяч в левой руке.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 – поворот туловища влево, переложить мяч в правую руку;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2 – руки в стороны мяч в правой руке;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3-4 – то же, переложить мяч в левую руку (и. п.).</w:t>
            </w:r>
          </w:p>
          <w:p w:rsidR="00DC556C" w:rsidRPr="00072FC1" w:rsidRDefault="00DC556C" w:rsidP="00072FC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И. п.: сед упор сзади, мяч на ногах у </w:t>
            </w:r>
            <w:proofErr w:type="spellStart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 – поднять ноги, перекатив мяч на бедра;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2 – взяв мяч в руки, поднять его вверх, ноги опустить;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наклоняясь к носкам, положить мяч у </w:t>
            </w:r>
            <w:proofErr w:type="spellStart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4 – выпрямиться в и. п. </w:t>
            </w:r>
          </w:p>
          <w:p w:rsidR="00DC556C" w:rsidRPr="00072FC1" w:rsidRDefault="00DC556C" w:rsidP="00072FC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И.п.: руки вперед (мяч в руках).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 – выпуская мяч, присед, поймать отскочивший от пола мяч;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2 – встать в и.п.</w:t>
            </w:r>
          </w:p>
          <w:p w:rsidR="00DC556C" w:rsidRPr="00072FC1" w:rsidRDefault="00DC556C" w:rsidP="00072FC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И.п.: о.с. мяч на полу спереди.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 – прыжок  ноги врозь с продвижением вперед;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2 – прыжок ноги вместе с продвижением вперед;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3 – прыжок ноги врозь с продвижением назад;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4 – прыжок ноги вместе с продвижением назад </w:t>
            </w:r>
            <w:proofErr w:type="gramStart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78" w:type="dxa"/>
          </w:tcPr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1мин.</w:t>
            </w: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0,5мин.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 раз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12-16 раз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C" w:rsidRPr="00072FC1" w:rsidRDefault="00DC556C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к плечам. Локти в стороны, туловище держать прямо, шаг короткий.</w:t>
            </w: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362E64" w:rsidRPr="00072FC1" w:rsidRDefault="00362E64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Правым, левым боком. </w:t>
            </w:r>
            <w:proofErr w:type="gramStart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End"/>
            <w:r w:rsidRPr="00072FC1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скользящий по полу, ноги согнуты в коленях, </w:t>
            </w:r>
            <w:r w:rsidR="00116773" w:rsidRPr="00072FC1">
              <w:rPr>
                <w:rFonts w:ascii="Times New Roman" w:hAnsi="Times New Roman" w:cs="Times New Roman"/>
                <w:sz w:val="24"/>
                <w:szCs w:val="24"/>
              </w:rPr>
              <w:t>руки на пояс.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73" w:rsidRPr="00072FC1" w:rsidRDefault="00116773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прямые.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Мяч между ног.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Мяч сзади.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1">
              <w:rPr>
                <w:rFonts w:ascii="Times New Roman" w:hAnsi="Times New Roman" w:cs="Times New Roman"/>
                <w:sz w:val="24"/>
                <w:szCs w:val="24"/>
              </w:rPr>
              <w:t>Мяч между ног.</w:t>
            </w: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01" w:rsidRPr="00072FC1" w:rsidRDefault="00841D01" w:rsidP="0007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E64" w:rsidRPr="00072FC1" w:rsidRDefault="00362E64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01" w:rsidRPr="00072FC1" w:rsidRDefault="004E02F9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Старец берет в руки два бутафорских факела и произносит: «Выйдите ко мн</w:t>
      </w:r>
      <w:r w:rsidR="00362E64" w:rsidRPr="00072FC1">
        <w:rPr>
          <w:rFonts w:ascii="Times New Roman" w:hAnsi="Times New Roman" w:cs="Times New Roman"/>
          <w:sz w:val="24"/>
          <w:szCs w:val="24"/>
        </w:rPr>
        <w:t>е, капитаны команд и примите от меня факелы, которые будут освещать вам путь к победе</w:t>
      </w:r>
      <w:proofErr w:type="gramStart"/>
      <w:r w:rsidR="00362E64" w:rsidRPr="00072FC1">
        <w:rPr>
          <w:rFonts w:ascii="Times New Roman" w:hAnsi="Times New Roman" w:cs="Times New Roman"/>
          <w:sz w:val="24"/>
          <w:szCs w:val="24"/>
        </w:rPr>
        <w:t>.</w:t>
      </w:r>
      <w:r w:rsidRPr="00072FC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62E64" w:rsidRPr="00072FC1" w:rsidRDefault="00841D01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r w:rsidR="00362E64" w:rsidRPr="00072FC1">
        <w:rPr>
          <w:rFonts w:ascii="Times New Roman" w:hAnsi="Times New Roman" w:cs="Times New Roman"/>
          <w:sz w:val="24"/>
          <w:szCs w:val="24"/>
        </w:rPr>
        <w:t>Начинаются эстафеты:</w:t>
      </w:r>
    </w:p>
    <w:p w:rsidR="00362E64" w:rsidRPr="00072FC1" w:rsidRDefault="0015274B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lastRenderedPageBreak/>
        <w:t>Ведение баскетбольного мяча правой рукой в высокой стойке.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15274B" w:rsidRPr="00072FC1" w:rsidRDefault="0015274B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Ведение баскетбольного мяча левой рукой в высокой  стойке.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15274B" w:rsidRPr="00072FC1" w:rsidRDefault="0015274B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Поочередное ведение баскетбольного мяча правой и левой рукой.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15274B" w:rsidRPr="00072FC1" w:rsidRDefault="0015274B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Ведение баскетбольного мяча правой рукой в низкой стойке.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15274B" w:rsidRPr="00072FC1" w:rsidRDefault="0015274B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Ведение баскетбольного мяча левой рукой в низкой стойке.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15274B" w:rsidRPr="00072FC1" w:rsidRDefault="0015274B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Ведение баскетбольного мяча вокруг кеглей.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15274B" w:rsidRPr="00072FC1" w:rsidRDefault="0015274B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Ведение баскетбольного мяча приставными шагами (в одну стороны правым боком, в другую – левым.)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15274B" w:rsidRPr="00072FC1" w:rsidRDefault="00840618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Ведение баскетбольного мяча, с проходом по скамье.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840618" w:rsidRPr="00072FC1" w:rsidRDefault="00840618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Парная эстафета. Два ученика лицом друг к другу передвигаются до отмеченной линии приставными шагами, пе</w:t>
      </w:r>
      <w:r w:rsidR="00FE5A4F" w:rsidRPr="00072FC1">
        <w:rPr>
          <w:rFonts w:ascii="Times New Roman" w:hAnsi="Times New Roman" w:cs="Times New Roman"/>
          <w:sz w:val="24"/>
          <w:szCs w:val="24"/>
        </w:rPr>
        <w:t>редавая друг другу мяч верхним</w:t>
      </w:r>
      <w:r w:rsidRPr="00072FC1">
        <w:rPr>
          <w:rFonts w:ascii="Times New Roman" w:hAnsi="Times New Roman" w:cs="Times New Roman"/>
          <w:sz w:val="24"/>
          <w:szCs w:val="24"/>
        </w:rPr>
        <w:t xml:space="preserve"> пас</w:t>
      </w:r>
      <w:r w:rsidR="00FE5A4F" w:rsidRPr="00072FC1">
        <w:rPr>
          <w:rFonts w:ascii="Times New Roman" w:hAnsi="Times New Roman" w:cs="Times New Roman"/>
          <w:sz w:val="24"/>
          <w:szCs w:val="24"/>
        </w:rPr>
        <w:t>ом</w:t>
      </w:r>
      <w:r w:rsidRPr="00072FC1">
        <w:rPr>
          <w:rFonts w:ascii="Times New Roman" w:hAnsi="Times New Roman" w:cs="Times New Roman"/>
          <w:sz w:val="24"/>
          <w:szCs w:val="24"/>
        </w:rPr>
        <w:t>.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Побеждает команда, первая пришедшая к финишу.</w:t>
      </w:r>
    </w:p>
    <w:p w:rsidR="00840618" w:rsidRPr="00072FC1" w:rsidRDefault="00840618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Парная эстафета. Два ученика лицом друг к другу передви</w:t>
      </w:r>
      <w:r w:rsidR="00FE5A4F" w:rsidRPr="00072FC1">
        <w:rPr>
          <w:rFonts w:ascii="Times New Roman" w:hAnsi="Times New Roman" w:cs="Times New Roman"/>
          <w:sz w:val="24"/>
          <w:szCs w:val="24"/>
        </w:rPr>
        <w:t>гаются до отмеченной линии приставными шагами, передавая друг другу мяч нижним пасом. Побеждает команда, первая пришедшая к финишу.</w:t>
      </w:r>
    </w:p>
    <w:p w:rsidR="00FE5A4F" w:rsidRPr="00072FC1" w:rsidRDefault="00FE5A4F" w:rsidP="00072FC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Встречная эстафета с ведением мяча до отмеченной линии и броском в щит. Команды старт</w:t>
      </w:r>
      <w:r w:rsidR="005E173B" w:rsidRPr="00072FC1">
        <w:rPr>
          <w:rFonts w:ascii="Times New Roman" w:hAnsi="Times New Roman" w:cs="Times New Roman"/>
          <w:sz w:val="24"/>
          <w:szCs w:val="24"/>
        </w:rPr>
        <w:t>уют из разных концов зала. Учени</w:t>
      </w:r>
      <w:r w:rsidRPr="00072FC1">
        <w:rPr>
          <w:rFonts w:ascii="Times New Roman" w:hAnsi="Times New Roman" w:cs="Times New Roman"/>
          <w:sz w:val="24"/>
          <w:szCs w:val="24"/>
        </w:rPr>
        <w:t>ки по одному, ведя мяч лю</w:t>
      </w:r>
      <w:r w:rsidR="005E173B" w:rsidRPr="00072FC1">
        <w:rPr>
          <w:rFonts w:ascii="Times New Roman" w:hAnsi="Times New Roman" w:cs="Times New Roman"/>
          <w:sz w:val="24"/>
          <w:szCs w:val="24"/>
        </w:rPr>
        <w:t xml:space="preserve">бым способом. </w:t>
      </w:r>
      <w:r w:rsidRPr="00072FC1">
        <w:rPr>
          <w:rFonts w:ascii="Times New Roman" w:hAnsi="Times New Roman" w:cs="Times New Roman"/>
          <w:sz w:val="24"/>
          <w:szCs w:val="24"/>
        </w:rPr>
        <w:t>Учитывается не только быстрота, но и меткость броска.</w:t>
      </w:r>
      <w:r w:rsidR="005E173B" w:rsidRPr="00072FC1">
        <w:rPr>
          <w:rFonts w:ascii="Times New Roman" w:hAnsi="Times New Roman" w:cs="Times New Roman"/>
          <w:sz w:val="24"/>
          <w:szCs w:val="24"/>
        </w:rPr>
        <w:t xml:space="preserve"> Если бросок неточный, то ученик ловит свой мяч и повторно бросает, пока не попадет.  Побеждает команда, первая пришедшая к финишу. </w:t>
      </w:r>
    </w:p>
    <w:p w:rsidR="00FE5A4F" w:rsidRPr="00072FC1" w:rsidRDefault="005E173B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r w:rsidR="00FE5A4F" w:rsidRPr="00072FC1">
        <w:rPr>
          <w:rFonts w:ascii="Times New Roman" w:hAnsi="Times New Roman" w:cs="Times New Roman"/>
          <w:sz w:val="24"/>
          <w:szCs w:val="24"/>
        </w:rPr>
        <w:t>Учитель следит за правильным выполнением у</w:t>
      </w:r>
      <w:r w:rsidR="00D2761B" w:rsidRPr="00072FC1">
        <w:rPr>
          <w:rFonts w:ascii="Times New Roman" w:hAnsi="Times New Roman" w:cs="Times New Roman"/>
          <w:sz w:val="24"/>
          <w:szCs w:val="24"/>
        </w:rPr>
        <w:t>пражнения и учитывает это в процессе</w:t>
      </w:r>
      <w:r w:rsidR="00FE5A4F" w:rsidRPr="00072FC1">
        <w:rPr>
          <w:rFonts w:ascii="Times New Roman" w:hAnsi="Times New Roman" w:cs="Times New Roman"/>
          <w:sz w:val="24"/>
          <w:szCs w:val="24"/>
        </w:rPr>
        <w:t xml:space="preserve"> присуждении победы.</w:t>
      </w:r>
    </w:p>
    <w:p w:rsidR="00FE5A4F" w:rsidRPr="00072FC1" w:rsidRDefault="00FE5A4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За каждую победу старец отдает команде – победительнице картонную карточку в виде ключа</w:t>
      </w:r>
      <w:r w:rsidR="005E173B" w:rsidRPr="00072FC1">
        <w:rPr>
          <w:rFonts w:ascii="Times New Roman" w:hAnsi="Times New Roman" w:cs="Times New Roman"/>
          <w:sz w:val="24"/>
          <w:szCs w:val="24"/>
        </w:rPr>
        <w:t xml:space="preserve"> с написанным в ней вопросом и правильным ответом на него</w:t>
      </w:r>
      <w:r w:rsidRPr="00072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A4F" w:rsidRPr="00072FC1" w:rsidRDefault="00FE5A4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Вопросы могут быть следующие:</w:t>
      </w:r>
    </w:p>
    <w:p w:rsidR="005E173B" w:rsidRPr="00072FC1" w:rsidRDefault="005E173B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Сколько игроков в баскетбольной команде? 5 – основных, 5 – запасных.</w:t>
      </w:r>
    </w:p>
    <w:p w:rsidR="005E173B" w:rsidRPr="00072FC1" w:rsidRDefault="005E173B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В какой части поля в начале  матча игроки из разных команд разыгрывают мяч? В центральном круге.</w:t>
      </w:r>
    </w:p>
    <w:p w:rsidR="005E173B" w:rsidRPr="00072FC1" w:rsidRDefault="005E173B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Можно вести баскетбольный мяч ногами?  Нельзя.</w:t>
      </w:r>
    </w:p>
    <w:p w:rsidR="005E173B" w:rsidRPr="00072FC1" w:rsidRDefault="005E173B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За сколько секунд команда должна провести атаку? 24 секунды.</w:t>
      </w:r>
    </w:p>
    <w:p w:rsidR="005E173B" w:rsidRPr="00072FC1" w:rsidRDefault="00230136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Сколько шагов можно делать с мячом в руках? Не больше двух.</w:t>
      </w:r>
    </w:p>
    <w:p w:rsidR="00230136" w:rsidRPr="00072FC1" w:rsidRDefault="00230136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Можно ли менять руки при ведении мяча? Можно.</w:t>
      </w:r>
    </w:p>
    <w:p w:rsidR="00230136" w:rsidRPr="00072FC1" w:rsidRDefault="00230136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Можно ли 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>мешать противнику выполнять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штрафной бросок? Нельзя.</w:t>
      </w:r>
    </w:p>
    <w:p w:rsidR="00230136" w:rsidRPr="00072FC1" w:rsidRDefault="00230136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Можно ли в баскетболе толкать и удерживать противника? Нельзя.</w:t>
      </w:r>
    </w:p>
    <w:p w:rsidR="00230136" w:rsidRPr="00072FC1" w:rsidRDefault="00230136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Сколько очков приносит один точный штрафной бросок? Одно.</w:t>
      </w:r>
    </w:p>
    <w:p w:rsidR="002F38C6" w:rsidRPr="00072FC1" w:rsidRDefault="002F38C6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Какие требования к внешнему виду баскетболиста? Убранные волосы, остриженные ногти.</w:t>
      </w:r>
    </w:p>
    <w:p w:rsidR="002F38C6" w:rsidRPr="00072FC1" w:rsidRDefault="00230136" w:rsidP="00072FC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Можно ли надевать украшения при игре в баскетбол? Нет.</w:t>
      </w:r>
    </w:p>
    <w:p w:rsidR="002F38C6" w:rsidRPr="00072FC1" w:rsidRDefault="002F38C6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По окончанию эстафет командам раздаются присужденные им «ключи» с вопросами и ответами к ним. Ученикам предлагается за 3 минуты запомнить то, что написано на «ключах», завоеванных их командой. Начинает играть негромкая  музыка. По истечении трех минут музыка выключается. «Ключи» учитель собирает и передает старцу Фура. Старец их смешивает и начинает задавать по одному вопросу. </w:t>
      </w:r>
      <w:r w:rsidR="00013497" w:rsidRPr="00072FC1">
        <w:rPr>
          <w:rFonts w:ascii="Times New Roman" w:hAnsi="Times New Roman" w:cs="Times New Roman"/>
          <w:sz w:val="24"/>
          <w:szCs w:val="24"/>
        </w:rPr>
        <w:t>Игроки,</w:t>
      </w:r>
      <w:r w:rsidRPr="00072FC1">
        <w:rPr>
          <w:rFonts w:ascii="Times New Roman" w:hAnsi="Times New Roman" w:cs="Times New Roman"/>
          <w:sz w:val="24"/>
          <w:szCs w:val="24"/>
        </w:rPr>
        <w:t xml:space="preserve"> какой команды первые поднимают руку, получают право ответа. Если ответ неверный</w:t>
      </w:r>
      <w:r w:rsidR="00013497" w:rsidRPr="00072FC1">
        <w:rPr>
          <w:rFonts w:ascii="Times New Roman" w:hAnsi="Times New Roman" w:cs="Times New Roman"/>
          <w:sz w:val="24"/>
          <w:szCs w:val="24"/>
        </w:rPr>
        <w:t xml:space="preserve">, право ответа переходит к другой команде. </w:t>
      </w:r>
    </w:p>
    <w:p w:rsidR="00D2761B" w:rsidRPr="00072FC1" w:rsidRDefault="00013497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lastRenderedPageBreak/>
        <w:t xml:space="preserve">   Какая команда больше дала правильных ответов, та и объявляется победительницей. Старец Фура вызывает к себе капитана выигравшей команды и произносит: «Обе команды дос</w:t>
      </w:r>
      <w:r w:rsidR="00D2761B" w:rsidRPr="00072FC1">
        <w:rPr>
          <w:rFonts w:ascii="Times New Roman" w:hAnsi="Times New Roman" w:cs="Times New Roman"/>
          <w:sz w:val="24"/>
          <w:szCs w:val="24"/>
        </w:rPr>
        <w:t>тойно сражались, но победу одержала</w:t>
      </w:r>
      <w:r w:rsidRPr="00072FC1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D2761B" w:rsidRPr="00072FC1">
        <w:rPr>
          <w:rFonts w:ascii="Times New Roman" w:hAnsi="Times New Roman" w:cs="Times New Roman"/>
          <w:sz w:val="24"/>
          <w:szCs w:val="24"/>
        </w:rPr>
        <w:t xml:space="preserve"> (название команды).</w:t>
      </w:r>
      <w:r w:rsidRPr="00072FC1">
        <w:rPr>
          <w:rFonts w:ascii="Times New Roman" w:hAnsi="Times New Roman" w:cs="Times New Roman"/>
          <w:sz w:val="24"/>
          <w:szCs w:val="24"/>
        </w:rPr>
        <w:t xml:space="preserve"> Факел это</w:t>
      </w:r>
      <w:r w:rsidR="00D2761B" w:rsidRPr="00072FC1">
        <w:rPr>
          <w:rFonts w:ascii="Times New Roman" w:hAnsi="Times New Roman" w:cs="Times New Roman"/>
          <w:sz w:val="24"/>
          <w:szCs w:val="24"/>
        </w:rPr>
        <w:t xml:space="preserve">й команды будет перевезен в </w:t>
      </w:r>
      <w:r w:rsidRPr="00072FC1">
        <w:rPr>
          <w:rFonts w:ascii="Times New Roman" w:hAnsi="Times New Roman" w:cs="Times New Roman"/>
          <w:sz w:val="24"/>
          <w:szCs w:val="24"/>
        </w:rPr>
        <w:t xml:space="preserve">форт </w:t>
      </w:r>
      <w:proofErr w:type="spellStart"/>
      <w:r w:rsidRPr="00072FC1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 w:rsidRPr="00072FC1">
        <w:rPr>
          <w:rFonts w:ascii="Times New Roman" w:hAnsi="Times New Roman" w:cs="Times New Roman"/>
          <w:sz w:val="24"/>
          <w:szCs w:val="24"/>
        </w:rPr>
        <w:t xml:space="preserve"> и будет занимать там почетное место</w:t>
      </w:r>
      <w:r w:rsidR="00D2761B" w:rsidRPr="00072FC1">
        <w:rPr>
          <w:rFonts w:ascii="Times New Roman" w:hAnsi="Times New Roman" w:cs="Times New Roman"/>
          <w:sz w:val="24"/>
          <w:szCs w:val="24"/>
        </w:rPr>
        <w:t>, а факел проигравшей команды будет потушен</w:t>
      </w:r>
      <w:r w:rsidRPr="00072FC1">
        <w:rPr>
          <w:rFonts w:ascii="Times New Roman" w:hAnsi="Times New Roman" w:cs="Times New Roman"/>
          <w:sz w:val="24"/>
          <w:szCs w:val="24"/>
        </w:rPr>
        <w:t>.</w:t>
      </w:r>
      <w:r w:rsidR="00D2761B" w:rsidRPr="00072FC1">
        <w:rPr>
          <w:rFonts w:ascii="Times New Roman" w:hAnsi="Times New Roman" w:cs="Times New Roman"/>
          <w:sz w:val="24"/>
          <w:szCs w:val="24"/>
        </w:rPr>
        <w:t xml:space="preserve"> Также обе команды награждаются почетными грамотами за 1-</w:t>
      </w:r>
      <w:r w:rsidR="00072FC1">
        <w:rPr>
          <w:rFonts w:ascii="Times New Roman" w:hAnsi="Times New Roman" w:cs="Times New Roman"/>
          <w:sz w:val="24"/>
          <w:szCs w:val="24"/>
        </w:rPr>
        <w:t>е, 2-е место и сладкими призами</w:t>
      </w:r>
      <w:r w:rsidRPr="00072FC1">
        <w:rPr>
          <w:rFonts w:ascii="Times New Roman" w:hAnsi="Times New Roman" w:cs="Times New Roman"/>
          <w:sz w:val="24"/>
          <w:szCs w:val="24"/>
        </w:rPr>
        <w:t>»</w:t>
      </w:r>
      <w:r w:rsidR="00072FC1">
        <w:rPr>
          <w:rFonts w:ascii="Times New Roman" w:hAnsi="Times New Roman" w:cs="Times New Roman"/>
          <w:sz w:val="24"/>
          <w:szCs w:val="24"/>
        </w:rPr>
        <w:t>.</w:t>
      </w:r>
    </w:p>
    <w:p w:rsidR="00D2761B" w:rsidRPr="00072FC1" w:rsidRDefault="00D2761B" w:rsidP="0007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2FC1">
        <w:rPr>
          <w:rFonts w:ascii="Times New Roman" w:hAnsi="Times New Roman" w:cs="Times New Roman"/>
          <w:b/>
          <w:sz w:val="24"/>
          <w:szCs w:val="24"/>
        </w:rPr>
        <w:t>. Заключение.</w:t>
      </w:r>
    </w:p>
    <w:p w:rsidR="00C52E6F" w:rsidRPr="00072FC1" w:rsidRDefault="000F63D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2E6F" w:rsidRPr="00072FC1">
        <w:rPr>
          <w:rFonts w:ascii="Times New Roman" w:hAnsi="Times New Roman" w:cs="Times New Roman"/>
          <w:sz w:val="24"/>
          <w:szCs w:val="24"/>
        </w:rPr>
        <w:t>Представленный спортивный праздник</w:t>
      </w:r>
      <w:r w:rsidRPr="00072FC1">
        <w:rPr>
          <w:rFonts w:ascii="Times New Roman" w:hAnsi="Times New Roman" w:cs="Times New Roman"/>
          <w:sz w:val="24"/>
          <w:szCs w:val="24"/>
        </w:rPr>
        <w:t xml:space="preserve"> соответствует задачам, решаемым физическим воспитанием. Ученики закрепляют изученные раннее упражнения с мячом, что обогащает их двигательные </w:t>
      </w:r>
      <w:r w:rsidR="004176E5" w:rsidRPr="00072FC1">
        <w:rPr>
          <w:rFonts w:ascii="Times New Roman" w:hAnsi="Times New Roman" w:cs="Times New Roman"/>
          <w:sz w:val="24"/>
          <w:szCs w:val="24"/>
        </w:rPr>
        <w:t xml:space="preserve">умения, знакомятся с теоретическими основами баскетбола в той степени, которая соответствует их возрасту и возможностям восприятия. </w:t>
      </w:r>
      <w:r w:rsidR="00C52E6F" w:rsidRPr="00072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3DF" w:rsidRPr="00072FC1" w:rsidRDefault="00C52E6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  <w:r w:rsidR="004176E5" w:rsidRPr="00072FC1">
        <w:rPr>
          <w:rFonts w:ascii="Times New Roman" w:hAnsi="Times New Roman" w:cs="Times New Roman"/>
          <w:sz w:val="24"/>
          <w:szCs w:val="24"/>
        </w:rPr>
        <w:t xml:space="preserve">Праздник спорта организован с элементами сюжетно-ролевой игры. Дети в начальной школе с </w:t>
      </w:r>
      <w:proofErr w:type="gramStart"/>
      <w:r w:rsidR="004176E5" w:rsidRPr="00072FC1">
        <w:rPr>
          <w:rFonts w:ascii="Times New Roman" w:hAnsi="Times New Roman" w:cs="Times New Roman"/>
          <w:sz w:val="24"/>
          <w:szCs w:val="24"/>
        </w:rPr>
        <w:t>гораздо большим</w:t>
      </w:r>
      <w:proofErr w:type="gramEnd"/>
      <w:r w:rsidR="004176E5" w:rsidRPr="00072FC1">
        <w:rPr>
          <w:rFonts w:ascii="Times New Roman" w:hAnsi="Times New Roman" w:cs="Times New Roman"/>
          <w:sz w:val="24"/>
          <w:szCs w:val="24"/>
        </w:rPr>
        <w:t xml:space="preserve"> увлечением  выполняют различные задания, если это позволяет им погрузиться в какую-нибудь увлекательную историю или познакомиться с несуществующим</w:t>
      </w:r>
      <w:r w:rsidR="009D5E42" w:rsidRPr="00072FC1">
        <w:rPr>
          <w:rFonts w:ascii="Times New Roman" w:hAnsi="Times New Roman" w:cs="Times New Roman"/>
          <w:sz w:val="24"/>
          <w:szCs w:val="24"/>
        </w:rPr>
        <w:t xml:space="preserve"> миром загадочных героев. </w:t>
      </w:r>
    </w:p>
    <w:p w:rsidR="009D5E42" w:rsidRPr="00072FC1" w:rsidRDefault="009D5E42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Баскетбол, взятый за основу предлагаемых для эстафет упражнений, применяется в образовательном процессе на протяжении всех лет обучения. Тем важнее уже в начальной школе </w:t>
      </w:r>
      <w:r w:rsidR="00C52E6F" w:rsidRPr="00072FC1">
        <w:rPr>
          <w:rFonts w:ascii="Times New Roman" w:hAnsi="Times New Roman" w:cs="Times New Roman"/>
          <w:sz w:val="24"/>
          <w:szCs w:val="24"/>
        </w:rPr>
        <w:t xml:space="preserve">познакомить детей с азами этого вида спорта. </w:t>
      </w:r>
      <w:r w:rsidR="00D170A0" w:rsidRPr="00072FC1">
        <w:rPr>
          <w:rFonts w:ascii="Times New Roman" w:hAnsi="Times New Roman" w:cs="Times New Roman"/>
          <w:sz w:val="24"/>
          <w:szCs w:val="24"/>
        </w:rPr>
        <w:t>Баскетбол способствует обучению навыкам естественных видов движения и их совершенствованию в изменяющихся условиях, развитию двигательных качеств – быстроты, силы, ловкости и выносливости, обучению рациональной технике движений.</w:t>
      </w:r>
    </w:p>
    <w:p w:rsidR="00C52E6F" w:rsidRPr="00072FC1" w:rsidRDefault="00C52E6F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Таким образом, достигается основная цель нашего праздника, которая состоит  в закреплении ранее полученных навыков баскетбола  и изучении его теоретических основ.</w:t>
      </w:r>
    </w:p>
    <w:p w:rsidR="00D170A0" w:rsidRPr="00072FC1" w:rsidRDefault="00FC7058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Занятие проходит в соревновательной форме, что позволяет ребенку проявить свои личностные качества: силу воли, умение работать в команде, объективно оценивать свое качество выполнения упражнений и своих товарищей, стремление помочь другим</w:t>
      </w:r>
      <w:r w:rsidR="00347F0D" w:rsidRPr="00072FC1">
        <w:rPr>
          <w:rFonts w:ascii="Times New Roman" w:hAnsi="Times New Roman" w:cs="Times New Roman"/>
          <w:sz w:val="24"/>
          <w:szCs w:val="24"/>
        </w:rPr>
        <w:t xml:space="preserve">. Также достигаются следующие заявленные личностные результаты: </w:t>
      </w:r>
      <w:r w:rsidR="00347F0D" w:rsidRPr="00072FC1">
        <w:rPr>
          <w:rFonts w:ascii="Times New Roman" w:hAnsi="Times New Roman" w:cs="Times New Roman"/>
          <w:i/>
          <w:color w:val="000000"/>
          <w:sz w:val="24"/>
          <w:szCs w:val="24"/>
        </w:rPr>
        <w:t>Нравственно-этическое оценивание; ф</w:t>
      </w:r>
      <w:r w:rsidR="00347F0D" w:rsidRPr="00072FC1">
        <w:rPr>
          <w:rFonts w:ascii="Times New Roman" w:hAnsi="Times New Roman" w:cs="Times New Roman"/>
          <w:i/>
          <w:color w:val="333333"/>
          <w:sz w:val="24"/>
          <w:szCs w:val="24"/>
        </w:rPr>
        <w:t>ормирование уважительного отношения к иному мнению;</w:t>
      </w:r>
      <w:r w:rsidR="00347F0D" w:rsidRPr="00072F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="00347F0D" w:rsidRPr="00072F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ринятие и освоение социальной роли обучающегося, развитие мотивов учебной деятельности и формирование личностного смысла учения; </w:t>
      </w:r>
      <w:r w:rsidR="00347F0D" w:rsidRPr="00072FC1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347F0D" w:rsidRPr="00072FC1">
        <w:rPr>
          <w:rFonts w:ascii="Times New Roman" w:hAnsi="Times New Roman" w:cs="Times New Roman"/>
          <w:i/>
          <w:color w:val="333333"/>
          <w:sz w:val="24"/>
          <w:szCs w:val="24"/>
        </w:rPr>
        <w:t>азвитие самостоятельности</w:t>
      </w:r>
      <w:r w:rsidR="00347F0D" w:rsidRPr="00072FC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47F0D" w:rsidRPr="00072FC1" w:rsidRDefault="00D170A0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347F0D" w:rsidRPr="00072FC1">
        <w:rPr>
          <w:rFonts w:ascii="Times New Roman" w:hAnsi="Times New Roman" w:cs="Times New Roman"/>
          <w:color w:val="333333"/>
          <w:sz w:val="24"/>
          <w:szCs w:val="24"/>
        </w:rPr>
        <w:t xml:space="preserve"> Дети  учатся </w:t>
      </w:r>
      <w:r w:rsidR="00347F0D" w:rsidRPr="00072FC1">
        <w:rPr>
          <w:rFonts w:ascii="Times New Roman" w:hAnsi="Times New Roman" w:cs="Times New Roman"/>
          <w:sz w:val="24"/>
          <w:szCs w:val="24"/>
        </w:rPr>
        <w:t>быстро запоминать новую информацию и  воспроизводить ее</w:t>
      </w:r>
      <w:r w:rsidRPr="00072FC1">
        <w:rPr>
          <w:rFonts w:ascii="Times New Roman" w:hAnsi="Times New Roman" w:cs="Times New Roman"/>
          <w:sz w:val="24"/>
          <w:szCs w:val="24"/>
        </w:rPr>
        <w:t xml:space="preserve"> в сложной соревновательной обстановке. Расширяется их кругозор в области физкультуры и спорта. </w:t>
      </w:r>
    </w:p>
    <w:p w:rsidR="002702C7" w:rsidRPr="00072FC1" w:rsidRDefault="00D170A0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7058" w:rsidRPr="00072FC1" w:rsidRDefault="00D170A0" w:rsidP="00072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F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2FC1">
        <w:rPr>
          <w:rFonts w:ascii="Times New Roman" w:hAnsi="Times New Roman" w:cs="Times New Roman"/>
          <w:b/>
          <w:sz w:val="24"/>
          <w:szCs w:val="24"/>
        </w:rPr>
        <w:t>. Список литературы.</w:t>
      </w:r>
    </w:p>
    <w:p w:rsidR="00D170A0" w:rsidRPr="00072FC1" w:rsidRDefault="004F54BC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Лях В.И. Мой друг –</w:t>
      </w:r>
      <w:r w:rsidR="002702C7" w:rsidRPr="00072FC1">
        <w:rPr>
          <w:rFonts w:ascii="Times New Roman" w:hAnsi="Times New Roman" w:cs="Times New Roman"/>
          <w:sz w:val="24"/>
          <w:szCs w:val="24"/>
        </w:rPr>
        <w:t xml:space="preserve"> фи</w:t>
      </w:r>
      <w:r w:rsidRPr="00072FC1">
        <w:rPr>
          <w:rFonts w:ascii="Times New Roman" w:hAnsi="Times New Roman" w:cs="Times New Roman"/>
          <w:sz w:val="24"/>
          <w:szCs w:val="24"/>
        </w:rPr>
        <w:t xml:space="preserve">зкультура: учеб. Для учащихся 1 – 4 </w:t>
      </w:r>
      <w:proofErr w:type="spellStart"/>
      <w:r w:rsidRPr="00072F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FC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7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FC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72FC1">
        <w:rPr>
          <w:rFonts w:ascii="Times New Roman" w:hAnsi="Times New Roman" w:cs="Times New Roman"/>
          <w:sz w:val="24"/>
          <w:szCs w:val="24"/>
        </w:rPr>
        <w:t>. – 5-е изд. – М.: Просвещение, 2005. – 190 с.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4F54BC" w:rsidRPr="00072FC1" w:rsidRDefault="004F54BC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Комплексная программа</w:t>
      </w:r>
      <w:r w:rsidR="00B5176B" w:rsidRPr="00072FC1">
        <w:rPr>
          <w:rFonts w:ascii="Times New Roman" w:hAnsi="Times New Roman" w:cs="Times New Roman"/>
          <w:sz w:val="24"/>
          <w:szCs w:val="24"/>
        </w:rPr>
        <w:t xml:space="preserve"> </w:t>
      </w:r>
      <w:r w:rsidRPr="00072FC1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B5176B" w:rsidRPr="00072FC1">
        <w:rPr>
          <w:rFonts w:ascii="Times New Roman" w:hAnsi="Times New Roman" w:cs="Times New Roman"/>
          <w:sz w:val="24"/>
          <w:szCs w:val="24"/>
        </w:rPr>
        <w:t xml:space="preserve"> </w:t>
      </w:r>
      <w:r w:rsidRPr="00072FC1">
        <w:rPr>
          <w:rFonts w:ascii="Times New Roman" w:hAnsi="Times New Roman" w:cs="Times New Roman"/>
          <w:sz w:val="24"/>
          <w:szCs w:val="24"/>
        </w:rPr>
        <w:t xml:space="preserve">учащихся 1 – 11 </w:t>
      </w:r>
      <w:r w:rsidR="00B5176B" w:rsidRPr="00072FC1">
        <w:rPr>
          <w:rFonts w:ascii="Times New Roman" w:hAnsi="Times New Roman" w:cs="Times New Roman"/>
          <w:sz w:val="24"/>
          <w:szCs w:val="24"/>
        </w:rPr>
        <w:t>к</w:t>
      </w:r>
      <w:r w:rsidRPr="00072FC1">
        <w:rPr>
          <w:rFonts w:ascii="Times New Roman" w:hAnsi="Times New Roman" w:cs="Times New Roman"/>
          <w:sz w:val="24"/>
          <w:szCs w:val="24"/>
        </w:rPr>
        <w:t xml:space="preserve">лассов.- </w:t>
      </w:r>
      <w:r w:rsidR="00B5176B" w:rsidRPr="00072FC1">
        <w:rPr>
          <w:rFonts w:ascii="Times New Roman" w:hAnsi="Times New Roman" w:cs="Times New Roman"/>
          <w:sz w:val="24"/>
          <w:szCs w:val="24"/>
        </w:rPr>
        <w:t xml:space="preserve">3-е изд. - </w:t>
      </w:r>
      <w:r w:rsidRPr="00072FC1">
        <w:rPr>
          <w:rFonts w:ascii="Times New Roman" w:hAnsi="Times New Roman" w:cs="Times New Roman"/>
          <w:sz w:val="24"/>
          <w:szCs w:val="24"/>
        </w:rPr>
        <w:t>М.: Просвещение</w:t>
      </w:r>
      <w:r w:rsidR="00B5176B" w:rsidRPr="00072FC1">
        <w:rPr>
          <w:rFonts w:ascii="Times New Roman" w:hAnsi="Times New Roman" w:cs="Times New Roman"/>
          <w:sz w:val="24"/>
          <w:szCs w:val="24"/>
        </w:rPr>
        <w:t>, 2006.</w:t>
      </w:r>
    </w:p>
    <w:p w:rsidR="00B5176B" w:rsidRPr="00072FC1" w:rsidRDefault="00B5176B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Преображенский И.Н., </w:t>
      </w:r>
      <w:proofErr w:type="spellStart"/>
      <w:r w:rsidRPr="00072FC1">
        <w:rPr>
          <w:rFonts w:ascii="Times New Roman" w:hAnsi="Times New Roman" w:cs="Times New Roman"/>
          <w:sz w:val="24"/>
          <w:szCs w:val="24"/>
        </w:rPr>
        <w:t>Харазянц</w:t>
      </w:r>
      <w:proofErr w:type="spellEnd"/>
      <w:r w:rsidRPr="00072FC1">
        <w:rPr>
          <w:rFonts w:ascii="Times New Roman" w:hAnsi="Times New Roman" w:cs="Times New Roman"/>
          <w:sz w:val="24"/>
          <w:szCs w:val="24"/>
        </w:rPr>
        <w:t xml:space="preserve">  А.А. Баскетбол в школе. – М.: Просвещение, 1969. – 160 с.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5176B" w:rsidRPr="00072FC1" w:rsidRDefault="00D2761B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54BC" w:rsidRPr="00072FC1">
        <w:rPr>
          <w:rFonts w:ascii="Times New Roman" w:hAnsi="Times New Roman" w:cs="Times New Roman"/>
          <w:sz w:val="24"/>
          <w:szCs w:val="24"/>
        </w:rPr>
        <w:t>Матвеев А.П. Физическая культура. Рабочие программы. 1-4 классы. – М.: Просвещение, 2011</w:t>
      </w:r>
      <w:r w:rsidR="00B5176B" w:rsidRPr="00072FC1">
        <w:rPr>
          <w:rFonts w:ascii="Times New Roman" w:hAnsi="Times New Roman" w:cs="Times New Roman"/>
          <w:sz w:val="24"/>
          <w:szCs w:val="24"/>
        </w:rPr>
        <w:t>.</w:t>
      </w:r>
    </w:p>
    <w:p w:rsidR="00B5176B" w:rsidRPr="00072FC1" w:rsidRDefault="004F54BC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 xml:space="preserve">Лях В.И., </w:t>
      </w:r>
      <w:proofErr w:type="spellStart"/>
      <w:r w:rsidRPr="00072FC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72FC1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воспитания. Программа для учащихся 1-11 классов. – М.: Просвещение, 1011</w:t>
      </w:r>
      <w:r w:rsidR="00B5176B" w:rsidRPr="00072FC1">
        <w:rPr>
          <w:rFonts w:ascii="Times New Roman" w:hAnsi="Times New Roman" w:cs="Times New Roman"/>
          <w:sz w:val="24"/>
          <w:szCs w:val="24"/>
        </w:rPr>
        <w:t>.</w:t>
      </w:r>
    </w:p>
    <w:p w:rsidR="004F54BC" w:rsidRPr="00072FC1" w:rsidRDefault="004F54BC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Физическая культура. – М.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 xml:space="preserve"> Просвещение, 2010</w:t>
      </w:r>
      <w:r w:rsidR="00B5176B" w:rsidRPr="00072FC1">
        <w:rPr>
          <w:rFonts w:ascii="Times New Roman" w:hAnsi="Times New Roman" w:cs="Times New Roman"/>
          <w:sz w:val="24"/>
          <w:szCs w:val="24"/>
        </w:rPr>
        <w:t>.</w:t>
      </w:r>
    </w:p>
    <w:p w:rsidR="001829D5" w:rsidRPr="00072FC1" w:rsidRDefault="001829D5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Спо</w:t>
      </w:r>
      <w:proofErr w:type="gramStart"/>
      <w:r w:rsidRPr="00072FC1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072FC1">
        <w:rPr>
          <w:rFonts w:ascii="Times New Roman" w:hAnsi="Times New Roman" w:cs="Times New Roman"/>
          <w:sz w:val="24"/>
          <w:szCs w:val="24"/>
        </w:rPr>
        <w:t>оле. Методическая газета для учителей физкультуры и тренеров. №3. – М.: Изд. дом «Первое сентября», 2011.</w:t>
      </w:r>
    </w:p>
    <w:p w:rsidR="001829D5" w:rsidRPr="00072FC1" w:rsidRDefault="001829D5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   образования. - М.: Просвещение, 2010.</w:t>
      </w:r>
    </w:p>
    <w:p w:rsidR="00CB3C7E" w:rsidRPr="00072FC1" w:rsidRDefault="001829D5" w:rsidP="00072FC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sz w:val="24"/>
          <w:szCs w:val="24"/>
        </w:rPr>
        <w:t>Савенков А.И. Психологические основы исследовательского подхода к обучению. – М., 2006</w:t>
      </w:r>
    </w:p>
    <w:sectPr w:rsidR="00CB3C7E" w:rsidRPr="00072FC1" w:rsidSect="00072FC1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5E" w:rsidRDefault="00AD635E" w:rsidP="001829D5">
      <w:pPr>
        <w:spacing w:after="0" w:line="240" w:lineRule="auto"/>
      </w:pPr>
      <w:r>
        <w:separator/>
      </w:r>
    </w:p>
  </w:endnote>
  <w:endnote w:type="continuationSeparator" w:id="0">
    <w:p w:rsidR="00AD635E" w:rsidRDefault="00AD635E" w:rsidP="001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2766"/>
      <w:docPartObj>
        <w:docPartGallery w:val="Page Numbers (Bottom of Page)"/>
        <w:docPartUnique/>
      </w:docPartObj>
    </w:sdtPr>
    <w:sdtContent>
      <w:p w:rsidR="00A016EF" w:rsidRDefault="00E5793A">
        <w:pPr>
          <w:pStyle w:val="aa"/>
          <w:jc w:val="center"/>
        </w:pPr>
        <w:r>
          <w:fldChar w:fldCharType="begin"/>
        </w:r>
        <w:r w:rsidR="001C0918">
          <w:instrText xml:space="preserve"> PAGE   \* MERGEFORMAT </w:instrText>
        </w:r>
        <w:r>
          <w:fldChar w:fldCharType="separate"/>
        </w:r>
        <w:r w:rsidR="00072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6EF" w:rsidRDefault="00A016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5E" w:rsidRDefault="00AD635E" w:rsidP="001829D5">
      <w:pPr>
        <w:spacing w:after="0" w:line="240" w:lineRule="auto"/>
      </w:pPr>
      <w:r>
        <w:separator/>
      </w:r>
    </w:p>
  </w:footnote>
  <w:footnote w:type="continuationSeparator" w:id="0">
    <w:p w:rsidR="00AD635E" w:rsidRDefault="00AD635E" w:rsidP="001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642F33"/>
    <w:multiLevelType w:val="hybridMultilevel"/>
    <w:tmpl w:val="E7AC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640E"/>
    <w:multiLevelType w:val="hybridMultilevel"/>
    <w:tmpl w:val="77C663F4"/>
    <w:lvl w:ilvl="0" w:tplc="B4FC97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D85C8E"/>
    <w:multiLevelType w:val="hybridMultilevel"/>
    <w:tmpl w:val="84FC3BA4"/>
    <w:lvl w:ilvl="0" w:tplc="A426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0214E"/>
    <w:multiLevelType w:val="hybridMultilevel"/>
    <w:tmpl w:val="EAC429C6"/>
    <w:lvl w:ilvl="0" w:tplc="F7B47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6C1AE9"/>
    <w:multiLevelType w:val="hybridMultilevel"/>
    <w:tmpl w:val="C036520E"/>
    <w:lvl w:ilvl="0" w:tplc="9980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F6AF1"/>
    <w:multiLevelType w:val="hybridMultilevel"/>
    <w:tmpl w:val="B860EBC2"/>
    <w:lvl w:ilvl="0" w:tplc="1F5E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91982"/>
    <w:multiLevelType w:val="hybridMultilevel"/>
    <w:tmpl w:val="8352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D7169"/>
    <w:multiLevelType w:val="hybridMultilevel"/>
    <w:tmpl w:val="834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00DD"/>
    <w:multiLevelType w:val="hybridMultilevel"/>
    <w:tmpl w:val="A0F6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D670C"/>
    <w:multiLevelType w:val="hybridMultilevel"/>
    <w:tmpl w:val="E6FE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6501C"/>
    <w:multiLevelType w:val="hybridMultilevel"/>
    <w:tmpl w:val="193C5ACC"/>
    <w:lvl w:ilvl="0" w:tplc="3C20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55D"/>
    <w:rsid w:val="00012350"/>
    <w:rsid w:val="00013497"/>
    <w:rsid w:val="00015ED4"/>
    <w:rsid w:val="00072FC1"/>
    <w:rsid w:val="00090775"/>
    <w:rsid w:val="000A631B"/>
    <w:rsid w:val="000F63DF"/>
    <w:rsid w:val="00116773"/>
    <w:rsid w:val="00126D02"/>
    <w:rsid w:val="00137353"/>
    <w:rsid w:val="001417CA"/>
    <w:rsid w:val="00145E03"/>
    <w:rsid w:val="0015274B"/>
    <w:rsid w:val="001829D5"/>
    <w:rsid w:val="001C0918"/>
    <w:rsid w:val="00230136"/>
    <w:rsid w:val="002702C7"/>
    <w:rsid w:val="002F38C6"/>
    <w:rsid w:val="00313A49"/>
    <w:rsid w:val="00347F0D"/>
    <w:rsid w:val="00362E64"/>
    <w:rsid w:val="003E0B4D"/>
    <w:rsid w:val="004176E5"/>
    <w:rsid w:val="0046093F"/>
    <w:rsid w:val="004E02F9"/>
    <w:rsid w:val="004F54BC"/>
    <w:rsid w:val="00541F47"/>
    <w:rsid w:val="005E173B"/>
    <w:rsid w:val="006526DC"/>
    <w:rsid w:val="006734D7"/>
    <w:rsid w:val="006B1229"/>
    <w:rsid w:val="006C0B7A"/>
    <w:rsid w:val="00722C0D"/>
    <w:rsid w:val="007B2C27"/>
    <w:rsid w:val="007B6DDF"/>
    <w:rsid w:val="007E1CBD"/>
    <w:rsid w:val="00840618"/>
    <w:rsid w:val="00841D01"/>
    <w:rsid w:val="00861C4C"/>
    <w:rsid w:val="00861C7E"/>
    <w:rsid w:val="00873F4C"/>
    <w:rsid w:val="00884C82"/>
    <w:rsid w:val="008E4B89"/>
    <w:rsid w:val="008F1032"/>
    <w:rsid w:val="008F24F9"/>
    <w:rsid w:val="00925CEC"/>
    <w:rsid w:val="009B2448"/>
    <w:rsid w:val="009D1E00"/>
    <w:rsid w:val="009D5E42"/>
    <w:rsid w:val="009E269D"/>
    <w:rsid w:val="00A016EF"/>
    <w:rsid w:val="00A404A5"/>
    <w:rsid w:val="00A95E8E"/>
    <w:rsid w:val="00AD635E"/>
    <w:rsid w:val="00B1572D"/>
    <w:rsid w:val="00B22DB7"/>
    <w:rsid w:val="00B5176B"/>
    <w:rsid w:val="00BA3F61"/>
    <w:rsid w:val="00BA555D"/>
    <w:rsid w:val="00BB5ED0"/>
    <w:rsid w:val="00C05289"/>
    <w:rsid w:val="00C52E6F"/>
    <w:rsid w:val="00C75FFB"/>
    <w:rsid w:val="00CB3C7E"/>
    <w:rsid w:val="00CC4BCE"/>
    <w:rsid w:val="00D170A0"/>
    <w:rsid w:val="00D2761B"/>
    <w:rsid w:val="00D30408"/>
    <w:rsid w:val="00D74463"/>
    <w:rsid w:val="00DB1F4B"/>
    <w:rsid w:val="00DC556C"/>
    <w:rsid w:val="00E5793A"/>
    <w:rsid w:val="00E92AC1"/>
    <w:rsid w:val="00EC357C"/>
    <w:rsid w:val="00F000DB"/>
    <w:rsid w:val="00F20181"/>
    <w:rsid w:val="00FB49A9"/>
    <w:rsid w:val="00FC7058"/>
    <w:rsid w:val="00FE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A"/>
  </w:style>
  <w:style w:type="paragraph" w:styleId="1">
    <w:name w:val="heading 1"/>
    <w:basedOn w:val="a"/>
    <w:next w:val="a"/>
    <w:link w:val="10"/>
    <w:uiPriority w:val="9"/>
    <w:qFormat/>
    <w:rsid w:val="00F20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20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181"/>
    <w:pPr>
      <w:ind w:left="720"/>
      <w:contextualSpacing/>
    </w:pPr>
  </w:style>
  <w:style w:type="table" w:styleId="a5">
    <w:name w:val="Table Grid"/>
    <w:basedOn w:val="a1"/>
    <w:uiPriority w:val="59"/>
    <w:rsid w:val="008F1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F54BC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29D5"/>
  </w:style>
  <w:style w:type="paragraph" w:styleId="aa">
    <w:name w:val="footer"/>
    <w:basedOn w:val="a"/>
    <w:link w:val="ab"/>
    <w:uiPriority w:val="99"/>
    <w:unhideWhenUsed/>
    <w:rsid w:val="001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20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181"/>
    <w:pPr>
      <w:ind w:left="720"/>
      <w:contextualSpacing/>
    </w:pPr>
  </w:style>
  <w:style w:type="table" w:styleId="a5">
    <w:name w:val="Table Grid"/>
    <w:basedOn w:val="a1"/>
    <w:uiPriority w:val="59"/>
    <w:rsid w:val="008F1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8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F54BC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29D5"/>
  </w:style>
  <w:style w:type="paragraph" w:styleId="aa">
    <w:name w:val="footer"/>
    <w:basedOn w:val="a"/>
    <w:link w:val="ab"/>
    <w:uiPriority w:val="99"/>
    <w:unhideWhenUsed/>
    <w:rsid w:val="001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76EC-B25D-4514-8D41-14C1666B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2013-10-09T05:21:00Z</cp:lastPrinted>
  <dcterms:created xsi:type="dcterms:W3CDTF">2018-09-10T06:30:00Z</dcterms:created>
  <dcterms:modified xsi:type="dcterms:W3CDTF">2018-09-17T18:12:00Z</dcterms:modified>
</cp:coreProperties>
</file>