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9C7" w:rsidRPr="007C79C7" w:rsidRDefault="007C79C7" w:rsidP="007C79C7">
      <w:pPr>
        <w:shd w:val="clear" w:color="auto" w:fill="FFFFFF"/>
        <w:spacing w:after="0" w:line="240" w:lineRule="auto"/>
        <w:ind w:firstLine="709"/>
        <w:jc w:val="center"/>
        <w:rPr>
          <w:rFonts w:ascii="Times New Roman" w:hAnsi="Times New Roman" w:cs="Times New Roman"/>
          <w:iCs/>
          <w:color w:val="000000"/>
          <w:sz w:val="28"/>
          <w:szCs w:val="28"/>
        </w:rPr>
      </w:pPr>
      <w:bookmarkStart w:id="0" w:name="_GoBack"/>
      <w:bookmarkEnd w:id="0"/>
      <w:r w:rsidRPr="007C79C7">
        <w:rPr>
          <w:rFonts w:ascii="Times New Roman" w:hAnsi="Times New Roman" w:cs="Times New Roman"/>
          <w:iCs/>
          <w:color w:val="000000"/>
          <w:sz w:val="28"/>
          <w:szCs w:val="28"/>
        </w:rPr>
        <w:t xml:space="preserve">Муниципальное бюджетное образовательное учреждение "Средняя общеобразовательная школа №1 с углубленным изучением отдельных предметов </w:t>
      </w:r>
      <w:proofErr w:type="gramStart"/>
      <w:r w:rsidRPr="007C79C7">
        <w:rPr>
          <w:rFonts w:ascii="Times New Roman" w:hAnsi="Times New Roman" w:cs="Times New Roman"/>
          <w:iCs/>
          <w:color w:val="000000"/>
          <w:sz w:val="28"/>
          <w:szCs w:val="28"/>
        </w:rPr>
        <w:t>г</w:t>
      </w:r>
      <w:proofErr w:type="gramEnd"/>
      <w:r w:rsidRPr="007C79C7">
        <w:rPr>
          <w:rFonts w:ascii="Times New Roman" w:hAnsi="Times New Roman" w:cs="Times New Roman"/>
          <w:iCs/>
          <w:color w:val="000000"/>
          <w:sz w:val="28"/>
          <w:szCs w:val="28"/>
        </w:rPr>
        <w:t>. Дубны Московской области"</w:t>
      </w:r>
    </w:p>
    <w:p w:rsidR="007C79C7" w:rsidRPr="007C79C7" w:rsidRDefault="007C79C7" w:rsidP="007C79C7">
      <w:pPr>
        <w:shd w:val="clear" w:color="auto" w:fill="FFFFFF"/>
        <w:spacing w:after="0" w:line="240" w:lineRule="auto"/>
        <w:ind w:firstLine="709"/>
        <w:jc w:val="center"/>
        <w:rPr>
          <w:rFonts w:ascii="Times New Roman" w:hAnsi="Times New Roman" w:cs="Times New Roman"/>
          <w:iCs/>
          <w:color w:val="000000"/>
          <w:sz w:val="28"/>
          <w:szCs w:val="28"/>
        </w:rPr>
      </w:pPr>
    </w:p>
    <w:p w:rsidR="007C79C7" w:rsidRDefault="007C79C7" w:rsidP="007C79C7">
      <w:pPr>
        <w:shd w:val="clear" w:color="auto" w:fill="FFFFFF"/>
        <w:spacing w:after="0" w:line="240" w:lineRule="auto"/>
        <w:ind w:firstLine="709"/>
        <w:jc w:val="center"/>
        <w:rPr>
          <w:rFonts w:ascii="Times New Roman" w:hAnsi="Times New Roman" w:cs="Times New Roman"/>
          <w:b/>
          <w:iCs/>
          <w:color w:val="000000"/>
          <w:sz w:val="28"/>
          <w:szCs w:val="28"/>
        </w:rPr>
      </w:pPr>
    </w:p>
    <w:p w:rsidR="007C79C7" w:rsidRDefault="007C79C7" w:rsidP="007C79C7">
      <w:pPr>
        <w:shd w:val="clear" w:color="auto" w:fill="FFFFFF"/>
        <w:spacing w:after="0" w:line="240" w:lineRule="auto"/>
        <w:ind w:firstLine="709"/>
        <w:jc w:val="center"/>
        <w:rPr>
          <w:rFonts w:ascii="Times New Roman" w:hAnsi="Times New Roman" w:cs="Times New Roman"/>
          <w:b/>
          <w:iCs/>
          <w:color w:val="000000"/>
          <w:sz w:val="28"/>
          <w:szCs w:val="28"/>
        </w:rPr>
      </w:pPr>
    </w:p>
    <w:p w:rsidR="007C79C7" w:rsidRDefault="007C79C7" w:rsidP="007C79C7">
      <w:pPr>
        <w:shd w:val="clear" w:color="auto" w:fill="FFFFFF"/>
        <w:spacing w:after="0" w:line="240" w:lineRule="auto"/>
        <w:ind w:firstLine="709"/>
        <w:jc w:val="center"/>
        <w:rPr>
          <w:rFonts w:ascii="Times New Roman" w:hAnsi="Times New Roman" w:cs="Times New Roman"/>
          <w:b/>
          <w:iCs/>
          <w:color w:val="000000"/>
          <w:sz w:val="28"/>
          <w:szCs w:val="28"/>
        </w:rPr>
      </w:pPr>
    </w:p>
    <w:p w:rsidR="007C79C7" w:rsidRDefault="007C79C7" w:rsidP="007C79C7">
      <w:pPr>
        <w:shd w:val="clear" w:color="auto" w:fill="FFFFFF"/>
        <w:spacing w:after="0" w:line="240" w:lineRule="auto"/>
        <w:ind w:firstLine="709"/>
        <w:jc w:val="center"/>
        <w:rPr>
          <w:rFonts w:ascii="Times New Roman" w:hAnsi="Times New Roman" w:cs="Times New Roman"/>
          <w:b/>
          <w:iCs/>
          <w:color w:val="000000"/>
          <w:sz w:val="28"/>
          <w:szCs w:val="28"/>
        </w:rPr>
      </w:pPr>
    </w:p>
    <w:p w:rsidR="007C79C7" w:rsidRDefault="007C79C7" w:rsidP="007C79C7">
      <w:pPr>
        <w:shd w:val="clear" w:color="auto" w:fill="FFFFFF"/>
        <w:spacing w:after="0" w:line="240" w:lineRule="auto"/>
        <w:ind w:firstLine="709"/>
        <w:jc w:val="center"/>
        <w:rPr>
          <w:rFonts w:ascii="Times New Roman" w:hAnsi="Times New Roman" w:cs="Times New Roman"/>
          <w:b/>
          <w:iCs/>
          <w:color w:val="000000"/>
          <w:sz w:val="28"/>
          <w:szCs w:val="28"/>
        </w:rPr>
      </w:pPr>
    </w:p>
    <w:p w:rsidR="007C79C7" w:rsidRDefault="007C79C7" w:rsidP="007C79C7">
      <w:pPr>
        <w:shd w:val="clear" w:color="auto" w:fill="FFFFFF"/>
        <w:spacing w:after="0" w:line="240" w:lineRule="auto"/>
        <w:ind w:firstLine="709"/>
        <w:jc w:val="center"/>
        <w:rPr>
          <w:rFonts w:ascii="Times New Roman" w:hAnsi="Times New Roman" w:cs="Times New Roman"/>
          <w:b/>
          <w:iCs/>
          <w:color w:val="000000"/>
          <w:sz w:val="28"/>
          <w:szCs w:val="28"/>
        </w:rPr>
      </w:pPr>
    </w:p>
    <w:p w:rsidR="007C79C7" w:rsidRDefault="007C79C7" w:rsidP="007C79C7">
      <w:pPr>
        <w:shd w:val="clear" w:color="auto" w:fill="FFFFFF"/>
        <w:spacing w:after="0" w:line="240" w:lineRule="auto"/>
        <w:ind w:firstLine="709"/>
        <w:jc w:val="center"/>
        <w:rPr>
          <w:rFonts w:ascii="Times New Roman" w:hAnsi="Times New Roman" w:cs="Times New Roman"/>
          <w:b/>
          <w:iCs/>
          <w:color w:val="000000"/>
          <w:sz w:val="28"/>
          <w:szCs w:val="28"/>
        </w:rPr>
      </w:pPr>
    </w:p>
    <w:p w:rsidR="007C79C7" w:rsidRDefault="007C79C7" w:rsidP="007C79C7">
      <w:pPr>
        <w:shd w:val="clear" w:color="auto" w:fill="FFFFFF"/>
        <w:spacing w:after="0" w:line="240" w:lineRule="auto"/>
        <w:ind w:firstLine="709"/>
        <w:jc w:val="center"/>
        <w:rPr>
          <w:rFonts w:ascii="Times New Roman" w:hAnsi="Times New Roman" w:cs="Times New Roman"/>
          <w:b/>
          <w:iCs/>
          <w:color w:val="000000"/>
          <w:sz w:val="28"/>
          <w:szCs w:val="28"/>
        </w:rPr>
      </w:pPr>
    </w:p>
    <w:p w:rsidR="007C79C7" w:rsidRDefault="007C79C7" w:rsidP="007C79C7">
      <w:pPr>
        <w:shd w:val="clear" w:color="auto" w:fill="FFFFFF"/>
        <w:spacing w:after="0" w:line="240" w:lineRule="auto"/>
        <w:ind w:firstLine="709"/>
        <w:jc w:val="center"/>
        <w:rPr>
          <w:rFonts w:ascii="Times New Roman" w:hAnsi="Times New Roman" w:cs="Times New Roman"/>
          <w:b/>
          <w:iCs/>
          <w:color w:val="000000"/>
          <w:sz w:val="28"/>
          <w:szCs w:val="28"/>
        </w:rPr>
      </w:pPr>
    </w:p>
    <w:p w:rsidR="007C79C7" w:rsidRDefault="007C79C7" w:rsidP="007C79C7">
      <w:pPr>
        <w:shd w:val="clear" w:color="auto" w:fill="FFFFFF"/>
        <w:spacing w:after="0" w:line="240" w:lineRule="auto"/>
        <w:ind w:firstLine="709"/>
        <w:jc w:val="center"/>
        <w:rPr>
          <w:rFonts w:ascii="Times New Roman" w:hAnsi="Times New Roman" w:cs="Times New Roman"/>
          <w:b/>
          <w:iCs/>
          <w:color w:val="000000"/>
          <w:sz w:val="28"/>
          <w:szCs w:val="28"/>
        </w:rPr>
      </w:pPr>
    </w:p>
    <w:p w:rsidR="007C79C7" w:rsidRDefault="007C79C7" w:rsidP="007C79C7">
      <w:pPr>
        <w:shd w:val="clear" w:color="auto" w:fill="FFFFFF"/>
        <w:spacing w:after="0" w:line="240" w:lineRule="auto"/>
        <w:ind w:firstLine="709"/>
        <w:jc w:val="center"/>
        <w:rPr>
          <w:rFonts w:ascii="Times New Roman" w:hAnsi="Times New Roman" w:cs="Times New Roman"/>
          <w:b/>
          <w:iCs/>
          <w:color w:val="000000"/>
          <w:sz w:val="28"/>
          <w:szCs w:val="28"/>
        </w:rPr>
      </w:pPr>
    </w:p>
    <w:p w:rsidR="007C79C7" w:rsidRDefault="007C79C7" w:rsidP="007C79C7">
      <w:pPr>
        <w:shd w:val="clear" w:color="auto" w:fill="FFFFFF"/>
        <w:spacing w:after="0" w:line="240" w:lineRule="auto"/>
        <w:ind w:firstLine="709"/>
        <w:jc w:val="center"/>
        <w:rPr>
          <w:rFonts w:ascii="Times New Roman" w:hAnsi="Times New Roman" w:cs="Times New Roman"/>
          <w:b/>
          <w:iCs/>
          <w:color w:val="000000"/>
          <w:sz w:val="28"/>
          <w:szCs w:val="28"/>
        </w:rPr>
      </w:pPr>
    </w:p>
    <w:p w:rsidR="007C79C7" w:rsidRDefault="007C79C7" w:rsidP="007C79C7">
      <w:pPr>
        <w:shd w:val="clear" w:color="auto" w:fill="FFFFFF"/>
        <w:spacing w:after="0" w:line="240" w:lineRule="auto"/>
        <w:ind w:firstLine="709"/>
        <w:jc w:val="center"/>
        <w:rPr>
          <w:rFonts w:ascii="Times New Roman" w:hAnsi="Times New Roman" w:cs="Times New Roman"/>
          <w:b/>
          <w:iCs/>
          <w:color w:val="000000"/>
          <w:sz w:val="28"/>
          <w:szCs w:val="28"/>
        </w:rPr>
      </w:pPr>
    </w:p>
    <w:p w:rsidR="007C79C7" w:rsidRDefault="007C79C7" w:rsidP="007C79C7">
      <w:pPr>
        <w:shd w:val="clear" w:color="auto" w:fill="FFFFFF"/>
        <w:spacing w:after="0" w:line="240" w:lineRule="auto"/>
        <w:ind w:firstLine="709"/>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ПРОГРАММА ПО ФИЗИЧЕСКОЙ КУЛЬТУРЕ</w:t>
      </w:r>
    </w:p>
    <w:p w:rsidR="007C79C7" w:rsidRDefault="007C79C7" w:rsidP="007C79C7">
      <w:pPr>
        <w:shd w:val="clear" w:color="auto" w:fill="FFFFFF"/>
        <w:spacing w:after="0" w:line="240" w:lineRule="auto"/>
        <w:ind w:firstLine="709"/>
        <w:jc w:val="center"/>
        <w:rPr>
          <w:rFonts w:ascii="Times New Roman" w:hAnsi="Times New Roman" w:cs="Times New Roman"/>
          <w:b/>
          <w:iCs/>
          <w:color w:val="000000"/>
          <w:sz w:val="28"/>
          <w:szCs w:val="28"/>
        </w:rPr>
      </w:pPr>
    </w:p>
    <w:p w:rsidR="007C79C7" w:rsidRDefault="007C79C7" w:rsidP="007C79C7">
      <w:pPr>
        <w:shd w:val="clear" w:color="auto" w:fill="FFFFFF"/>
        <w:spacing w:after="0" w:line="240" w:lineRule="auto"/>
        <w:ind w:firstLine="709"/>
        <w:jc w:val="center"/>
        <w:rPr>
          <w:rFonts w:ascii="Times New Roman" w:hAnsi="Times New Roman" w:cs="Times New Roman"/>
          <w:b/>
          <w:sz w:val="28"/>
          <w:szCs w:val="24"/>
        </w:rPr>
      </w:pPr>
      <w:r w:rsidRPr="007C79C7">
        <w:rPr>
          <w:rFonts w:ascii="Times New Roman" w:hAnsi="Times New Roman" w:cs="Times New Roman"/>
          <w:b/>
          <w:sz w:val="28"/>
          <w:szCs w:val="24"/>
        </w:rPr>
        <w:t>«Русские народные игры»</w:t>
      </w:r>
    </w:p>
    <w:p w:rsidR="007C79C7" w:rsidRDefault="007C79C7" w:rsidP="007C79C7">
      <w:pPr>
        <w:shd w:val="clear" w:color="auto" w:fill="FFFFFF"/>
        <w:spacing w:after="0" w:line="240" w:lineRule="auto"/>
        <w:ind w:firstLine="709"/>
        <w:jc w:val="center"/>
        <w:rPr>
          <w:rFonts w:ascii="Times New Roman" w:hAnsi="Times New Roman" w:cs="Times New Roman"/>
          <w:b/>
          <w:sz w:val="28"/>
          <w:szCs w:val="24"/>
        </w:rPr>
      </w:pPr>
    </w:p>
    <w:p w:rsidR="007C79C7" w:rsidRDefault="007C79C7" w:rsidP="007C79C7">
      <w:pPr>
        <w:shd w:val="clear" w:color="auto" w:fill="FFFFFF"/>
        <w:spacing w:after="0" w:line="240" w:lineRule="auto"/>
        <w:ind w:firstLine="709"/>
        <w:jc w:val="center"/>
        <w:rPr>
          <w:rFonts w:ascii="Times New Roman" w:hAnsi="Times New Roman" w:cs="Times New Roman"/>
          <w:b/>
          <w:sz w:val="28"/>
          <w:szCs w:val="24"/>
        </w:rPr>
      </w:pPr>
      <w:r>
        <w:rPr>
          <w:rFonts w:ascii="Times New Roman" w:hAnsi="Times New Roman" w:cs="Times New Roman"/>
          <w:b/>
          <w:sz w:val="28"/>
          <w:szCs w:val="24"/>
        </w:rPr>
        <w:t>34 ЧАСА</w:t>
      </w:r>
    </w:p>
    <w:p w:rsidR="007C79C7" w:rsidRDefault="007C79C7" w:rsidP="007C79C7">
      <w:pPr>
        <w:shd w:val="clear" w:color="auto" w:fill="FFFFFF"/>
        <w:spacing w:after="0" w:line="240" w:lineRule="auto"/>
        <w:ind w:firstLine="709"/>
        <w:jc w:val="center"/>
        <w:rPr>
          <w:rFonts w:ascii="Times New Roman" w:hAnsi="Times New Roman" w:cs="Times New Roman"/>
          <w:b/>
          <w:sz w:val="28"/>
          <w:szCs w:val="24"/>
        </w:rPr>
      </w:pPr>
    </w:p>
    <w:p w:rsidR="007C79C7" w:rsidRDefault="007C79C7" w:rsidP="007C79C7">
      <w:pPr>
        <w:shd w:val="clear" w:color="auto" w:fill="FFFFFF"/>
        <w:spacing w:after="0" w:line="240" w:lineRule="auto"/>
        <w:ind w:firstLine="709"/>
        <w:jc w:val="center"/>
        <w:rPr>
          <w:rFonts w:ascii="Times New Roman" w:hAnsi="Times New Roman" w:cs="Times New Roman"/>
          <w:b/>
          <w:sz w:val="28"/>
          <w:szCs w:val="24"/>
        </w:rPr>
      </w:pPr>
    </w:p>
    <w:p w:rsidR="007C79C7" w:rsidRDefault="007C79C7" w:rsidP="007C79C7">
      <w:pPr>
        <w:shd w:val="clear" w:color="auto" w:fill="FFFFFF"/>
        <w:spacing w:after="0" w:line="240" w:lineRule="auto"/>
        <w:ind w:firstLine="709"/>
        <w:jc w:val="center"/>
        <w:rPr>
          <w:rFonts w:ascii="Times New Roman" w:hAnsi="Times New Roman" w:cs="Times New Roman"/>
          <w:b/>
          <w:sz w:val="28"/>
          <w:szCs w:val="24"/>
        </w:rPr>
      </w:pPr>
    </w:p>
    <w:p w:rsidR="007C79C7" w:rsidRDefault="007C79C7" w:rsidP="007C79C7">
      <w:pPr>
        <w:shd w:val="clear" w:color="auto" w:fill="FFFFFF"/>
        <w:spacing w:after="0" w:line="240" w:lineRule="auto"/>
        <w:ind w:firstLine="709"/>
        <w:jc w:val="center"/>
        <w:rPr>
          <w:rFonts w:ascii="Times New Roman" w:hAnsi="Times New Roman" w:cs="Times New Roman"/>
          <w:b/>
          <w:sz w:val="28"/>
          <w:szCs w:val="24"/>
        </w:rPr>
      </w:pPr>
    </w:p>
    <w:p w:rsidR="007C79C7" w:rsidRDefault="007C79C7" w:rsidP="007C79C7">
      <w:pPr>
        <w:shd w:val="clear" w:color="auto" w:fill="FFFFFF"/>
        <w:spacing w:after="0" w:line="240" w:lineRule="auto"/>
        <w:ind w:firstLine="709"/>
        <w:jc w:val="center"/>
        <w:rPr>
          <w:rFonts w:ascii="Times New Roman" w:hAnsi="Times New Roman" w:cs="Times New Roman"/>
          <w:b/>
          <w:sz w:val="28"/>
          <w:szCs w:val="24"/>
        </w:rPr>
      </w:pPr>
    </w:p>
    <w:p w:rsidR="007C79C7" w:rsidRDefault="007C79C7" w:rsidP="007C79C7">
      <w:pPr>
        <w:shd w:val="clear" w:color="auto" w:fill="FFFFFF"/>
        <w:spacing w:after="0" w:line="240" w:lineRule="auto"/>
        <w:ind w:firstLine="709"/>
        <w:jc w:val="center"/>
        <w:rPr>
          <w:rFonts w:ascii="Times New Roman" w:hAnsi="Times New Roman" w:cs="Times New Roman"/>
          <w:b/>
          <w:sz w:val="28"/>
          <w:szCs w:val="24"/>
        </w:rPr>
      </w:pPr>
    </w:p>
    <w:p w:rsidR="007C79C7" w:rsidRDefault="007C79C7" w:rsidP="007C79C7">
      <w:pPr>
        <w:shd w:val="clear" w:color="auto" w:fill="FFFFFF"/>
        <w:spacing w:after="0" w:line="240" w:lineRule="auto"/>
        <w:ind w:firstLine="709"/>
        <w:jc w:val="center"/>
        <w:rPr>
          <w:rFonts w:ascii="Times New Roman" w:hAnsi="Times New Roman" w:cs="Times New Roman"/>
          <w:b/>
          <w:sz w:val="28"/>
          <w:szCs w:val="24"/>
        </w:rPr>
      </w:pPr>
    </w:p>
    <w:p w:rsidR="007C79C7" w:rsidRDefault="007C79C7" w:rsidP="007C79C7">
      <w:pPr>
        <w:shd w:val="clear" w:color="auto" w:fill="FFFFFF"/>
        <w:spacing w:after="0" w:line="240" w:lineRule="auto"/>
        <w:ind w:firstLine="709"/>
        <w:jc w:val="center"/>
        <w:rPr>
          <w:rFonts w:ascii="Times New Roman" w:hAnsi="Times New Roman" w:cs="Times New Roman"/>
          <w:b/>
          <w:sz w:val="28"/>
          <w:szCs w:val="24"/>
        </w:rPr>
      </w:pPr>
    </w:p>
    <w:p w:rsidR="007C79C7" w:rsidRDefault="007C79C7" w:rsidP="007C79C7">
      <w:pPr>
        <w:shd w:val="clear" w:color="auto" w:fill="FFFFFF"/>
        <w:spacing w:after="0" w:line="240" w:lineRule="auto"/>
        <w:ind w:firstLine="709"/>
        <w:jc w:val="center"/>
        <w:rPr>
          <w:rFonts w:ascii="Times New Roman" w:hAnsi="Times New Roman" w:cs="Times New Roman"/>
          <w:b/>
          <w:sz w:val="28"/>
          <w:szCs w:val="24"/>
        </w:rPr>
      </w:pPr>
    </w:p>
    <w:p w:rsidR="007C79C7" w:rsidRPr="007C79C7" w:rsidRDefault="007C79C7" w:rsidP="007C79C7">
      <w:pPr>
        <w:shd w:val="clear" w:color="auto" w:fill="FFFFFF"/>
        <w:spacing w:after="0" w:line="240" w:lineRule="auto"/>
        <w:ind w:firstLine="709"/>
        <w:jc w:val="right"/>
        <w:rPr>
          <w:rFonts w:ascii="Times New Roman" w:hAnsi="Times New Roman" w:cs="Times New Roman"/>
          <w:sz w:val="28"/>
          <w:szCs w:val="24"/>
        </w:rPr>
      </w:pPr>
      <w:r w:rsidRPr="007C79C7">
        <w:rPr>
          <w:rFonts w:ascii="Times New Roman" w:hAnsi="Times New Roman" w:cs="Times New Roman"/>
          <w:sz w:val="28"/>
          <w:szCs w:val="24"/>
        </w:rPr>
        <w:t xml:space="preserve">Разработала: Ярыгина Любовь Михайловна, </w:t>
      </w:r>
    </w:p>
    <w:p w:rsidR="007C79C7" w:rsidRDefault="007C79C7" w:rsidP="007C79C7">
      <w:pPr>
        <w:shd w:val="clear" w:color="auto" w:fill="FFFFFF"/>
        <w:spacing w:after="0" w:line="240" w:lineRule="auto"/>
        <w:ind w:firstLine="709"/>
        <w:jc w:val="right"/>
        <w:rPr>
          <w:rFonts w:ascii="Times New Roman" w:hAnsi="Times New Roman" w:cs="Times New Roman"/>
          <w:sz w:val="28"/>
          <w:szCs w:val="24"/>
        </w:rPr>
      </w:pPr>
      <w:r>
        <w:rPr>
          <w:rFonts w:ascii="Times New Roman" w:hAnsi="Times New Roman" w:cs="Times New Roman"/>
          <w:sz w:val="28"/>
          <w:szCs w:val="24"/>
        </w:rPr>
        <w:t>у</w:t>
      </w:r>
      <w:r w:rsidRPr="007C79C7">
        <w:rPr>
          <w:rFonts w:ascii="Times New Roman" w:hAnsi="Times New Roman" w:cs="Times New Roman"/>
          <w:sz w:val="28"/>
          <w:szCs w:val="24"/>
        </w:rPr>
        <w:t>читель</w:t>
      </w:r>
      <w:r>
        <w:rPr>
          <w:rFonts w:ascii="Times New Roman" w:hAnsi="Times New Roman" w:cs="Times New Roman"/>
          <w:sz w:val="28"/>
          <w:szCs w:val="24"/>
        </w:rPr>
        <w:t xml:space="preserve"> физической культуры МБОУ СОШ №1</w:t>
      </w:r>
    </w:p>
    <w:p w:rsidR="007C79C7" w:rsidRDefault="007C79C7" w:rsidP="007C79C7">
      <w:pPr>
        <w:shd w:val="clear" w:color="auto" w:fill="FFFFFF"/>
        <w:spacing w:after="0" w:line="240" w:lineRule="auto"/>
        <w:ind w:firstLine="709"/>
        <w:jc w:val="right"/>
        <w:rPr>
          <w:rFonts w:ascii="Times New Roman" w:hAnsi="Times New Roman" w:cs="Times New Roman"/>
          <w:sz w:val="28"/>
          <w:szCs w:val="24"/>
        </w:rPr>
      </w:pPr>
    </w:p>
    <w:p w:rsidR="007C79C7" w:rsidRDefault="007C79C7" w:rsidP="007C79C7">
      <w:pPr>
        <w:shd w:val="clear" w:color="auto" w:fill="FFFFFF"/>
        <w:spacing w:after="0" w:line="240" w:lineRule="auto"/>
        <w:ind w:firstLine="709"/>
        <w:jc w:val="right"/>
        <w:rPr>
          <w:rFonts w:ascii="Times New Roman" w:hAnsi="Times New Roman" w:cs="Times New Roman"/>
          <w:sz w:val="28"/>
          <w:szCs w:val="24"/>
        </w:rPr>
      </w:pPr>
    </w:p>
    <w:p w:rsidR="007C79C7" w:rsidRDefault="007C79C7" w:rsidP="007C79C7">
      <w:pPr>
        <w:shd w:val="clear" w:color="auto" w:fill="FFFFFF"/>
        <w:spacing w:after="0" w:line="240" w:lineRule="auto"/>
        <w:ind w:firstLine="709"/>
        <w:jc w:val="right"/>
        <w:rPr>
          <w:rFonts w:ascii="Times New Roman" w:hAnsi="Times New Roman" w:cs="Times New Roman"/>
          <w:sz w:val="28"/>
          <w:szCs w:val="24"/>
        </w:rPr>
      </w:pPr>
    </w:p>
    <w:p w:rsidR="007C79C7" w:rsidRDefault="007C79C7" w:rsidP="007C79C7">
      <w:pPr>
        <w:shd w:val="clear" w:color="auto" w:fill="FFFFFF"/>
        <w:spacing w:after="0" w:line="240" w:lineRule="auto"/>
        <w:ind w:firstLine="709"/>
        <w:jc w:val="right"/>
        <w:rPr>
          <w:rFonts w:ascii="Times New Roman" w:hAnsi="Times New Roman" w:cs="Times New Roman"/>
          <w:sz w:val="28"/>
          <w:szCs w:val="24"/>
        </w:rPr>
      </w:pPr>
    </w:p>
    <w:p w:rsidR="007C79C7" w:rsidRDefault="007C79C7" w:rsidP="007C79C7">
      <w:pPr>
        <w:shd w:val="clear" w:color="auto" w:fill="FFFFFF"/>
        <w:spacing w:after="0" w:line="240" w:lineRule="auto"/>
        <w:ind w:firstLine="709"/>
        <w:jc w:val="right"/>
        <w:rPr>
          <w:rFonts w:ascii="Times New Roman" w:hAnsi="Times New Roman" w:cs="Times New Roman"/>
          <w:sz w:val="28"/>
          <w:szCs w:val="24"/>
        </w:rPr>
      </w:pPr>
    </w:p>
    <w:p w:rsidR="007C79C7" w:rsidRDefault="007C79C7" w:rsidP="007C79C7">
      <w:pPr>
        <w:shd w:val="clear" w:color="auto" w:fill="FFFFFF"/>
        <w:spacing w:after="0" w:line="240" w:lineRule="auto"/>
        <w:ind w:firstLine="709"/>
        <w:jc w:val="right"/>
        <w:rPr>
          <w:rFonts w:ascii="Times New Roman" w:hAnsi="Times New Roman" w:cs="Times New Roman"/>
          <w:sz w:val="28"/>
          <w:szCs w:val="24"/>
        </w:rPr>
      </w:pPr>
    </w:p>
    <w:p w:rsidR="007C79C7" w:rsidRDefault="007C79C7" w:rsidP="007C79C7">
      <w:pPr>
        <w:shd w:val="clear" w:color="auto" w:fill="FFFFFF"/>
        <w:spacing w:after="0" w:line="240" w:lineRule="auto"/>
        <w:ind w:firstLine="709"/>
        <w:jc w:val="right"/>
        <w:rPr>
          <w:rFonts w:ascii="Times New Roman" w:hAnsi="Times New Roman" w:cs="Times New Roman"/>
          <w:sz w:val="28"/>
          <w:szCs w:val="24"/>
        </w:rPr>
      </w:pPr>
    </w:p>
    <w:p w:rsidR="007C79C7" w:rsidRDefault="007C79C7" w:rsidP="007C79C7">
      <w:pPr>
        <w:shd w:val="clear" w:color="auto" w:fill="FFFFFF"/>
        <w:spacing w:after="0" w:line="240" w:lineRule="auto"/>
        <w:ind w:firstLine="709"/>
        <w:jc w:val="right"/>
        <w:rPr>
          <w:rFonts w:ascii="Times New Roman" w:hAnsi="Times New Roman" w:cs="Times New Roman"/>
          <w:sz w:val="28"/>
          <w:szCs w:val="24"/>
        </w:rPr>
      </w:pPr>
    </w:p>
    <w:p w:rsidR="007C79C7" w:rsidRPr="007C79C7" w:rsidRDefault="007C79C7" w:rsidP="007C79C7">
      <w:pPr>
        <w:shd w:val="clear" w:color="auto" w:fill="FFFFFF"/>
        <w:spacing w:after="0" w:line="240" w:lineRule="auto"/>
        <w:ind w:firstLine="709"/>
        <w:jc w:val="center"/>
        <w:rPr>
          <w:rFonts w:ascii="Times New Roman" w:hAnsi="Times New Roman" w:cs="Times New Roman"/>
          <w:bCs/>
          <w:sz w:val="28"/>
          <w:szCs w:val="24"/>
        </w:rPr>
      </w:pPr>
      <w:r>
        <w:rPr>
          <w:rFonts w:ascii="Times New Roman" w:hAnsi="Times New Roman" w:cs="Times New Roman"/>
          <w:sz w:val="28"/>
          <w:szCs w:val="24"/>
        </w:rPr>
        <w:t>Г.Дубна, 2016 год</w:t>
      </w:r>
    </w:p>
    <w:p w:rsidR="007C79C7" w:rsidRPr="007C79C7" w:rsidRDefault="007C79C7" w:rsidP="007C79C7">
      <w:pPr>
        <w:jc w:val="right"/>
        <w:rPr>
          <w:rFonts w:ascii="Times New Roman" w:hAnsi="Times New Roman" w:cs="Times New Roman"/>
          <w:bCs/>
          <w:sz w:val="24"/>
          <w:szCs w:val="24"/>
        </w:rPr>
      </w:pPr>
      <w:r w:rsidRPr="007C79C7">
        <w:rPr>
          <w:rFonts w:ascii="Times New Roman" w:hAnsi="Times New Roman" w:cs="Times New Roman"/>
          <w:bCs/>
          <w:sz w:val="24"/>
          <w:szCs w:val="24"/>
        </w:rPr>
        <w:br w:type="page"/>
      </w:r>
    </w:p>
    <w:p w:rsidR="00683372" w:rsidRPr="007C79C7" w:rsidRDefault="00683372" w:rsidP="007C79C7">
      <w:pPr>
        <w:shd w:val="clear" w:color="auto" w:fill="FFFFFF"/>
        <w:spacing w:after="0" w:line="240" w:lineRule="auto"/>
        <w:ind w:firstLine="709"/>
        <w:jc w:val="center"/>
        <w:rPr>
          <w:rFonts w:ascii="Times New Roman" w:hAnsi="Times New Roman" w:cs="Times New Roman"/>
          <w:sz w:val="24"/>
          <w:szCs w:val="24"/>
        </w:rPr>
      </w:pPr>
      <w:r w:rsidRPr="007C79C7">
        <w:rPr>
          <w:rFonts w:ascii="Times New Roman" w:hAnsi="Times New Roman" w:cs="Times New Roman"/>
          <w:b/>
          <w:bCs/>
          <w:sz w:val="24"/>
          <w:szCs w:val="24"/>
        </w:rPr>
        <w:lastRenderedPageBreak/>
        <w:t>Пояснительная записка</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sz w:val="24"/>
          <w:szCs w:val="24"/>
        </w:rPr>
        <w:t> </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sz w:val="24"/>
          <w:szCs w:val="24"/>
        </w:rPr>
        <w:t>Безусловно, содержание обучения должно максимально предусматривать физическое, трудовое, нравственное, эмоциональное и эстетическое воспитание учащихся начальных классов. Первое место в решении проблемы обучения шестилетних школьников, несмотря на свою обособленность по отношению к другим дисциплинам учебного плана, занимает физическая культура.</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sz w:val="24"/>
          <w:szCs w:val="24"/>
        </w:rPr>
        <w:t>Эта программы способствует укреплению здоровья, формированию двигательного опыта воспитания здорового образа жизни через занятия физическими упражнениями и активности, самостоятельности в двигательной активности, в частности игры.</w:t>
      </w:r>
      <w:r w:rsidRPr="007C79C7">
        <w:rPr>
          <w:rFonts w:ascii="Times New Roman" w:hAnsi="Times New Roman" w:cs="Times New Roman"/>
          <w:b/>
          <w:bCs/>
          <w:sz w:val="24"/>
          <w:szCs w:val="24"/>
        </w:rPr>
        <w:t xml:space="preserve"> </w:t>
      </w:r>
      <w:r w:rsidRPr="007C79C7">
        <w:rPr>
          <w:rFonts w:ascii="Times New Roman" w:hAnsi="Times New Roman" w:cs="Times New Roman"/>
          <w:sz w:val="24"/>
          <w:szCs w:val="24"/>
        </w:rPr>
        <w:t>В основу программы для учащихся 1-го класса положены программа физического воспитания для учащихся средней школы и программа для школьников, а также программа физического воспитания с игровой направленностью.</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sz w:val="24"/>
          <w:szCs w:val="24"/>
        </w:rPr>
        <w:t>На современном этапе общественного развития  главное значение имеет формирование физически здоровой, социально активной, развитой личности. Основы становления полноценной личности закладываются с самого раннего детства при современных усилиях школы и семьи.</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sz w:val="24"/>
          <w:szCs w:val="24"/>
        </w:rPr>
        <w:t>Поскольку и педагогов и психологов в последние годы вызывают опасения материалы, свидетельствующие о неблагополучии физического и психического здоровья школьников, основная задача обучения детей состоит в физическом и интеллектуальном развитии учащихся при таких условиях, когда обучение должно стать естественной формой выражения детской жизни.</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sz w:val="24"/>
          <w:szCs w:val="24"/>
        </w:rPr>
        <w:t>Русские народные игры — исторически сложившееся общественное явление, самостоятельный вид деятельности, свойственный народностям и регионам. Игры очень многообразны: детские игры, настольные игры, хороводные игры для взрослых с народными песнями, прибаутками, плясками.</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sz w:val="24"/>
          <w:szCs w:val="24"/>
        </w:rPr>
        <w:t>Игры издавна служили средством самопознания, здесь проявляли свои лучшие качества: доброту, благородство, взаимовыручку, самопожертвование ради других. После тяжелого трудового дня взрослые с удовольствием принимали участие в играх детей, обучая их, как надо развлекаться и отдыхать.</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sz w:val="24"/>
          <w:szCs w:val="24"/>
        </w:rPr>
        <w:t>Характерная особенность русских народных игр — движения в содержании игры (бег, прыжки, метания, броски, передачи и ловля мяча, сопротивления и др.). Эти двигательные действия мотивированы сюжетом игры. Специальной физической подготовленности играющим не требуется, но хорошо физически развитые игроки получают определенное преимущество в ходе игры (так, в лапте хорошо ловящего мяч ставят в поле у линии кона, а хорошо бьющего выбирают капитаном и дают дополнительный удар по мячу).</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sz w:val="24"/>
          <w:szCs w:val="24"/>
        </w:rPr>
        <w:t>Русские народные игры, танцы, развлечения наиболее привлекательны и доступны для освоения младшими школьниками, так как соответствуют психологическим особенностям детей этого возраста: обладают эмоциональной насыщенностью и способны активизировать интеллектуальную сферу ребенка как личности. Таким образом, русские народные игры представляют собой сознательную инициативную деятельность, направленную на достижение условной цели, установленной правилами игры, которая складывается на основе русских национальных традиций и учитывает культурные, социальные и духовные ценности русского народа в физкультурном аспекте деятельности.</w:t>
      </w:r>
    </w:p>
    <w:p w:rsidR="00683372" w:rsidRPr="007C79C7" w:rsidRDefault="001A46BC"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sz w:val="24"/>
          <w:szCs w:val="24"/>
        </w:rPr>
        <w:t>Программа рассчитана на 1 час в неделю – 34 часа,  продолжительность занятия – 4</w:t>
      </w:r>
      <w:r w:rsidR="00683372" w:rsidRPr="007C79C7">
        <w:rPr>
          <w:rFonts w:ascii="Times New Roman" w:hAnsi="Times New Roman" w:cs="Times New Roman"/>
          <w:sz w:val="24"/>
          <w:szCs w:val="24"/>
        </w:rPr>
        <w:t>5 минут.</w:t>
      </w:r>
    </w:p>
    <w:p w:rsidR="00683372" w:rsidRPr="007C79C7" w:rsidRDefault="00683372" w:rsidP="007C79C7">
      <w:pPr>
        <w:shd w:val="clear" w:color="auto" w:fill="FFFFFF"/>
        <w:spacing w:after="0" w:line="240" w:lineRule="auto"/>
        <w:ind w:firstLine="709"/>
        <w:jc w:val="both"/>
        <w:outlineLvl w:val="2"/>
        <w:rPr>
          <w:rFonts w:ascii="Times New Roman" w:hAnsi="Times New Roman" w:cs="Times New Roman"/>
          <w:b/>
          <w:bCs/>
          <w:sz w:val="24"/>
          <w:szCs w:val="24"/>
        </w:rPr>
      </w:pPr>
      <w:r w:rsidRPr="007C79C7">
        <w:rPr>
          <w:rFonts w:ascii="Times New Roman" w:hAnsi="Times New Roman" w:cs="Times New Roman"/>
          <w:b/>
          <w:bCs/>
          <w:sz w:val="24"/>
          <w:szCs w:val="24"/>
        </w:rPr>
        <w:t>Цель программы:</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sz w:val="24"/>
          <w:szCs w:val="24"/>
        </w:rPr>
        <w:t>Основной целью программы «Русские народные игры» является воспитание национального самосознания в области образования на основе возрождения традиционной и развития современной игровой культуры, духовное совершенствование физически здоровой личности учащегося начальной школы, расширение его историко-культурного кругозора.</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sz w:val="24"/>
          <w:szCs w:val="24"/>
        </w:rPr>
        <w:t> </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sz w:val="24"/>
          <w:szCs w:val="24"/>
        </w:rPr>
        <w:t xml:space="preserve">Достижение цели обеспечивается решением следующих </w:t>
      </w:r>
      <w:r w:rsidRPr="007C79C7">
        <w:rPr>
          <w:rFonts w:ascii="Times New Roman" w:hAnsi="Times New Roman" w:cs="Times New Roman"/>
          <w:b/>
          <w:bCs/>
          <w:sz w:val="24"/>
          <w:szCs w:val="24"/>
        </w:rPr>
        <w:t>основных задач:</w:t>
      </w:r>
    </w:p>
    <w:p w:rsidR="00683372" w:rsidRPr="007C79C7" w:rsidRDefault="00683372" w:rsidP="007C79C7">
      <w:pPr>
        <w:numPr>
          <w:ilvl w:val="0"/>
          <w:numId w:val="1"/>
        </w:numPr>
        <w:shd w:val="clear" w:color="auto" w:fill="FFFFFF"/>
        <w:spacing w:after="0" w:line="240" w:lineRule="auto"/>
        <w:ind w:left="0" w:firstLine="709"/>
        <w:jc w:val="both"/>
        <w:rPr>
          <w:rFonts w:ascii="Times New Roman" w:hAnsi="Times New Roman" w:cs="Times New Roman"/>
          <w:sz w:val="24"/>
          <w:szCs w:val="24"/>
        </w:rPr>
      </w:pPr>
      <w:r w:rsidRPr="007C79C7">
        <w:rPr>
          <w:rFonts w:ascii="Times New Roman" w:hAnsi="Times New Roman" w:cs="Times New Roman"/>
          <w:i/>
          <w:iCs/>
          <w:sz w:val="24"/>
          <w:szCs w:val="24"/>
        </w:rPr>
        <w:lastRenderedPageBreak/>
        <w:t>приобретение знаний о русских народных играх, о традициях, истории и культуре русского народа;</w:t>
      </w:r>
    </w:p>
    <w:p w:rsidR="00683372" w:rsidRPr="007C79C7" w:rsidRDefault="00683372" w:rsidP="007C79C7">
      <w:pPr>
        <w:numPr>
          <w:ilvl w:val="0"/>
          <w:numId w:val="1"/>
        </w:numPr>
        <w:shd w:val="clear" w:color="auto" w:fill="FFFFFF"/>
        <w:spacing w:after="0" w:line="240" w:lineRule="auto"/>
        <w:ind w:left="0" w:firstLine="709"/>
        <w:jc w:val="both"/>
        <w:rPr>
          <w:rFonts w:ascii="Times New Roman" w:hAnsi="Times New Roman" w:cs="Times New Roman"/>
          <w:sz w:val="24"/>
          <w:szCs w:val="24"/>
        </w:rPr>
      </w:pPr>
      <w:r w:rsidRPr="007C79C7">
        <w:rPr>
          <w:rFonts w:ascii="Times New Roman" w:hAnsi="Times New Roman" w:cs="Times New Roman"/>
          <w:i/>
          <w:iCs/>
          <w:sz w:val="24"/>
          <w:szCs w:val="24"/>
        </w:rPr>
        <w:t>обучение разнообразным правилам русских народных игр и других физических упражнений игровой направленности;</w:t>
      </w:r>
    </w:p>
    <w:p w:rsidR="00683372" w:rsidRPr="007C79C7" w:rsidRDefault="00683372" w:rsidP="007C79C7">
      <w:pPr>
        <w:numPr>
          <w:ilvl w:val="0"/>
          <w:numId w:val="1"/>
        </w:numPr>
        <w:shd w:val="clear" w:color="auto" w:fill="FFFFFF"/>
        <w:spacing w:after="0" w:line="240" w:lineRule="auto"/>
        <w:ind w:left="0" w:firstLine="709"/>
        <w:jc w:val="both"/>
        <w:rPr>
          <w:rFonts w:ascii="Times New Roman" w:hAnsi="Times New Roman" w:cs="Times New Roman"/>
          <w:sz w:val="24"/>
          <w:szCs w:val="24"/>
        </w:rPr>
      </w:pPr>
      <w:r w:rsidRPr="007C79C7">
        <w:rPr>
          <w:rFonts w:ascii="Times New Roman" w:hAnsi="Times New Roman" w:cs="Times New Roman"/>
          <w:i/>
          <w:iCs/>
          <w:sz w:val="24"/>
          <w:szCs w:val="24"/>
        </w:rPr>
        <w:t>прививать необходимые теоретические знания в области физической культуры, спорта, гигиены.</w:t>
      </w:r>
    </w:p>
    <w:p w:rsidR="00683372" w:rsidRPr="007C79C7" w:rsidRDefault="00683372" w:rsidP="007C79C7">
      <w:pPr>
        <w:numPr>
          <w:ilvl w:val="0"/>
          <w:numId w:val="1"/>
        </w:numPr>
        <w:shd w:val="clear" w:color="auto" w:fill="FFFFFF"/>
        <w:spacing w:after="0" w:line="240" w:lineRule="auto"/>
        <w:ind w:left="0" w:firstLine="709"/>
        <w:jc w:val="both"/>
        <w:rPr>
          <w:rFonts w:ascii="Times New Roman" w:hAnsi="Times New Roman" w:cs="Times New Roman"/>
          <w:sz w:val="24"/>
          <w:szCs w:val="24"/>
        </w:rPr>
      </w:pPr>
      <w:r w:rsidRPr="007C79C7">
        <w:rPr>
          <w:rFonts w:ascii="Times New Roman" w:hAnsi="Times New Roman" w:cs="Times New Roman"/>
          <w:i/>
          <w:iCs/>
          <w:sz w:val="24"/>
          <w:szCs w:val="24"/>
        </w:rPr>
        <w:t>Развитие физических качеств: силы, быстроты, выносливости, ловкости;</w:t>
      </w:r>
    </w:p>
    <w:p w:rsidR="00683372" w:rsidRPr="007C79C7" w:rsidRDefault="00683372" w:rsidP="007C79C7">
      <w:pPr>
        <w:numPr>
          <w:ilvl w:val="0"/>
          <w:numId w:val="1"/>
        </w:numPr>
        <w:shd w:val="clear" w:color="auto" w:fill="FFFFFF"/>
        <w:spacing w:after="0" w:line="240" w:lineRule="auto"/>
        <w:ind w:left="0" w:firstLine="709"/>
        <w:jc w:val="both"/>
        <w:rPr>
          <w:rFonts w:ascii="Times New Roman" w:hAnsi="Times New Roman" w:cs="Times New Roman"/>
          <w:sz w:val="24"/>
          <w:szCs w:val="24"/>
        </w:rPr>
      </w:pPr>
      <w:r w:rsidRPr="007C79C7">
        <w:rPr>
          <w:rFonts w:ascii="Times New Roman" w:hAnsi="Times New Roman" w:cs="Times New Roman"/>
          <w:i/>
          <w:iCs/>
          <w:sz w:val="24"/>
          <w:szCs w:val="24"/>
        </w:rPr>
        <w:t>Гармоническое развитие функциональных систем организма ребёнка, повышение жизненного тонуса;</w:t>
      </w:r>
    </w:p>
    <w:p w:rsidR="00683372" w:rsidRPr="007C79C7" w:rsidRDefault="00683372" w:rsidP="007C79C7">
      <w:pPr>
        <w:numPr>
          <w:ilvl w:val="0"/>
          <w:numId w:val="1"/>
        </w:numPr>
        <w:shd w:val="clear" w:color="auto" w:fill="FFFFFF"/>
        <w:spacing w:after="0" w:line="240" w:lineRule="auto"/>
        <w:ind w:left="0" w:firstLine="709"/>
        <w:jc w:val="both"/>
        <w:rPr>
          <w:rFonts w:ascii="Times New Roman" w:hAnsi="Times New Roman" w:cs="Times New Roman"/>
          <w:sz w:val="24"/>
          <w:szCs w:val="24"/>
        </w:rPr>
      </w:pPr>
      <w:r w:rsidRPr="007C79C7">
        <w:rPr>
          <w:rFonts w:ascii="Times New Roman" w:hAnsi="Times New Roman" w:cs="Times New Roman"/>
          <w:i/>
          <w:iCs/>
          <w:sz w:val="24"/>
          <w:szCs w:val="24"/>
        </w:rPr>
        <w:t>Повышение физической и умственной работоспособности школьника.</w:t>
      </w:r>
    </w:p>
    <w:p w:rsidR="00683372" w:rsidRPr="007C79C7" w:rsidRDefault="00683372" w:rsidP="007C79C7">
      <w:pPr>
        <w:numPr>
          <w:ilvl w:val="0"/>
          <w:numId w:val="1"/>
        </w:numPr>
        <w:shd w:val="clear" w:color="auto" w:fill="FFFFFF"/>
        <w:spacing w:after="0" w:line="240" w:lineRule="auto"/>
        <w:ind w:left="0" w:firstLine="709"/>
        <w:jc w:val="both"/>
        <w:rPr>
          <w:rFonts w:ascii="Times New Roman" w:hAnsi="Times New Roman" w:cs="Times New Roman"/>
          <w:sz w:val="24"/>
          <w:szCs w:val="24"/>
        </w:rPr>
      </w:pPr>
      <w:r w:rsidRPr="007C79C7">
        <w:rPr>
          <w:rFonts w:ascii="Times New Roman" w:hAnsi="Times New Roman" w:cs="Times New Roman"/>
          <w:i/>
          <w:iCs/>
          <w:sz w:val="24"/>
          <w:szCs w:val="24"/>
        </w:rPr>
        <w:t>формировать потребность к систематическим занятиям физическими упражнениями, ответственности за свое здоровье;</w:t>
      </w:r>
    </w:p>
    <w:p w:rsidR="00683372" w:rsidRPr="007C79C7" w:rsidRDefault="00683372" w:rsidP="007C79C7">
      <w:pPr>
        <w:numPr>
          <w:ilvl w:val="0"/>
          <w:numId w:val="1"/>
        </w:numPr>
        <w:shd w:val="clear" w:color="auto" w:fill="FFFFFF"/>
        <w:spacing w:after="0" w:line="240" w:lineRule="auto"/>
        <w:ind w:left="0" w:firstLine="709"/>
        <w:jc w:val="both"/>
        <w:rPr>
          <w:rFonts w:ascii="Times New Roman" w:hAnsi="Times New Roman" w:cs="Times New Roman"/>
          <w:sz w:val="24"/>
          <w:szCs w:val="24"/>
        </w:rPr>
      </w:pPr>
      <w:r w:rsidRPr="007C79C7">
        <w:rPr>
          <w:rFonts w:ascii="Times New Roman" w:hAnsi="Times New Roman" w:cs="Times New Roman"/>
          <w:i/>
          <w:iCs/>
          <w:sz w:val="24"/>
          <w:szCs w:val="24"/>
        </w:rPr>
        <w:t xml:space="preserve">привить учащимся интерес и любовь к занятиям  различным видам спортивной и игровой деятельности; </w:t>
      </w:r>
    </w:p>
    <w:p w:rsidR="00683372" w:rsidRPr="007C79C7" w:rsidRDefault="00683372" w:rsidP="007C79C7">
      <w:pPr>
        <w:numPr>
          <w:ilvl w:val="0"/>
          <w:numId w:val="1"/>
        </w:numPr>
        <w:shd w:val="clear" w:color="auto" w:fill="FFFFFF"/>
        <w:spacing w:after="0" w:line="240" w:lineRule="auto"/>
        <w:ind w:left="0" w:firstLine="709"/>
        <w:jc w:val="both"/>
        <w:rPr>
          <w:rFonts w:ascii="Times New Roman" w:hAnsi="Times New Roman" w:cs="Times New Roman"/>
          <w:sz w:val="24"/>
          <w:szCs w:val="24"/>
        </w:rPr>
      </w:pPr>
      <w:r w:rsidRPr="007C79C7">
        <w:rPr>
          <w:rFonts w:ascii="Times New Roman" w:hAnsi="Times New Roman" w:cs="Times New Roman"/>
          <w:i/>
          <w:iCs/>
          <w:sz w:val="24"/>
          <w:szCs w:val="24"/>
        </w:rPr>
        <w:t>воспитание культуры общения со сверстниками и сотрудничества в условиях учебной, игровой и соревновательной деятельности.</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Программа направлена на формирование и развитие универсальных учебных действий:</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sz w:val="24"/>
          <w:szCs w:val="24"/>
        </w:rPr>
        <w:t> </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Личностные  УУД</w:t>
      </w:r>
      <w:r w:rsidRPr="007C79C7">
        <w:rPr>
          <w:rFonts w:ascii="Times New Roman" w:hAnsi="Times New Roman" w:cs="Times New Roman"/>
          <w:sz w:val="24"/>
          <w:szCs w:val="24"/>
        </w:rPr>
        <w:t>:</w:t>
      </w:r>
    </w:p>
    <w:p w:rsidR="00683372" w:rsidRPr="007C79C7" w:rsidRDefault="00683372" w:rsidP="007C79C7">
      <w:pPr>
        <w:numPr>
          <w:ilvl w:val="0"/>
          <w:numId w:val="2"/>
        </w:numPr>
        <w:shd w:val="clear" w:color="auto" w:fill="FFFFFF"/>
        <w:spacing w:after="0" w:line="240" w:lineRule="auto"/>
        <w:ind w:left="0" w:firstLine="709"/>
        <w:jc w:val="both"/>
        <w:rPr>
          <w:rFonts w:ascii="Times New Roman" w:hAnsi="Times New Roman" w:cs="Times New Roman"/>
          <w:sz w:val="24"/>
          <w:szCs w:val="24"/>
        </w:rPr>
      </w:pPr>
      <w:r w:rsidRPr="007C79C7">
        <w:rPr>
          <w:rFonts w:ascii="Times New Roman" w:hAnsi="Times New Roman" w:cs="Times New Roman"/>
          <w:sz w:val="24"/>
          <w:szCs w:val="24"/>
        </w:rPr>
        <w:t>самостоятельность принятия правильных решений;</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sz w:val="24"/>
          <w:szCs w:val="24"/>
        </w:rPr>
        <w:t>развитие  ловкости, гибкости, силы, моторики рук, воображения, функции зрения, тренируют реакцию и координацию движений, воспитывают навыки общения, в них познаются этические нормы и законы физики.</w:t>
      </w:r>
    </w:p>
    <w:p w:rsidR="00683372" w:rsidRPr="007C79C7" w:rsidRDefault="00683372" w:rsidP="007C79C7">
      <w:pPr>
        <w:numPr>
          <w:ilvl w:val="0"/>
          <w:numId w:val="3"/>
        </w:numPr>
        <w:shd w:val="clear" w:color="auto" w:fill="FFFFFF"/>
        <w:spacing w:after="0" w:line="240" w:lineRule="auto"/>
        <w:ind w:left="0" w:firstLine="709"/>
        <w:jc w:val="both"/>
        <w:rPr>
          <w:rFonts w:ascii="Times New Roman" w:hAnsi="Times New Roman" w:cs="Times New Roman"/>
          <w:sz w:val="24"/>
          <w:szCs w:val="24"/>
        </w:rPr>
      </w:pPr>
      <w:r w:rsidRPr="007C79C7">
        <w:rPr>
          <w:rFonts w:ascii="Times New Roman" w:hAnsi="Times New Roman" w:cs="Times New Roman"/>
          <w:sz w:val="24"/>
          <w:szCs w:val="24"/>
        </w:rPr>
        <w:t>формировать устойчивые знания и навыки выполнения игровых ситуаций</w:t>
      </w:r>
      <w:proofErr w:type="gramStart"/>
      <w:r w:rsidRPr="007C79C7">
        <w:rPr>
          <w:rFonts w:ascii="Times New Roman" w:hAnsi="Times New Roman" w:cs="Times New Roman"/>
          <w:sz w:val="24"/>
          <w:szCs w:val="24"/>
        </w:rPr>
        <w:t xml:space="preserve"> .</w:t>
      </w:r>
      <w:proofErr w:type="gramEnd"/>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Регулятивные УУД:</w:t>
      </w:r>
    </w:p>
    <w:p w:rsidR="00683372" w:rsidRPr="007C79C7" w:rsidRDefault="00683372" w:rsidP="007C79C7">
      <w:pPr>
        <w:numPr>
          <w:ilvl w:val="0"/>
          <w:numId w:val="4"/>
        </w:numPr>
        <w:shd w:val="clear" w:color="auto" w:fill="FFFFFF"/>
        <w:spacing w:after="0" w:line="240" w:lineRule="auto"/>
        <w:ind w:left="0" w:firstLine="709"/>
        <w:jc w:val="both"/>
        <w:rPr>
          <w:rFonts w:ascii="Times New Roman" w:hAnsi="Times New Roman" w:cs="Times New Roman"/>
          <w:sz w:val="24"/>
          <w:szCs w:val="24"/>
        </w:rPr>
      </w:pPr>
      <w:r w:rsidRPr="007C79C7">
        <w:rPr>
          <w:rFonts w:ascii="Times New Roman" w:hAnsi="Times New Roman" w:cs="Times New Roman"/>
          <w:sz w:val="24"/>
          <w:szCs w:val="24"/>
        </w:rPr>
        <w:t>Умение принимать и сохранять учебную задачу</w:t>
      </w:r>
    </w:p>
    <w:p w:rsidR="00683372" w:rsidRPr="007C79C7" w:rsidRDefault="00683372" w:rsidP="007C79C7">
      <w:pPr>
        <w:numPr>
          <w:ilvl w:val="0"/>
          <w:numId w:val="4"/>
        </w:numPr>
        <w:shd w:val="clear" w:color="auto" w:fill="FFFFFF"/>
        <w:spacing w:after="0" w:line="240" w:lineRule="auto"/>
        <w:ind w:left="0" w:firstLine="709"/>
        <w:jc w:val="both"/>
        <w:rPr>
          <w:rFonts w:ascii="Times New Roman" w:hAnsi="Times New Roman" w:cs="Times New Roman"/>
          <w:sz w:val="24"/>
          <w:szCs w:val="24"/>
        </w:rPr>
      </w:pPr>
      <w:r w:rsidRPr="007C79C7">
        <w:rPr>
          <w:rFonts w:ascii="Times New Roman" w:hAnsi="Times New Roman" w:cs="Times New Roman"/>
          <w:sz w:val="24"/>
          <w:szCs w:val="24"/>
        </w:rPr>
        <w:t>Выбирать действия  в соответствии с поставленной задачей;</w:t>
      </w:r>
    </w:p>
    <w:p w:rsidR="00683372" w:rsidRPr="007C79C7" w:rsidRDefault="00683372" w:rsidP="007C79C7">
      <w:pPr>
        <w:numPr>
          <w:ilvl w:val="0"/>
          <w:numId w:val="4"/>
        </w:numPr>
        <w:shd w:val="clear" w:color="auto" w:fill="FFFFFF"/>
        <w:spacing w:after="0" w:line="240" w:lineRule="auto"/>
        <w:ind w:left="0" w:firstLine="709"/>
        <w:jc w:val="both"/>
        <w:rPr>
          <w:rFonts w:ascii="Times New Roman" w:hAnsi="Times New Roman" w:cs="Times New Roman"/>
          <w:sz w:val="24"/>
          <w:szCs w:val="24"/>
        </w:rPr>
      </w:pPr>
      <w:r w:rsidRPr="007C79C7">
        <w:rPr>
          <w:rFonts w:ascii="Times New Roman" w:hAnsi="Times New Roman" w:cs="Times New Roman"/>
          <w:sz w:val="24"/>
          <w:szCs w:val="24"/>
        </w:rPr>
        <w:t>Адекватно воспринимать оценку учителя</w:t>
      </w:r>
    </w:p>
    <w:p w:rsidR="00683372" w:rsidRPr="007C79C7" w:rsidRDefault="00683372" w:rsidP="007C79C7">
      <w:pPr>
        <w:numPr>
          <w:ilvl w:val="0"/>
          <w:numId w:val="4"/>
        </w:numPr>
        <w:shd w:val="clear" w:color="auto" w:fill="FFFFFF"/>
        <w:spacing w:after="0" w:line="240" w:lineRule="auto"/>
        <w:ind w:left="0" w:firstLine="709"/>
        <w:jc w:val="both"/>
        <w:rPr>
          <w:rFonts w:ascii="Times New Roman" w:hAnsi="Times New Roman" w:cs="Times New Roman"/>
          <w:sz w:val="24"/>
          <w:szCs w:val="24"/>
        </w:rPr>
      </w:pPr>
      <w:r w:rsidRPr="007C79C7">
        <w:rPr>
          <w:rFonts w:ascii="Times New Roman" w:hAnsi="Times New Roman" w:cs="Times New Roman"/>
          <w:sz w:val="24"/>
          <w:szCs w:val="24"/>
        </w:rPr>
        <w:t>Проявлять познавательную инициативу в учебном сотрудничестве.</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 </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        Познавательные  УУД:</w:t>
      </w:r>
    </w:p>
    <w:p w:rsidR="00683372" w:rsidRPr="007C79C7" w:rsidRDefault="00683372" w:rsidP="007C79C7">
      <w:pPr>
        <w:numPr>
          <w:ilvl w:val="0"/>
          <w:numId w:val="5"/>
        </w:numPr>
        <w:shd w:val="clear" w:color="auto" w:fill="FFFFFF"/>
        <w:spacing w:after="0" w:line="240" w:lineRule="auto"/>
        <w:ind w:left="0" w:firstLine="709"/>
        <w:jc w:val="both"/>
        <w:rPr>
          <w:rFonts w:ascii="Times New Roman" w:hAnsi="Times New Roman" w:cs="Times New Roman"/>
          <w:sz w:val="24"/>
          <w:szCs w:val="24"/>
        </w:rPr>
      </w:pPr>
      <w:r w:rsidRPr="007C79C7">
        <w:rPr>
          <w:rFonts w:ascii="Times New Roman" w:hAnsi="Times New Roman" w:cs="Times New Roman"/>
          <w:sz w:val="24"/>
          <w:szCs w:val="24"/>
        </w:rPr>
        <w:t>знать историческое наследие русского народа и русских  народных игр;</w:t>
      </w:r>
    </w:p>
    <w:p w:rsidR="00683372" w:rsidRPr="007C79C7" w:rsidRDefault="00683372" w:rsidP="007C79C7">
      <w:pPr>
        <w:numPr>
          <w:ilvl w:val="0"/>
          <w:numId w:val="5"/>
        </w:numPr>
        <w:shd w:val="clear" w:color="auto" w:fill="FFFFFF"/>
        <w:spacing w:after="0" w:line="240" w:lineRule="auto"/>
        <w:ind w:left="0" w:firstLine="709"/>
        <w:jc w:val="both"/>
        <w:rPr>
          <w:rFonts w:ascii="Times New Roman" w:hAnsi="Times New Roman" w:cs="Times New Roman"/>
          <w:sz w:val="24"/>
          <w:szCs w:val="24"/>
        </w:rPr>
      </w:pPr>
      <w:r w:rsidRPr="007C79C7">
        <w:rPr>
          <w:rFonts w:ascii="Times New Roman" w:hAnsi="Times New Roman" w:cs="Times New Roman"/>
          <w:sz w:val="24"/>
          <w:szCs w:val="24"/>
        </w:rPr>
        <w:t>соблюдать традиции русских народных праздников;</w:t>
      </w:r>
    </w:p>
    <w:p w:rsidR="00683372" w:rsidRPr="007C79C7" w:rsidRDefault="00683372" w:rsidP="007C79C7">
      <w:pPr>
        <w:numPr>
          <w:ilvl w:val="0"/>
          <w:numId w:val="5"/>
        </w:numPr>
        <w:shd w:val="clear" w:color="auto" w:fill="FFFFFF"/>
        <w:spacing w:after="0" w:line="240" w:lineRule="auto"/>
        <w:ind w:left="0" w:firstLine="709"/>
        <w:jc w:val="both"/>
        <w:rPr>
          <w:rFonts w:ascii="Times New Roman" w:hAnsi="Times New Roman" w:cs="Times New Roman"/>
          <w:sz w:val="24"/>
          <w:szCs w:val="24"/>
        </w:rPr>
      </w:pPr>
      <w:r w:rsidRPr="007C79C7">
        <w:rPr>
          <w:rFonts w:ascii="Times New Roman" w:hAnsi="Times New Roman" w:cs="Times New Roman"/>
          <w:sz w:val="24"/>
          <w:szCs w:val="24"/>
        </w:rPr>
        <w:t>владеть культурой общения со сверстниками в условиях игровой и соревновательной деятельности;</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 </w:t>
      </w:r>
    </w:p>
    <w:p w:rsidR="00683372" w:rsidRPr="007C79C7" w:rsidRDefault="00683372" w:rsidP="007C79C7">
      <w:pPr>
        <w:numPr>
          <w:ilvl w:val="0"/>
          <w:numId w:val="6"/>
        </w:numPr>
        <w:shd w:val="clear" w:color="auto" w:fill="FFFFFF"/>
        <w:spacing w:after="0" w:line="240" w:lineRule="auto"/>
        <w:ind w:left="0" w:firstLine="709"/>
        <w:jc w:val="both"/>
        <w:rPr>
          <w:rFonts w:ascii="Times New Roman" w:hAnsi="Times New Roman" w:cs="Times New Roman"/>
          <w:sz w:val="24"/>
          <w:szCs w:val="24"/>
        </w:rPr>
      </w:pPr>
      <w:r w:rsidRPr="007C79C7">
        <w:rPr>
          <w:rFonts w:ascii="Times New Roman" w:hAnsi="Times New Roman" w:cs="Times New Roman"/>
          <w:sz w:val="24"/>
          <w:szCs w:val="24"/>
        </w:rPr>
        <w:t>народные игры имеют огромное значение для духовно-нравственного, эстетического, семейного воспитания так, как знакомят с национальными игровыми традициями и культурой России.</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 xml:space="preserve">            Коммуникативные  УУД: </w:t>
      </w:r>
    </w:p>
    <w:p w:rsidR="00683372" w:rsidRPr="007C79C7" w:rsidRDefault="00683372" w:rsidP="007C79C7">
      <w:pPr>
        <w:numPr>
          <w:ilvl w:val="0"/>
          <w:numId w:val="7"/>
        </w:numPr>
        <w:shd w:val="clear" w:color="auto" w:fill="FFFFFF"/>
        <w:spacing w:after="0" w:line="240" w:lineRule="auto"/>
        <w:ind w:left="0" w:firstLine="709"/>
        <w:jc w:val="both"/>
        <w:rPr>
          <w:rFonts w:ascii="Times New Roman" w:hAnsi="Times New Roman" w:cs="Times New Roman"/>
          <w:sz w:val="24"/>
          <w:szCs w:val="24"/>
        </w:rPr>
      </w:pPr>
      <w:r w:rsidRPr="007C79C7">
        <w:rPr>
          <w:rFonts w:ascii="Times New Roman" w:hAnsi="Times New Roman" w:cs="Times New Roman"/>
          <w:sz w:val="24"/>
          <w:szCs w:val="24"/>
        </w:rPr>
        <w:t>Договариваться и приходить к общему решению в совместной деятельности</w:t>
      </w:r>
    </w:p>
    <w:p w:rsidR="00683372" w:rsidRPr="007C79C7" w:rsidRDefault="00683372" w:rsidP="007C79C7">
      <w:pPr>
        <w:numPr>
          <w:ilvl w:val="0"/>
          <w:numId w:val="7"/>
        </w:numPr>
        <w:shd w:val="clear" w:color="auto" w:fill="FFFFFF"/>
        <w:spacing w:after="0" w:line="240" w:lineRule="auto"/>
        <w:ind w:left="0" w:firstLine="709"/>
        <w:jc w:val="both"/>
        <w:rPr>
          <w:rFonts w:ascii="Times New Roman" w:hAnsi="Times New Roman" w:cs="Times New Roman"/>
          <w:sz w:val="24"/>
          <w:szCs w:val="24"/>
        </w:rPr>
      </w:pPr>
      <w:r w:rsidRPr="007C79C7">
        <w:rPr>
          <w:rFonts w:ascii="Times New Roman" w:hAnsi="Times New Roman" w:cs="Times New Roman"/>
          <w:sz w:val="24"/>
          <w:szCs w:val="24"/>
        </w:rPr>
        <w:t>Задавать вопросы, адекватно использовать речь</w:t>
      </w:r>
    </w:p>
    <w:p w:rsidR="00683372" w:rsidRPr="007C79C7" w:rsidRDefault="00683372" w:rsidP="007C79C7">
      <w:pPr>
        <w:numPr>
          <w:ilvl w:val="0"/>
          <w:numId w:val="7"/>
        </w:numPr>
        <w:shd w:val="clear" w:color="auto" w:fill="FFFFFF"/>
        <w:spacing w:after="0" w:line="240" w:lineRule="auto"/>
        <w:ind w:left="0" w:firstLine="709"/>
        <w:jc w:val="both"/>
        <w:rPr>
          <w:rFonts w:ascii="Times New Roman" w:hAnsi="Times New Roman" w:cs="Times New Roman"/>
          <w:sz w:val="24"/>
          <w:szCs w:val="24"/>
        </w:rPr>
      </w:pPr>
      <w:r w:rsidRPr="007C79C7">
        <w:rPr>
          <w:rFonts w:ascii="Times New Roman" w:hAnsi="Times New Roman" w:cs="Times New Roman"/>
          <w:sz w:val="24"/>
          <w:szCs w:val="24"/>
        </w:rPr>
        <w:t>Уметь работать группой</w:t>
      </w:r>
    </w:p>
    <w:p w:rsidR="00683372" w:rsidRPr="007C79C7" w:rsidRDefault="00683372" w:rsidP="007C79C7">
      <w:pPr>
        <w:numPr>
          <w:ilvl w:val="0"/>
          <w:numId w:val="7"/>
        </w:numPr>
        <w:shd w:val="clear" w:color="auto" w:fill="FFFFFF"/>
        <w:spacing w:after="0" w:line="240" w:lineRule="auto"/>
        <w:ind w:left="0" w:firstLine="709"/>
        <w:jc w:val="both"/>
        <w:rPr>
          <w:rFonts w:ascii="Times New Roman" w:hAnsi="Times New Roman" w:cs="Times New Roman"/>
          <w:sz w:val="24"/>
          <w:szCs w:val="24"/>
        </w:rPr>
      </w:pPr>
      <w:r w:rsidRPr="007C79C7">
        <w:rPr>
          <w:rFonts w:ascii="Times New Roman" w:hAnsi="Times New Roman" w:cs="Times New Roman"/>
          <w:sz w:val="24"/>
          <w:szCs w:val="24"/>
        </w:rPr>
        <w:t>Овладение детьми способом игровой деятельности позволит им применять умения и навыки и в другие периоды жизни в зависимости от меняющихся обстоятельств. Обучение должно быть ориентировано на зону ближайшего развития, то есть на опережающее актуальное состояние способностей ребенка, но не ограничивающее развитие других способностей (содействуя развитию силы, мы в тоже время угнетающе действуем на развитие гибкости и т.д.).</w:t>
      </w:r>
      <w:r w:rsidRPr="007C79C7">
        <w:rPr>
          <w:rFonts w:ascii="Times New Roman" w:hAnsi="Times New Roman" w:cs="Times New Roman"/>
          <w:b/>
          <w:bCs/>
          <w:sz w:val="24"/>
          <w:szCs w:val="24"/>
        </w:rPr>
        <w:t xml:space="preserve"> </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Особенности программы:</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sz w:val="24"/>
          <w:szCs w:val="24"/>
        </w:rPr>
        <w:t xml:space="preserve">Предлагаемая учебная программа по физической культуре знакомит учащихся с русскими народными играми, игровыми ситуациями, в которых отражаются национальный аспект, истоки </w:t>
      </w:r>
      <w:r w:rsidRPr="007C79C7">
        <w:rPr>
          <w:rFonts w:ascii="Times New Roman" w:hAnsi="Times New Roman" w:cs="Times New Roman"/>
          <w:sz w:val="24"/>
          <w:szCs w:val="24"/>
        </w:rPr>
        <w:lastRenderedPageBreak/>
        <w:t>самобытности культуры русского народа. Процесс формирования первичных умений и навыков неразрывно связан с задачей развития умственных и физических способностей, ведь  детские подвижные игры несут огромную, и может быть самую важную роль в физическом развитии ребенка.</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sz w:val="24"/>
          <w:szCs w:val="24"/>
        </w:rPr>
        <w:t> </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Содержание программы</w:t>
      </w:r>
      <w:r w:rsidRPr="007C79C7">
        <w:rPr>
          <w:rFonts w:ascii="Times New Roman" w:hAnsi="Times New Roman" w:cs="Times New Roman"/>
          <w:sz w:val="24"/>
          <w:szCs w:val="24"/>
        </w:rPr>
        <w:t>.</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sz w:val="24"/>
          <w:szCs w:val="24"/>
        </w:rPr>
        <w:t>Рекомендуется создать благоприятные условия для проведения занятий босиком, в облегченной одежде, со специальными ковриками для выполнения упражнений на полу.</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sz w:val="24"/>
          <w:szCs w:val="24"/>
        </w:rPr>
        <w:t>Основу учебного материала составляют игры, сходные  по определённым признакам:</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sz w:val="24"/>
          <w:szCs w:val="24"/>
        </w:rPr>
        <w:t> </w:t>
      </w:r>
    </w:p>
    <w:p w:rsidR="00683372" w:rsidRPr="007C79C7" w:rsidRDefault="00683372" w:rsidP="007C79C7">
      <w:pPr>
        <w:numPr>
          <w:ilvl w:val="0"/>
          <w:numId w:val="8"/>
        </w:numPr>
        <w:shd w:val="clear" w:color="auto" w:fill="FFFFFF"/>
        <w:spacing w:after="0" w:line="240" w:lineRule="auto"/>
        <w:ind w:left="0" w:firstLine="709"/>
        <w:jc w:val="both"/>
        <w:rPr>
          <w:rFonts w:ascii="Times New Roman" w:hAnsi="Times New Roman" w:cs="Times New Roman"/>
          <w:sz w:val="24"/>
          <w:szCs w:val="24"/>
        </w:rPr>
      </w:pPr>
      <w:r w:rsidRPr="007C79C7">
        <w:rPr>
          <w:rFonts w:ascii="Times New Roman" w:hAnsi="Times New Roman" w:cs="Times New Roman"/>
          <w:sz w:val="24"/>
          <w:szCs w:val="24"/>
        </w:rPr>
        <w:t>По видовому отражению национальной культуры (отражается отношение к окружающей природе, быт русского народа, игры русских детей, вечная борьба добра против зла);</w:t>
      </w:r>
    </w:p>
    <w:p w:rsidR="00683372" w:rsidRPr="007C79C7" w:rsidRDefault="00683372" w:rsidP="007C79C7">
      <w:pPr>
        <w:numPr>
          <w:ilvl w:val="0"/>
          <w:numId w:val="8"/>
        </w:numPr>
        <w:shd w:val="clear" w:color="auto" w:fill="FFFFFF"/>
        <w:spacing w:after="0" w:line="240" w:lineRule="auto"/>
        <w:ind w:left="0" w:firstLine="709"/>
        <w:jc w:val="both"/>
        <w:rPr>
          <w:rFonts w:ascii="Times New Roman" w:hAnsi="Times New Roman" w:cs="Times New Roman"/>
          <w:sz w:val="24"/>
          <w:szCs w:val="24"/>
        </w:rPr>
      </w:pPr>
      <w:r w:rsidRPr="007C79C7">
        <w:rPr>
          <w:rFonts w:ascii="Times New Roman" w:hAnsi="Times New Roman" w:cs="Times New Roman"/>
          <w:sz w:val="24"/>
          <w:szCs w:val="24"/>
        </w:rPr>
        <w:t>По интенсивности используемых в игре движений (игры бывают малой, средней и высокой интенсивности);</w:t>
      </w:r>
    </w:p>
    <w:p w:rsidR="00683372" w:rsidRPr="007C79C7" w:rsidRDefault="00683372" w:rsidP="007C79C7">
      <w:pPr>
        <w:numPr>
          <w:ilvl w:val="0"/>
          <w:numId w:val="8"/>
        </w:numPr>
        <w:shd w:val="clear" w:color="auto" w:fill="FFFFFF"/>
        <w:spacing w:after="0" w:line="240" w:lineRule="auto"/>
        <w:ind w:left="0" w:firstLine="709"/>
        <w:jc w:val="both"/>
        <w:rPr>
          <w:rFonts w:ascii="Times New Roman" w:hAnsi="Times New Roman" w:cs="Times New Roman"/>
          <w:sz w:val="24"/>
          <w:szCs w:val="24"/>
        </w:rPr>
      </w:pPr>
      <w:r w:rsidRPr="007C79C7">
        <w:rPr>
          <w:rFonts w:ascii="Times New Roman" w:hAnsi="Times New Roman" w:cs="Times New Roman"/>
          <w:sz w:val="24"/>
          <w:szCs w:val="24"/>
        </w:rPr>
        <w:t>По содержанию и сложности построения игры (простые, переходящие, командные);</w:t>
      </w:r>
    </w:p>
    <w:p w:rsidR="00683372" w:rsidRPr="007C79C7" w:rsidRDefault="00683372" w:rsidP="007C79C7">
      <w:pPr>
        <w:numPr>
          <w:ilvl w:val="0"/>
          <w:numId w:val="8"/>
        </w:numPr>
        <w:shd w:val="clear" w:color="auto" w:fill="FFFFFF"/>
        <w:spacing w:after="0" w:line="240" w:lineRule="auto"/>
        <w:ind w:left="0" w:firstLine="709"/>
        <w:jc w:val="both"/>
        <w:rPr>
          <w:rFonts w:ascii="Times New Roman" w:hAnsi="Times New Roman" w:cs="Times New Roman"/>
          <w:sz w:val="24"/>
          <w:szCs w:val="24"/>
        </w:rPr>
      </w:pPr>
      <w:r w:rsidRPr="007C79C7">
        <w:rPr>
          <w:rFonts w:ascii="Times New Roman" w:hAnsi="Times New Roman" w:cs="Times New Roman"/>
          <w:sz w:val="24"/>
          <w:szCs w:val="24"/>
        </w:rPr>
        <w:t>По способу проведения (с водящим, без водящего, с предметами, без предметов, ролевые, сюжетные);</w:t>
      </w:r>
    </w:p>
    <w:p w:rsidR="00683372" w:rsidRPr="007C79C7" w:rsidRDefault="00683372" w:rsidP="007C79C7">
      <w:pPr>
        <w:numPr>
          <w:ilvl w:val="0"/>
          <w:numId w:val="8"/>
        </w:numPr>
        <w:shd w:val="clear" w:color="auto" w:fill="FFFFFF"/>
        <w:spacing w:after="0" w:line="240" w:lineRule="auto"/>
        <w:ind w:left="0" w:firstLine="709"/>
        <w:jc w:val="both"/>
        <w:rPr>
          <w:rFonts w:ascii="Times New Roman" w:hAnsi="Times New Roman" w:cs="Times New Roman"/>
          <w:sz w:val="24"/>
          <w:szCs w:val="24"/>
        </w:rPr>
      </w:pPr>
      <w:r w:rsidRPr="007C79C7">
        <w:rPr>
          <w:rFonts w:ascii="Times New Roman" w:hAnsi="Times New Roman" w:cs="Times New Roman"/>
          <w:sz w:val="24"/>
          <w:szCs w:val="24"/>
        </w:rPr>
        <w:t>По физическим качествам, преимущественно проявленным в игре (игры, преимущественно способствующие воспитанию силы, выносливости, ловкости, быстроты, гибкости);</w:t>
      </w:r>
    </w:p>
    <w:p w:rsidR="00683372" w:rsidRPr="007C79C7" w:rsidRDefault="00683372" w:rsidP="007C79C7">
      <w:pPr>
        <w:numPr>
          <w:ilvl w:val="0"/>
          <w:numId w:val="8"/>
        </w:numPr>
        <w:shd w:val="clear" w:color="auto" w:fill="FFFFFF"/>
        <w:spacing w:after="0" w:line="240" w:lineRule="auto"/>
        <w:ind w:left="0" w:firstLine="709"/>
        <w:jc w:val="both"/>
        <w:rPr>
          <w:rFonts w:ascii="Times New Roman" w:hAnsi="Times New Roman" w:cs="Times New Roman"/>
          <w:sz w:val="24"/>
          <w:szCs w:val="24"/>
        </w:rPr>
      </w:pPr>
      <w:proofErr w:type="gramStart"/>
      <w:r w:rsidRPr="007C79C7">
        <w:rPr>
          <w:rFonts w:ascii="Times New Roman" w:hAnsi="Times New Roman" w:cs="Times New Roman"/>
          <w:sz w:val="24"/>
          <w:szCs w:val="24"/>
        </w:rPr>
        <w:t>По отношению к структуре занятия (для подготовительной, основной, заключительной частей занятий).</w:t>
      </w:r>
      <w:proofErr w:type="gramEnd"/>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sz w:val="24"/>
          <w:szCs w:val="24"/>
        </w:rPr>
        <w:t> </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sz w:val="24"/>
          <w:szCs w:val="24"/>
        </w:rPr>
        <w:t>Данная классификация предназначена для того, чтобы облегчить учителю физической культуры планирование уроков в младших классах и наглядно обозначить соответствие народных игр разделу программы.</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 xml:space="preserve">Планируемые результаты реализации программы «Народные игры» ориентированы на достижение первого уровня: </w:t>
      </w:r>
      <w:r w:rsidRPr="007C79C7">
        <w:rPr>
          <w:rFonts w:ascii="Times New Roman" w:hAnsi="Times New Roman" w:cs="Times New Roman"/>
          <w:sz w:val="24"/>
          <w:szCs w:val="24"/>
        </w:rPr>
        <w:t>приобретение школьниками социальных знаний о нормах поведения в совместной познавательной деятельности, первичного понимания социальной реальности и повседневной жизни.</w:t>
      </w:r>
    </w:p>
    <w:p w:rsidR="00683372" w:rsidRPr="007C79C7" w:rsidRDefault="001A46BC"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sz w:val="24"/>
          <w:szCs w:val="24"/>
        </w:rPr>
        <w:t>К концу</w:t>
      </w:r>
      <w:r w:rsidR="00683372" w:rsidRPr="007C79C7">
        <w:rPr>
          <w:rFonts w:ascii="Times New Roman" w:hAnsi="Times New Roman" w:cs="Times New Roman"/>
          <w:sz w:val="24"/>
          <w:szCs w:val="24"/>
        </w:rPr>
        <w:t xml:space="preserve"> обучения дети </w:t>
      </w:r>
      <w:r w:rsidR="00683372" w:rsidRPr="007C79C7">
        <w:rPr>
          <w:rFonts w:ascii="Times New Roman" w:hAnsi="Times New Roman" w:cs="Times New Roman"/>
          <w:b/>
          <w:bCs/>
          <w:sz w:val="24"/>
          <w:szCs w:val="24"/>
        </w:rPr>
        <w:t>научатся:</w:t>
      </w:r>
    </w:p>
    <w:p w:rsidR="00683372" w:rsidRPr="007C79C7" w:rsidRDefault="00683372" w:rsidP="007C79C7">
      <w:pPr>
        <w:numPr>
          <w:ilvl w:val="0"/>
          <w:numId w:val="9"/>
        </w:numPr>
        <w:shd w:val="clear" w:color="auto" w:fill="FFFFFF"/>
        <w:spacing w:after="0" w:line="240" w:lineRule="auto"/>
        <w:ind w:left="0" w:firstLine="709"/>
        <w:jc w:val="both"/>
        <w:rPr>
          <w:rFonts w:ascii="Times New Roman" w:hAnsi="Times New Roman" w:cs="Times New Roman"/>
          <w:sz w:val="24"/>
          <w:szCs w:val="24"/>
        </w:rPr>
      </w:pPr>
      <w:r w:rsidRPr="007C79C7">
        <w:rPr>
          <w:rFonts w:ascii="Times New Roman" w:hAnsi="Times New Roman" w:cs="Times New Roman"/>
          <w:i/>
          <w:iCs/>
          <w:sz w:val="24"/>
          <w:szCs w:val="24"/>
        </w:rPr>
        <w:t>историю возникновения русских народных игр;</w:t>
      </w:r>
    </w:p>
    <w:p w:rsidR="00683372" w:rsidRPr="007C79C7" w:rsidRDefault="00683372" w:rsidP="007C79C7">
      <w:pPr>
        <w:numPr>
          <w:ilvl w:val="0"/>
          <w:numId w:val="9"/>
        </w:numPr>
        <w:shd w:val="clear" w:color="auto" w:fill="FFFFFF"/>
        <w:spacing w:after="0" w:line="240" w:lineRule="auto"/>
        <w:ind w:left="0" w:firstLine="709"/>
        <w:jc w:val="both"/>
        <w:rPr>
          <w:rFonts w:ascii="Times New Roman" w:hAnsi="Times New Roman" w:cs="Times New Roman"/>
          <w:sz w:val="24"/>
          <w:szCs w:val="24"/>
        </w:rPr>
      </w:pPr>
      <w:r w:rsidRPr="007C79C7">
        <w:rPr>
          <w:rFonts w:ascii="Times New Roman" w:hAnsi="Times New Roman" w:cs="Times New Roman"/>
          <w:i/>
          <w:iCs/>
          <w:sz w:val="24"/>
          <w:szCs w:val="24"/>
        </w:rPr>
        <w:t>правила проведения игр, эстафет и праздников;</w:t>
      </w:r>
    </w:p>
    <w:p w:rsidR="00683372" w:rsidRPr="007C79C7" w:rsidRDefault="00683372" w:rsidP="007C79C7">
      <w:pPr>
        <w:numPr>
          <w:ilvl w:val="0"/>
          <w:numId w:val="9"/>
        </w:numPr>
        <w:shd w:val="clear" w:color="auto" w:fill="FFFFFF"/>
        <w:spacing w:after="0" w:line="240" w:lineRule="auto"/>
        <w:ind w:left="0" w:firstLine="709"/>
        <w:jc w:val="both"/>
        <w:rPr>
          <w:rFonts w:ascii="Times New Roman" w:hAnsi="Times New Roman" w:cs="Times New Roman"/>
          <w:sz w:val="24"/>
          <w:szCs w:val="24"/>
        </w:rPr>
      </w:pPr>
      <w:r w:rsidRPr="007C79C7">
        <w:rPr>
          <w:rFonts w:ascii="Times New Roman" w:hAnsi="Times New Roman" w:cs="Times New Roman"/>
          <w:i/>
          <w:iCs/>
          <w:sz w:val="24"/>
          <w:szCs w:val="24"/>
        </w:rPr>
        <w:t>основные факторы, влияющие на здоровье человека;</w:t>
      </w:r>
    </w:p>
    <w:p w:rsidR="00683372" w:rsidRPr="007C79C7" w:rsidRDefault="00683372" w:rsidP="007C79C7">
      <w:pPr>
        <w:numPr>
          <w:ilvl w:val="0"/>
          <w:numId w:val="9"/>
        </w:numPr>
        <w:shd w:val="clear" w:color="auto" w:fill="FFFFFF"/>
        <w:spacing w:after="0" w:line="240" w:lineRule="auto"/>
        <w:ind w:left="0" w:firstLine="709"/>
        <w:jc w:val="both"/>
        <w:rPr>
          <w:rFonts w:ascii="Times New Roman" w:hAnsi="Times New Roman" w:cs="Times New Roman"/>
          <w:sz w:val="24"/>
          <w:szCs w:val="24"/>
        </w:rPr>
      </w:pPr>
      <w:r w:rsidRPr="007C79C7">
        <w:rPr>
          <w:rFonts w:ascii="Times New Roman" w:hAnsi="Times New Roman" w:cs="Times New Roman"/>
          <w:i/>
          <w:iCs/>
          <w:sz w:val="24"/>
          <w:szCs w:val="24"/>
        </w:rPr>
        <w:t>основы правильного питания;</w:t>
      </w:r>
    </w:p>
    <w:p w:rsidR="00683372" w:rsidRPr="007C79C7" w:rsidRDefault="00683372" w:rsidP="007C79C7">
      <w:pPr>
        <w:numPr>
          <w:ilvl w:val="0"/>
          <w:numId w:val="9"/>
        </w:numPr>
        <w:shd w:val="clear" w:color="auto" w:fill="FFFFFF"/>
        <w:spacing w:after="0" w:line="240" w:lineRule="auto"/>
        <w:ind w:left="0" w:firstLine="709"/>
        <w:jc w:val="both"/>
        <w:rPr>
          <w:rFonts w:ascii="Times New Roman" w:hAnsi="Times New Roman" w:cs="Times New Roman"/>
          <w:sz w:val="24"/>
          <w:szCs w:val="24"/>
        </w:rPr>
      </w:pPr>
      <w:r w:rsidRPr="007C79C7">
        <w:rPr>
          <w:rFonts w:ascii="Times New Roman" w:hAnsi="Times New Roman" w:cs="Times New Roman"/>
          <w:i/>
          <w:iCs/>
          <w:sz w:val="24"/>
          <w:szCs w:val="24"/>
        </w:rPr>
        <w:t>правила поведения во время игры.</w:t>
      </w:r>
    </w:p>
    <w:p w:rsidR="00683372" w:rsidRPr="007C79C7" w:rsidRDefault="00683372" w:rsidP="007C79C7">
      <w:pPr>
        <w:numPr>
          <w:ilvl w:val="0"/>
          <w:numId w:val="10"/>
        </w:numPr>
        <w:shd w:val="clear" w:color="auto" w:fill="FFFFFF"/>
        <w:spacing w:after="0" w:line="240" w:lineRule="auto"/>
        <w:ind w:left="0" w:firstLine="709"/>
        <w:jc w:val="both"/>
        <w:rPr>
          <w:rFonts w:ascii="Times New Roman" w:hAnsi="Times New Roman" w:cs="Times New Roman"/>
          <w:sz w:val="24"/>
          <w:szCs w:val="24"/>
        </w:rPr>
      </w:pPr>
      <w:r w:rsidRPr="007C79C7">
        <w:rPr>
          <w:rFonts w:ascii="Times New Roman" w:hAnsi="Times New Roman" w:cs="Times New Roman"/>
          <w:i/>
          <w:iCs/>
          <w:sz w:val="24"/>
          <w:szCs w:val="24"/>
        </w:rPr>
        <w:t>выполнять упражнения в  игровой ситуации (равновесие, силовые упражнения, гибкость);</w:t>
      </w:r>
    </w:p>
    <w:p w:rsidR="00683372" w:rsidRPr="007C79C7" w:rsidRDefault="00683372" w:rsidP="007C79C7">
      <w:pPr>
        <w:numPr>
          <w:ilvl w:val="0"/>
          <w:numId w:val="10"/>
        </w:numPr>
        <w:shd w:val="clear" w:color="auto" w:fill="FFFFFF"/>
        <w:spacing w:after="0" w:line="240" w:lineRule="auto"/>
        <w:ind w:left="0" w:firstLine="709"/>
        <w:jc w:val="both"/>
        <w:rPr>
          <w:rFonts w:ascii="Times New Roman" w:hAnsi="Times New Roman" w:cs="Times New Roman"/>
          <w:sz w:val="24"/>
          <w:szCs w:val="24"/>
        </w:rPr>
      </w:pPr>
      <w:r w:rsidRPr="007C79C7">
        <w:rPr>
          <w:rFonts w:ascii="Times New Roman" w:hAnsi="Times New Roman" w:cs="Times New Roman"/>
          <w:i/>
          <w:iCs/>
          <w:sz w:val="24"/>
          <w:szCs w:val="24"/>
        </w:rPr>
        <w:t>проявить смекалку и находчивость, быстроту и хорошую координацию;</w:t>
      </w:r>
    </w:p>
    <w:p w:rsidR="00683372" w:rsidRPr="007C79C7" w:rsidRDefault="00683372" w:rsidP="007C79C7">
      <w:pPr>
        <w:numPr>
          <w:ilvl w:val="0"/>
          <w:numId w:val="10"/>
        </w:numPr>
        <w:shd w:val="clear" w:color="auto" w:fill="FFFFFF"/>
        <w:spacing w:after="0" w:line="240" w:lineRule="auto"/>
        <w:ind w:left="0" w:firstLine="709"/>
        <w:jc w:val="both"/>
        <w:rPr>
          <w:rFonts w:ascii="Times New Roman" w:hAnsi="Times New Roman" w:cs="Times New Roman"/>
          <w:sz w:val="24"/>
          <w:szCs w:val="24"/>
        </w:rPr>
      </w:pPr>
      <w:r w:rsidRPr="007C79C7">
        <w:rPr>
          <w:rFonts w:ascii="Times New Roman" w:hAnsi="Times New Roman" w:cs="Times New Roman"/>
          <w:i/>
          <w:iCs/>
          <w:sz w:val="24"/>
          <w:szCs w:val="24"/>
        </w:rPr>
        <w:t xml:space="preserve">владеть мячом, скакалкой, обручем и другим спортивным инвентарём; </w:t>
      </w:r>
    </w:p>
    <w:p w:rsidR="00683372" w:rsidRPr="007C79C7" w:rsidRDefault="00683372" w:rsidP="007C79C7">
      <w:pPr>
        <w:numPr>
          <w:ilvl w:val="0"/>
          <w:numId w:val="10"/>
        </w:numPr>
        <w:shd w:val="clear" w:color="auto" w:fill="FFFFFF"/>
        <w:spacing w:after="0" w:line="240" w:lineRule="auto"/>
        <w:ind w:left="0" w:firstLine="709"/>
        <w:jc w:val="both"/>
        <w:rPr>
          <w:rFonts w:ascii="Times New Roman" w:hAnsi="Times New Roman" w:cs="Times New Roman"/>
          <w:sz w:val="24"/>
          <w:szCs w:val="24"/>
        </w:rPr>
      </w:pPr>
      <w:r w:rsidRPr="007C79C7">
        <w:rPr>
          <w:rFonts w:ascii="Times New Roman" w:hAnsi="Times New Roman" w:cs="Times New Roman"/>
          <w:i/>
          <w:iCs/>
          <w:sz w:val="24"/>
          <w:szCs w:val="24"/>
        </w:rPr>
        <w:t xml:space="preserve">применять игровые навыки в жизненных ситуациях. </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sz w:val="24"/>
          <w:szCs w:val="24"/>
        </w:rPr>
        <w:t> </w:t>
      </w:r>
    </w:p>
    <w:p w:rsid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sz w:val="24"/>
          <w:szCs w:val="24"/>
        </w:rPr>
        <w:t> </w:t>
      </w:r>
    </w:p>
    <w:p w:rsidR="007C79C7" w:rsidRDefault="007C79C7">
      <w:pPr>
        <w:rPr>
          <w:rFonts w:ascii="Times New Roman" w:hAnsi="Times New Roman" w:cs="Times New Roman"/>
          <w:sz w:val="24"/>
          <w:szCs w:val="24"/>
        </w:rPr>
      </w:pPr>
      <w:r>
        <w:rPr>
          <w:rFonts w:ascii="Times New Roman" w:hAnsi="Times New Roman" w:cs="Times New Roman"/>
          <w:sz w:val="24"/>
          <w:szCs w:val="24"/>
        </w:rPr>
        <w:br w:type="page"/>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i/>
          <w:iCs/>
          <w:sz w:val="24"/>
          <w:szCs w:val="24"/>
        </w:rPr>
        <w:t>Учебно-тематический план</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i/>
          <w:iCs/>
          <w:sz w:val="24"/>
          <w:szCs w:val="24"/>
        </w:rPr>
        <w:t> </w:t>
      </w:r>
    </w:p>
    <w:tbl>
      <w:tblPr>
        <w:tblW w:w="5000" w:type="pct"/>
        <w:jc w:val="center"/>
        <w:tblCellSpacing w:w="7" w:type="dxa"/>
        <w:tblInd w:w="1416" w:type="dxa"/>
        <w:tblBorders>
          <w:top w:val="outset" w:sz="6" w:space="0" w:color="auto"/>
          <w:left w:val="outset" w:sz="6" w:space="0" w:color="auto"/>
          <w:bottom w:val="single" w:sz="6" w:space="0" w:color="DDDDDD"/>
          <w:right w:val="outset" w:sz="6" w:space="0" w:color="auto"/>
        </w:tblBorders>
        <w:tblCellMar>
          <w:left w:w="0" w:type="dxa"/>
          <w:right w:w="0" w:type="dxa"/>
        </w:tblCellMar>
        <w:tblLook w:val="04A0"/>
      </w:tblPr>
      <w:tblGrid>
        <w:gridCol w:w="665"/>
        <w:gridCol w:w="6418"/>
        <w:gridCol w:w="3330"/>
      </w:tblGrid>
      <w:tr w:rsidR="00683372" w:rsidRPr="007C79C7" w:rsidTr="007C79C7">
        <w:trPr>
          <w:tblCellSpacing w:w="7" w:type="dxa"/>
          <w:jc w:val="center"/>
        </w:trPr>
        <w:tc>
          <w:tcPr>
            <w:tcW w:w="644"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683372" w:rsidP="007C79C7">
            <w:pPr>
              <w:spacing w:after="0" w:line="240" w:lineRule="auto"/>
              <w:jc w:val="both"/>
              <w:rPr>
                <w:rFonts w:ascii="Times New Roman" w:hAnsi="Times New Roman" w:cs="Times New Roman"/>
                <w:sz w:val="24"/>
                <w:szCs w:val="24"/>
              </w:rPr>
            </w:pPr>
            <w:r w:rsidRPr="007C79C7">
              <w:rPr>
                <w:rFonts w:ascii="Times New Roman" w:hAnsi="Times New Roman" w:cs="Times New Roman"/>
                <w:b/>
                <w:bCs/>
                <w:sz w:val="24"/>
                <w:szCs w:val="24"/>
              </w:rPr>
              <w:t>№</w:t>
            </w:r>
          </w:p>
          <w:p w:rsidR="00683372" w:rsidRPr="007C79C7" w:rsidRDefault="00683372" w:rsidP="007C79C7">
            <w:pPr>
              <w:spacing w:after="0" w:line="240" w:lineRule="auto"/>
              <w:jc w:val="both"/>
              <w:rPr>
                <w:rFonts w:ascii="Times New Roman" w:hAnsi="Times New Roman" w:cs="Times New Roman"/>
                <w:sz w:val="24"/>
                <w:szCs w:val="24"/>
              </w:rPr>
            </w:pPr>
            <w:proofErr w:type="gramStart"/>
            <w:r w:rsidRPr="007C79C7">
              <w:rPr>
                <w:rFonts w:ascii="Times New Roman" w:hAnsi="Times New Roman" w:cs="Times New Roman"/>
                <w:b/>
                <w:bCs/>
                <w:sz w:val="24"/>
                <w:szCs w:val="24"/>
              </w:rPr>
              <w:t>п</w:t>
            </w:r>
            <w:proofErr w:type="gramEnd"/>
            <w:r w:rsidRPr="007C79C7">
              <w:rPr>
                <w:rFonts w:ascii="Times New Roman" w:hAnsi="Times New Roman" w:cs="Times New Roman"/>
                <w:b/>
                <w:bCs/>
                <w:sz w:val="24"/>
                <w:szCs w:val="24"/>
              </w:rPr>
              <w:t>/п</w:t>
            </w:r>
          </w:p>
        </w:tc>
        <w:tc>
          <w:tcPr>
            <w:tcW w:w="6404"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683372" w:rsidP="007C79C7">
            <w:pPr>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Содержание</w:t>
            </w:r>
          </w:p>
        </w:tc>
        <w:tc>
          <w:tcPr>
            <w:tcW w:w="3309"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683372" w:rsidP="007C79C7">
            <w:pPr>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Общее количество</w:t>
            </w:r>
          </w:p>
          <w:p w:rsidR="00683372" w:rsidRPr="007C79C7" w:rsidRDefault="00683372" w:rsidP="007C79C7">
            <w:pPr>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часов</w:t>
            </w:r>
          </w:p>
        </w:tc>
      </w:tr>
      <w:tr w:rsidR="00683372" w:rsidRPr="007C79C7" w:rsidTr="007C79C7">
        <w:trPr>
          <w:tblCellSpacing w:w="7" w:type="dxa"/>
          <w:jc w:val="center"/>
        </w:trPr>
        <w:tc>
          <w:tcPr>
            <w:tcW w:w="644"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683372" w:rsidP="007C79C7">
            <w:pPr>
              <w:spacing w:after="0" w:line="240" w:lineRule="auto"/>
              <w:jc w:val="both"/>
              <w:rPr>
                <w:rFonts w:ascii="Times New Roman" w:hAnsi="Times New Roman" w:cs="Times New Roman"/>
                <w:sz w:val="24"/>
                <w:szCs w:val="24"/>
              </w:rPr>
            </w:pPr>
            <w:r w:rsidRPr="007C79C7">
              <w:rPr>
                <w:rFonts w:ascii="Times New Roman" w:hAnsi="Times New Roman" w:cs="Times New Roman"/>
                <w:b/>
                <w:bCs/>
                <w:sz w:val="24"/>
                <w:szCs w:val="24"/>
              </w:rPr>
              <w:t>1.</w:t>
            </w:r>
          </w:p>
        </w:tc>
        <w:tc>
          <w:tcPr>
            <w:tcW w:w="6404"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683372" w:rsidP="007C79C7">
            <w:pPr>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Общие подвижные символические игры.</w:t>
            </w:r>
          </w:p>
        </w:tc>
        <w:tc>
          <w:tcPr>
            <w:tcW w:w="3309"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1A46BC" w:rsidP="007C79C7">
            <w:pPr>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2</w:t>
            </w:r>
          </w:p>
        </w:tc>
      </w:tr>
      <w:tr w:rsidR="00683372" w:rsidRPr="007C79C7" w:rsidTr="007C79C7">
        <w:trPr>
          <w:tblCellSpacing w:w="7" w:type="dxa"/>
          <w:jc w:val="center"/>
        </w:trPr>
        <w:tc>
          <w:tcPr>
            <w:tcW w:w="644"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683372" w:rsidP="007C79C7">
            <w:pPr>
              <w:spacing w:after="0" w:line="240" w:lineRule="auto"/>
              <w:jc w:val="both"/>
              <w:rPr>
                <w:rFonts w:ascii="Times New Roman" w:hAnsi="Times New Roman" w:cs="Times New Roman"/>
                <w:sz w:val="24"/>
                <w:szCs w:val="24"/>
              </w:rPr>
            </w:pPr>
            <w:r w:rsidRPr="007C79C7">
              <w:rPr>
                <w:rFonts w:ascii="Times New Roman" w:hAnsi="Times New Roman" w:cs="Times New Roman"/>
                <w:b/>
                <w:bCs/>
                <w:sz w:val="24"/>
                <w:szCs w:val="24"/>
              </w:rPr>
              <w:t>2.</w:t>
            </w:r>
          </w:p>
        </w:tc>
        <w:tc>
          <w:tcPr>
            <w:tcW w:w="6404"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683372" w:rsidP="007C79C7">
            <w:pPr>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 xml:space="preserve">Игры для формирования правильной осанки.  </w:t>
            </w:r>
          </w:p>
        </w:tc>
        <w:tc>
          <w:tcPr>
            <w:tcW w:w="3309"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683372" w:rsidP="007C79C7">
            <w:pPr>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1</w:t>
            </w:r>
          </w:p>
        </w:tc>
      </w:tr>
      <w:tr w:rsidR="00683372" w:rsidRPr="007C79C7" w:rsidTr="007C79C7">
        <w:trPr>
          <w:tblCellSpacing w:w="7" w:type="dxa"/>
          <w:jc w:val="center"/>
        </w:trPr>
        <w:tc>
          <w:tcPr>
            <w:tcW w:w="644"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683372" w:rsidP="007C79C7">
            <w:pPr>
              <w:spacing w:after="0" w:line="240" w:lineRule="auto"/>
              <w:jc w:val="both"/>
              <w:rPr>
                <w:rFonts w:ascii="Times New Roman" w:hAnsi="Times New Roman" w:cs="Times New Roman"/>
                <w:sz w:val="24"/>
                <w:szCs w:val="24"/>
              </w:rPr>
            </w:pPr>
            <w:r w:rsidRPr="007C79C7">
              <w:rPr>
                <w:rFonts w:ascii="Times New Roman" w:hAnsi="Times New Roman" w:cs="Times New Roman"/>
                <w:b/>
                <w:bCs/>
                <w:sz w:val="24"/>
                <w:szCs w:val="24"/>
              </w:rPr>
              <w:t>3.</w:t>
            </w:r>
          </w:p>
        </w:tc>
        <w:tc>
          <w:tcPr>
            <w:tcW w:w="6404"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683372" w:rsidP="007C79C7">
            <w:pPr>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Игры со скакалками</w:t>
            </w:r>
          </w:p>
        </w:tc>
        <w:tc>
          <w:tcPr>
            <w:tcW w:w="3309"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1A46BC" w:rsidP="007C79C7">
            <w:pPr>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1</w:t>
            </w:r>
          </w:p>
        </w:tc>
      </w:tr>
      <w:tr w:rsidR="00683372" w:rsidRPr="007C79C7" w:rsidTr="007C79C7">
        <w:trPr>
          <w:tblCellSpacing w:w="7" w:type="dxa"/>
          <w:jc w:val="center"/>
        </w:trPr>
        <w:tc>
          <w:tcPr>
            <w:tcW w:w="644"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683372" w:rsidP="007C79C7">
            <w:pPr>
              <w:spacing w:after="0" w:line="240" w:lineRule="auto"/>
              <w:jc w:val="both"/>
              <w:rPr>
                <w:rFonts w:ascii="Times New Roman" w:hAnsi="Times New Roman" w:cs="Times New Roman"/>
                <w:sz w:val="24"/>
                <w:szCs w:val="24"/>
              </w:rPr>
            </w:pPr>
            <w:r w:rsidRPr="007C79C7">
              <w:rPr>
                <w:rFonts w:ascii="Times New Roman" w:hAnsi="Times New Roman" w:cs="Times New Roman"/>
                <w:b/>
                <w:bCs/>
                <w:sz w:val="24"/>
                <w:szCs w:val="24"/>
              </w:rPr>
              <w:t>4.</w:t>
            </w:r>
          </w:p>
        </w:tc>
        <w:tc>
          <w:tcPr>
            <w:tcW w:w="6404"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683372" w:rsidP="007C79C7">
            <w:pPr>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Игры с бегом</w:t>
            </w:r>
          </w:p>
        </w:tc>
        <w:tc>
          <w:tcPr>
            <w:tcW w:w="3309"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1A46BC" w:rsidP="007C79C7">
            <w:pPr>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1</w:t>
            </w:r>
          </w:p>
        </w:tc>
      </w:tr>
      <w:tr w:rsidR="00683372" w:rsidRPr="007C79C7" w:rsidTr="007C79C7">
        <w:trPr>
          <w:tblCellSpacing w:w="7" w:type="dxa"/>
          <w:jc w:val="center"/>
        </w:trPr>
        <w:tc>
          <w:tcPr>
            <w:tcW w:w="644"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683372" w:rsidP="007C79C7">
            <w:pPr>
              <w:spacing w:after="0" w:line="240" w:lineRule="auto"/>
              <w:jc w:val="both"/>
              <w:rPr>
                <w:rFonts w:ascii="Times New Roman" w:hAnsi="Times New Roman" w:cs="Times New Roman"/>
                <w:sz w:val="24"/>
                <w:szCs w:val="24"/>
              </w:rPr>
            </w:pPr>
            <w:r w:rsidRPr="007C79C7">
              <w:rPr>
                <w:rFonts w:ascii="Times New Roman" w:hAnsi="Times New Roman" w:cs="Times New Roman"/>
                <w:b/>
                <w:bCs/>
                <w:sz w:val="24"/>
                <w:szCs w:val="24"/>
              </w:rPr>
              <w:t>5.</w:t>
            </w:r>
          </w:p>
        </w:tc>
        <w:tc>
          <w:tcPr>
            <w:tcW w:w="6404"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683372" w:rsidP="007C79C7">
            <w:pPr>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Игры с прыжками</w:t>
            </w:r>
          </w:p>
        </w:tc>
        <w:tc>
          <w:tcPr>
            <w:tcW w:w="3309"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1A46BC" w:rsidP="007C79C7">
            <w:pPr>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1</w:t>
            </w:r>
          </w:p>
        </w:tc>
      </w:tr>
      <w:tr w:rsidR="00683372" w:rsidRPr="007C79C7" w:rsidTr="007C79C7">
        <w:trPr>
          <w:tblCellSpacing w:w="7" w:type="dxa"/>
          <w:jc w:val="center"/>
        </w:trPr>
        <w:tc>
          <w:tcPr>
            <w:tcW w:w="644"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683372" w:rsidP="007C79C7">
            <w:pPr>
              <w:spacing w:after="0" w:line="240" w:lineRule="auto"/>
              <w:jc w:val="both"/>
              <w:rPr>
                <w:rFonts w:ascii="Times New Roman" w:hAnsi="Times New Roman" w:cs="Times New Roman"/>
                <w:sz w:val="24"/>
                <w:szCs w:val="24"/>
              </w:rPr>
            </w:pPr>
            <w:r w:rsidRPr="007C79C7">
              <w:rPr>
                <w:rFonts w:ascii="Times New Roman" w:hAnsi="Times New Roman" w:cs="Times New Roman"/>
                <w:b/>
                <w:bCs/>
                <w:sz w:val="24"/>
                <w:szCs w:val="24"/>
              </w:rPr>
              <w:t>6.</w:t>
            </w:r>
          </w:p>
        </w:tc>
        <w:tc>
          <w:tcPr>
            <w:tcW w:w="6404"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683372" w:rsidP="007C79C7">
            <w:pPr>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Игры с метанием, передачей и ловлей мяча</w:t>
            </w:r>
          </w:p>
        </w:tc>
        <w:tc>
          <w:tcPr>
            <w:tcW w:w="3309"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1A46BC" w:rsidP="007C79C7">
            <w:pPr>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2</w:t>
            </w:r>
          </w:p>
        </w:tc>
      </w:tr>
      <w:tr w:rsidR="00683372" w:rsidRPr="007C79C7" w:rsidTr="007C79C7">
        <w:trPr>
          <w:tblCellSpacing w:w="7" w:type="dxa"/>
          <w:jc w:val="center"/>
        </w:trPr>
        <w:tc>
          <w:tcPr>
            <w:tcW w:w="644"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683372" w:rsidP="007C79C7">
            <w:pPr>
              <w:spacing w:after="0" w:line="240" w:lineRule="auto"/>
              <w:jc w:val="both"/>
              <w:rPr>
                <w:rFonts w:ascii="Times New Roman" w:hAnsi="Times New Roman" w:cs="Times New Roman"/>
                <w:sz w:val="24"/>
                <w:szCs w:val="24"/>
              </w:rPr>
            </w:pPr>
            <w:r w:rsidRPr="007C79C7">
              <w:rPr>
                <w:rFonts w:ascii="Times New Roman" w:hAnsi="Times New Roman" w:cs="Times New Roman"/>
                <w:b/>
                <w:bCs/>
                <w:sz w:val="24"/>
                <w:szCs w:val="24"/>
              </w:rPr>
              <w:t>7.</w:t>
            </w:r>
          </w:p>
        </w:tc>
        <w:tc>
          <w:tcPr>
            <w:tcW w:w="6404"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683372" w:rsidP="007C79C7">
            <w:pPr>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 xml:space="preserve">Игры лазанием и </w:t>
            </w:r>
            <w:proofErr w:type="spellStart"/>
            <w:r w:rsidRPr="007C79C7">
              <w:rPr>
                <w:rFonts w:ascii="Times New Roman" w:hAnsi="Times New Roman" w:cs="Times New Roman"/>
                <w:i/>
                <w:iCs/>
                <w:sz w:val="24"/>
                <w:szCs w:val="24"/>
              </w:rPr>
              <w:t>перелезанием</w:t>
            </w:r>
            <w:proofErr w:type="spellEnd"/>
          </w:p>
        </w:tc>
        <w:tc>
          <w:tcPr>
            <w:tcW w:w="3309"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683372" w:rsidP="007C79C7">
            <w:pPr>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3</w:t>
            </w:r>
          </w:p>
        </w:tc>
      </w:tr>
      <w:tr w:rsidR="00683372" w:rsidRPr="007C79C7" w:rsidTr="007C79C7">
        <w:trPr>
          <w:tblCellSpacing w:w="7" w:type="dxa"/>
          <w:jc w:val="center"/>
        </w:trPr>
        <w:tc>
          <w:tcPr>
            <w:tcW w:w="644"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683372" w:rsidP="007C79C7">
            <w:pPr>
              <w:spacing w:after="0" w:line="240" w:lineRule="auto"/>
              <w:jc w:val="both"/>
              <w:rPr>
                <w:rFonts w:ascii="Times New Roman" w:hAnsi="Times New Roman" w:cs="Times New Roman"/>
                <w:sz w:val="24"/>
                <w:szCs w:val="24"/>
              </w:rPr>
            </w:pPr>
            <w:r w:rsidRPr="007C79C7">
              <w:rPr>
                <w:rFonts w:ascii="Times New Roman" w:hAnsi="Times New Roman" w:cs="Times New Roman"/>
                <w:b/>
                <w:bCs/>
                <w:sz w:val="24"/>
                <w:szCs w:val="24"/>
              </w:rPr>
              <w:t>8.</w:t>
            </w:r>
          </w:p>
        </w:tc>
        <w:tc>
          <w:tcPr>
            <w:tcW w:w="6404"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683372" w:rsidP="007C79C7">
            <w:pPr>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Игры для развития внимания</w:t>
            </w:r>
          </w:p>
        </w:tc>
        <w:tc>
          <w:tcPr>
            <w:tcW w:w="3309"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1A46BC" w:rsidP="007C79C7">
            <w:pPr>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1</w:t>
            </w:r>
          </w:p>
        </w:tc>
      </w:tr>
      <w:tr w:rsidR="00683372" w:rsidRPr="007C79C7" w:rsidTr="007C79C7">
        <w:trPr>
          <w:tblCellSpacing w:w="7" w:type="dxa"/>
          <w:jc w:val="center"/>
        </w:trPr>
        <w:tc>
          <w:tcPr>
            <w:tcW w:w="644"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683372" w:rsidP="007C79C7">
            <w:pPr>
              <w:spacing w:after="0" w:line="240" w:lineRule="auto"/>
              <w:jc w:val="both"/>
              <w:rPr>
                <w:rFonts w:ascii="Times New Roman" w:hAnsi="Times New Roman" w:cs="Times New Roman"/>
                <w:sz w:val="24"/>
                <w:szCs w:val="24"/>
              </w:rPr>
            </w:pPr>
            <w:r w:rsidRPr="007C79C7">
              <w:rPr>
                <w:rFonts w:ascii="Times New Roman" w:hAnsi="Times New Roman" w:cs="Times New Roman"/>
                <w:b/>
                <w:bCs/>
                <w:sz w:val="24"/>
                <w:szCs w:val="24"/>
              </w:rPr>
              <w:t>9.</w:t>
            </w:r>
          </w:p>
        </w:tc>
        <w:tc>
          <w:tcPr>
            <w:tcW w:w="6404"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683372" w:rsidP="007C79C7">
            <w:pPr>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Общеразвивающие игры</w:t>
            </w:r>
          </w:p>
        </w:tc>
        <w:tc>
          <w:tcPr>
            <w:tcW w:w="3309"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1A46BC" w:rsidP="007C79C7">
            <w:pPr>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3</w:t>
            </w:r>
          </w:p>
        </w:tc>
      </w:tr>
      <w:tr w:rsidR="00683372" w:rsidRPr="007C79C7" w:rsidTr="007C79C7">
        <w:trPr>
          <w:tblCellSpacing w:w="7" w:type="dxa"/>
          <w:jc w:val="center"/>
        </w:trPr>
        <w:tc>
          <w:tcPr>
            <w:tcW w:w="644"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683372" w:rsidP="007C79C7">
            <w:pPr>
              <w:spacing w:after="0" w:line="240" w:lineRule="auto"/>
              <w:jc w:val="both"/>
              <w:rPr>
                <w:rFonts w:ascii="Times New Roman" w:hAnsi="Times New Roman" w:cs="Times New Roman"/>
                <w:sz w:val="24"/>
                <w:szCs w:val="24"/>
              </w:rPr>
            </w:pPr>
            <w:r w:rsidRPr="007C79C7">
              <w:rPr>
                <w:rFonts w:ascii="Times New Roman" w:hAnsi="Times New Roman" w:cs="Times New Roman"/>
                <w:b/>
                <w:bCs/>
                <w:sz w:val="24"/>
                <w:szCs w:val="24"/>
              </w:rPr>
              <w:t>10.</w:t>
            </w:r>
          </w:p>
        </w:tc>
        <w:tc>
          <w:tcPr>
            <w:tcW w:w="6404"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683372" w:rsidP="007C79C7">
            <w:pPr>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Игры с разными предметами</w:t>
            </w:r>
          </w:p>
        </w:tc>
        <w:tc>
          <w:tcPr>
            <w:tcW w:w="3309"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1A46BC" w:rsidP="007C79C7">
            <w:pPr>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2</w:t>
            </w:r>
          </w:p>
        </w:tc>
      </w:tr>
      <w:tr w:rsidR="00683372" w:rsidRPr="007C79C7" w:rsidTr="007C79C7">
        <w:trPr>
          <w:tblCellSpacing w:w="7" w:type="dxa"/>
          <w:jc w:val="center"/>
        </w:trPr>
        <w:tc>
          <w:tcPr>
            <w:tcW w:w="644"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683372" w:rsidP="007C79C7">
            <w:pPr>
              <w:spacing w:after="0" w:line="240" w:lineRule="auto"/>
              <w:jc w:val="both"/>
              <w:rPr>
                <w:rFonts w:ascii="Times New Roman" w:hAnsi="Times New Roman" w:cs="Times New Roman"/>
                <w:sz w:val="24"/>
                <w:szCs w:val="24"/>
              </w:rPr>
            </w:pPr>
            <w:r w:rsidRPr="007C79C7">
              <w:rPr>
                <w:rFonts w:ascii="Times New Roman" w:hAnsi="Times New Roman" w:cs="Times New Roman"/>
                <w:b/>
                <w:bCs/>
                <w:sz w:val="24"/>
                <w:szCs w:val="24"/>
              </w:rPr>
              <w:t>11.</w:t>
            </w:r>
          </w:p>
        </w:tc>
        <w:tc>
          <w:tcPr>
            <w:tcW w:w="6404"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683372" w:rsidP="007C79C7">
            <w:pPr>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Игры с камешками, шариками и палками</w:t>
            </w:r>
          </w:p>
        </w:tc>
        <w:tc>
          <w:tcPr>
            <w:tcW w:w="3309"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1A46BC" w:rsidP="007C79C7">
            <w:pPr>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2</w:t>
            </w:r>
          </w:p>
        </w:tc>
      </w:tr>
      <w:tr w:rsidR="00683372" w:rsidRPr="007C79C7" w:rsidTr="007C79C7">
        <w:trPr>
          <w:tblCellSpacing w:w="7" w:type="dxa"/>
          <w:jc w:val="center"/>
        </w:trPr>
        <w:tc>
          <w:tcPr>
            <w:tcW w:w="644"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683372" w:rsidP="007C79C7">
            <w:pPr>
              <w:spacing w:after="0" w:line="240" w:lineRule="auto"/>
              <w:jc w:val="both"/>
              <w:rPr>
                <w:rFonts w:ascii="Times New Roman" w:hAnsi="Times New Roman" w:cs="Times New Roman"/>
                <w:sz w:val="24"/>
                <w:szCs w:val="24"/>
              </w:rPr>
            </w:pPr>
            <w:r w:rsidRPr="007C79C7">
              <w:rPr>
                <w:rFonts w:ascii="Times New Roman" w:hAnsi="Times New Roman" w:cs="Times New Roman"/>
                <w:b/>
                <w:bCs/>
                <w:sz w:val="24"/>
                <w:szCs w:val="24"/>
              </w:rPr>
              <w:t>12.</w:t>
            </w:r>
          </w:p>
        </w:tc>
        <w:tc>
          <w:tcPr>
            <w:tcW w:w="6404"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683372" w:rsidP="007C79C7">
            <w:pPr>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Хороводные игры</w:t>
            </w:r>
          </w:p>
        </w:tc>
        <w:tc>
          <w:tcPr>
            <w:tcW w:w="3309"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1A46BC" w:rsidP="007C79C7">
            <w:pPr>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1</w:t>
            </w:r>
          </w:p>
        </w:tc>
      </w:tr>
      <w:tr w:rsidR="00683372" w:rsidRPr="007C79C7" w:rsidTr="007C79C7">
        <w:trPr>
          <w:tblCellSpacing w:w="7" w:type="dxa"/>
          <w:jc w:val="center"/>
        </w:trPr>
        <w:tc>
          <w:tcPr>
            <w:tcW w:w="644"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683372" w:rsidP="007C79C7">
            <w:pPr>
              <w:spacing w:after="0" w:line="240" w:lineRule="auto"/>
              <w:jc w:val="both"/>
              <w:rPr>
                <w:rFonts w:ascii="Times New Roman" w:hAnsi="Times New Roman" w:cs="Times New Roman"/>
                <w:sz w:val="24"/>
                <w:szCs w:val="24"/>
              </w:rPr>
            </w:pPr>
            <w:r w:rsidRPr="007C79C7">
              <w:rPr>
                <w:rFonts w:ascii="Times New Roman" w:hAnsi="Times New Roman" w:cs="Times New Roman"/>
                <w:b/>
                <w:bCs/>
                <w:sz w:val="24"/>
                <w:szCs w:val="24"/>
              </w:rPr>
              <w:t>13.</w:t>
            </w:r>
          </w:p>
        </w:tc>
        <w:tc>
          <w:tcPr>
            <w:tcW w:w="6404"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683372" w:rsidP="007C79C7">
            <w:pPr>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Игры в помещении</w:t>
            </w:r>
          </w:p>
        </w:tc>
        <w:tc>
          <w:tcPr>
            <w:tcW w:w="3309"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1A46BC" w:rsidP="007C79C7">
            <w:pPr>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3</w:t>
            </w:r>
          </w:p>
        </w:tc>
      </w:tr>
      <w:tr w:rsidR="00683372" w:rsidRPr="007C79C7" w:rsidTr="007C79C7">
        <w:trPr>
          <w:tblCellSpacing w:w="7" w:type="dxa"/>
          <w:jc w:val="center"/>
        </w:trPr>
        <w:tc>
          <w:tcPr>
            <w:tcW w:w="644"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683372" w:rsidP="007C79C7">
            <w:pPr>
              <w:spacing w:after="0" w:line="240" w:lineRule="auto"/>
              <w:jc w:val="both"/>
              <w:rPr>
                <w:rFonts w:ascii="Times New Roman" w:hAnsi="Times New Roman" w:cs="Times New Roman"/>
                <w:sz w:val="24"/>
                <w:szCs w:val="24"/>
              </w:rPr>
            </w:pPr>
            <w:r w:rsidRPr="007C79C7">
              <w:rPr>
                <w:rFonts w:ascii="Times New Roman" w:hAnsi="Times New Roman" w:cs="Times New Roman"/>
                <w:b/>
                <w:bCs/>
                <w:sz w:val="24"/>
                <w:szCs w:val="24"/>
              </w:rPr>
              <w:t>14.</w:t>
            </w:r>
          </w:p>
        </w:tc>
        <w:tc>
          <w:tcPr>
            <w:tcW w:w="6404"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683372" w:rsidP="007C79C7">
            <w:pPr>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Игры в фанты</w:t>
            </w:r>
          </w:p>
        </w:tc>
        <w:tc>
          <w:tcPr>
            <w:tcW w:w="3309"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1A46BC" w:rsidP="007C79C7">
            <w:pPr>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2</w:t>
            </w:r>
          </w:p>
        </w:tc>
      </w:tr>
      <w:tr w:rsidR="00683372" w:rsidRPr="007C79C7" w:rsidTr="007C79C7">
        <w:trPr>
          <w:tblCellSpacing w:w="7" w:type="dxa"/>
          <w:jc w:val="center"/>
        </w:trPr>
        <w:tc>
          <w:tcPr>
            <w:tcW w:w="644"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683372" w:rsidP="007C79C7">
            <w:pPr>
              <w:spacing w:after="0" w:line="240" w:lineRule="auto"/>
              <w:jc w:val="both"/>
              <w:rPr>
                <w:rFonts w:ascii="Times New Roman" w:hAnsi="Times New Roman" w:cs="Times New Roman"/>
                <w:sz w:val="24"/>
                <w:szCs w:val="24"/>
              </w:rPr>
            </w:pPr>
            <w:r w:rsidRPr="007C79C7">
              <w:rPr>
                <w:rFonts w:ascii="Times New Roman" w:hAnsi="Times New Roman" w:cs="Times New Roman"/>
                <w:b/>
                <w:bCs/>
                <w:sz w:val="24"/>
                <w:szCs w:val="24"/>
              </w:rPr>
              <w:t>15.</w:t>
            </w:r>
          </w:p>
        </w:tc>
        <w:tc>
          <w:tcPr>
            <w:tcW w:w="6404"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683372" w:rsidP="007C79C7">
            <w:pPr>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Игр</w:t>
            </w:r>
            <w:proofErr w:type="gramStart"/>
            <w:r w:rsidRPr="007C79C7">
              <w:rPr>
                <w:rFonts w:ascii="Times New Roman" w:hAnsi="Times New Roman" w:cs="Times New Roman"/>
                <w:i/>
                <w:iCs/>
                <w:sz w:val="24"/>
                <w:szCs w:val="24"/>
              </w:rPr>
              <w:t>ы-</w:t>
            </w:r>
            <w:proofErr w:type="gramEnd"/>
            <w:r w:rsidRPr="007C79C7">
              <w:rPr>
                <w:rFonts w:ascii="Times New Roman" w:hAnsi="Times New Roman" w:cs="Times New Roman"/>
                <w:i/>
                <w:iCs/>
                <w:sz w:val="24"/>
                <w:szCs w:val="24"/>
              </w:rPr>
              <w:t xml:space="preserve"> шутки</w:t>
            </w:r>
          </w:p>
        </w:tc>
        <w:tc>
          <w:tcPr>
            <w:tcW w:w="3309"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1A46BC" w:rsidP="007C79C7">
            <w:pPr>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2</w:t>
            </w:r>
          </w:p>
        </w:tc>
      </w:tr>
      <w:tr w:rsidR="00683372" w:rsidRPr="007C79C7" w:rsidTr="007C79C7">
        <w:trPr>
          <w:tblCellSpacing w:w="7" w:type="dxa"/>
          <w:jc w:val="center"/>
        </w:trPr>
        <w:tc>
          <w:tcPr>
            <w:tcW w:w="644"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683372" w:rsidP="007C79C7">
            <w:pPr>
              <w:spacing w:after="0" w:line="240" w:lineRule="auto"/>
              <w:jc w:val="both"/>
              <w:rPr>
                <w:rFonts w:ascii="Times New Roman" w:hAnsi="Times New Roman" w:cs="Times New Roman"/>
                <w:sz w:val="24"/>
                <w:szCs w:val="24"/>
              </w:rPr>
            </w:pPr>
            <w:r w:rsidRPr="007C79C7">
              <w:rPr>
                <w:rFonts w:ascii="Times New Roman" w:hAnsi="Times New Roman" w:cs="Times New Roman"/>
                <w:b/>
                <w:bCs/>
                <w:sz w:val="24"/>
                <w:szCs w:val="24"/>
              </w:rPr>
              <w:t>16.</w:t>
            </w:r>
          </w:p>
        </w:tc>
        <w:tc>
          <w:tcPr>
            <w:tcW w:w="6404"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683372" w:rsidP="007C79C7">
            <w:pPr>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Сюжетные игры</w:t>
            </w:r>
          </w:p>
        </w:tc>
        <w:tc>
          <w:tcPr>
            <w:tcW w:w="3309"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1A46BC" w:rsidP="007C79C7">
            <w:pPr>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2</w:t>
            </w:r>
          </w:p>
        </w:tc>
      </w:tr>
      <w:tr w:rsidR="00683372" w:rsidRPr="007C79C7" w:rsidTr="007C79C7">
        <w:trPr>
          <w:tblCellSpacing w:w="7" w:type="dxa"/>
          <w:jc w:val="center"/>
        </w:trPr>
        <w:tc>
          <w:tcPr>
            <w:tcW w:w="644"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683372" w:rsidP="007C79C7">
            <w:pPr>
              <w:spacing w:after="0" w:line="240" w:lineRule="auto"/>
              <w:jc w:val="both"/>
              <w:rPr>
                <w:rFonts w:ascii="Times New Roman" w:hAnsi="Times New Roman" w:cs="Times New Roman"/>
                <w:sz w:val="24"/>
                <w:szCs w:val="24"/>
              </w:rPr>
            </w:pPr>
            <w:r w:rsidRPr="007C79C7">
              <w:rPr>
                <w:rFonts w:ascii="Times New Roman" w:hAnsi="Times New Roman" w:cs="Times New Roman"/>
                <w:b/>
                <w:bCs/>
                <w:sz w:val="24"/>
                <w:szCs w:val="24"/>
              </w:rPr>
              <w:t>17.</w:t>
            </w:r>
          </w:p>
        </w:tc>
        <w:tc>
          <w:tcPr>
            <w:tcW w:w="6404"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683372" w:rsidP="007C79C7">
            <w:pPr>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Загадки, шарады, каламбуры</w:t>
            </w:r>
          </w:p>
        </w:tc>
        <w:tc>
          <w:tcPr>
            <w:tcW w:w="3309"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1A46BC" w:rsidP="007C79C7">
            <w:pPr>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1</w:t>
            </w:r>
          </w:p>
        </w:tc>
      </w:tr>
      <w:tr w:rsidR="00683372" w:rsidRPr="007C79C7" w:rsidTr="007C79C7">
        <w:trPr>
          <w:tblCellSpacing w:w="7" w:type="dxa"/>
          <w:jc w:val="center"/>
        </w:trPr>
        <w:tc>
          <w:tcPr>
            <w:tcW w:w="644"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683372" w:rsidP="007C79C7">
            <w:pPr>
              <w:spacing w:after="0" w:line="240" w:lineRule="auto"/>
              <w:jc w:val="both"/>
              <w:rPr>
                <w:rFonts w:ascii="Times New Roman" w:hAnsi="Times New Roman" w:cs="Times New Roman"/>
                <w:sz w:val="24"/>
                <w:szCs w:val="24"/>
              </w:rPr>
            </w:pPr>
            <w:r w:rsidRPr="007C79C7">
              <w:rPr>
                <w:rFonts w:ascii="Times New Roman" w:hAnsi="Times New Roman" w:cs="Times New Roman"/>
                <w:b/>
                <w:bCs/>
                <w:sz w:val="24"/>
                <w:szCs w:val="24"/>
              </w:rPr>
              <w:t>18.</w:t>
            </w:r>
          </w:p>
        </w:tc>
        <w:tc>
          <w:tcPr>
            <w:tcW w:w="6404"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683372" w:rsidP="007C79C7">
            <w:pPr>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Праздник «Мир народных игр»</w:t>
            </w:r>
          </w:p>
        </w:tc>
        <w:tc>
          <w:tcPr>
            <w:tcW w:w="3309"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1A46BC" w:rsidP="007C79C7">
            <w:pPr>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4</w:t>
            </w:r>
          </w:p>
        </w:tc>
      </w:tr>
      <w:tr w:rsidR="00683372" w:rsidRPr="007C79C7" w:rsidTr="007C79C7">
        <w:trPr>
          <w:tblCellSpacing w:w="7" w:type="dxa"/>
          <w:jc w:val="center"/>
        </w:trPr>
        <w:tc>
          <w:tcPr>
            <w:tcW w:w="7062" w:type="dxa"/>
            <w:gridSpan w:val="2"/>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683372" w:rsidP="007C79C7">
            <w:pPr>
              <w:spacing w:after="0" w:line="240" w:lineRule="auto"/>
              <w:jc w:val="both"/>
              <w:rPr>
                <w:rFonts w:ascii="Times New Roman" w:hAnsi="Times New Roman" w:cs="Times New Roman"/>
                <w:sz w:val="24"/>
                <w:szCs w:val="24"/>
              </w:rPr>
            </w:pPr>
            <w:r w:rsidRPr="007C79C7">
              <w:rPr>
                <w:rFonts w:ascii="Times New Roman" w:hAnsi="Times New Roman" w:cs="Times New Roman"/>
                <w:b/>
                <w:bCs/>
                <w:sz w:val="24"/>
                <w:szCs w:val="24"/>
              </w:rPr>
              <w:t>Итого часов:</w:t>
            </w:r>
          </w:p>
        </w:tc>
        <w:tc>
          <w:tcPr>
            <w:tcW w:w="3309"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683372" w:rsidRPr="007C79C7" w:rsidRDefault="001A46BC" w:rsidP="007C79C7">
            <w:pPr>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34</w:t>
            </w:r>
          </w:p>
        </w:tc>
      </w:tr>
    </w:tbl>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sz w:val="24"/>
          <w:szCs w:val="24"/>
        </w:rPr>
        <w:t> </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sz w:val="24"/>
          <w:szCs w:val="24"/>
        </w:rPr>
        <w:t>Распределение часов на разделы условно, т.к. в большинстве занятий предусмотрено содержание теоретического и практического материала, упражнения, комплексы упражнений, игры различных разделов в одном занятии.</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sz w:val="24"/>
          <w:szCs w:val="24"/>
        </w:rPr>
        <w:t> </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Содержание программы</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1.Общие подвижные символические игры.</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    «Бабки»,  «</w:t>
      </w:r>
      <w:proofErr w:type="spellStart"/>
      <w:r w:rsidRPr="007C79C7">
        <w:rPr>
          <w:rFonts w:ascii="Times New Roman" w:hAnsi="Times New Roman" w:cs="Times New Roman"/>
          <w:i/>
          <w:iCs/>
          <w:sz w:val="24"/>
          <w:szCs w:val="24"/>
        </w:rPr>
        <w:t>Борящаяся</w:t>
      </w:r>
      <w:proofErr w:type="spellEnd"/>
      <w:r w:rsidRPr="007C79C7">
        <w:rPr>
          <w:rFonts w:ascii="Times New Roman" w:hAnsi="Times New Roman" w:cs="Times New Roman"/>
          <w:i/>
          <w:iCs/>
          <w:sz w:val="24"/>
          <w:szCs w:val="24"/>
        </w:rPr>
        <w:t xml:space="preserve"> цепь», «Редька», «Бес соли соль», «Серый волк»,   </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   «Платок», «Пирожок».</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 </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2.</w:t>
      </w:r>
      <w:r w:rsidRPr="007C79C7">
        <w:rPr>
          <w:rFonts w:ascii="Times New Roman" w:hAnsi="Times New Roman" w:cs="Times New Roman"/>
          <w:i/>
          <w:iCs/>
          <w:sz w:val="24"/>
          <w:szCs w:val="24"/>
        </w:rPr>
        <w:t xml:space="preserve"> </w:t>
      </w:r>
      <w:r w:rsidRPr="007C79C7">
        <w:rPr>
          <w:rFonts w:ascii="Times New Roman" w:hAnsi="Times New Roman" w:cs="Times New Roman"/>
          <w:b/>
          <w:bCs/>
          <w:sz w:val="24"/>
          <w:szCs w:val="24"/>
        </w:rPr>
        <w:t>Игры для формирования правильной осанки.</w:t>
      </w:r>
      <w:r w:rsidRPr="007C79C7">
        <w:rPr>
          <w:rFonts w:ascii="Times New Roman" w:hAnsi="Times New Roman" w:cs="Times New Roman"/>
          <w:i/>
          <w:iCs/>
          <w:sz w:val="24"/>
          <w:szCs w:val="24"/>
        </w:rPr>
        <w:t xml:space="preserve">  </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lastRenderedPageBreak/>
        <w:t>   «Бои на бревне», «Ванька-встанька», «Лошадки».</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 </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3. Игры со скакалками.</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   «Найди жгут»,  «Скакалочка», «Люлька», «Удочка».</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 </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4.Игры с бегом.</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«Дорожки»,</w:t>
      </w:r>
      <w:r w:rsidRPr="007C79C7">
        <w:rPr>
          <w:rFonts w:ascii="Times New Roman" w:hAnsi="Times New Roman" w:cs="Times New Roman"/>
          <w:sz w:val="24"/>
          <w:szCs w:val="24"/>
        </w:rPr>
        <w:t xml:space="preserve"> </w:t>
      </w:r>
      <w:r w:rsidRPr="007C79C7">
        <w:rPr>
          <w:rFonts w:ascii="Times New Roman" w:hAnsi="Times New Roman" w:cs="Times New Roman"/>
          <w:i/>
          <w:iCs/>
          <w:sz w:val="24"/>
          <w:szCs w:val="24"/>
        </w:rPr>
        <w:t xml:space="preserve">«Караси и щука», «Змейка», «Пятнашки обыкновенные», «Салка»,  </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   «Городо</w:t>
      </w:r>
      <w:proofErr w:type="gramStart"/>
      <w:r w:rsidRPr="007C79C7">
        <w:rPr>
          <w:rFonts w:ascii="Times New Roman" w:hAnsi="Times New Roman" w:cs="Times New Roman"/>
          <w:i/>
          <w:iCs/>
          <w:sz w:val="24"/>
          <w:szCs w:val="24"/>
        </w:rPr>
        <w:t>к-</w:t>
      </w:r>
      <w:proofErr w:type="gramEnd"/>
      <w:r w:rsidRPr="007C79C7">
        <w:rPr>
          <w:rFonts w:ascii="Times New Roman" w:hAnsi="Times New Roman" w:cs="Times New Roman"/>
          <w:i/>
          <w:iCs/>
          <w:sz w:val="24"/>
          <w:szCs w:val="24"/>
        </w:rPr>
        <w:t xml:space="preserve"> бегунок».</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 </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5. Игры с прыжками.</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 xml:space="preserve">   «Кто дальше», «Перетягивание прыжками», «Попрыгунчики», «Воробушки и  </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   кот», «Болото».</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 </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6. Игры с метанием, передачей и ловлей мяча.</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 xml:space="preserve">    «Охотники и утки», «Сильный бросок», «Мячик кверху», «Свечки», «Лови мяч»,   </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    «Колодка», «Зевака».</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 </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 xml:space="preserve">7. Игры лазанием и </w:t>
      </w:r>
      <w:proofErr w:type="spellStart"/>
      <w:r w:rsidRPr="007C79C7">
        <w:rPr>
          <w:rFonts w:ascii="Times New Roman" w:hAnsi="Times New Roman" w:cs="Times New Roman"/>
          <w:b/>
          <w:bCs/>
          <w:sz w:val="24"/>
          <w:szCs w:val="24"/>
        </w:rPr>
        <w:t>перелезанием</w:t>
      </w:r>
      <w:proofErr w:type="spellEnd"/>
      <w:r w:rsidRPr="007C79C7">
        <w:rPr>
          <w:rFonts w:ascii="Times New Roman" w:hAnsi="Times New Roman" w:cs="Times New Roman"/>
          <w:b/>
          <w:bCs/>
          <w:sz w:val="24"/>
          <w:szCs w:val="24"/>
        </w:rPr>
        <w:t>.</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 xml:space="preserve">    </w:t>
      </w:r>
      <w:r w:rsidRPr="007C79C7">
        <w:rPr>
          <w:rFonts w:ascii="Times New Roman" w:hAnsi="Times New Roman" w:cs="Times New Roman"/>
          <w:i/>
          <w:iCs/>
          <w:sz w:val="24"/>
          <w:szCs w:val="24"/>
        </w:rPr>
        <w:t>«Распутай верёвочку», «Защита укрепления», «Кошк</w:t>
      </w:r>
      <w:proofErr w:type="gramStart"/>
      <w:r w:rsidRPr="007C79C7">
        <w:rPr>
          <w:rFonts w:ascii="Times New Roman" w:hAnsi="Times New Roman" w:cs="Times New Roman"/>
          <w:i/>
          <w:iCs/>
          <w:sz w:val="24"/>
          <w:szCs w:val="24"/>
        </w:rPr>
        <w:t>и-</w:t>
      </w:r>
      <w:proofErr w:type="gramEnd"/>
      <w:r w:rsidRPr="007C79C7">
        <w:rPr>
          <w:rFonts w:ascii="Times New Roman" w:hAnsi="Times New Roman" w:cs="Times New Roman"/>
          <w:i/>
          <w:iCs/>
          <w:sz w:val="24"/>
          <w:szCs w:val="24"/>
        </w:rPr>
        <w:t xml:space="preserve"> мышки», «Цепи  </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     кованы».</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 </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8.</w:t>
      </w:r>
      <w:r w:rsidRPr="007C79C7">
        <w:rPr>
          <w:rFonts w:ascii="Times New Roman" w:hAnsi="Times New Roman" w:cs="Times New Roman"/>
          <w:i/>
          <w:iCs/>
          <w:sz w:val="24"/>
          <w:szCs w:val="24"/>
        </w:rPr>
        <w:t xml:space="preserve"> </w:t>
      </w:r>
      <w:r w:rsidRPr="007C79C7">
        <w:rPr>
          <w:rFonts w:ascii="Times New Roman" w:hAnsi="Times New Roman" w:cs="Times New Roman"/>
          <w:b/>
          <w:bCs/>
          <w:sz w:val="24"/>
          <w:szCs w:val="24"/>
        </w:rPr>
        <w:t>Игры для развития внимания.</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    «Волк и овцы», «Жмурки», «</w:t>
      </w:r>
      <w:proofErr w:type="spellStart"/>
      <w:r w:rsidRPr="007C79C7">
        <w:rPr>
          <w:rFonts w:ascii="Times New Roman" w:hAnsi="Times New Roman" w:cs="Times New Roman"/>
          <w:i/>
          <w:iCs/>
          <w:sz w:val="24"/>
          <w:szCs w:val="24"/>
        </w:rPr>
        <w:t>Ловишка</w:t>
      </w:r>
      <w:proofErr w:type="spellEnd"/>
      <w:r w:rsidRPr="007C79C7">
        <w:rPr>
          <w:rFonts w:ascii="Times New Roman" w:hAnsi="Times New Roman" w:cs="Times New Roman"/>
          <w:i/>
          <w:iCs/>
          <w:sz w:val="24"/>
          <w:szCs w:val="24"/>
        </w:rPr>
        <w:t>», «Заря», «Корзинки».</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 </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9.</w:t>
      </w:r>
      <w:r w:rsidRPr="007C79C7">
        <w:rPr>
          <w:rFonts w:ascii="Times New Roman" w:hAnsi="Times New Roman" w:cs="Times New Roman"/>
          <w:i/>
          <w:iCs/>
          <w:sz w:val="24"/>
          <w:szCs w:val="24"/>
        </w:rPr>
        <w:t xml:space="preserve"> </w:t>
      </w:r>
      <w:r w:rsidRPr="007C79C7">
        <w:rPr>
          <w:rFonts w:ascii="Times New Roman" w:hAnsi="Times New Roman" w:cs="Times New Roman"/>
          <w:b/>
          <w:bCs/>
          <w:sz w:val="24"/>
          <w:szCs w:val="24"/>
        </w:rPr>
        <w:t>Общеразвивающие игры.</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 xml:space="preserve">   «Ворота», «Встречный бой», «Во поле берёза», «Вытолкни за круг», «Казаки и  </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    разбойники», «Перетягивание каната», «Камешек».</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 </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10. Игры с разными предметами.</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    «Домики», «Городки», «Лапта», «Единоборство», «Бирюльки».</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 </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11.</w:t>
      </w:r>
      <w:r w:rsidRPr="007C79C7">
        <w:rPr>
          <w:rFonts w:ascii="Times New Roman" w:hAnsi="Times New Roman" w:cs="Times New Roman"/>
          <w:i/>
          <w:iCs/>
          <w:sz w:val="24"/>
          <w:szCs w:val="24"/>
        </w:rPr>
        <w:t xml:space="preserve"> </w:t>
      </w:r>
      <w:r w:rsidRPr="007C79C7">
        <w:rPr>
          <w:rFonts w:ascii="Times New Roman" w:hAnsi="Times New Roman" w:cs="Times New Roman"/>
          <w:b/>
          <w:bCs/>
          <w:sz w:val="24"/>
          <w:szCs w:val="24"/>
        </w:rPr>
        <w:t>Игры с камешками, шариками и палками.</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    «Двенадцать  палочек», «Достань камешек», «Коршун», «Кольцо», «Рулетка».</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 </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12.</w:t>
      </w:r>
      <w:r w:rsidRPr="007C79C7">
        <w:rPr>
          <w:rFonts w:ascii="Times New Roman" w:hAnsi="Times New Roman" w:cs="Times New Roman"/>
          <w:i/>
          <w:iCs/>
          <w:sz w:val="24"/>
          <w:szCs w:val="24"/>
        </w:rPr>
        <w:t xml:space="preserve"> </w:t>
      </w:r>
      <w:r w:rsidRPr="007C79C7">
        <w:rPr>
          <w:rFonts w:ascii="Times New Roman" w:hAnsi="Times New Roman" w:cs="Times New Roman"/>
          <w:b/>
          <w:bCs/>
          <w:sz w:val="24"/>
          <w:szCs w:val="24"/>
        </w:rPr>
        <w:t>Хороводные игры.</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 xml:space="preserve">      «Ясное золото», «Плетень», «Просо сеяли»,  «Жених ищет невесту»,    </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     «</w:t>
      </w:r>
      <w:proofErr w:type="spellStart"/>
      <w:r w:rsidRPr="007C79C7">
        <w:rPr>
          <w:rFonts w:ascii="Times New Roman" w:hAnsi="Times New Roman" w:cs="Times New Roman"/>
          <w:i/>
          <w:iCs/>
          <w:sz w:val="24"/>
          <w:szCs w:val="24"/>
        </w:rPr>
        <w:t>Луг-лужочек</w:t>
      </w:r>
      <w:proofErr w:type="spellEnd"/>
      <w:r w:rsidRPr="007C79C7">
        <w:rPr>
          <w:rFonts w:ascii="Times New Roman" w:hAnsi="Times New Roman" w:cs="Times New Roman"/>
          <w:i/>
          <w:iCs/>
          <w:sz w:val="24"/>
          <w:szCs w:val="24"/>
        </w:rPr>
        <w:t>», «Заинька», «Ручеёк».</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 </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13.</w:t>
      </w:r>
      <w:r w:rsidRPr="007C79C7">
        <w:rPr>
          <w:rFonts w:ascii="Times New Roman" w:hAnsi="Times New Roman" w:cs="Times New Roman"/>
          <w:i/>
          <w:iCs/>
          <w:sz w:val="24"/>
          <w:szCs w:val="24"/>
        </w:rPr>
        <w:t xml:space="preserve"> </w:t>
      </w:r>
      <w:r w:rsidRPr="007C79C7">
        <w:rPr>
          <w:rFonts w:ascii="Times New Roman" w:hAnsi="Times New Roman" w:cs="Times New Roman"/>
          <w:b/>
          <w:bCs/>
          <w:sz w:val="24"/>
          <w:szCs w:val="24"/>
        </w:rPr>
        <w:t>Игры в помещении.</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 xml:space="preserve">    «Дедушка – рожок», «Море волнуется», «Игровая», «Коза»,  «Колечко», «Все </w:t>
      </w:r>
      <w:proofErr w:type="gramStart"/>
      <w:r w:rsidRPr="007C79C7">
        <w:rPr>
          <w:rFonts w:ascii="Times New Roman" w:hAnsi="Times New Roman" w:cs="Times New Roman"/>
          <w:i/>
          <w:iCs/>
          <w:sz w:val="24"/>
          <w:szCs w:val="24"/>
        </w:rPr>
        <w:t>в</w:t>
      </w:r>
      <w:proofErr w:type="gramEnd"/>
      <w:r w:rsidRPr="007C79C7">
        <w:rPr>
          <w:rFonts w:ascii="Times New Roman" w:hAnsi="Times New Roman" w:cs="Times New Roman"/>
          <w:i/>
          <w:iCs/>
          <w:sz w:val="24"/>
          <w:szCs w:val="24"/>
        </w:rPr>
        <w:t xml:space="preserve">  </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   кружок», «Слепой козёл».</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 </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14.</w:t>
      </w:r>
      <w:r w:rsidRPr="007C79C7">
        <w:rPr>
          <w:rFonts w:ascii="Times New Roman" w:hAnsi="Times New Roman" w:cs="Times New Roman"/>
          <w:i/>
          <w:iCs/>
          <w:sz w:val="24"/>
          <w:szCs w:val="24"/>
        </w:rPr>
        <w:t xml:space="preserve"> </w:t>
      </w:r>
      <w:r w:rsidRPr="007C79C7">
        <w:rPr>
          <w:rFonts w:ascii="Times New Roman" w:hAnsi="Times New Roman" w:cs="Times New Roman"/>
          <w:b/>
          <w:bCs/>
          <w:sz w:val="24"/>
          <w:szCs w:val="24"/>
        </w:rPr>
        <w:t>Игры в фанты.</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 xml:space="preserve">     </w:t>
      </w:r>
      <w:r w:rsidRPr="007C79C7">
        <w:rPr>
          <w:rFonts w:ascii="Times New Roman" w:hAnsi="Times New Roman" w:cs="Times New Roman"/>
          <w:i/>
          <w:iCs/>
          <w:sz w:val="24"/>
          <w:szCs w:val="24"/>
        </w:rPr>
        <w:t>«Работа и забава», «Птичник», «Тян</w:t>
      </w:r>
      <w:proofErr w:type="gramStart"/>
      <w:r w:rsidRPr="007C79C7">
        <w:rPr>
          <w:rFonts w:ascii="Times New Roman" w:hAnsi="Times New Roman" w:cs="Times New Roman"/>
          <w:i/>
          <w:iCs/>
          <w:sz w:val="24"/>
          <w:szCs w:val="24"/>
        </w:rPr>
        <w:t>и-</w:t>
      </w:r>
      <w:proofErr w:type="gramEnd"/>
      <w:r w:rsidRPr="007C79C7">
        <w:rPr>
          <w:rFonts w:ascii="Times New Roman" w:hAnsi="Times New Roman" w:cs="Times New Roman"/>
          <w:i/>
          <w:iCs/>
          <w:sz w:val="24"/>
          <w:szCs w:val="24"/>
        </w:rPr>
        <w:t xml:space="preserve"> пускай», «Голуби».</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 </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15.</w:t>
      </w:r>
      <w:r w:rsidRPr="007C79C7">
        <w:rPr>
          <w:rFonts w:ascii="Times New Roman" w:hAnsi="Times New Roman" w:cs="Times New Roman"/>
          <w:i/>
          <w:iCs/>
          <w:sz w:val="24"/>
          <w:szCs w:val="24"/>
        </w:rPr>
        <w:t xml:space="preserve"> </w:t>
      </w:r>
      <w:r w:rsidRPr="007C79C7">
        <w:rPr>
          <w:rFonts w:ascii="Times New Roman" w:hAnsi="Times New Roman" w:cs="Times New Roman"/>
          <w:b/>
          <w:bCs/>
          <w:sz w:val="24"/>
          <w:szCs w:val="24"/>
        </w:rPr>
        <w:t>Игр</w:t>
      </w:r>
      <w:proofErr w:type="gramStart"/>
      <w:r w:rsidRPr="007C79C7">
        <w:rPr>
          <w:rFonts w:ascii="Times New Roman" w:hAnsi="Times New Roman" w:cs="Times New Roman"/>
          <w:b/>
          <w:bCs/>
          <w:sz w:val="24"/>
          <w:szCs w:val="24"/>
        </w:rPr>
        <w:t>ы-</w:t>
      </w:r>
      <w:proofErr w:type="gramEnd"/>
      <w:r w:rsidRPr="007C79C7">
        <w:rPr>
          <w:rFonts w:ascii="Times New Roman" w:hAnsi="Times New Roman" w:cs="Times New Roman"/>
          <w:b/>
          <w:bCs/>
          <w:sz w:val="24"/>
          <w:szCs w:val="24"/>
        </w:rPr>
        <w:t xml:space="preserve"> шутки.</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 xml:space="preserve">      </w:t>
      </w:r>
      <w:r w:rsidRPr="007C79C7">
        <w:rPr>
          <w:rFonts w:ascii="Times New Roman" w:hAnsi="Times New Roman" w:cs="Times New Roman"/>
          <w:i/>
          <w:iCs/>
          <w:sz w:val="24"/>
          <w:szCs w:val="24"/>
        </w:rPr>
        <w:t>«Кольцо», «Чур», «Орехи», «Барабанщик», «Черепаха».</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 </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16. Сюжетные игры.</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 xml:space="preserve">      </w:t>
      </w:r>
      <w:r w:rsidRPr="007C79C7">
        <w:rPr>
          <w:rFonts w:ascii="Times New Roman" w:hAnsi="Times New Roman" w:cs="Times New Roman"/>
          <w:i/>
          <w:iCs/>
          <w:sz w:val="24"/>
          <w:szCs w:val="24"/>
        </w:rPr>
        <w:t xml:space="preserve">«Два Мороза», «Гуси-Лебеди», «Волк во рву», «У медведя </w:t>
      </w:r>
      <w:proofErr w:type="gramStart"/>
      <w:r w:rsidRPr="007C79C7">
        <w:rPr>
          <w:rFonts w:ascii="Times New Roman" w:hAnsi="Times New Roman" w:cs="Times New Roman"/>
          <w:i/>
          <w:iCs/>
          <w:sz w:val="24"/>
          <w:szCs w:val="24"/>
        </w:rPr>
        <w:t>во</w:t>
      </w:r>
      <w:proofErr w:type="gramEnd"/>
      <w:r w:rsidRPr="007C79C7">
        <w:rPr>
          <w:rFonts w:ascii="Times New Roman" w:hAnsi="Times New Roman" w:cs="Times New Roman"/>
          <w:i/>
          <w:iCs/>
          <w:sz w:val="24"/>
          <w:szCs w:val="24"/>
        </w:rPr>
        <w:t xml:space="preserve"> бору», «Зайцы в  </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 xml:space="preserve">      </w:t>
      </w:r>
      <w:proofErr w:type="gramStart"/>
      <w:r w:rsidRPr="007C79C7">
        <w:rPr>
          <w:rFonts w:ascii="Times New Roman" w:hAnsi="Times New Roman" w:cs="Times New Roman"/>
          <w:i/>
          <w:iCs/>
          <w:sz w:val="24"/>
          <w:szCs w:val="24"/>
        </w:rPr>
        <w:t>огороде</w:t>
      </w:r>
      <w:proofErr w:type="gramEnd"/>
      <w:r w:rsidRPr="007C79C7">
        <w:rPr>
          <w:rFonts w:ascii="Times New Roman" w:hAnsi="Times New Roman" w:cs="Times New Roman"/>
          <w:i/>
          <w:iCs/>
          <w:sz w:val="24"/>
          <w:szCs w:val="24"/>
        </w:rPr>
        <w:t>», «Кошки-мышки», «Пчёлки и ласточки».</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 </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lastRenderedPageBreak/>
        <w:t>17.</w:t>
      </w:r>
      <w:r w:rsidRPr="007C79C7">
        <w:rPr>
          <w:rFonts w:ascii="Times New Roman" w:hAnsi="Times New Roman" w:cs="Times New Roman"/>
          <w:i/>
          <w:iCs/>
          <w:sz w:val="24"/>
          <w:szCs w:val="24"/>
        </w:rPr>
        <w:t xml:space="preserve"> </w:t>
      </w:r>
      <w:r w:rsidRPr="007C79C7">
        <w:rPr>
          <w:rFonts w:ascii="Times New Roman" w:hAnsi="Times New Roman" w:cs="Times New Roman"/>
          <w:b/>
          <w:bCs/>
          <w:sz w:val="24"/>
          <w:szCs w:val="24"/>
        </w:rPr>
        <w:t>Загадки, шарады, каламбуры.</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 xml:space="preserve">      «Да и нет», «Отвечай, не говоря!», «Царёк», «Обмен именами», «Чепуха»,  </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     «Мимика», «Почему и потому», «Отгадай слово», «Искатель цветов».</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 </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18.</w:t>
      </w:r>
      <w:r w:rsidRPr="007C79C7">
        <w:rPr>
          <w:rFonts w:ascii="Times New Roman" w:hAnsi="Times New Roman" w:cs="Times New Roman"/>
          <w:i/>
          <w:iCs/>
          <w:sz w:val="24"/>
          <w:szCs w:val="24"/>
        </w:rPr>
        <w:t xml:space="preserve"> </w:t>
      </w:r>
      <w:r w:rsidRPr="007C79C7">
        <w:rPr>
          <w:rFonts w:ascii="Times New Roman" w:hAnsi="Times New Roman" w:cs="Times New Roman"/>
          <w:b/>
          <w:bCs/>
          <w:sz w:val="24"/>
          <w:szCs w:val="24"/>
        </w:rPr>
        <w:t>Праздник «Мир русских народных игр».</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 xml:space="preserve">     Игры к различным народным праздникам: «Проводы берёзы», «Бой   </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 xml:space="preserve">     </w:t>
      </w:r>
      <w:proofErr w:type="spellStart"/>
      <w:r w:rsidRPr="007C79C7">
        <w:rPr>
          <w:rFonts w:ascii="Times New Roman" w:hAnsi="Times New Roman" w:cs="Times New Roman"/>
          <w:i/>
          <w:iCs/>
          <w:sz w:val="24"/>
          <w:szCs w:val="24"/>
        </w:rPr>
        <w:t>крашенками</w:t>
      </w:r>
      <w:proofErr w:type="spellEnd"/>
      <w:r w:rsidRPr="007C79C7">
        <w:rPr>
          <w:rFonts w:ascii="Times New Roman" w:hAnsi="Times New Roman" w:cs="Times New Roman"/>
          <w:i/>
          <w:iCs/>
          <w:sz w:val="24"/>
          <w:szCs w:val="24"/>
        </w:rPr>
        <w:t xml:space="preserve">», «Шапочники», «Коробейники», «Сказочница», Гусиное перо»,  </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    «Подвижки льда».</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i/>
          <w:iCs/>
          <w:sz w:val="24"/>
          <w:szCs w:val="24"/>
        </w:rPr>
        <w:t> </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Методическое обеспечение и технологии программы:</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sz w:val="24"/>
          <w:szCs w:val="24"/>
        </w:rPr>
        <w:t xml:space="preserve">      </w:t>
      </w:r>
      <w:r w:rsidRPr="007C79C7">
        <w:rPr>
          <w:rFonts w:ascii="Times New Roman" w:hAnsi="Times New Roman" w:cs="Times New Roman"/>
          <w:b/>
          <w:bCs/>
          <w:sz w:val="24"/>
          <w:szCs w:val="24"/>
        </w:rPr>
        <w:t>Теоретический</w:t>
      </w:r>
      <w:r w:rsidRPr="007C79C7">
        <w:rPr>
          <w:rFonts w:ascii="Times New Roman" w:hAnsi="Times New Roman" w:cs="Times New Roman"/>
          <w:sz w:val="24"/>
          <w:szCs w:val="24"/>
        </w:rPr>
        <w:t xml:space="preserve"> материал программы лучше давать темами, сообщение знаний организовывать в форме бесед (групповых или индивидуальных) до, после или в процессе выполнения двигательной деятельности.</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Практические</w:t>
      </w:r>
      <w:r w:rsidRPr="007C79C7">
        <w:rPr>
          <w:rFonts w:ascii="Times New Roman" w:hAnsi="Times New Roman" w:cs="Times New Roman"/>
          <w:sz w:val="24"/>
          <w:szCs w:val="24"/>
        </w:rPr>
        <w:t xml:space="preserve"> упражнения объединяются в комплексы, которые периодически изменяются, обновляются; широко применяются упражнения с использованием различных предметов и снарядов.</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sz w:val="24"/>
          <w:szCs w:val="24"/>
        </w:rPr>
        <w:t>Занятия проводятся интегрировано. При проведении занятий должны быть учтены особенности организма учащихся, его пониженные функциональные возможности, также то, что в группе могут быть ученики с различным диагнозом. Поэтому индивидуальный подход должен быть одним из основных принципов организации занятий.</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sz w:val="24"/>
          <w:szCs w:val="24"/>
        </w:rPr>
        <w:t>Педагогические возможности преподавания содержания программы «Русские народные игры» будут эффективны, так как учащиеся учатся оценивать свою и чужую деятельность с точки зрения законов природы. А это первый шаг к формированию привычек ведения здорового образа жизни.</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sz w:val="24"/>
          <w:szCs w:val="24"/>
        </w:rPr>
        <w:t xml:space="preserve">Основная функция этой программы — воспитание национального самосознания. Русские народные игры, входящие в первый компонент, поделены на разделы, по характеристикам игр. Здесь есть игры, отражающие отношение человека к природе, ведь народ всегда трепетно относился к природе, берёг её, прославлял. Есть игры, которые воспитывают доброе отношение к окружающему миру. Сюда относятся народные игры: «Гуси-лебеди», «Волк во рву», «Волк и овцы», «Вороны и воробьи», «Змейка», «Зайцы в огороде», «Пчелки и ласточки», «Кошки-мышки», «У медведя </w:t>
      </w:r>
      <w:proofErr w:type="gramStart"/>
      <w:r w:rsidRPr="007C79C7">
        <w:rPr>
          <w:rFonts w:ascii="Times New Roman" w:hAnsi="Times New Roman" w:cs="Times New Roman"/>
          <w:sz w:val="24"/>
          <w:szCs w:val="24"/>
        </w:rPr>
        <w:t>во</w:t>
      </w:r>
      <w:proofErr w:type="gramEnd"/>
      <w:r w:rsidRPr="007C79C7">
        <w:rPr>
          <w:rFonts w:ascii="Times New Roman" w:hAnsi="Times New Roman" w:cs="Times New Roman"/>
          <w:sz w:val="24"/>
          <w:szCs w:val="24"/>
        </w:rPr>
        <w:t xml:space="preserve"> бору» и их различные варианты.</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sz w:val="24"/>
          <w:szCs w:val="24"/>
        </w:rPr>
        <w:t>С историческим наследием русского народа знакомят игры, отражающие повседневные занятия наших предков. Это народные игры: «Дедушка-рожок», «Домики», «Ворота», «Встречный бой», «Заря», «Корзинки», а также различные их варианты.</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sz w:val="24"/>
          <w:szCs w:val="24"/>
        </w:rPr>
        <w:t>С большим интересом школьники знакомятся с играми сверстников прошлых столетий. К этим играм относятся</w:t>
      </w:r>
      <w:proofErr w:type="gramStart"/>
      <w:r w:rsidRPr="007C79C7">
        <w:rPr>
          <w:rFonts w:ascii="Times New Roman" w:hAnsi="Times New Roman" w:cs="Times New Roman"/>
          <w:sz w:val="24"/>
          <w:szCs w:val="24"/>
        </w:rPr>
        <w:t xml:space="preserve"> :</w:t>
      </w:r>
      <w:proofErr w:type="gramEnd"/>
      <w:r w:rsidRPr="007C79C7">
        <w:rPr>
          <w:rFonts w:ascii="Times New Roman" w:hAnsi="Times New Roman" w:cs="Times New Roman"/>
          <w:sz w:val="24"/>
          <w:szCs w:val="24"/>
        </w:rPr>
        <w:t xml:space="preserve"> </w:t>
      </w:r>
      <w:proofErr w:type="gramStart"/>
      <w:r w:rsidRPr="007C79C7">
        <w:rPr>
          <w:rFonts w:ascii="Times New Roman" w:hAnsi="Times New Roman" w:cs="Times New Roman"/>
          <w:sz w:val="24"/>
          <w:szCs w:val="24"/>
        </w:rPr>
        <w:t>«Бабки», «Городки», «Горелки», «Городок-бегунок», «Двенадцать палочек», «Жмурки», «Игровая», «Кто дальше», «</w:t>
      </w:r>
      <w:proofErr w:type="spellStart"/>
      <w:r w:rsidRPr="007C79C7">
        <w:rPr>
          <w:rFonts w:ascii="Times New Roman" w:hAnsi="Times New Roman" w:cs="Times New Roman"/>
          <w:sz w:val="24"/>
          <w:szCs w:val="24"/>
        </w:rPr>
        <w:t>Ловишка</w:t>
      </w:r>
      <w:proofErr w:type="spellEnd"/>
      <w:r w:rsidRPr="007C79C7">
        <w:rPr>
          <w:rFonts w:ascii="Times New Roman" w:hAnsi="Times New Roman" w:cs="Times New Roman"/>
          <w:sz w:val="24"/>
          <w:szCs w:val="24"/>
        </w:rPr>
        <w:t>», «Лапта», и др.</w:t>
      </w:r>
      <w:proofErr w:type="gramEnd"/>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sz w:val="24"/>
          <w:szCs w:val="24"/>
        </w:rPr>
        <w:t xml:space="preserve">Возможность помериться силой и ловкостью появляется у ребят при изучении игр, которые отражают стремление детей стать сильнее, победить всех. Как тут не вспомнить о легендарных русских богатырях, которые не уступали ранее в популярности современным киногероям. Здесь применяются игры: </w:t>
      </w:r>
      <w:proofErr w:type="gramStart"/>
      <w:r w:rsidRPr="007C79C7">
        <w:rPr>
          <w:rFonts w:ascii="Times New Roman" w:hAnsi="Times New Roman" w:cs="Times New Roman"/>
          <w:sz w:val="24"/>
          <w:szCs w:val="24"/>
        </w:rPr>
        <w:t>«Единоборство» (в различных положениях, с различным инвентарем), «Достань камешек», «Перетяни за черту», «</w:t>
      </w:r>
      <w:proofErr w:type="spellStart"/>
      <w:r w:rsidRPr="007C79C7">
        <w:rPr>
          <w:rFonts w:ascii="Times New Roman" w:hAnsi="Times New Roman" w:cs="Times New Roman"/>
          <w:sz w:val="24"/>
          <w:szCs w:val="24"/>
        </w:rPr>
        <w:t>Борящаяся</w:t>
      </w:r>
      <w:proofErr w:type="spellEnd"/>
      <w:r w:rsidRPr="007C79C7">
        <w:rPr>
          <w:rFonts w:ascii="Times New Roman" w:hAnsi="Times New Roman" w:cs="Times New Roman"/>
          <w:sz w:val="24"/>
          <w:szCs w:val="24"/>
        </w:rPr>
        <w:t xml:space="preserve"> цепь», «Цепи кованы», «Перетягивание каната», «Перетягивание прыжками», «Вытолкни за круг».</w:t>
      </w:r>
      <w:proofErr w:type="gramEnd"/>
      <w:r w:rsidRPr="007C79C7">
        <w:rPr>
          <w:rFonts w:ascii="Times New Roman" w:hAnsi="Times New Roman" w:cs="Times New Roman"/>
          <w:sz w:val="24"/>
          <w:szCs w:val="24"/>
        </w:rPr>
        <w:t xml:space="preserve"> «Защита укрепления», «Сильный бросок», «Каждый против каждого», «Бои на бревне» и их различные варианты. Эти игры подразумевают знакомство детей с историей возникновения каждой из игр.</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sz w:val="24"/>
          <w:szCs w:val="24"/>
        </w:rPr>
        <w:t>Таким образом, при моделировании обновленной парадигмы педагогической классификации русских народных игр выявляется компонент, направленный на духовное совершенствование личности учащегося начальной школы, расширение его историко-культурного кругозора и повышение уровня национального самосознания.</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 </w:t>
      </w:r>
    </w:p>
    <w:p w:rsidR="007C79C7" w:rsidRDefault="007C79C7">
      <w:pPr>
        <w:rPr>
          <w:rFonts w:ascii="Times New Roman" w:hAnsi="Times New Roman" w:cs="Times New Roman"/>
          <w:b/>
          <w:bCs/>
          <w:sz w:val="24"/>
          <w:szCs w:val="24"/>
        </w:rPr>
      </w:pPr>
      <w:r>
        <w:rPr>
          <w:rFonts w:ascii="Times New Roman" w:hAnsi="Times New Roman" w:cs="Times New Roman"/>
          <w:b/>
          <w:bCs/>
          <w:sz w:val="24"/>
          <w:szCs w:val="24"/>
        </w:rPr>
        <w:br w:type="page"/>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lastRenderedPageBreak/>
        <w:t>Материально- техническое обеспечение программы:</w:t>
      </w:r>
    </w:p>
    <w:p w:rsidR="00683372" w:rsidRPr="007C79C7" w:rsidRDefault="00683372" w:rsidP="007C79C7">
      <w:pPr>
        <w:shd w:val="clear" w:color="auto" w:fill="FFFFFF"/>
        <w:spacing w:after="0" w:line="240" w:lineRule="auto"/>
        <w:ind w:firstLine="709"/>
        <w:jc w:val="both"/>
        <w:rPr>
          <w:rFonts w:ascii="Times New Roman" w:hAnsi="Times New Roman" w:cs="Times New Roman"/>
          <w:sz w:val="24"/>
          <w:szCs w:val="24"/>
        </w:rPr>
      </w:pPr>
      <w:r w:rsidRPr="007C79C7">
        <w:rPr>
          <w:rFonts w:ascii="Times New Roman" w:hAnsi="Times New Roman" w:cs="Times New Roman"/>
          <w:b/>
          <w:bCs/>
          <w:sz w:val="24"/>
          <w:szCs w:val="24"/>
        </w:rPr>
        <w:t> </w:t>
      </w:r>
    </w:p>
    <w:p w:rsidR="007C79C7" w:rsidRDefault="007C79C7" w:rsidP="007C79C7">
      <w:pPr>
        <w:numPr>
          <w:ilvl w:val="0"/>
          <w:numId w:val="11"/>
        </w:numPr>
        <w:shd w:val="clear" w:color="auto" w:fill="FFFFFF"/>
        <w:spacing w:after="0" w:line="240" w:lineRule="auto"/>
        <w:ind w:left="0" w:firstLine="709"/>
        <w:jc w:val="both"/>
        <w:rPr>
          <w:rFonts w:ascii="Times New Roman" w:hAnsi="Times New Roman" w:cs="Times New Roman"/>
          <w:sz w:val="24"/>
          <w:szCs w:val="24"/>
        </w:rPr>
        <w:sectPr w:rsidR="007C79C7" w:rsidSect="007C79C7">
          <w:footerReference w:type="default" r:id="rId7"/>
          <w:pgSz w:w="11906" w:h="16838"/>
          <w:pgMar w:top="1134" w:right="850" w:bottom="709" w:left="851" w:header="708" w:footer="708" w:gutter="0"/>
          <w:cols w:space="708"/>
          <w:titlePg/>
          <w:docGrid w:linePitch="360"/>
        </w:sectPr>
      </w:pPr>
    </w:p>
    <w:p w:rsidR="00683372" w:rsidRPr="007C79C7" w:rsidRDefault="00683372" w:rsidP="007C79C7">
      <w:pPr>
        <w:numPr>
          <w:ilvl w:val="0"/>
          <w:numId w:val="11"/>
        </w:numPr>
        <w:shd w:val="clear" w:color="auto" w:fill="FFFFFF"/>
        <w:spacing w:after="0" w:line="240" w:lineRule="auto"/>
        <w:ind w:left="0" w:firstLine="0"/>
        <w:rPr>
          <w:rFonts w:ascii="Times New Roman" w:hAnsi="Times New Roman" w:cs="Times New Roman"/>
          <w:sz w:val="24"/>
          <w:szCs w:val="24"/>
        </w:rPr>
      </w:pPr>
      <w:r w:rsidRPr="007C79C7">
        <w:rPr>
          <w:rFonts w:ascii="Times New Roman" w:hAnsi="Times New Roman" w:cs="Times New Roman"/>
          <w:sz w:val="24"/>
          <w:szCs w:val="24"/>
        </w:rPr>
        <w:lastRenderedPageBreak/>
        <w:t>гимнастическая дорожка (8 матов);</w:t>
      </w:r>
    </w:p>
    <w:p w:rsidR="00683372" w:rsidRPr="007C79C7" w:rsidRDefault="00683372" w:rsidP="007C79C7">
      <w:pPr>
        <w:numPr>
          <w:ilvl w:val="0"/>
          <w:numId w:val="11"/>
        </w:numPr>
        <w:shd w:val="clear" w:color="auto" w:fill="FFFFFF"/>
        <w:spacing w:after="0" w:line="240" w:lineRule="auto"/>
        <w:ind w:left="0" w:firstLine="0"/>
        <w:rPr>
          <w:rFonts w:ascii="Times New Roman" w:hAnsi="Times New Roman" w:cs="Times New Roman"/>
          <w:sz w:val="24"/>
          <w:szCs w:val="24"/>
        </w:rPr>
      </w:pPr>
      <w:r w:rsidRPr="007C79C7">
        <w:rPr>
          <w:rFonts w:ascii="Times New Roman" w:hAnsi="Times New Roman" w:cs="Times New Roman"/>
          <w:sz w:val="24"/>
          <w:szCs w:val="24"/>
        </w:rPr>
        <w:t>25 теннисных мячей;</w:t>
      </w:r>
    </w:p>
    <w:p w:rsidR="00683372" w:rsidRPr="007C79C7" w:rsidRDefault="00683372" w:rsidP="007C79C7">
      <w:pPr>
        <w:numPr>
          <w:ilvl w:val="0"/>
          <w:numId w:val="11"/>
        </w:numPr>
        <w:shd w:val="clear" w:color="auto" w:fill="FFFFFF"/>
        <w:spacing w:after="0" w:line="240" w:lineRule="auto"/>
        <w:ind w:left="0" w:firstLine="0"/>
        <w:rPr>
          <w:rFonts w:ascii="Times New Roman" w:hAnsi="Times New Roman" w:cs="Times New Roman"/>
          <w:sz w:val="24"/>
          <w:szCs w:val="24"/>
        </w:rPr>
      </w:pPr>
      <w:r w:rsidRPr="007C79C7">
        <w:rPr>
          <w:rFonts w:ascii="Times New Roman" w:hAnsi="Times New Roman" w:cs="Times New Roman"/>
          <w:sz w:val="24"/>
          <w:szCs w:val="24"/>
        </w:rPr>
        <w:t>4 набора кубиков (по 9 штук в каждом);</w:t>
      </w:r>
    </w:p>
    <w:p w:rsidR="00683372" w:rsidRPr="007C79C7" w:rsidRDefault="00683372" w:rsidP="007C79C7">
      <w:pPr>
        <w:numPr>
          <w:ilvl w:val="0"/>
          <w:numId w:val="11"/>
        </w:numPr>
        <w:shd w:val="clear" w:color="auto" w:fill="FFFFFF"/>
        <w:spacing w:after="0" w:line="240" w:lineRule="auto"/>
        <w:ind w:left="0" w:firstLine="0"/>
        <w:rPr>
          <w:rFonts w:ascii="Times New Roman" w:hAnsi="Times New Roman" w:cs="Times New Roman"/>
          <w:sz w:val="24"/>
          <w:szCs w:val="24"/>
        </w:rPr>
      </w:pPr>
      <w:r w:rsidRPr="007C79C7">
        <w:rPr>
          <w:rFonts w:ascii="Times New Roman" w:hAnsi="Times New Roman" w:cs="Times New Roman"/>
          <w:sz w:val="24"/>
          <w:szCs w:val="24"/>
        </w:rPr>
        <w:t>15 гимнастических обручей;</w:t>
      </w:r>
    </w:p>
    <w:p w:rsidR="00683372" w:rsidRPr="007C79C7" w:rsidRDefault="00683372" w:rsidP="007C79C7">
      <w:pPr>
        <w:numPr>
          <w:ilvl w:val="0"/>
          <w:numId w:val="11"/>
        </w:numPr>
        <w:shd w:val="clear" w:color="auto" w:fill="FFFFFF"/>
        <w:spacing w:after="0" w:line="240" w:lineRule="auto"/>
        <w:ind w:left="0" w:firstLine="0"/>
        <w:rPr>
          <w:rFonts w:ascii="Times New Roman" w:hAnsi="Times New Roman" w:cs="Times New Roman"/>
          <w:sz w:val="24"/>
          <w:szCs w:val="24"/>
        </w:rPr>
      </w:pPr>
      <w:r w:rsidRPr="007C79C7">
        <w:rPr>
          <w:rFonts w:ascii="Times New Roman" w:hAnsi="Times New Roman" w:cs="Times New Roman"/>
          <w:sz w:val="24"/>
          <w:szCs w:val="24"/>
        </w:rPr>
        <w:t>15 гимнастических палок;</w:t>
      </w:r>
    </w:p>
    <w:p w:rsidR="00683372" w:rsidRPr="007C79C7" w:rsidRDefault="00683372" w:rsidP="007C79C7">
      <w:pPr>
        <w:numPr>
          <w:ilvl w:val="0"/>
          <w:numId w:val="11"/>
        </w:numPr>
        <w:shd w:val="clear" w:color="auto" w:fill="FFFFFF"/>
        <w:spacing w:after="0" w:line="240" w:lineRule="auto"/>
        <w:ind w:left="0" w:firstLine="0"/>
        <w:rPr>
          <w:rFonts w:ascii="Times New Roman" w:hAnsi="Times New Roman" w:cs="Times New Roman"/>
          <w:sz w:val="24"/>
          <w:szCs w:val="24"/>
        </w:rPr>
      </w:pPr>
      <w:r w:rsidRPr="007C79C7">
        <w:rPr>
          <w:rFonts w:ascii="Times New Roman" w:hAnsi="Times New Roman" w:cs="Times New Roman"/>
          <w:sz w:val="24"/>
          <w:szCs w:val="24"/>
        </w:rPr>
        <w:t xml:space="preserve">10 мячей – </w:t>
      </w:r>
      <w:proofErr w:type="spellStart"/>
      <w:r w:rsidRPr="007C79C7">
        <w:rPr>
          <w:rFonts w:ascii="Times New Roman" w:hAnsi="Times New Roman" w:cs="Times New Roman"/>
          <w:sz w:val="24"/>
          <w:szCs w:val="24"/>
        </w:rPr>
        <w:t>прыгунок</w:t>
      </w:r>
      <w:proofErr w:type="spellEnd"/>
      <w:r w:rsidRPr="007C79C7">
        <w:rPr>
          <w:rFonts w:ascii="Times New Roman" w:hAnsi="Times New Roman" w:cs="Times New Roman"/>
          <w:sz w:val="24"/>
          <w:szCs w:val="24"/>
        </w:rPr>
        <w:t>;</w:t>
      </w:r>
    </w:p>
    <w:p w:rsidR="00683372" w:rsidRPr="007C79C7" w:rsidRDefault="00683372" w:rsidP="007C79C7">
      <w:pPr>
        <w:numPr>
          <w:ilvl w:val="0"/>
          <w:numId w:val="11"/>
        </w:numPr>
        <w:shd w:val="clear" w:color="auto" w:fill="FFFFFF"/>
        <w:spacing w:after="0" w:line="240" w:lineRule="auto"/>
        <w:ind w:left="0" w:firstLine="0"/>
        <w:rPr>
          <w:rFonts w:ascii="Times New Roman" w:hAnsi="Times New Roman" w:cs="Times New Roman"/>
          <w:sz w:val="24"/>
          <w:szCs w:val="24"/>
        </w:rPr>
      </w:pPr>
      <w:r w:rsidRPr="007C79C7">
        <w:rPr>
          <w:rFonts w:ascii="Times New Roman" w:hAnsi="Times New Roman" w:cs="Times New Roman"/>
          <w:sz w:val="24"/>
          <w:szCs w:val="24"/>
        </w:rPr>
        <w:t xml:space="preserve">6 мячей для </w:t>
      </w:r>
      <w:proofErr w:type="spellStart"/>
      <w:r w:rsidRPr="007C79C7">
        <w:rPr>
          <w:rFonts w:ascii="Times New Roman" w:hAnsi="Times New Roman" w:cs="Times New Roman"/>
          <w:sz w:val="24"/>
          <w:szCs w:val="24"/>
        </w:rPr>
        <w:t>минибаскетбола</w:t>
      </w:r>
      <w:proofErr w:type="spellEnd"/>
      <w:r w:rsidRPr="007C79C7">
        <w:rPr>
          <w:rFonts w:ascii="Times New Roman" w:hAnsi="Times New Roman" w:cs="Times New Roman"/>
          <w:sz w:val="24"/>
          <w:szCs w:val="24"/>
        </w:rPr>
        <w:t>;</w:t>
      </w:r>
    </w:p>
    <w:p w:rsidR="00683372" w:rsidRPr="007C79C7" w:rsidRDefault="00683372" w:rsidP="007C79C7">
      <w:pPr>
        <w:numPr>
          <w:ilvl w:val="0"/>
          <w:numId w:val="11"/>
        </w:numPr>
        <w:shd w:val="clear" w:color="auto" w:fill="FFFFFF"/>
        <w:spacing w:after="0" w:line="240" w:lineRule="auto"/>
        <w:ind w:left="0" w:firstLine="0"/>
        <w:rPr>
          <w:rFonts w:ascii="Times New Roman" w:hAnsi="Times New Roman" w:cs="Times New Roman"/>
          <w:sz w:val="24"/>
          <w:szCs w:val="24"/>
        </w:rPr>
      </w:pPr>
      <w:r w:rsidRPr="007C79C7">
        <w:rPr>
          <w:rFonts w:ascii="Times New Roman" w:hAnsi="Times New Roman" w:cs="Times New Roman"/>
          <w:sz w:val="24"/>
          <w:szCs w:val="24"/>
        </w:rPr>
        <w:lastRenderedPageBreak/>
        <w:t xml:space="preserve">25 </w:t>
      </w:r>
      <w:proofErr w:type="spellStart"/>
      <w:r w:rsidRPr="007C79C7">
        <w:rPr>
          <w:rFonts w:ascii="Times New Roman" w:hAnsi="Times New Roman" w:cs="Times New Roman"/>
          <w:sz w:val="24"/>
          <w:szCs w:val="24"/>
        </w:rPr>
        <w:t>миниклюшек</w:t>
      </w:r>
      <w:proofErr w:type="spellEnd"/>
      <w:r w:rsidRPr="007C79C7">
        <w:rPr>
          <w:rFonts w:ascii="Times New Roman" w:hAnsi="Times New Roman" w:cs="Times New Roman"/>
          <w:sz w:val="24"/>
          <w:szCs w:val="24"/>
        </w:rPr>
        <w:t>;</w:t>
      </w:r>
    </w:p>
    <w:p w:rsidR="00683372" w:rsidRPr="007C79C7" w:rsidRDefault="00683372" w:rsidP="007C79C7">
      <w:pPr>
        <w:numPr>
          <w:ilvl w:val="0"/>
          <w:numId w:val="11"/>
        </w:numPr>
        <w:shd w:val="clear" w:color="auto" w:fill="FFFFFF"/>
        <w:spacing w:after="0" w:line="240" w:lineRule="auto"/>
        <w:ind w:left="0" w:firstLine="0"/>
        <w:rPr>
          <w:rFonts w:ascii="Times New Roman" w:hAnsi="Times New Roman" w:cs="Times New Roman"/>
          <w:sz w:val="24"/>
          <w:szCs w:val="24"/>
        </w:rPr>
      </w:pPr>
      <w:r w:rsidRPr="007C79C7">
        <w:rPr>
          <w:rFonts w:ascii="Times New Roman" w:hAnsi="Times New Roman" w:cs="Times New Roman"/>
          <w:sz w:val="24"/>
          <w:szCs w:val="24"/>
        </w:rPr>
        <w:t>25 платочков;</w:t>
      </w:r>
    </w:p>
    <w:p w:rsidR="00683372" w:rsidRPr="007C79C7" w:rsidRDefault="00683372" w:rsidP="007C79C7">
      <w:pPr>
        <w:numPr>
          <w:ilvl w:val="0"/>
          <w:numId w:val="11"/>
        </w:numPr>
        <w:shd w:val="clear" w:color="auto" w:fill="FFFFFF"/>
        <w:spacing w:after="0" w:line="240" w:lineRule="auto"/>
        <w:ind w:left="0" w:firstLine="0"/>
        <w:rPr>
          <w:rFonts w:ascii="Times New Roman" w:hAnsi="Times New Roman" w:cs="Times New Roman"/>
          <w:sz w:val="24"/>
          <w:szCs w:val="24"/>
        </w:rPr>
      </w:pPr>
      <w:r w:rsidRPr="007C79C7">
        <w:rPr>
          <w:rFonts w:ascii="Times New Roman" w:hAnsi="Times New Roman" w:cs="Times New Roman"/>
          <w:sz w:val="24"/>
          <w:szCs w:val="24"/>
        </w:rPr>
        <w:t>15 скакалок;</w:t>
      </w:r>
    </w:p>
    <w:p w:rsidR="00683372" w:rsidRPr="007C79C7" w:rsidRDefault="00683372" w:rsidP="007C79C7">
      <w:pPr>
        <w:numPr>
          <w:ilvl w:val="0"/>
          <w:numId w:val="11"/>
        </w:numPr>
        <w:shd w:val="clear" w:color="auto" w:fill="FFFFFF"/>
        <w:spacing w:after="0" w:line="240" w:lineRule="auto"/>
        <w:ind w:left="0" w:firstLine="0"/>
        <w:rPr>
          <w:rFonts w:ascii="Times New Roman" w:hAnsi="Times New Roman" w:cs="Times New Roman"/>
          <w:sz w:val="24"/>
          <w:szCs w:val="24"/>
        </w:rPr>
      </w:pPr>
      <w:r w:rsidRPr="007C79C7">
        <w:rPr>
          <w:rFonts w:ascii="Times New Roman" w:hAnsi="Times New Roman" w:cs="Times New Roman"/>
          <w:sz w:val="24"/>
          <w:szCs w:val="24"/>
        </w:rPr>
        <w:t>30 камешков одного размера (галька);</w:t>
      </w:r>
    </w:p>
    <w:p w:rsidR="00683372" w:rsidRPr="007C79C7" w:rsidRDefault="00683372" w:rsidP="007C79C7">
      <w:pPr>
        <w:numPr>
          <w:ilvl w:val="0"/>
          <w:numId w:val="11"/>
        </w:numPr>
        <w:shd w:val="clear" w:color="auto" w:fill="FFFFFF"/>
        <w:spacing w:after="0" w:line="240" w:lineRule="auto"/>
        <w:ind w:left="0" w:firstLine="0"/>
        <w:rPr>
          <w:rFonts w:ascii="Times New Roman" w:hAnsi="Times New Roman" w:cs="Times New Roman"/>
          <w:sz w:val="24"/>
          <w:szCs w:val="24"/>
        </w:rPr>
      </w:pPr>
      <w:r w:rsidRPr="007C79C7">
        <w:rPr>
          <w:rFonts w:ascii="Times New Roman" w:hAnsi="Times New Roman" w:cs="Times New Roman"/>
          <w:sz w:val="24"/>
          <w:szCs w:val="24"/>
        </w:rPr>
        <w:t>2 декоративные удочки;</w:t>
      </w:r>
    </w:p>
    <w:p w:rsidR="00683372" w:rsidRPr="007C79C7" w:rsidRDefault="00683372" w:rsidP="007C79C7">
      <w:pPr>
        <w:numPr>
          <w:ilvl w:val="0"/>
          <w:numId w:val="11"/>
        </w:numPr>
        <w:shd w:val="clear" w:color="auto" w:fill="FFFFFF"/>
        <w:spacing w:after="0" w:line="240" w:lineRule="auto"/>
        <w:ind w:left="0" w:firstLine="0"/>
        <w:rPr>
          <w:rFonts w:ascii="Times New Roman" w:hAnsi="Times New Roman" w:cs="Times New Roman"/>
          <w:sz w:val="24"/>
          <w:szCs w:val="24"/>
        </w:rPr>
      </w:pPr>
      <w:r w:rsidRPr="007C79C7">
        <w:rPr>
          <w:rFonts w:ascii="Times New Roman" w:hAnsi="Times New Roman" w:cs="Times New Roman"/>
          <w:sz w:val="24"/>
          <w:szCs w:val="24"/>
        </w:rPr>
        <w:t>14 флажков;</w:t>
      </w:r>
    </w:p>
    <w:p w:rsidR="00683372" w:rsidRPr="007C79C7" w:rsidRDefault="00683372" w:rsidP="007C79C7">
      <w:pPr>
        <w:numPr>
          <w:ilvl w:val="0"/>
          <w:numId w:val="11"/>
        </w:numPr>
        <w:shd w:val="clear" w:color="auto" w:fill="FFFFFF"/>
        <w:spacing w:after="0" w:line="240" w:lineRule="auto"/>
        <w:ind w:left="0" w:firstLine="0"/>
        <w:rPr>
          <w:rFonts w:ascii="Times New Roman" w:hAnsi="Times New Roman" w:cs="Times New Roman"/>
          <w:sz w:val="24"/>
          <w:szCs w:val="24"/>
        </w:rPr>
      </w:pPr>
      <w:r w:rsidRPr="007C79C7">
        <w:rPr>
          <w:rFonts w:ascii="Times New Roman" w:hAnsi="Times New Roman" w:cs="Times New Roman"/>
          <w:sz w:val="24"/>
          <w:szCs w:val="24"/>
        </w:rPr>
        <w:t>2 набора «Городки»;</w:t>
      </w:r>
    </w:p>
    <w:p w:rsidR="007C79C7" w:rsidRDefault="007C79C7" w:rsidP="007C79C7">
      <w:pPr>
        <w:shd w:val="clear" w:color="auto" w:fill="FFFFFF"/>
        <w:spacing w:after="0" w:line="240" w:lineRule="auto"/>
        <w:ind w:firstLine="709"/>
        <w:jc w:val="both"/>
        <w:rPr>
          <w:rFonts w:ascii="Times New Roman" w:eastAsia="Times New Roman" w:hAnsi="Times New Roman" w:cs="Times New Roman"/>
          <w:b/>
          <w:bCs/>
          <w:sz w:val="24"/>
          <w:szCs w:val="24"/>
        </w:rPr>
        <w:sectPr w:rsidR="007C79C7" w:rsidSect="007C79C7">
          <w:type w:val="continuous"/>
          <w:pgSz w:w="11906" w:h="16838"/>
          <w:pgMar w:top="1134" w:right="850" w:bottom="709" w:left="851" w:header="708" w:footer="708" w:gutter="0"/>
          <w:cols w:num="2" w:space="2551"/>
          <w:docGrid w:linePitch="360"/>
        </w:sectPr>
      </w:pPr>
    </w:p>
    <w:p w:rsidR="00683372" w:rsidRPr="007C79C7" w:rsidRDefault="00683372" w:rsidP="007C79C7">
      <w:pPr>
        <w:shd w:val="clear" w:color="auto" w:fill="FFFFFF"/>
        <w:spacing w:after="0" w:line="240" w:lineRule="auto"/>
        <w:ind w:firstLine="709"/>
        <w:jc w:val="both"/>
        <w:rPr>
          <w:rFonts w:ascii="Times New Roman" w:eastAsia="Times New Roman" w:hAnsi="Times New Roman" w:cs="Times New Roman"/>
          <w:sz w:val="24"/>
          <w:szCs w:val="24"/>
        </w:rPr>
      </w:pPr>
      <w:r w:rsidRPr="007C79C7">
        <w:rPr>
          <w:rFonts w:ascii="Times New Roman" w:eastAsia="Times New Roman" w:hAnsi="Times New Roman" w:cs="Times New Roman"/>
          <w:b/>
          <w:bCs/>
          <w:sz w:val="24"/>
          <w:szCs w:val="24"/>
        </w:rPr>
        <w:lastRenderedPageBreak/>
        <w:t>Используемая литература:</w:t>
      </w:r>
    </w:p>
    <w:p w:rsidR="00683372" w:rsidRPr="007C79C7" w:rsidRDefault="00683372" w:rsidP="007C79C7">
      <w:pPr>
        <w:shd w:val="clear" w:color="auto" w:fill="FFFFFF"/>
        <w:spacing w:after="0" w:line="240" w:lineRule="auto"/>
        <w:ind w:firstLine="709"/>
        <w:jc w:val="both"/>
        <w:rPr>
          <w:rFonts w:ascii="Times New Roman" w:eastAsia="Times New Roman" w:hAnsi="Times New Roman" w:cs="Times New Roman"/>
          <w:sz w:val="24"/>
          <w:szCs w:val="24"/>
        </w:rPr>
      </w:pPr>
      <w:r w:rsidRPr="007C79C7">
        <w:rPr>
          <w:rFonts w:ascii="Times New Roman" w:eastAsia="Times New Roman" w:hAnsi="Times New Roman" w:cs="Times New Roman"/>
          <w:b/>
          <w:bCs/>
          <w:sz w:val="24"/>
          <w:szCs w:val="24"/>
        </w:rPr>
        <w:t> </w:t>
      </w:r>
    </w:p>
    <w:p w:rsidR="00683372" w:rsidRPr="007C79C7" w:rsidRDefault="00683372" w:rsidP="007C79C7">
      <w:pPr>
        <w:shd w:val="clear" w:color="auto" w:fill="FFFFFF"/>
        <w:spacing w:after="0" w:line="240" w:lineRule="auto"/>
        <w:ind w:firstLine="709"/>
        <w:jc w:val="both"/>
        <w:rPr>
          <w:rFonts w:ascii="Times New Roman" w:eastAsia="Times New Roman" w:hAnsi="Times New Roman" w:cs="Times New Roman"/>
          <w:sz w:val="24"/>
          <w:szCs w:val="24"/>
        </w:rPr>
      </w:pPr>
      <w:r w:rsidRPr="007C79C7">
        <w:rPr>
          <w:rFonts w:ascii="Times New Roman" w:eastAsia="Times New Roman" w:hAnsi="Times New Roman" w:cs="Times New Roman"/>
          <w:i/>
          <w:iCs/>
          <w:sz w:val="24"/>
          <w:szCs w:val="24"/>
        </w:rPr>
        <w:t xml:space="preserve">1.Барканов С.В. Формирование здорового образа жизни российских подростков.   </w:t>
      </w:r>
    </w:p>
    <w:p w:rsidR="00683372" w:rsidRPr="007C79C7" w:rsidRDefault="00683372" w:rsidP="007C79C7">
      <w:pPr>
        <w:shd w:val="clear" w:color="auto" w:fill="FFFFFF"/>
        <w:spacing w:after="0" w:line="240" w:lineRule="auto"/>
        <w:ind w:firstLine="709"/>
        <w:jc w:val="both"/>
        <w:rPr>
          <w:rFonts w:ascii="Times New Roman" w:eastAsia="Times New Roman" w:hAnsi="Times New Roman" w:cs="Times New Roman"/>
          <w:sz w:val="24"/>
          <w:szCs w:val="24"/>
        </w:rPr>
      </w:pPr>
      <w:r w:rsidRPr="007C79C7">
        <w:rPr>
          <w:rFonts w:ascii="Times New Roman" w:eastAsia="Times New Roman" w:hAnsi="Times New Roman" w:cs="Times New Roman"/>
          <w:i/>
          <w:iCs/>
          <w:sz w:val="24"/>
          <w:szCs w:val="24"/>
        </w:rPr>
        <w:t>  Учебно-методическое пособие  /</w:t>
      </w:r>
      <w:proofErr w:type="spellStart"/>
      <w:r w:rsidRPr="007C79C7">
        <w:rPr>
          <w:rFonts w:ascii="Times New Roman" w:eastAsia="Times New Roman" w:hAnsi="Times New Roman" w:cs="Times New Roman"/>
          <w:i/>
          <w:iCs/>
          <w:sz w:val="24"/>
          <w:szCs w:val="24"/>
        </w:rPr>
        <w:t>Владос</w:t>
      </w:r>
      <w:proofErr w:type="spellEnd"/>
      <w:r w:rsidRPr="007C79C7">
        <w:rPr>
          <w:rFonts w:ascii="Times New Roman" w:eastAsia="Times New Roman" w:hAnsi="Times New Roman" w:cs="Times New Roman"/>
          <w:i/>
          <w:iCs/>
          <w:sz w:val="24"/>
          <w:szCs w:val="24"/>
        </w:rPr>
        <w:t xml:space="preserve">, 2001 г. /; </w:t>
      </w:r>
    </w:p>
    <w:p w:rsidR="00683372" w:rsidRPr="007C79C7" w:rsidRDefault="00683372" w:rsidP="007C79C7">
      <w:pPr>
        <w:shd w:val="clear" w:color="auto" w:fill="FFFFFF"/>
        <w:spacing w:after="0" w:line="240" w:lineRule="auto"/>
        <w:ind w:firstLine="709"/>
        <w:jc w:val="both"/>
        <w:rPr>
          <w:rFonts w:ascii="Times New Roman" w:eastAsia="Times New Roman" w:hAnsi="Times New Roman" w:cs="Times New Roman"/>
          <w:sz w:val="24"/>
          <w:szCs w:val="24"/>
        </w:rPr>
      </w:pPr>
      <w:r w:rsidRPr="007C79C7">
        <w:rPr>
          <w:rFonts w:ascii="Times New Roman" w:eastAsia="Times New Roman" w:hAnsi="Times New Roman" w:cs="Times New Roman"/>
          <w:i/>
          <w:iCs/>
          <w:sz w:val="24"/>
          <w:szCs w:val="24"/>
        </w:rPr>
        <w:t xml:space="preserve">2. Богданов Г.П., </w:t>
      </w:r>
      <w:proofErr w:type="spellStart"/>
      <w:r w:rsidRPr="007C79C7">
        <w:rPr>
          <w:rFonts w:ascii="Times New Roman" w:eastAsia="Times New Roman" w:hAnsi="Times New Roman" w:cs="Times New Roman"/>
          <w:i/>
          <w:iCs/>
          <w:sz w:val="24"/>
          <w:szCs w:val="24"/>
        </w:rPr>
        <w:t>Утенов</w:t>
      </w:r>
      <w:proofErr w:type="spellEnd"/>
      <w:r w:rsidRPr="007C79C7">
        <w:rPr>
          <w:rFonts w:ascii="Times New Roman" w:eastAsia="Times New Roman" w:hAnsi="Times New Roman" w:cs="Times New Roman"/>
          <w:i/>
          <w:iCs/>
          <w:sz w:val="24"/>
          <w:szCs w:val="24"/>
        </w:rPr>
        <w:t xml:space="preserve"> О.У. Система внеурочных занятий со школьниками  </w:t>
      </w:r>
    </w:p>
    <w:p w:rsidR="00683372" w:rsidRPr="007C79C7" w:rsidRDefault="00683372" w:rsidP="007C79C7">
      <w:pPr>
        <w:shd w:val="clear" w:color="auto" w:fill="FFFFFF"/>
        <w:spacing w:after="0" w:line="240" w:lineRule="auto"/>
        <w:ind w:firstLine="709"/>
        <w:jc w:val="both"/>
        <w:rPr>
          <w:rFonts w:ascii="Times New Roman" w:eastAsia="Times New Roman" w:hAnsi="Times New Roman" w:cs="Times New Roman"/>
          <w:sz w:val="24"/>
          <w:szCs w:val="24"/>
        </w:rPr>
      </w:pPr>
      <w:r w:rsidRPr="007C79C7">
        <w:rPr>
          <w:rFonts w:ascii="Times New Roman" w:eastAsia="Times New Roman" w:hAnsi="Times New Roman" w:cs="Times New Roman"/>
          <w:i/>
          <w:iCs/>
          <w:sz w:val="24"/>
          <w:szCs w:val="24"/>
        </w:rPr>
        <w:t>    оздоровительной физической культурой, спортом и туризмом, 1993 г.;</w:t>
      </w:r>
    </w:p>
    <w:p w:rsidR="00683372" w:rsidRPr="007C79C7" w:rsidRDefault="00683372" w:rsidP="007C79C7">
      <w:pPr>
        <w:shd w:val="clear" w:color="auto" w:fill="FFFFFF"/>
        <w:spacing w:after="0" w:line="240" w:lineRule="auto"/>
        <w:ind w:firstLine="709"/>
        <w:jc w:val="both"/>
        <w:rPr>
          <w:rFonts w:ascii="Times New Roman" w:eastAsia="Times New Roman" w:hAnsi="Times New Roman" w:cs="Times New Roman"/>
          <w:sz w:val="24"/>
          <w:szCs w:val="24"/>
        </w:rPr>
      </w:pPr>
      <w:r w:rsidRPr="007C79C7">
        <w:rPr>
          <w:rFonts w:ascii="Times New Roman" w:eastAsia="Times New Roman" w:hAnsi="Times New Roman" w:cs="Times New Roman"/>
          <w:i/>
          <w:iCs/>
          <w:sz w:val="24"/>
          <w:szCs w:val="24"/>
        </w:rPr>
        <w:t xml:space="preserve">3.Богданов В.П. Будьте здоровы: Оздоровительная физическая культура, спорт и  </w:t>
      </w:r>
    </w:p>
    <w:p w:rsidR="00683372" w:rsidRPr="007C79C7" w:rsidRDefault="00683372" w:rsidP="007C79C7">
      <w:pPr>
        <w:shd w:val="clear" w:color="auto" w:fill="FFFFFF"/>
        <w:spacing w:after="0" w:line="240" w:lineRule="auto"/>
        <w:ind w:firstLine="709"/>
        <w:jc w:val="both"/>
        <w:rPr>
          <w:rFonts w:ascii="Times New Roman" w:eastAsia="Times New Roman" w:hAnsi="Times New Roman" w:cs="Times New Roman"/>
          <w:sz w:val="24"/>
          <w:szCs w:val="24"/>
        </w:rPr>
      </w:pPr>
      <w:r w:rsidRPr="007C79C7">
        <w:rPr>
          <w:rFonts w:ascii="Times New Roman" w:eastAsia="Times New Roman" w:hAnsi="Times New Roman" w:cs="Times New Roman"/>
          <w:i/>
          <w:iCs/>
          <w:sz w:val="24"/>
          <w:szCs w:val="24"/>
        </w:rPr>
        <w:t>   туризм в кружковой работе с молодежью и взрослыми: методическое пособие     </w:t>
      </w:r>
    </w:p>
    <w:p w:rsidR="00683372" w:rsidRPr="007C79C7" w:rsidRDefault="00683372" w:rsidP="007C79C7">
      <w:pPr>
        <w:shd w:val="clear" w:color="auto" w:fill="FFFFFF"/>
        <w:spacing w:after="0" w:line="240" w:lineRule="auto"/>
        <w:ind w:firstLine="709"/>
        <w:jc w:val="both"/>
        <w:rPr>
          <w:rFonts w:ascii="Times New Roman" w:eastAsia="Times New Roman" w:hAnsi="Times New Roman" w:cs="Times New Roman"/>
          <w:sz w:val="24"/>
          <w:szCs w:val="24"/>
        </w:rPr>
      </w:pPr>
      <w:r w:rsidRPr="007C79C7">
        <w:rPr>
          <w:rFonts w:ascii="Times New Roman" w:eastAsia="Times New Roman" w:hAnsi="Times New Roman" w:cs="Times New Roman"/>
          <w:i/>
          <w:iCs/>
          <w:sz w:val="24"/>
          <w:szCs w:val="24"/>
        </w:rPr>
        <w:t>   /1990 г. /;;</w:t>
      </w:r>
    </w:p>
    <w:p w:rsidR="00683372" w:rsidRPr="007C79C7" w:rsidRDefault="00683372" w:rsidP="007C79C7">
      <w:pPr>
        <w:shd w:val="clear" w:color="auto" w:fill="FFFFFF"/>
        <w:spacing w:after="0" w:line="240" w:lineRule="auto"/>
        <w:ind w:firstLine="709"/>
        <w:jc w:val="both"/>
        <w:rPr>
          <w:rFonts w:ascii="Times New Roman" w:eastAsia="Times New Roman" w:hAnsi="Times New Roman" w:cs="Times New Roman"/>
          <w:sz w:val="24"/>
          <w:szCs w:val="24"/>
        </w:rPr>
      </w:pPr>
      <w:r w:rsidRPr="007C79C7">
        <w:rPr>
          <w:rFonts w:ascii="Times New Roman" w:eastAsia="Times New Roman" w:hAnsi="Times New Roman" w:cs="Times New Roman"/>
          <w:i/>
          <w:iCs/>
          <w:sz w:val="24"/>
          <w:szCs w:val="24"/>
        </w:rPr>
        <w:t>4.Васильков Г.А., Васильков В.Г. От игры — к спорту, 1985 г;</w:t>
      </w:r>
    </w:p>
    <w:p w:rsidR="00683372" w:rsidRPr="007C79C7" w:rsidRDefault="00683372" w:rsidP="007C79C7">
      <w:pPr>
        <w:shd w:val="clear" w:color="auto" w:fill="FFFFFF"/>
        <w:spacing w:after="0" w:line="240" w:lineRule="auto"/>
        <w:ind w:firstLine="709"/>
        <w:jc w:val="both"/>
        <w:rPr>
          <w:rFonts w:ascii="Times New Roman" w:eastAsia="Times New Roman" w:hAnsi="Times New Roman" w:cs="Times New Roman"/>
          <w:sz w:val="24"/>
          <w:szCs w:val="24"/>
        </w:rPr>
      </w:pPr>
      <w:r w:rsidRPr="007C79C7">
        <w:rPr>
          <w:rFonts w:ascii="Times New Roman" w:eastAsia="Times New Roman" w:hAnsi="Times New Roman" w:cs="Times New Roman"/>
          <w:i/>
          <w:iCs/>
          <w:sz w:val="24"/>
          <w:szCs w:val="24"/>
        </w:rPr>
        <w:t>5.Виноградов П.А. Физическая культура и здоровый образ жизни, 1991г.;</w:t>
      </w:r>
    </w:p>
    <w:p w:rsidR="00683372" w:rsidRPr="007C79C7" w:rsidRDefault="00683372" w:rsidP="007C79C7">
      <w:pPr>
        <w:shd w:val="clear" w:color="auto" w:fill="FFFFFF"/>
        <w:spacing w:after="0" w:line="240" w:lineRule="auto"/>
        <w:ind w:firstLine="709"/>
        <w:jc w:val="both"/>
        <w:rPr>
          <w:rFonts w:ascii="Times New Roman" w:eastAsia="Times New Roman" w:hAnsi="Times New Roman" w:cs="Times New Roman"/>
          <w:sz w:val="24"/>
          <w:szCs w:val="24"/>
        </w:rPr>
      </w:pPr>
      <w:r w:rsidRPr="007C79C7">
        <w:rPr>
          <w:rFonts w:ascii="Times New Roman" w:eastAsia="Times New Roman" w:hAnsi="Times New Roman" w:cs="Times New Roman"/>
          <w:i/>
          <w:iCs/>
          <w:sz w:val="24"/>
          <w:szCs w:val="24"/>
        </w:rPr>
        <w:t>6.Железняк Ю.Д. Волейбол в школе, 1989 г.;</w:t>
      </w:r>
    </w:p>
    <w:p w:rsidR="00683372" w:rsidRPr="007C79C7" w:rsidRDefault="00683372" w:rsidP="007C79C7">
      <w:pPr>
        <w:shd w:val="clear" w:color="auto" w:fill="FFFFFF"/>
        <w:spacing w:after="0" w:line="240" w:lineRule="auto"/>
        <w:ind w:firstLine="709"/>
        <w:jc w:val="both"/>
        <w:rPr>
          <w:rFonts w:ascii="Times New Roman" w:eastAsia="Times New Roman" w:hAnsi="Times New Roman" w:cs="Times New Roman"/>
          <w:sz w:val="24"/>
          <w:szCs w:val="24"/>
        </w:rPr>
      </w:pPr>
      <w:r w:rsidRPr="007C79C7">
        <w:rPr>
          <w:rFonts w:ascii="Times New Roman" w:eastAsia="Times New Roman" w:hAnsi="Times New Roman" w:cs="Times New Roman"/>
          <w:i/>
          <w:iCs/>
          <w:sz w:val="24"/>
          <w:szCs w:val="24"/>
        </w:rPr>
        <w:t xml:space="preserve">7.Игнатьева В.Я. Гандбол: Пособие для институтов </w:t>
      </w:r>
      <w:proofErr w:type="gramStart"/>
      <w:r w:rsidRPr="007C79C7">
        <w:rPr>
          <w:rFonts w:ascii="Times New Roman" w:eastAsia="Times New Roman" w:hAnsi="Times New Roman" w:cs="Times New Roman"/>
          <w:i/>
          <w:iCs/>
          <w:sz w:val="24"/>
          <w:szCs w:val="24"/>
        </w:rPr>
        <w:t>Образовательные</w:t>
      </w:r>
      <w:proofErr w:type="gramEnd"/>
      <w:r w:rsidRPr="007C79C7">
        <w:rPr>
          <w:rFonts w:ascii="Times New Roman" w:eastAsia="Times New Roman" w:hAnsi="Times New Roman" w:cs="Times New Roman"/>
          <w:i/>
          <w:iCs/>
          <w:sz w:val="24"/>
          <w:szCs w:val="24"/>
        </w:rPr>
        <w:t xml:space="preserve">  </w:t>
      </w:r>
    </w:p>
    <w:p w:rsidR="00683372" w:rsidRPr="007C79C7" w:rsidRDefault="00683372" w:rsidP="007C79C7">
      <w:pPr>
        <w:shd w:val="clear" w:color="auto" w:fill="FFFFFF"/>
        <w:spacing w:after="0" w:line="240" w:lineRule="auto"/>
        <w:ind w:firstLine="709"/>
        <w:jc w:val="both"/>
        <w:rPr>
          <w:rFonts w:ascii="Times New Roman" w:eastAsia="Times New Roman" w:hAnsi="Times New Roman" w:cs="Times New Roman"/>
          <w:sz w:val="24"/>
          <w:szCs w:val="24"/>
        </w:rPr>
      </w:pPr>
      <w:r w:rsidRPr="007C79C7">
        <w:rPr>
          <w:rFonts w:ascii="Times New Roman" w:eastAsia="Times New Roman" w:hAnsi="Times New Roman" w:cs="Times New Roman"/>
          <w:i/>
          <w:iCs/>
          <w:sz w:val="24"/>
          <w:szCs w:val="24"/>
        </w:rPr>
        <w:t>   программы и методические материалы для реализации третьего   </w:t>
      </w:r>
    </w:p>
    <w:p w:rsidR="00683372" w:rsidRPr="007C79C7" w:rsidRDefault="00683372" w:rsidP="007C79C7">
      <w:pPr>
        <w:shd w:val="clear" w:color="auto" w:fill="FFFFFF"/>
        <w:spacing w:after="0" w:line="240" w:lineRule="auto"/>
        <w:ind w:firstLine="709"/>
        <w:jc w:val="both"/>
        <w:rPr>
          <w:rFonts w:ascii="Times New Roman" w:eastAsia="Times New Roman" w:hAnsi="Times New Roman" w:cs="Times New Roman"/>
          <w:sz w:val="24"/>
          <w:szCs w:val="24"/>
        </w:rPr>
      </w:pPr>
      <w:r w:rsidRPr="007C79C7">
        <w:rPr>
          <w:rFonts w:ascii="Times New Roman" w:eastAsia="Times New Roman" w:hAnsi="Times New Roman" w:cs="Times New Roman"/>
          <w:i/>
          <w:iCs/>
          <w:sz w:val="24"/>
          <w:szCs w:val="24"/>
        </w:rPr>
        <w:t>   дополнительного и урока  физической культуры</w:t>
      </w:r>
      <w:proofErr w:type="gramStart"/>
      <w:r w:rsidRPr="007C79C7">
        <w:rPr>
          <w:rFonts w:ascii="Times New Roman" w:eastAsia="Times New Roman" w:hAnsi="Times New Roman" w:cs="Times New Roman"/>
          <w:i/>
          <w:iCs/>
          <w:sz w:val="24"/>
          <w:szCs w:val="24"/>
        </w:rPr>
        <w:t xml:space="preserve"> / П</w:t>
      </w:r>
      <w:proofErr w:type="gramEnd"/>
      <w:r w:rsidRPr="007C79C7">
        <w:rPr>
          <w:rFonts w:ascii="Times New Roman" w:eastAsia="Times New Roman" w:hAnsi="Times New Roman" w:cs="Times New Roman"/>
          <w:i/>
          <w:iCs/>
          <w:sz w:val="24"/>
          <w:szCs w:val="24"/>
        </w:rPr>
        <w:t>од ред. к.б.н. Э.И.Абрамова /  </w:t>
      </w:r>
    </w:p>
    <w:p w:rsidR="00683372" w:rsidRPr="007C79C7" w:rsidRDefault="00683372" w:rsidP="007C79C7">
      <w:pPr>
        <w:shd w:val="clear" w:color="auto" w:fill="FFFFFF"/>
        <w:spacing w:after="0" w:line="240" w:lineRule="auto"/>
        <w:ind w:firstLine="709"/>
        <w:jc w:val="both"/>
        <w:rPr>
          <w:rFonts w:ascii="Times New Roman" w:eastAsia="Times New Roman" w:hAnsi="Times New Roman" w:cs="Times New Roman"/>
          <w:sz w:val="24"/>
          <w:szCs w:val="24"/>
        </w:rPr>
      </w:pPr>
      <w:r w:rsidRPr="007C79C7">
        <w:rPr>
          <w:rFonts w:ascii="Times New Roman" w:eastAsia="Times New Roman" w:hAnsi="Times New Roman" w:cs="Times New Roman"/>
          <w:i/>
          <w:iCs/>
          <w:sz w:val="24"/>
          <w:szCs w:val="24"/>
        </w:rPr>
        <w:t>   Институт повышения квалификации и переподготовки работников   </w:t>
      </w:r>
    </w:p>
    <w:p w:rsidR="00683372" w:rsidRPr="007C79C7" w:rsidRDefault="00683372" w:rsidP="007C79C7">
      <w:pPr>
        <w:shd w:val="clear" w:color="auto" w:fill="FFFFFF"/>
        <w:spacing w:after="0" w:line="240" w:lineRule="auto"/>
        <w:ind w:firstLine="709"/>
        <w:jc w:val="both"/>
        <w:rPr>
          <w:rFonts w:ascii="Times New Roman" w:eastAsia="Times New Roman" w:hAnsi="Times New Roman" w:cs="Times New Roman"/>
          <w:sz w:val="24"/>
          <w:szCs w:val="24"/>
        </w:rPr>
      </w:pPr>
      <w:r w:rsidRPr="007C79C7">
        <w:rPr>
          <w:rFonts w:ascii="Times New Roman" w:eastAsia="Times New Roman" w:hAnsi="Times New Roman" w:cs="Times New Roman"/>
          <w:i/>
          <w:iCs/>
          <w:sz w:val="24"/>
          <w:szCs w:val="24"/>
        </w:rPr>
        <w:t>  образования  Курганской области. –  </w:t>
      </w:r>
      <w:proofErr w:type="spellStart"/>
      <w:proofErr w:type="gramStart"/>
      <w:r w:rsidRPr="007C79C7">
        <w:rPr>
          <w:rFonts w:ascii="Times New Roman" w:eastAsia="Times New Roman" w:hAnsi="Times New Roman" w:cs="Times New Roman"/>
          <w:i/>
          <w:iCs/>
          <w:sz w:val="24"/>
          <w:szCs w:val="24"/>
        </w:rPr>
        <w:t>Kyp</w:t>
      </w:r>
      <w:proofErr w:type="gramEnd"/>
      <w:r w:rsidRPr="007C79C7">
        <w:rPr>
          <w:rFonts w:ascii="Times New Roman" w:eastAsia="Times New Roman" w:hAnsi="Times New Roman" w:cs="Times New Roman"/>
          <w:i/>
          <w:iCs/>
          <w:sz w:val="24"/>
          <w:szCs w:val="24"/>
        </w:rPr>
        <w:t>ган</w:t>
      </w:r>
      <w:proofErr w:type="spellEnd"/>
      <w:r w:rsidRPr="007C79C7">
        <w:rPr>
          <w:rFonts w:ascii="Times New Roman" w:eastAsia="Times New Roman" w:hAnsi="Times New Roman" w:cs="Times New Roman"/>
          <w:i/>
          <w:iCs/>
          <w:sz w:val="24"/>
          <w:szCs w:val="24"/>
        </w:rPr>
        <w:t>, 2005;</w:t>
      </w:r>
    </w:p>
    <w:p w:rsidR="00683372" w:rsidRPr="007C79C7" w:rsidRDefault="00683372" w:rsidP="007C79C7">
      <w:pPr>
        <w:shd w:val="clear" w:color="auto" w:fill="FFFFFF"/>
        <w:spacing w:after="0" w:line="240" w:lineRule="auto"/>
        <w:ind w:firstLine="709"/>
        <w:jc w:val="both"/>
        <w:rPr>
          <w:rFonts w:ascii="Times New Roman" w:eastAsia="Times New Roman" w:hAnsi="Times New Roman" w:cs="Times New Roman"/>
          <w:sz w:val="24"/>
          <w:szCs w:val="24"/>
        </w:rPr>
      </w:pPr>
      <w:r w:rsidRPr="007C79C7">
        <w:rPr>
          <w:rFonts w:ascii="Times New Roman" w:eastAsia="Times New Roman" w:hAnsi="Times New Roman" w:cs="Times New Roman"/>
          <w:i/>
          <w:iCs/>
          <w:sz w:val="24"/>
          <w:szCs w:val="24"/>
        </w:rPr>
        <w:t xml:space="preserve">8. Константинов Ю.С. Туристическая игротека. Учебно-методическое пособие  </w:t>
      </w:r>
    </w:p>
    <w:p w:rsidR="00683372" w:rsidRPr="007C79C7" w:rsidRDefault="00683372" w:rsidP="007C79C7">
      <w:pPr>
        <w:shd w:val="clear" w:color="auto" w:fill="FFFFFF"/>
        <w:spacing w:after="0" w:line="240" w:lineRule="auto"/>
        <w:ind w:firstLine="709"/>
        <w:jc w:val="both"/>
        <w:rPr>
          <w:rFonts w:ascii="Times New Roman" w:eastAsia="Times New Roman" w:hAnsi="Times New Roman" w:cs="Times New Roman"/>
          <w:sz w:val="24"/>
          <w:szCs w:val="24"/>
        </w:rPr>
      </w:pPr>
      <w:r w:rsidRPr="007C79C7">
        <w:rPr>
          <w:rFonts w:ascii="Times New Roman" w:eastAsia="Times New Roman" w:hAnsi="Times New Roman" w:cs="Times New Roman"/>
          <w:i/>
          <w:iCs/>
          <w:sz w:val="24"/>
          <w:szCs w:val="24"/>
        </w:rPr>
        <w:t>    /</w:t>
      </w:r>
      <w:proofErr w:type="spellStart"/>
      <w:r w:rsidRPr="007C79C7">
        <w:rPr>
          <w:rFonts w:ascii="Times New Roman" w:eastAsia="Times New Roman" w:hAnsi="Times New Roman" w:cs="Times New Roman"/>
          <w:i/>
          <w:iCs/>
          <w:sz w:val="24"/>
          <w:szCs w:val="24"/>
        </w:rPr>
        <w:t>Владос</w:t>
      </w:r>
      <w:proofErr w:type="spellEnd"/>
      <w:r w:rsidRPr="007C79C7">
        <w:rPr>
          <w:rFonts w:ascii="Times New Roman" w:eastAsia="Times New Roman" w:hAnsi="Times New Roman" w:cs="Times New Roman"/>
          <w:i/>
          <w:iCs/>
          <w:sz w:val="24"/>
          <w:szCs w:val="24"/>
        </w:rPr>
        <w:t>, 2000 г./ физической культуры, 1983 г;.</w:t>
      </w:r>
    </w:p>
    <w:p w:rsidR="00683372" w:rsidRPr="007C79C7" w:rsidRDefault="00683372" w:rsidP="007C79C7">
      <w:pPr>
        <w:shd w:val="clear" w:color="auto" w:fill="FFFFFF"/>
        <w:spacing w:after="0" w:line="240" w:lineRule="auto"/>
        <w:ind w:firstLine="709"/>
        <w:jc w:val="both"/>
        <w:rPr>
          <w:rFonts w:ascii="Times New Roman" w:eastAsia="Times New Roman" w:hAnsi="Times New Roman" w:cs="Times New Roman"/>
          <w:sz w:val="24"/>
          <w:szCs w:val="24"/>
        </w:rPr>
      </w:pPr>
      <w:r w:rsidRPr="007C79C7">
        <w:rPr>
          <w:rFonts w:ascii="Times New Roman" w:eastAsia="Times New Roman" w:hAnsi="Times New Roman" w:cs="Times New Roman"/>
          <w:sz w:val="24"/>
          <w:szCs w:val="24"/>
        </w:rPr>
        <w:t>9</w:t>
      </w:r>
      <w:r w:rsidRPr="007C79C7">
        <w:rPr>
          <w:rFonts w:ascii="Times New Roman" w:eastAsia="Times New Roman" w:hAnsi="Times New Roman" w:cs="Times New Roman"/>
          <w:i/>
          <w:iCs/>
          <w:sz w:val="24"/>
          <w:szCs w:val="24"/>
        </w:rPr>
        <w:t xml:space="preserve">. </w:t>
      </w:r>
      <w:proofErr w:type="spellStart"/>
      <w:r w:rsidRPr="007C79C7">
        <w:rPr>
          <w:rFonts w:ascii="Times New Roman" w:eastAsia="Times New Roman" w:hAnsi="Times New Roman" w:cs="Times New Roman"/>
          <w:i/>
          <w:iCs/>
          <w:sz w:val="24"/>
          <w:szCs w:val="24"/>
        </w:rPr>
        <w:t>Клусов</w:t>
      </w:r>
      <w:proofErr w:type="spellEnd"/>
      <w:r w:rsidRPr="007C79C7">
        <w:rPr>
          <w:rFonts w:ascii="Times New Roman" w:eastAsia="Times New Roman" w:hAnsi="Times New Roman" w:cs="Times New Roman"/>
          <w:i/>
          <w:iCs/>
          <w:sz w:val="24"/>
          <w:szCs w:val="24"/>
        </w:rPr>
        <w:t xml:space="preserve"> Н.П. Ручной мяч в школе. Пособие для учителей, 1986 г. Программа   </w:t>
      </w:r>
    </w:p>
    <w:p w:rsidR="00683372" w:rsidRPr="007C79C7" w:rsidRDefault="00683372" w:rsidP="007C79C7">
      <w:pPr>
        <w:shd w:val="clear" w:color="auto" w:fill="FFFFFF"/>
        <w:spacing w:after="0" w:line="240" w:lineRule="auto"/>
        <w:ind w:firstLine="709"/>
        <w:jc w:val="both"/>
        <w:rPr>
          <w:rFonts w:ascii="Times New Roman" w:eastAsia="Times New Roman" w:hAnsi="Times New Roman" w:cs="Times New Roman"/>
          <w:sz w:val="24"/>
          <w:szCs w:val="24"/>
        </w:rPr>
      </w:pPr>
      <w:r w:rsidRPr="007C79C7">
        <w:rPr>
          <w:rFonts w:ascii="Times New Roman" w:eastAsia="Times New Roman" w:hAnsi="Times New Roman" w:cs="Times New Roman"/>
          <w:i/>
          <w:iCs/>
          <w:sz w:val="24"/>
          <w:szCs w:val="24"/>
        </w:rPr>
        <w:t xml:space="preserve">   физического воспитания с оздоровительной направленностью для учащихся 1– </w:t>
      </w:r>
    </w:p>
    <w:p w:rsidR="00683372" w:rsidRPr="007C79C7" w:rsidRDefault="00683372" w:rsidP="007C79C7">
      <w:pPr>
        <w:shd w:val="clear" w:color="auto" w:fill="FFFFFF"/>
        <w:spacing w:after="0" w:line="240" w:lineRule="auto"/>
        <w:ind w:firstLine="709"/>
        <w:jc w:val="both"/>
        <w:rPr>
          <w:rFonts w:ascii="Times New Roman" w:eastAsia="Times New Roman" w:hAnsi="Times New Roman" w:cs="Times New Roman"/>
          <w:sz w:val="24"/>
          <w:szCs w:val="24"/>
        </w:rPr>
      </w:pPr>
      <w:r w:rsidRPr="007C79C7">
        <w:rPr>
          <w:rFonts w:ascii="Times New Roman" w:eastAsia="Times New Roman" w:hAnsi="Times New Roman" w:cs="Times New Roman"/>
          <w:i/>
          <w:iCs/>
          <w:sz w:val="24"/>
          <w:szCs w:val="24"/>
        </w:rPr>
        <w:t>   9-х классов общеобразовательных школ Курганской области</w:t>
      </w:r>
      <w:proofErr w:type="gramStart"/>
      <w:r w:rsidRPr="007C79C7">
        <w:rPr>
          <w:rFonts w:ascii="Times New Roman" w:eastAsia="Times New Roman" w:hAnsi="Times New Roman" w:cs="Times New Roman"/>
          <w:i/>
          <w:iCs/>
          <w:sz w:val="24"/>
          <w:szCs w:val="24"/>
        </w:rPr>
        <w:t xml:space="preserve"> / П</w:t>
      </w:r>
      <w:proofErr w:type="gramEnd"/>
      <w:r w:rsidRPr="007C79C7">
        <w:rPr>
          <w:rFonts w:ascii="Times New Roman" w:eastAsia="Times New Roman" w:hAnsi="Times New Roman" w:cs="Times New Roman"/>
          <w:i/>
          <w:iCs/>
          <w:sz w:val="24"/>
          <w:szCs w:val="24"/>
        </w:rPr>
        <w:t>од ред.   </w:t>
      </w:r>
    </w:p>
    <w:p w:rsidR="00683372" w:rsidRPr="007C79C7" w:rsidRDefault="00683372" w:rsidP="007C79C7">
      <w:pPr>
        <w:shd w:val="clear" w:color="auto" w:fill="FFFFFF"/>
        <w:spacing w:after="0" w:line="240" w:lineRule="auto"/>
        <w:ind w:firstLine="709"/>
        <w:jc w:val="both"/>
        <w:rPr>
          <w:rFonts w:ascii="Times New Roman" w:eastAsia="Times New Roman" w:hAnsi="Times New Roman" w:cs="Times New Roman"/>
          <w:sz w:val="24"/>
          <w:szCs w:val="24"/>
        </w:rPr>
      </w:pPr>
      <w:r w:rsidRPr="007C79C7">
        <w:rPr>
          <w:rFonts w:ascii="Times New Roman" w:eastAsia="Times New Roman" w:hAnsi="Times New Roman" w:cs="Times New Roman"/>
          <w:i/>
          <w:iCs/>
          <w:sz w:val="24"/>
          <w:szCs w:val="24"/>
        </w:rPr>
        <w:t xml:space="preserve">  </w:t>
      </w:r>
      <w:proofErr w:type="spellStart"/>
      <w:r w:rsidRPr="007C79C7">
        <w:rPr>
          <w:rFonts w:ascii="Times New Roman" w:eastAsia="Times New Roman" w:hAnsi="Times New Roman" w:cs="Times New Roman"/>
          <w:i/>
          <w:iCs/>
          <w:sz w:val="24"/>
          <w:szCs w:val="24"/>
        </w:rPr>
        <w:t>Л.З.Штода</w:t>
      </w:r>
      <w:proofErr w:type="spellEnd"/>
      <w:r w:rsidRPr="007C79C7">
        <w:rPr>
          <w:rFonts w:ascii="Times New Roman" w:eastAsia="Times New Roman" w:hAnsi="Times New Roman" w:cs="Times New Roman"/>
          <w:i/>
          <w:iCs/>
          <w:sz w:val="24"/>
          <w:szCs w:val="24"/>
        </w:rPr>
        <w:t xml:space="preserve"> /Институт повышения квалификации и переподготовки работников  </w:t>
      </w:r>
    </w:p>
    <w:p w:rsidR="00683372" w:rsidRPr="007C79C7" w:rsidRDefault="00683372" w:rsidP="007C79C7">
      <w:pPr>
        <w:shd w:val="clear" w:color="auto" w:fill="FFFFFF"/>
        <w:spacing w:after="0" w:line="240" w:lineRule="auto"/>
        <w:ind w:firstLine="709"/>
        <w:jc w:val="both"/>
        <w:rPr>
          <w:rFonts w:ascii="Times New Roman" w:eastAsia="Times New Roman" w:hAnsi="Times New Roman" w:cs="Times New Roman"/>
          <w:sz w:val="24"/>
          <w:szCs w:val="24"/>
        </w:rPr>
      </w:pPr>
      <w:r w:rsidRPr="007C79C7">
        <w:rPr>
          <w:rFonts w:ascii="Times New Roman" w:eastAsia="Times New Roman" w:hAnsi="Times New Roman" w:cs="Times New Roman"/>
          <w:i/>
          <w:iCs/>
          <w:sz w:val="24"/>
          <w:szCs w:val="24"/>
        </w:rPr>
        <w:t>  образования  Курганской области. – Курган. 2004;</w:t>
      </w:r>
    </w:p>
    <w:p w:rsidR="00683372" w:rsidRPr="007C79C7" w:rsidRDefault="00683372" w:rsidP="007C79C7">
      <w:pPr>
        <w:shd w:val="clear" w:color="auto" w:fill="FFFFFF"/>
        <w:spacing w:after="0" w:line="240" w:lineRule="auto"/>
        <w:ind w:firstLine="709"/>
        <w:jc w:val="both"/>
        <w:rPr>
          <w:rFonts w:ascii="Times New Roman" w:eastAsia="Times New Roman" w:hAnsi="Times New Roman" w:cs="Times New Roman"/>
          <w:sz w:val="24"/>
          <w:szCs w:val="24"/>
        </w:rPr>
      </w:pPr>
      <w:r w:rsidRPr="007C79C7">
        <w:rPr>
          <w:rFonts w:ascii="Times New Roman" w:eastAsia="Times New Roman" w:hAnsi="Times New Roman" w:cs="Times New Roman"/>
          <w:i/>
          <w:iCs/>
          <w:sz w:val="24"/>
          <w:szCs w:val="24"/>
        </w:rPr>
        <w:t>10. Литвинова М.Ф. Русские народные игры</w:t>
      </w:r>
      <w:proofErr w:type="gramStart"/>
      <w:r w:rsidRPr="007C79C7">
        <w:rPr>
          <w:rFonts w:ascii="Times New Roman" w:eastAsia="Times New Roman" w:hAnsi="Times New Roman" w:cs="Times New Roman"/>
          <w:i/>
          <w:iCs/>
          <w:sz w:val="24"/>
          <w:szCs w:val="24"/>
        </w:rPr>
        <w:t>.-</w:t>
      </w:r>
      <w:proofErr w:type="gramEnd"/>
      <w:r w:rsidRPr="007C79C7">
        <w:rPr>
          <w:rFonts w:ascii="Times New Roman" w:eastAsia="Times New Roman" w:hAnsi="Times New Roman" w:cs="Times New Roman"/>
          <w:i/>
          <w:iCs/>
          <w:sz w:val="24"/>
          <w:szCs w:val="24"/>
        </w:rPr>
        <w:t>Москва, /Просвещение/ 1986;</w:t>
      </w:r>
    </w:p>
    <w:p w:rsidR="00683372" w:rsidRPr="007C79C7" w:rsidRDefault="00683372" w:rsidP="007C79C7">
      <w:pPr>
        <w:shd w:val="clear" w:color="auto" w:fill="FFFFFF"/>
        <w:spacing w:after="0" w:line="240" w:lineRule="auto"/>
        <w:ind w:firstLine="709"/>
        <w:jc w:val="both"/>
        <w:rPr>
          <w:rFonts w:ascii="Times New Roman" w:eastAsia="Times New Roman" w:hAnsi="Times New Roman" w:cs="Times New Roman"/>
          <w:sz w:val="24"/>
          <w:szCs w:val="24"/>
        </w:rPr>
      </w:pPr>
      <w:r w:rsidRPr="007C79C7">
        <w:rPr>
          <w:rFonts w:ascii="Times New Roman" w:eastAsia="Times New Roman" w:hAnsi="Times New Roman" w:cs="Times New Roman"/>
          <w:i/>
          <w:iCs/>
          <w:sz w:val="24"/>
          <w:szCs w:val="24"/>
        </w:rPr>
        <w:t>11. Панкеев И. Русские народные игры.- Москва,1998;</w:t>
      </w:r>
    </w:p>
    <w:p w:rsidR="00683372" w:rsidRPr="007C79C7" w:rsidRDefault="00683372" w:rsidP="007C79C7">
      <w:pPr>
        <w:shd w:val="clear" w:color="auto" w:fill="FFFFFF"/>
        <w:spacing w:after="0" w:line="240" w:lineRule="auto"/>
        <w:ind w:firstLine="709"/>
        <w:jc w:val="both"/>
        <w:rPr>
          <w:rFonts w:ascii="Times New Roman" w:eastAsia="Times New Roman" w:hAnsi="Times New Roman" w:cs="Times New Roman"/>
          <w:sz w:val="24"/>
          <w:szCs w:val="24"/>
        </w:rPr>
      </w:pPr>
      <w:r w:rsidRPr="007C79C7">
        <w:rPr>
          <w:rFonts w:ascii="Times New Roman" w:eastAsia="Times New Roman" w:hAnsi="Times New Roman" w:cs="Times New Roman"/>
          <w:i/>
          <w:iCs/>
          <w:sz w:val="24"/>
          <w:szCs w:val="24"/>
        </w:rPr>
        <w:t xml:space="preserve">12. Шмаков С. Нетрадиционные праздники в школе.- /Новая школа/, Москва,  </w:t>
      </w:r>
    </w:p>
    <w:p w:rsidR="00683372" w:rsidRPr="007C79C7" w:rsidRDefault="00683372" w:rsidP="007C79C7">
      <w:pPr>
        <w:shd w:val="clear" w:color="auto" w:fill="FFFFFF"/>
        <w:spacing w:after="0" w:line="240" w:lineRule="auto"/>
        <w:ind w:firstLine="709"/>
        <w:jc w:val="both"/>
        <w:rPr>
          <w:rFonts w:ascii="Times New Roman" w:eastAsia="Times New Roman" w:hAnsi="Times New Roman" w:cs="Times New Roman"/>
          <w:sz w:val="24"/>
          <w:szCs w:val="24"/>
        </w:rPr>
      </w:pPr>
      <w:r w:rsidRPr="007C79C7">
        <w:rPr>
          <w:rFonts w:ascii="Times New Roman" w:eastAsia="Times New Roman" w:hAnsi="Times New Roman" w:cs="Times New Roman"/>
          <w:i/>
          <w:iCs/>
          <w:sz w:val="24"/>
          <w:szCs w:val="24"/>
        </w:rPr>
        <w:t>     1997;</w:t>
      </w:r>
    </w:p>
    <w:p w:rsidR="00683372" w:rsidRPr="007C79C7" w:rsidRDefault="00683372" w:rsidP="007C79C7">
      <w:pPr>
        <w:shd w:val="clear" w:color="auto" w:fill="FFFFFF"/>
        <w:spacing w:after="0" w:line="240" w:lineRule="auto"/>
        <w:ind w:firstLine="709"/>
        <w:jc w:val="both"/>
        <w:rPr>
          <w:rFonts w:ascii="Times New Roman" w:eastAsia="Times New Roman" w:hAnsi="Times New Roman" w:cs="Times New Roman"/>
          <w:sz w:val="24"/>
          <w:szCs w:val="24"/>
        </w:rPr>
      </w:pPr>
      <w:r w:rsidRPr="007C79C7">
        <w:rPr>
          <w:rFonts w:ascii="Times New Roman" w:eastAsia="Times New Roman" w:hAnsi="Times New Roman" w:cs="Times New Roman"/>
          <w:i/>
          <w:iCs/>
          <w:sz w:val="24"/>
          <w:szCs w:val="24"/>
        </w:rPr>
        <w:t xml:space="preserve">  13. Детская лечебная физическая культура: учебно-методическое пособие / </w:t>
      </w:r>
      <w:proofErr w:type="spellStart"/>
      <w:r w:rsidRPr="007C79C7">
        <w:rPr>
          <w:rFonts w:ascii="Times New Roman" w:eastAsia="Times New Roman" w:hAnsi="Times New Roman" w:cs="Times New Roman"/>
          <w:i/>
          <w:iCs/>
          <w:sz w:val="24"/>
          <w:szCs w:val="24"/>
        </w:rPr>
        <w:t>Пягай</w:t>
      </w:r>
      <w:proofErr w:type="spellEnd"/>
      <w:r w:rsidRPr="007C79C7">
        <w:rPr>
          <w:rFonts w:ascii="Times New Roman" w:eastAsia="Times New Roman" w:hAnsi="Times New Roman" w:cs="Times New Roman"/>
          <w:i/>
          <w:iCs/>
          <w:sz w:val="24"/>
          <w:szCs w:val="24"/>
        </w:rPr>
        <w:t xml:space="preserve">  </w:t>
      </w:r>
    </w:p>
    <w:p w:rsidR="00683372" w:rsidRPr="007C79C7" w:rsidRDefault="00683372" w:rsidP="007C79C7">
      <w:pPr>
        <w:shd w:val="clear" w:color="auto" w:fill="FFFFFF"/>
        <w:spacing w:after="0" w:line="240" w:lineRule="auto"/>
        <w:ind w:firstLine="709"/>
        <w:jc w:val="both"/>
        <w:rPr>
          <w:rFonts w:ascii="Times New Roman" w:eastAsia="Times New Roman" w:hAnsi="Times New Roman" w:cs="Times New Roman"/>
          <w:sz w:val="24"/>
          <w:szCs w:val="24"/>
        </w:rPr>
      </w:pPr>
      <w:r w:rsidRPr="007C79C7">
        <w:rPr>
          <w:rFonts w:ascii="Times New Roman" w:eastAsia="Times New Roman" w:hAnsi="Times New Roman" w:cs="Times New Roman"/>
          <w:i/>
          <w:iCs/>
          <w:sz w:val="24"/>
          <w:szCs w:val="24"/>
        </w:rPr>
        <w:t>    Л.П.  / ТГПИ им. Д.И. Менделеева. – Тобольск, 2003;</w:t>
      </w:r>
    </w:p>
    <w:p w:rsidR="00683372" w:rsidRPr="007C79C7" w:rsidRDefault="00683372" w:rsidP="007C79C7">
      <w:pPr>
        <w:shd w:val="clear" w:color="auto" w:fill="FFFFFF"/>
        <w:spacing w:after="0" w:line="240" w:lineRule="auto"/>
        <w:ind w:firstLine="709"/>
        <w:jc w:val="both"/>
        <w:rPr>
          <w:rFonts w:ascii="Times New Roman" w:eastAsia="Times New Roman" w:hAnsi="Times New Roman" w:cs="Times New Roman"/>
          <w:sz w:val="24"/>
          <w:szCs w:val="24"/>
        </w:rPr>
      </w:pPr>
      <w:r w:rsidRPr="007C79C7">
        <w:rPr>
          <w:rFonts w:ascii="Times New Roman" w:eastAsia="Times New Roman" w:hAnsi="Times New Roman" w:cs="Times New Roman"/>
          <w:i/>
          <w:iCs/>
          <w:sz w:val="24"/>
          <w:szCs w:val="24"/>
        </w:rPr>
        <w:t xml:space="preserve">  14. Физическая культура для школьников, отнесенных по состоянию здоровья </w:t>
      </w:r>
      <w:proofErr w:type="gramStart"/>
      <w:r w:rsidRPr="007C79C7">
        <w:rPr>
          <w:rFonts w:ascii="Times New Roman" w:eastAsia="Times New Roman" w:hAnsi="Times New Roman" w:cs="Times New Roman"/>
          <w:i/>
          <w:iCs/>
          <w:sz w:val="24"/>
          <w:szCs w:val="24"/>
        </w:rPr>
        <w:t>к</w:t>
      </w:r>
      <w:proofErr w:type="gramEnd"/>
      <w:r w:rsidRPr="007C79C7">
        <w:rPr>
          <w:rFonts w:ascii="Times New Roman" w:eastAsia="Times New Roman" w:hAnsi="Times New Roman" w:cs="Times New Roman"/>
          <w:i/>
          <w:iCs/>
          <w:sz w:val="24"/>
          <w:szCs w:val="24"/>
        </w:rPr>
        <w:t xml:space="preserve">  </w:t>
      </w:r>
    </w:p>
    <w:p w:rsidR="00683372" w:rsidRPr="007C79C7" w:rsidRDefault="00683372" w:rsidP="007C79C7">
      <w:pPr>
        <w:shd w:val="clear" w:color="auto" w:fill="FFFFFF"/>
        <w:spacing w:after="0" w:line="240" w:lineRule="auto"/>
        <w:ind w:firstLine="709"/>
        <w:jc w:val="both"/>
        <w:rPr>
          <w:rFonts w:ascii="Times New Roman" w:eastAsia="Times New Roman" w:hAnsi="Times New Roman" w:cs="Times New Roman"/>
          <w:sz w:val="24"/>
          <w:szCs w:val="24"/>
        </w:rPr>
      </w:pPr>
      <w:r w:rsidRPr="007C79C7">
        <w:rPr>
          <w:rFonts w:ascii="Times New Roman" w:eastAsia="Times New Roman" w:hAnsi="Times New Roman" w:cs="Times New Roman"/>
          <w:i/>
          <w:iCs/>
          <w:sz w:val="24"/>
          <w:szCs w:val="24"/>
        </w:rPr>
        <w:t>   специальной медицинской группе</w:t>
      </w:r>
      <w:proofErr w:type="gramStart"/>
      <w:r w:rsidRPr="007C79C7">
        <w:rPr>
          <w:rFonts w:ascii="Times New Roman" w:eastAsia="Times New Roman" w:hAnsi="Times New Roman" w:cs="Times New Roman"/>
          <w:i/>
          <w:iCs/>
          <w:sz w:val="24"/>
          <w:szCs w:val="24"/>
        </w:rPr>
        <w:t xml:space="preserve"> / П</w:t>
      </w:r>
      <w:proofErr w:type="gramEnd"/>
      <w:r w:rsidRPr="007C79C7">
        <w:rPr>
          <w:rFonts w:ascii="Times New Roman" w:eastAsia="Times New Roman" w:hAnsi="Times New Roman" w:cs="Times New Roman"/>
          <w:i/>
          <w:iCs/>
          <w:sz w:val="24"/>
          <w:szCs w:val="24"/>
        </w:rPr>
        <w:t>од ред. И.Д. Романовой / “Просвещение”. –  </w:t>
      </w:r>
    </w:p>
    <w:p w:rsidR="00683372" w:rsidRPr="007C79C7" w:rsidRDefault="00683372" w:rsidP="007C79C7">
      <w:pPr>
        <w:shd w:val="clear" w:color="auto" w:fill="FFFFFF"/>
        <w:spacing w:after="0" w:line="240" w:lineRule="auto"/>
        <w:ind w:firstLine="709"/>
        <w:jc w:val="both"/>
        <w:rPr>
          <w:rFonts w:ascii="Times New Roman" w:eastAsia="Times New Roman" w:hAnsi="Times New Roman" w:cs="Times New Roman"/>
          <w:sz w:val="24"/>
          <w:szCs w:val="24"/>
        </w:rPr>
      </w:pPr>
      <w:r w:rsidRPr="007C79C7">
        <w:rPr>
          <w:rFonts w:ascii="Times New Roman" w:eastAsia="Times New Roman" w:hAnsi="Times New Roman" w:cs="Times New Roman"/>
          <w:i/>
          <w:iCs/>
          <w:sz w:val="24"/>
          <w:szCs w:val="24"/>
        </w:rPr>
        <w:t>   М.,  1979;</w:t>
      </w:r>
    </w:p>
    <w:p w:rsidR="00683372" w:rsidRPr="007C79C7" w:rsidRDefault="00683372" w:rsidP="007C79C7">
      <w:pPr>
        <w:shd w:val="clear" w:color="auto" w:fill="FFFFFF"/>
        <w:spacing w:after="0" w:line="240" w:lineRule="auto"/>
        <w:ind w:firstLine="709"/>
        <w:jc w:val="both"/>
        <w:rPr>
          <w:rFonts w:ascii="Times New Roman" w:eastAsia="Times New Roman" w:hAnsi="Times New Roman" w:cs="Times New Roman"/>
          <w:sz w:val="24"/>
          <w:szCs w:val="24"/>
        </w:rPr>
      </w:pPr>
      <w:r w:rsidRPr="007C79C7">
        <w:rPr>
          <w:rFonts w:ascii="Times New Roman" w:eastAsia="Times New Roman" w:hAnsi="Times New Roman" w:cs="Times New Roman"/>
          <w:i/>
          <w:iCs/>
          <w:sz w:val="24"/>
          <w:szCs w:val="24"/>
        </w:rPr>
        <w:t xml:space="preserve"> 15. </w:t>
      </w:r>
      <w:proofErr w:type="spellStart"/>
      <w:r w:rsidRPr="007C79C7">
        <w:rPr>
          <w:rFonts w:ascii="Times New Roman" w:eastAsia="Times New Roman" w:hAnsi="Times New Roman" w:cs="Times New Roman"/>
          <w:i/>
          <w:iCs/>
          <w:sz w:val="24"/>
          <w:szCs w:val="24"/>
        </w:rPr>
        <w:t>Ротерс</w:t>
      </w:r>
      <w:proofErr w:type="spellEnd"/>
      <w:r w:rsidRPr="007C79C7">
        <w:rPr>
          <w:rFonts w:ascii="Times New Roman" w:eastAsia="Times New Roman" w:hAnsi="Times New Roman" w:cs="Times New Roman"/>
          <w:i/>
          <w:iCs/>
          <w:sz w:val="24"/>
          <w:szCs w:val="24"/>
        </w:rPr>
        <w:t xml:space="preserve"> Т.Т. Музыкально-ритмическое воспитание и </w:t>
      </w:r>
      <w:proofErr w:type="gramStart"/>
      <w:r w:rsidRPr="007C79C7">
        <w:rPr>
          <w:rFonts w:ascii="Times New Roman" w:eastAsia="Times New Roman" w:hAnsi="Times New Roman" w:cs="Times New Roman"/>
          <w:i/>
          <w:iCs/>
          <w:sz w:val="24"/>
          <w:szCs w:val="24"/>
        </w:rPr>
        <w:t>художественная</w:t>
      </w:r>
      <w:proofErr w:type="gramEnd"/>
      <w:r w:rsidRPr="007C79C7">
        <w:rPr>
          <w:rFonts w:ascii="Times New Roman" w:eastAsia="Times New Roman" w:hAnsi="Times New Roman" w:cs="Times New Roman"/>
          <w:i/>
          <w:iCs/>
          <w:sz w:val="24"/>
          <w:szCs w:val="24"/>
        </w:rPr>
        <w:t xml:space="preserve">  </w:t>
      </w:r>
    </w:p>
    <w:p w:rsidR="00683372" w:rsidRPr="007C79C7" w:rsidRDefault="00683372" w:rsidP="007C79C7">
      <w:pPr>
        <w:shd w:val="clear" w:color="auto" w:fill="FFFFFF"/>
        <w:spacing w:after="0" w:line="240" w:lineRule="auto"/>
        <w:ind w:firstLine="709"/>
        <w:jc w:val="both"/>
        <w:rPr>
          <w:rFonts w:ascii="Times New Roman" w:eastAsia="Times New Roman" w:hAnsi="Times New Roman" w:cs="Times New Roman"/>
          <w:sz w:val="24"/>
          <w:szCs w:val="24"/>
        </w:rPr>
      </w:pPr>
      <w:r w:rsidRPr="007C79C7">
        <w:rPr>
          <w:rFonts w:ascii="Times New Roman" w:eastAsia="Times New Roman" w:hAnsi="Times New Roman" w:cs="Times New Roman"/>
          <w:i/>
          <w:iCs/>
          <w:sz w:val="24"/>
          <w:szCs w:val="24"/>
        </w:rPr>
        <w:t>    гимнастика,  1989.</w:t>
      </w:r>
    </w:p>
    <w:p w:rsidR="00683372" w:rsidRPr="007C79C7" w:rsidRDefault="00683372" w:rsidP="007C79C7">
      <w:pPr>
        <w:shd w:val="clear" w:color="auto" w:fill="FFFFFF"/>
        <w:spacing w:after="0" w:line="240" w:lineRule="auto"/>
        <w:ind w:firstLine="709"/>
        <w:jc w:val="both"/>
        <w:rPr>
          <w:rFonts w:ascii="Times New Roman" w:eastAsia="Times New Roman" w:hAnsi="Times New Roman" w:cs="Times New Roman"/>
          <w:sz w:val="24"/>
          <w:szCs w:val="24"/>
        </w:rPr>
      </w:pPr>
      <w:r w:rsidRPr="007C79C7">
        <w:rPr>
          <w:rFonts w:ascii="Times New Roman" w:eastAsia="Times New Roman" w:hAnsi="Times New Roman" w:cs="Times New Roman"/>
          <w:i/>
          <w:iCs/>
          <w:sz w:val="24"/>
          <w:szCs w:val="24"/>
        </w:rPr>
        <w:t xml:space="preserve"> 16. </w:t>
      </w:r>
      <w:proofErr w:type="spellStart"/>
      <w:r w:rsidRPr="007C79C7">
        <w:rPr>
          <w:rFonts w:ascii="Times New Roman" w:eastAsia="Times New Roman" w:hAnsi="Times New Roman" w:cs="Times New Roman"/>
          <w:i/>
          <w:iCs/>
          <w:sz w:val="24"/>
          <w:szCs w:val="24"/>
        </w:rPr>
        <w:t>Смолевский</w:t>
      </w:r>
      <w:proofErr w:type="spellEnd"/>
      <w:r w:rsidRPr="007C79C7">
        <w:rPr>
          <w:rFonts w:ascii="Times New Roman" w:eastAsia="Times New Roman" w:hAnsi="Times New Roman" w:cs="Times New Roman"/>
          <w:i/>
          <w:iCs/>
          <w:sz w:val="24"/>
          <w:szCs w:val="24"/>
        </w:rPr>
        <w:t xml:space="preserve"> В.М., </w:t>
      </w:r>
      <w:proofErr w:type="spellStart"/>
      <w:r w:rsidRPr="007C79C7">
        <w:rPr>
          <w:rFonts w:ascii="Times New Roman" w:eastAsia="Times New Roman" w:hAnsi="Times New Roman" w:cs="Times New Roman"/>
          <w:i/>
          <w:iCs/>
          <w:sz w:val="24"/>
          <w:szCs w:val="24"/>
        </w:rPr>
        <w:t>Ивлиев</w:t>
      </w:r>
      <w:proofErr w:type="spellEnd"/>
      <w:r w:rsidRPr="007C79C7">
        <w:rPr>
          <w:rFonts w:ascii="Times New Roman" w:eastAsia="Times New Roman" w:hAnsi="Times New Roman" w:cs="Times New Roman"/>
          <w:i/>
          <w:iCs/>
          <w:sz w:val="24"/>
          <w:szCs w:val="24"/>
        </w:rPr>
        <w:t xml:space="preserve"> Б.К. Нетрадиционные виды гимнастики, 1992 г и др.</w:t>
      </w:r>
    </w:p>
    <w:p w:rsidR="00683372" w:rsidRPr="007C79C7" w:rsidRDefault="00683372" w:rsidP="007C79C7">
      <w:pPr>
        <w:shd w:val="clear" w:color="auto" w:fill="FFFFFF"/>
        <w:spacing w:after="0" w:line="240" w:lineRule="auto"/>
        <w:ind w:firstLine="709"/>
        <w:jc w:val="both"/>
        <w:rPr>
          <w:rFonts w:ascii="Times New Roman" w:eastAsia="Times New Roman" w:hAnsi="Times New Roman" w:cs="Times New Roman"/>
          <w:sz w:val="24"/>
          <w:szCs w:val="24"/>
        </w:rPr>
      </w:pPr>
      <w:r w:rsidRPr="007C79C7">
        <w:rPr>
          <w:rFonts w:ascii="Times New Roman" w:eastAsia="Times New Roman" w:hAnsi="Times New Roman" w:cs="Times New Roman"/>
          <w:i/>
          <w:iCs/>
          <w:sz w:val="24"/>
          <w:szCs w:val="24"/>
        </w:rPr>
        <w:t> 17. Газета «Спо</w:t>
      </w:r>
      <w:proofErr w:type="gramStart"/>
      <w:r w:rsidRPr="007C79C7">
        <w:rPr>
          <w:rFonts w:ascii="Times New Roman" w:eastAsia="Times New Roman" w:hAnsi="Times New Roman" w:cs="Times New Roman"/>
          <w:i/>
          <w:iCs/>
          <w:sz w:val="24"/>
          <w:szCs w:val="24"/>
        </w:rPr>
        <w:t>рт в шк</w:t>
      </w:r>
      <w:proofErr w:type="gramEnd"/>
      <w:r w:rsidRPr="007C79C7">
        <w:rPr>
          <w:rFonts w:ascii="Times New Roman" w:eastAsia="Times New Roman" w:hAnsi="Times New Roman" w:cs="Times New Roman"/>
          <w:i/>
          <w:iCs/>
          <w:sz w:val="24"/>
          <w:szCs w:val="24"/>
        </w:rPr>
        <w:t>оле», журнал «Физкультура в школе» (1997-2005).</w:t>
      </w:r>
    </w:p>
    <w:p w:rsidR="003F63DB" w:rsidRPr="007C79C7" w:rsidRDefault="00683372" w:rsidP="007C79C7">
      <w:pPr>
        <w:shd w:val="clear" w:color="auto" w:fill="FFFFFF"/>
        <w:spacing w:after="0" w:line="240" w:lineRule="auto"/>
        <w:ind w:firstLine="709"/>
        <w:jc w:val="both"/>
        <w:rPr>
          <w:rFonts w:ascii="Times New Roman" w:eastAsia="Times New Roman" w:hAnsi="Times New Roman" w:cs="Times New Roman"/>
          <w:sz w:val="24"/>
          <w:szCs w:val="24"/>
        </w:rPr>
      </w:pPr>
      <w:r w:rsidRPr="007C79C7">
        <w:rPr>
          <w:rFonts w:ascii="Times New Roman" w:eastAsia="Times New Roman" w:hAnsi="Times New Roman" w:cs="Times New Roman"/>
          <w:i/>
          <w:iCs/>
          <w:sz w:val="24"/>
          <w:szCs w:val="24"/>
        </w:rPr>
        <w:t> 18. Журнал «Практика» (№ 4/2004 г.)</w:t>
      </w:r>
    </w:p>
    <w:sectPr w:rsidR="003F63DB" w:rsidRPr="007C79C7" w:rsidSect="007C79C7">
      <w:type w:val="continuous"/>
      <w:pgSz w:w="11906" w:h="16838"/>
      <w:pgMar w:top="1134" w:right="850"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A15" w:rsidRDefault="007A1A15" w:rsidP="007C79C7">
      <w:pPr>
        <w:spacing w:after="0" w:line="240" w:lineRule="auto"/>
      </w:pPr>
      <w:r>
        <w:separator/>
      </w:r>
    </w:p>
  </w:endnote>
  <w:endnote w:type="continuationSeparator" w:id="0">
    <w:p w:rsidR="007A1A15" w:rsidRDefault="007A1A15" w:rsidP="007C7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5369"/>
      <w:docPartObj>
        <w:docPartGallery w:val="Page Numbers (Bottom of Page)"/>
        <w:docPartUnique/>
      </w:docPartObj>
    </w:sdtPr>
    <w:sdtContent>
      <w:p w:rsidR="007C79C7" w:rsidRDefault="007C79C7">
        <w:pPr>
          <w:pStyle w:val="a6"/>
          <w:jc w:val="center"/>
        </w:pPr>
        <w:fldSimple w:instr=" PAGE   \* MERGEFORMAT ">
          <w:r>
            <w:rPr>
              <w:noProof/>
            </w:rPr>
            <w:t>8</w:t>
          </w:r>
        </w:fldSimple>
      </w:p>
    </w:sdtContent>
  </w:sdt>
  <w:p w:rsidR="007C79C7" w:rsidRDefault="007C79C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A15" w:rsidRDefault="007A1A15" w:rsidP="007C79C7">
      <w:pPr>
        <w:spacing w:after="0" w:line="240" w:lineRule="auto"/>
      </w:pPr>
      <w:r>
        <w:separator/>
      </w:r>
    </w:p>
  </w:footnote>
  <w:footnote w:type="continuationSeparator" w:id="0">
    <w:p w:rsidR="007A1A15" w:rsidRDefault="007A1A15" w:rsidP="007C79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1223"/>
    <w:multiLevelType w:val="multilevel"/>
    <w:tmpl w:val="0B843A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2D732F"/>
    <w:multiLevelType w:val="multilevel"/>
    <w:tmpl w:val="4EAA3D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FE19EC"/>
    <w:multiLevelType w:val="multilevel"/>
    <w:tmpl w:val="3F32ED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6F4DA2"/>
    <w:multiLevelType w:val="multilevel"/>
    <w:tmpl w:val="0768A5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4C1E84"/>
    <w:multiLevelType w:val="multilevel"/>
    <w:tmpl w:val="C018FE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CC4CB6"/>
    <w:multiLevelType w:val="multilevel"/>
    <w:tmpl w:val="6BDC5E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746A36"/>
    <w:multiLevelType w:val="multilevel"/>
    <w:tmpl w:val="ACA0FA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8B0DFE"/>
    <w:multiLevelType w:val="multilevel"/>
    <w:tmpl w:val="E33C30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F40DA2"/>
    <w:multiLevelType w:val="multilevel"/>
    <w:tmpl w:val="4C724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426AB3"/>
    <w:multiLevelType w:val="multilevel"/>
    <w:tmpl w:val="50A891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374D22"/>
    <w:multiLevelType w:val="multilevel"/>
    <w:tmpl w:val="C0342F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9"/>
  </w:num>
  <w:num w:numId="5">
    <w:abstractNumId w:val="1"/>
  </w:num>
  <w:num w:numId="6">
    <w:abstractNumId w:val="8"/>
  </w:num>
  <w:num w:numId="7">
    <w:abstractNumId w:val="10"/>
  </w:num>
  <w:num w:numId="8">
    <w:abstractNumId w:val="0"/>
  </w:num>
  <w:num w:numId="9">
    <w:abstractNumId w:val="2"/>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83372"/>
    <w:rsid w:val="001A46BC"/>
    <w:rsid w:val="003F63DB"/>
    <w:rsid w:val="00683372"/>
    <w:rsid w:val="007A1A15"/>
    <w:rsid w:val="007C79C7"/>
    <w:rsid w:val="008E51EB"/>
    <w:rsid w:val="008F579E"/>
    <w:rsid w:val="00DA7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3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83372"/>
    <w:rPr>
      <w:i/>
      <w:iCs/>
    </w:rPr>
  </w:style>
  <w:style w:type="paragraph" w:styleId="a4">
    <w:name w:val="header"/>
    <w:basedOn w:val="a"/>
    <w:link w:val="a5"/>
    <w:uiPriority w:val="99"/>
    <w:semiHidden/>
    <w:unhideWhenUsed/>
    <w:rsid w:val="007C79C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C79C7"/>
  </w:style>
  <w:style w:type="paragraph" w:styleId="a6">
    <w:name w:val="footer"/>
    <w:basedOn w:val="a"/>
    <w:link w:val="a7"/>
    <w:uiPriority w:val="99"/>
    <w:unhideWhenUsed/>
    <w:rsid w:val="007C79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79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2175425">
      <w:bodyDiv w:val="1"/>
      <w:marLeft w:val="0"/>
      <w:marRight w:val="0"/>
      <w:marTop w:val="0"/>
      <w:marBottom w:val="0"/>
      <w:divBdr>
        <w:top w:val="none" w:sz="0" w:space="0" w:color="auto"/>
        <w:left w:val="none" w:sz="0" w:space="0" w:color="auto"/>
        <w:bottom w:val="none" w:sz="0" w:space="0" w:color="auto"/>
        <w:right w:val="none" w:sz="0" w:space="0" w:color="auto"/>
      </w:divBdr>
      <w:divsChild>
        <w:div w:id="1071002719">
          <w:marLeft w:val="0"/>
          <w:marRight w:val="0"/>
          <w:marTop w:val="300"/>
          <w:marBottom w:val="0"/>
          <w:divBdr>
            <w:top w:val="single" w:sz="6" w:space="0" w:color="C5D1D9"/>
            <w:left w:val="single" w:sz="6" w:space="0" w:color="C5D1D9"/>
            <w:bottom w:val="single" w:sz="6" w:space="0" w:color="C5D1D9"/>
            <w:right w:val="single" w:sz="6" w:space="0" w:color="C5D1D9"/>
          </w:divBdr>
          <w:divsChild>
            <w:div w:id="635258396">
              <w:marLeft w:val="0"/>
              <w:marRight w:val="0"/>
              <w:marTop w:val="0"/>
              <w:marBottom w:val="0"/>
              <w:divBdr>
                <w:top w:val="single" w:sz="6" w:space="0" w:color="C5D1D9"/>
                <w:left w:val="none" w:sz="0" w:space="0" w:color="auto"/>
                <w:bottom w:val="none" w:sz="0" w:space="0" w:color="auto"/>
                <w:right w:val="none" w:sz="0" w:space="0" w:color="auto"/>
              </w:divBdr>
              <w:divsChild>
                <w:div w:id="733823008">
                  <w:marLeft w:val="0"/>
                  <w:marRight w:val="0"/>
                  <w:marTop w:val="0"/>
                  <w:marBottom w:val="0"/>
                  <w:divBdr>
                    <w:top w:val="none" w:sz="0" w:space="0" w:color="auto"/>
                    <w:left w:val="none" w:sz="0" w:space="0" w:color="auto"/>
                    <w:bottom w:val="none" w:sz="0" w:space="0" w:color="auto"/>
                    <w:right w:val="none" w:sz="0" w:space="0" w:color="auto"/>
                  </w:divBdr>
                  <w:divsChild>
                    <w:div w:id="1568609416">
                      <w:marLeft w:val="0"/>
                      <w:marRight w:val="0"/>
                      <w:marTop w:val="0"/>
                      <w:marBottom w:val="0"/>
                      <w:divBdr>
                        <w:top w:val="none" w:sz="0" w:space="0" w:color="auto"/>
                        <w:left w:val="none" w:sz="0" w:space="0" w:color="auto"/>
                        <w:bottom w:val="none" w:sz="0" w:space="0" w:color="auto"/>
                        <w:right w:val="none" w:sz="0" w:space="0" w:color="auto"/>
                      </w:divBdr>
                      <w:divsChild>
                        <w:div w:id="1744791495">
                          <w:marLeft w:val="0"/>
                          <w:marRight w:val="0"/>
                          <w:marTop w:val="0"/>
                          <w:marBottom w:val="0"/>
                          <w:divBdr>
                            <w:top w:val="single" w:sz="6" w:space="0" w:color="C5D1D9"/>
                            <w:left w:val="single" w:sz="6" w:space="0" w:color="C5D1D9"/>
                            <w:bottom w:val="single" w:sz="6" w:space="0" w:color="C5D1D9"/>
                            <w:right w:val="single" w:sz="6" w:space="0" w:color="C5D1D9"/>
                          </w:divBdr>
                          <w:divsChild>
                            <w:div w:id="1059666013">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2632</Words>
  <Characters>15006</Characters>
  <Application>Microsoft Office Word</Application>
  <DocSecurity>0</DocSecurity>
  <Lines>125</Lines>
  <Paragraphs>35</Paragraphs>
  <ScaleCrop>false</ScaleCrop>
  <Company>Microsoft</Company>
  <LinksUpToDate>false</LinksUpToDate>
  <CharactersWithSpaces>17603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7</cp:revision>
  <dcterms:created xsi:type="dcterms:W3CDTF">2013-09-14T13:17:00Z</dcterms:created>
  <dcterms:modified xsi:type="dcterms:W3CDTF">2018-09-17T18:06:00Z</dcterms:modified>
</cp:coreProperties>
</file>