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1528"/>
        <w:gridCol w:w="8752"/>
      </w:tblGrid>
      <w:tr w:rsidR="001802C1" w:rsidRPr="001802C1" w:rsidTr="00AB7AF1">
        <w:tc>
          <w:tcPr>
            <w:tcW w:w="1647" w:type="dxa"/>
          </w:tcPr>
          <w:p w:rsidR="001802C1" w:rsidRPr="001802C1" w:rsidRDefault="001802C1" w:rsidP="001802C1">
            <w:pPr>
              <w:suppressAutoHyphens w:val="0"/>
              <w:spacing w:after="0" w:line="240" w:lineRule="auto"/>
              <w:rPr>
                <w:rFonts w:ascii="Times New Roman" w:hAnsi="Times New Roman" w:cs="Times New Roman"/>
                <w:b/>
                <w:color w:val="auto"/>
                <w:sz w:val="16"/>
                <w:szCs w:val="16"/>
                <w:lang w:eastAsia="ru-RU"/>
              </w:rPr>
            </w:pPr>
            <w:r>
              <w:rPr>
                <w:rFonts w:ascii="Times New Roman" w:hAnsi="Times New Roman" w:cs="Times New Roman"/>
                <w:noProof/>
                <w:color w:val="auto"/>
                <w:sz w:val="16"/>
                <w:szCs w:val="16"/>
                <w:lang w:eastAsia="ru-RU"/>
              </w:rPr>
              <w:drawing>
                <wp:inline distT="0" distB="0" distL="0" distR="0">
                  <wp:extent cx="733425" cy="885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85825"/>
                          </a:xfrm>
                          <a:prstGeom prst="rect">
                            <a:avLst/>
                          </a:prstGeom>
                          <a:noFill/>
                          <a:ln>
                            <a:noFill/>
                          </a:ln>
                        </pic:spPr>
                      </pic:pic>
                    </a:graphicData>
                  </a:graphic>
                </wp:inline>
              </w:drawing>
            </w:r>
          </w:p>
        </w:tc>
        <w:tc>
          <w:tcPr>
            <w:tcW w:w="14193" w:type="dxa"/>
          </w:tcPr>
          <w:p w:rsidR="001802C1" w:rsidRPr="001802C1" w:rsidRDefault="001802C1" w:rsidP="001802C1">
            <w:pPr>
              <w:suppressAutoHyphens w:val="0"/>
              <w:spacing w:after="0" w:line="240" w:lineRule="auto"/>
              <w:jc w:val="center"/>
              <w:rPr>
                <w:rFonts w:ascii="Times New Roman" w:hAnsi="Times New Roman" w:cs="Times New Roman"/>
                <w:b/>
                <w:color w:val="auto"/>
                <w:sz w:val="16"/>
                <w:szCs w:val="16"/>
                <w:lang w:eastAsia="ru-RU"/>
              </w:rPr>
            </w:pPr>
            <w:r w:rsidRPr="001802C1">
              <w:rPr>
                <w:rFonts w:ascii="Times New Roman" w:hAnsi="Times New Roman" w:cs="Times New Roman"/>
                <w:b/>
                <w:color w:val="auto"/>
                <w:sz w:val="16"/>
                <w:szCs w:val="16"/>
                <w:lang w:eastAsia="ru-RU"/>
              </w:rPr>
              <w:t xml:space="preserve">Администрация городского округа Дубна Московской области </w:t>
            </w:r>
          </w:p>
          <w:p w:rsidR="001802C1" w:rsidRPr="001802C1" w:rsidRDefault="001802C1" w:rsidP="001802C1">
            <w:pPr>
              <w:suppressAutoHyphens w:val="0"/>
              <w:spacing w:after="0" w:line="240" w:lineRule="auto"/>
              <w:jc w:val="center"/>
              <w:rPr>
                <w:rFonts w:ascii="Times New Roman" w:hAnsi="Times New Roman" w:cs="Times New Roman"/>
                <w:b/>
                <w:color w:val="auto"/>
                <w:sz w:val="16"/>
                <w:szCs w:val="16"/>
                <w:lang w:eastAsia="ru-RU"/>
              </w:rPr>
            </w:pPr>
            <w:r w:rsidRPr="001802C1">
              <w:rPr>
                <w:rFonts w:ascii="Times New Roman" w:hAnsi="Times New Roman" w:cs="Times New Roman"/>
                <w:b/>
                <w:color w:val="auto"/>
                <w:sz w:val="16"/>
                <w:szCs w:val="16"/>
                <w:lang w:eastAsia="ru-RU"/>
              </w:rPr>
              <w:t>Управление народного образования</w:t>
            </w:r>
          </w:p>
          <w:p w:rsidR="001802C1" w:rsidRPr="001802C1" w:rsidRDefault="001802C1" w:rsidP="001802C1">
            <w:pPr>
              <w:suppressAutoHyphens w:val="0"/>
              <w:spacing w:after="0" w:line="240" w:lineRule="auto"/>
              <w:jc w:val="center"/>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 xml:space="preserve"> </w:t>
            </w:r>
          </w:p>
          <w:p w:rsidR="001802C1" w:rsidRPr="001802C1" w:rsidRDefault="001802C1" w:rsidP="001802C1">
            <w:pPr>
              <w:suppressAutoHyphens w:val="0"/>
              <w:spacing w:after="0" w:line="240" w:lineRule="auto"/>
              <w:jc w:val="center"/>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 xml:space="preserve">МУНИЦИПАЛЬНОЕ БЮДЖЕТНОЕ ОБЩЕОБРАЗОВАТЕЛЬНОЕ УЧРЕЖДЕНИЕ </w:t>
            </w:r>
          </w:p>
          <w:p w:rsidR="001802C1" w:rsidRPr="001802C1" w:rsidRDefault="001802C1" w:rsidP="001802C1">
            <w:pPr>
              <w:suppressAutoHyphens w:val="0"/>
              <w:spacing w:after="0" w:line="240" w:lineRule="auto"/>
              <w:jc w:val="center"/>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 xml:space="preserve">«СРЕДНЯЯ ОБЩЕОБРАЗОВАТЕЛЬНАЯ ШКОЛА № 1 </w:t>
            </w:r>
          </w:p>
          <w:p w:rsidR="001802C1" w:rsidRPr="001802C1" w:rsidRDefault="001802C1" w:rsidP="001802C1">
            <w:pPr>
              <w:suppressAutoHyphens w:val="0"/>
              <w:spacing w:after="0" w:line="240" w:lineRule="auto"/>
              <w:jc w:val="center"/>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С УГЛУБЛЕННЫМ ИЗУЧЕНИЕМ ОТДЕЛЬНЫХ ПРЕДМЕТОВ</w:t>
            </w:r>
          </w:p>
          <w:p w:rsidR="001802C1" w:rsidRPr="001802C1" w:rsidRDefault="001802C1" w:rsidP="001802C1">
            <w:pPr>
              <w:suppressAutoHyphens w:val="0"/>
              <w:spacing w:after="0" w:line="240" w:lineRule="auto"/>
              <w:jc w:val="center"/>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Г. ДУБНЫ МОСКОВСКОЙ ОБЛАСТИ»</w:t>
            </w:r>
          </w:p>
          <w:p w:rsidR="001802C1" w:rsidRPr="001802C1" w:rsidRDefault="001802C1" w:rsidP="001802C1">
            <w:pPr>
              <w:suppressAutoHyphens w:val="0"/>
              <w:spacing w:after="0" w:line="240" w:lineRule="auto"/>
              <w:jc w:val="center"/>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(школа № 1)</w:t>
            </w:r>
          </w:p>
        </w:tc>
      </w:tr>
    </w:tbl>
    <w:p w:rsidR="001802C1" w:rsidRPr="001802C1" w:rsidRDefault="001802C1" w:rsidP="001802C1">
      <w:pPr>
        <w:suppressAutoHyphens w:val="0"/>
        <w:spacing w:after="0" w:line="240" w:lineRule="auto"/>
        <w:jc w:val="center"/>
        <w:rPr>
          <w:rFonts w:ascii="Times New Roman" w:hAnsi="Times New Roman" w:cs="Times New Roman"/>
          <w:b/>
          <w:color w:val="auto"/>
          <w:sz w:val="16"/>
          <w:szCs w:val="16"/>
          <w:lang w:eastAsia="ru-RU"/>
        </w:rPr>
      </w:pPr>
    </w:p>
    <w:p w:rsidR="001802C1" w:rsidRPr="001802C1" w:rsidRDefault="001802C1" w:rsidP="001802C1">
      <w:pPr>
        <w:suppressAutoHyphens w:val="0"/>
        <w:spacing w:after="0" w:line="240" w:lineRule="auto"/>
        <w:jc w:val="center"/>
        <w:rPr>
          <w:rFonts w:ascii="Times New Roman" w:hAnsi="Times New Roman" w:cs="Times New Roman"/>
          <w:b/>
          <w:color w:val="auto"/>
          <w:sz w:val="16"/>
          <w:szCs w:val="16"/>
          <w:lang w:eastAsia="ru-RU"/>
        </w:rPr>
      </w:pPr>
      <w:r w:rsidRPr="001802C1">
        <w:rPr>
          <w:rFonts w:ascii="Times New Roman" w:hAnsi="Times New Roman" w:cs="Times New Roman"/>
          <w:b/>
          <w:color w:val="auto"/>
          <w:sz w:val="16"/>
          <w:szCs w:val="16"/>
          <w:lang w:eastAsia="ru-RU"/>
        </w:rPr>
        <w:t>ПРИКАЗ</w:t>
      </w:r>
    </w:p>
    <w:p w:rsidR="001802C1" w:rsidRPr="001802C1" w:rsidRDefault="001802C1" w:rsidP="001802C1">
      <w:pPr>
        <w:suppressAutoHyphens w:val="0"/>
        <w:spacing w:after="0" w:line="240" w:lineRule="auto"/>
        <w:jc w:val="both"/>
        <w:rPr>
          <w:rFonts w:ascii="Times New Roman" w:hAnsi="Times New Roman" w:cs="Times New Roman"/>
          <w:color w:val="auto"/>
          <w:sz w:val="16"/>
          <w:szCs w:val="16"/>
          <w:lang w:eastAsia="ru-RU"/>
        </w:rPr>
      </w:pPr>
      <w:r w:rsidRPr="001802C1">
        <w:rPr>
          <w:rFonts w:ascii="Times New Roman" w:hAnsi="Times New Roman" w:cs="Times New Roman"/>
          <w:color w:val="auto"/>
          <w:sz w:val="16"/>
          <w:szCs w:val="16"/>
          <w:lang w:eastAsia="ru-RU"/>
        </w:rPr>
        <w:t>____________________________________________________________________________________________________________________________</w:t>
      </w:r>
    </w:p>
    <w:p w:rsidR="001802C1" w:rsidRPr="001802C1" w:rsidRDefault="001802C1" w:rsidP="001802C1">
      <w:pPr>
        <w:suppressAutoHyphens w:val="0"/>
        <w:spacing w:after="0" w:line="240" w:lineRule="auto"/>
        <w:jc w:val="both"/>
        <w:rPr>
          <w:rFonts w:ascii="Times New Roman" w:hAnsi="Times New Roman" w:cs="Times New Roman"/>
          <w:color w:val="auto"/>
          <w:sz w:val="18"/>
          <w:szCs w:val="18"/>
          <w:lang w:eastAsia="ru-RU"/>
        </w:rPr>
      </w:pPr>
    </w:p>
    <w:p w:rsidR="001802C1" w:rsidRPr="001802C1" w:rsidRDefault="001802C1" w:rsidP="001802C1">
      <w:pPr>
        <w:suppressAutoHyphens w:val="0"/>
        <w:spacing w:after="0" w:line="240" w:lineRule="auto"/>
        <w:jc w:val="both"/>
        <w:rPr>
          <w:rFonts w:ascii="Times New Roman" w:hAnsi="Times New Roman" w:cs="Times New Roman"/>
          <w:color w:val="auto"/>
          <w:sz w:val="24"/>
          <w:szCs w:val="24"/>
          <w:lang w:eastAsia="ru-RU"/>
        </w:rPr>
      </w:pPr>
      <w:r w:rsidRPr="001802C1">
        <w:rPr>
          <w:rFonts w:ascii="Times New Roman" w:hAnsi="Times New Roman" w:cs="Times New Roman"/>
          <w:color w:val="auto"/>
          <w:sz w:val="24"/>
          <w:szCs w:val="24"/>
          <w:lang w:eastAsia="ru-RU"/>
        </w:rPr>
        <w:t>30.01.2019                                                                                                                                           № 4</w:t>
      </w:r>
    </w:p>
    <w:p w:rsidR="001802C1" w:rsidRPr="001802C1" w:rsidRDefault="001802C1" w:rsidP="001802C1">
      <w:pPr>
        <w:suppressAutoHyphens w:val="0"/>
        <w:spacing w:after="0" w:line="240" w:lineRule="auto"/>
        <w:rPr>
          <w:rFonts w:ascii="Times New Roman" w:hAnsi="Times New Roman" w:cs="Times New Roman"/>
          <w:color w:val="000000"/>
          <w:sz w:val="24"/>
          <w:szCs w:val="28"/>
          <w:lang w:eastAsia="ru-RU"/>
        </w:rPr>
      </w:pPr>
    </w:p>
    <w:p w:rsidR="001802C1" w:rsidRPr="001802C1" w:rsidRDefault="001802C1" w:rsidP="001802C1">
      <w:pPr>
        <w:suppressAutoHyphens w:val="0"/>
        <w:spacing w:after="0"/>
        <w:rPr>
          <w:rFonts w:ascii="Times New Roman" w:hAnsi="Times New Roman" w:cs="Times New Roman"/>
          <w:color w:val="222222"/>
          <w:sz w:val="24"/>
          <w:szCs w:val="28"/>
          <w:shd w:val="clear" w:color="auto" w:fill="FFFFFF"/>
          <w:lang w:eastAsia="ru-RU"/>
        </w:rPr>
      </w:pPr>
      <w:r w:rsidRPr="001802C1">
        <w:rPr>
          <w:rFonts w:ascii="Times New Roman" w:hAnsi="Times New Roman" w:cs="Times New Roman"/>
          <w:color w:val="222222"/>
          <w:sz w:val="24"/>
          <w:szCs w:val="28"/>
          <w:shd w:val="clear" w:color="auto" w:fill="FFFFFF"/>
          <w:lang w:eastAsia="ru-RU"/>
        </w:rPr>
        <w:t xml:space="preserve">Об утверждении </w:t>
      </w:r>
      <w:r w:rsidRPr="001802C1">
        <w:rPr>
          <w:rFonts w:ascii="Times New Roman" w:hAnsi="Times New Roman" w:cs="Times New Roman"/>
          <w:color w:val="222222"/>
          <w:sz w:val="24"/>
          <w:szCs w:val="28"/>
          <w:shd w:val="clear" w:color="auto" w:fill="FFFFFF"/>
          <w:lang w:eastAsia="ru-RU"/>
        </w:rPr>
        <w:br/>
        <w:t>Административного регламента</w:t>
      </w:r>
    </w:p>
    <w:p w:rsidR="001802C1" w:rsidRPr="001802C1" w:rsidRDefault="001802C1" w:rsidP="001802C1">
      <w:pPr>
        <w:suppressAutoHyphens w:val="0"/>
        <w:spacing w:after="0" w:line="240" w:lineRule="auto"/>
        <w:ind w:firstLine="720"/>
        <w:jc w:val="both"/>
        <w:rPr>
          <w:rFonts w:ascii="Times New Roman" w:hAnsi="Times New Roman" w:cs="Times New Roman"/>
          <w:color w:val="000000"/>
          <w:sz w:val="24"/>
          <w:szCs w:val="28"/>
          <w:lang w:eastAsia="ru-RU"/>
        </w:rPr>
      </w:pPr>
    </w:p>
    <w:p w:rsidR="001802C1" w:rsidRPr="001802C1" w:rsidRDefault="001802C1" w:rsidP="001802C1">
      <w:pPr>
        <w:suppressAutoHyphens w:val="0"/>
        <w:spacing w:after="0" w:line="240" w:lineRule="auto"/>
        <w:jc w:val="both"/>
        <w:rPr>
          <w:rFonts w:ascii="Times New Roman" w:hAnsi="Times New Roman" w:cs="Times New Roman"/>
          <w:color w:val="000000"/>
          <w:sz w:val="24"/>
          <w:szCs w:val="28"/>
          <w:lang w:eastAsia="ru-RU"/>
        </w:rPr>
      </w:pPr>
      <w:r w:rsidRPr="001802C1">
        <w:rPr>
          <w:rFonts w:ascii="Times New Roman" w:hAnsi="Times New Roman" w:cs="Times New Roman"/>
          <w:color w:val="000000"/>
          <w:sz w:val="24"/>
          <w:szCs w:val="28"/>
          <w:lang w:eastAsia="ru-RU"/>
        </w:rPr>
        <w:t xml:space="preserve">На основании </w:t>
      </w:r>
      <w:proofErr w:type="gramStart"/>
      <w:r w:rsidRPr="001802C1">
        <w:rPr>
          <w:rFonts w:ascii="Times New Roman" w:hAnsi="Times New Roman" w:cs="Times New Roman"/>
          <w:color w:val="000000"/>
          <w:sz w:val="24"/>
          <w:szCs w:val="28"/>
          <w:lang w:eastAsia="ru-RU"/>
        </w:rPr>
        <w:t>Постановления Администрации городского округа Дубна Московской области</w:t>
      </w:r>
      <w:proofErr w:type="gramEnd"/>
      <w:r w:rsidRPr="001802C1">
        <w:rPr>
          <w:rFonts w:ascii="Times New Roman" w:hAnsi="Times New Roman" w:cs="Times New Roman"/>
          <w:color w:val="000000"/>
          <w:sz w:val="24"/>
          <w:szCs w:val="28"/>
          <w:lang w:eastAsia="ru-RU"/>
        </w:rPr>
        <w:t xml:space="preserve"> от 30.01.2019 № 108ПА-55 «Об утверждении Административного регламента предоставления услуги, оказываемой муниципальной общеобразовательной организацией в городе Дубне Московской области, «Прием на обучение по образовательным программам начального общего, основного общего и среднего общего образования»,-</w:t>
      </w:r>
    </w:p>
    <w:p w:rsidR="001802C1" w:rsidRPr="001802C1" w:rsidRDefault="001802C1" w:rsidP="001802C1">
      <w:pPr>
        <w:suppressAutoHyphens w:val="0"/>
        <w:spacing w:after="0" w:line="240" w:lineRule="auto"/>
        <w:jc w:val="both"/>
        <w:rPr>
          <w:rFonts w:ascii="Times New Roman" w:hAnsi="Times New Roman" w:cs="Times New Roman"/>
          <w:b/>
          <w:color w:val="000000"/>
          <w:sz w:val="24"/>
          <w:szCs w:val="28"/>
          <w:lang w:eastAsia="ru-RU"/>
        </w:rPr>
      </w:pPr>
    </w:p>
    <w:p w:rsidR="001802C1" w:rsidRPr="001802C1" w:rsidRDefault="001802C1" w:rsidP="001802C1">
      <w:pPr>
        <w:suppressAutoHyphens w:val="0"/>
        <w:spacing w:after="0" w:line="240" w:lineRule="auto"/>
        <w:jc w:val="both"/>
        <w:rPr>
          <w:rFonts w:ascii="Times New Roman" w:hAnsi="Times New Roman" w:cs="Times New Roman"/>
          <w:b/>
          <w:color w:val="000000"/>
          <w:sz w:val="24"/>
          <w:szCs w:val="28"/>
          <w:lang w:eastAsia="ru-RU"/>
        </w:rPr>
      </w:pPr>
    </w:p>
    <w:p w:rsidR="001802C1" w:rsidRPr="001802C1" w:rsidRDefault="001802C1" w:rsidP="001802C1">
      <w:pPr>
        <w:suppressAutoHyphens w:val="0"/>
        <w:spacing w:after="0" w:line="240" w:lineRule="auto"/>
        <w:jc w:val="center"/>
        <w:rPr>
          <w:rFonts w:ascii="Times New Roman" w:hAnsi="Times New Roman" w:cs="Times New Roman"/>
          <w:b/>
          <w:color w:val="000000"/>
          <w:sz w:val="24"/>
          <w:szCs w:val="28"/>
          <w:lang w:eastAsia="ru-RU"/>
        </w:rPr>
      </w:pPr>
      <w:r w:rsidRPr="001802C1">
        <w:rPr>
          <w:rFonts w:ascii="Times New Roman" w:hAnsi="Times New Roman" w:cs="Times New Roman"/>
          <w:b/>
          <w:color w:val="000000"/>
          <w:sz w:val="24"/>
          <w:szCs w:val="28"/>
          <w:lang w:eastAsia="ru-RU"/>
        </w:rPr>
        <w:t>ПРИКАЗЫВАЮ:</w:t>
      </w:r>
    </w:p>
    <w:p w:rsidR="001802C1" w:rsidRPr="001802C1" w:rsidRDefault="001802C1" w:rsidP="001802C1">
      <w:pPr>
        <w:suppressAutoHyphens w:val="0"/>
        <w:spacing w:after="0" w:line="240" w:lineRule="auto"/>
        <w:jc w:val="center"/>
        <w:rPr>
          <w:rFonts w:ascii="Times New Roman" w:hAnsi="Times New Roman" w:cs="Times New Roman"/>
          <w:b/>
          <w:color w:val="000000"/>
          <w:sz w:val="24"/>
          <w:szCs w:val="28"/>
          <w:lang w:eastAsia="ru-RU"/>
        </w:rPr>
      </w:pPr>
    </w:p>
    <w:p w:rsidR="001802C1" w:rsidRPr="001802C1" w:rsidRDefault="001802C1" w:rsidP="001802C1">
      <w:pPr>
        <w:spacing w:after="0"/>
        <w:jc w:val="both"/>
        <w:rPr>
          <w:rFonts w:ascii="Times New Roman" w:hAnsi="Times New Roman" w:cs="Times New Roman"/>
          <w:color w:val="auto"/>
          <w:kern w:val="1"/>
          <w:sz w:val="24"/>
          <w:szCs w:val="28"/>
        </w:rPr>
      </w:pPr>
      <w:r w:rsidRPr="001802C1">
        <w:rPr>
          <w:rFonts w:ascii="Times New Roman" w:hAnsi="Times New Roman" w:cs="Times New Roman"/>
          <w:color w:val="auto"/>
          <w:kern w:val="1"/>
          <w:sz w:val="24"/>
          <w:szCs w:val="28"/>
        </w:rPr>
        <w:t xml:space="preserve">1. Утвердить Административный регламент предоставления муниципальным бюджетным общеобразовательным учреждением «Средняя общеобразовательная школа № 1 с углубленным изучением отдельных предметов г. Дубны Московской области» услуги «Прием на </w:t>
      </w:r>
      <w:proofErr w:type="gramStart"/>
      <w:r w:rsidRPr="001802C1">
        <w:rPr>
          <w:rFonts w:ascii="Times New Roman" w:hAnsi="Times New Roman" w:cs="Times New Roman"/>
          <w:color w:val="auto"/>
          <w:kern w:val="1"/>
          <w:sz w:val="24"/>
          <w:szCs w:val="28"/>
        </w:rPr>
        <w:t>обучение по</w:t>
      </w:r>
      <w:proofErr w:type="gramEnd"/>
      <w:r w:rsidRPr="001802C1">
        <w:rPr>
          <w:rFonts w:ascii="Times New Roman" w:hAnsi="Times New Roman" w:cs="Times New Roman"/>
          <w:color w:val="auto"/>
          <w:kern w:val="1"/>
          <w:sz w:val="24"/>
          <w:szCs w:val="28"/>
        </w:rPr>
        <w:t xml:space="preserve"> образовательным программам начального общего, основного общего и среднего общего образования» согласно приложению к настоящему приказу.</w:t>
      </w:r>
    </w:p>
    <w:p w:rsidR="001802C1" w:rsidRPr="001802C1" w:rsidRDefault="001802C1" w:rsidP="001802C1">
      <w:pPr>
        <w:spacing w:after="0"/>
        <w:jc w:val="both"/>
        <w:rPr>
          <w:rFonts w:ascii="Times New Roman" w:hAnsi="Times New Roman" w:cs="Times New Roman"/>
          <w:color w:val="auto"/>
          <w:kern w:val="1"/>
          <w:sz w:val="24"/>
          <w:szCs w:val="28"/>
        </w:rPr>
      </w:pPr>
      <w:r w:rsidRPr="001802C1">
        <w:rPr>
          <w:rFonts w:ascii="Times New Roman" w:hAnsi="Times New Roman" w:cs="Times New Roman"/>
          <w:color w:val="auto"/>
          <w:kern w:val="1"/>
          <w:sz w:val="24"/>
          <w:szCs w:val="28"/>
        </w:rPr>
        <w:t xml:space="preserve">2. Секретарю школы </w:t>
      </w:r>
      <w:proofErr w:type="spellStart"/>
      <w:r w:rsidRPr="001802C1">
        <w:rPr>
          <w:rFonts w:ascii="Times New Roman" w:hAnsi="Times New Roman" w:cs="Times New Roman"/>
          <w:color w:val="auto"/>
          <w:kern w:val="1"/>
          <w:sz w:val="24"/>
          <w:szCs w:val="28"/>
        </w:rPr>
        <w:t>Барляевой</w:t>
      </w:r>
      <w:proofErr w:type="spellEnd"/>
      <w:r w:rsidRPr="001802C1">
        <w:rPr>
          <w:rFonts w:ascii="Times New Roman" w:hAnsi="Times New Roman" w:cs="Times New Roman"/>
          <w:color w:val="auto"/>
          <w:kern w:val="1"/>
          <w:sz w:val="24"/>
          <w:szCs w:val="28"/>
        </w:rPr>
        <w:t xml:space="preserve"> А.А. </w:t>
      </w:r>
      <w:proofErr w:type="gramStart"/>
      <w:r w:rsidRPr="001802C1">
        <w:rPr>
          <w:rFonts w:ascii="Times New Roman" w:hAnsi="Times New Roman" w:cs="Times New Roman"/>
          <w:color w:val="auto"/>
          <w:kern w:val="1"/>
          <w:sz w:val="24"/>
          <w:szCs w:val="28"/>
        </w:rPr>
        <w:t>разместить</w:t>
      </w:r>
      <w:proofErr w:type="gramEnd"/>
      <w:r w:rsidRPr="001802C1">
        <w:rPr>
          <w:rFonts w:ascii="Times New Roman" w:hAnsi="Times New Roman" w:cs="Times New Roman"/>
          <w:color w:val="auto"/>
          <w:kern w:val="1"/>
          <w:sz w:val="24"/>
          <w:szCs w:val="28"/>
        </w:rPr>
        <w:t xml:space="preserve"> Административный регламент, указанный в п.1 настоящего приказа, на официальном сайте школы. </w:t>
      </w:r>
    </w:p>
    <w:p w:rsidR="001802C1" w:rsidRPr="001802C1" w:rsidRDefault="001802C1" w:rsidP="001802C1">
      <w:pPr>
        <w:spacing w:after="0"/>
        <w:jc w:val="both"/>
        <w:rPr>
          <w:rFonts w:ascii="Times New Roman" w:hAnsi="Times New Roman" w:cs="Times New Roman"/>
          <w:color w:val="auto"/>
          <w:kern w:val="1"/>
          <w:sz w:val="24"/>
          <w:szCs w:val="28"/>
        </w:rPr>
      </w:pPr>
      <w:r w:rsidRPr="001802C1">
        <w:rPr>
          <w:rFonts w:ascii="Times New Roman" w:hAnsi="Times New Roman" w:cs="Times New Roman"/>
          <w:color w:val="auto"/>
          <w:kern w:val="1"/>
          <w:sz w:val="24"/>
          <w:szCs w:val="28"/>
        </w:rPr>
        <w:t xml:space="preserve">3. Признать утратившим силу приказ № 2/4 от 25.01.2018 года. </w:t>
      </w:r>
    </w:p>
    <w:p w:rsidR="001802C1" w:rsidRPr="001802C1" w:rsidRDefault="001802C1" w:rsidP="001802C1">
      <w:pPr>
        <w:spacing w:after="0"/>
        <w:jc w:val="both"/>
        <w:rPr>
          <w:rFonts w:ascii="Times New Roman" w:hAnsi="Times New Roman" w:cs="Times New Roman"/>
          <w:color w:val="auto"/>
          <w:kern w:val="1"/>
          <w:sz w:val="24"/>
          <w:szCs w:val="28"/>
        </w:rPr>
      </w:pPr>
      <w:r w:rsidRPr="001802C1">
        <w:rPr>
          <w:rFonts w:ascii="Times New Roman" w:hAnsi="Times New Roman" w:cs="Times New Roman"/>
          <w:color w:val="auto"/>
          <w:kern w:val="1"/>
          <w:sz w:val="24"/>
          <w:szCs w:val="28"/>
        </w:rPr>
        <w:t xml:space="preserve">4. </w:t>
      </w:r>
      <w:proofErr w:type="gramStart"/>
      <w:r w:rsidRPr="001802C1">
        <w:rPr>
          <w:rFonts w:ascii="Times New Roman" w:hAnsi="Times New Roman" w:cs="Times New Roman"/>
          <w:color w:val="auto"/>
          <w:kern w:val="1"/>
          <w:sz w:val="24"/>
          <w:szCs w:val="28"/>
        </w:rPr>
        <w:t>Контроль за</w:t>
      </w:r>
      <w:proofErr w:type="gramEnd"/>
      <w:r w:rsidRPr="001802C1">
        <w:rPr>
          <w:rFonts w:ascii="Times New Roman" w:hAnsi="Times New Roman" w:cs="Times New Roman"/>
          <w:color w:val="auto"/>
          <w:kern w:val="1"/>
          <w:sz w:val="24"/>
          <w:szCs w:val="28"/>
        </w:rPr>
        <w:t xml:space="preserve"> исполнением настоящего приказа оставляю за собой. </w:t>
      </w:r>
    </w:p>
    <w:p w:rsidR="001802C1" w:rsidRPr="001802C1" w:rsidRDefault="001802C1" w:rsidP="001802C1">
      <w:pPr>
        <w:suppressAutoHyphens w:val="0"/>
        <w:spacing w:after="0" w:line="240" w:lineRule="auto"/>
        <w:rPr>
          <w:rFonts w:ascii="Times New Roman" w:hAnsi="Times New Roman" w:cs="Times New Roman"/>
          <w:color w:val="000000"/>
          <w:sz w:val="24"/>
          <w:szCs w:val="28"/>
          <w:lang w:eastAsia="ru-RU"/>
        </w:rPr>
      </w:pPr>
    </w:p>
    <w:p w:rsidR="001802C1" w:rsidRPr="001802C1" w:rsidRDefault="001802C1" w:rsidP="001802C1">
      <w:pPr>
        <w:suppressAutoHyphens w:val="0"/>
        <w:spacing w:after="0" w:line="240" w:lineRule="auto"/>
        <w:jc w:val="both"/>
        <w:rPr>
          <w:rFonts w:ascii="Times New Roman" w:hAnsi="Times New Roman" w:cs="Times New Roman"/>
          <w:color w:val="auto"/>
          <w:sz w:val="24"/>
          <w:szCs w:val="28"/>
          <w:lang w:eastAsia="ru-RU"/>
        </w:rPr>
      </w:pPr>
    </w:p>
    <w:p w:rsidR="001802C1" w:rsidRPr="001802C1" w:rsidRDefault="001802C1" w:rsidP="001802C1">
      <w:pPr>
        <w:suppressAutoHyphens w:val="0"/>
        <w:spacing w:after="0" w:line="240" w:lineRule="auto"/>
        <w:jc w:val="both"/>
        <w:rPr>
          <w:rFonts w:ascii="Times New Roman" w:hAnsi="Times New Roman" w:cs="Times New Roman"/>
          <w:color w:val="auto"/>
          <w:sz w:val="24"/>
          <w:szCs w:val="28"/>
          <w:lang w:eastAsia="ru-RU"/>
        </w:rPr>
      </w:pPr>
    </w:p>
    <w:p w:rsidR="001802C1" w:rsidRPr="001802C1" w:rsidRDefault="001802C1" w:rsidP="001802C1">
      <w:pPr>
        <w:suppressAutoHyphens w:val="0"/>
        <w:spacing w:after="0" w:line="240" w:lineRule="auto"/>
        <w:jc w:val="both"/>
        <w:rPr>
          <w:rFonts w:ascii="Times New Roman" w:hAnsi="Times New Roman" w:cs="Times New Roman"/>
          <w:color w:val="auto"/>
          <w:sz w:val="24"/>
          <w:szCs w:val="28"/>
          <w:lang w:eastAsia="ru-RU"/>
        </w:rPr>
      </w:pPr>
    </w:p>
    <w:p w:rsidR="001802C1" w:rsidRPr="001802C1" w:rsidRDefault="001802C1" w:rsidP="001802C1">
      <w:pPr>
        <w:suppressAutoHyphens w:val="0"/>
        <w:spacing w:after="0" w:line="240" w:lineRule="auto"/>
        <w:jc w:val="center"/>
        <w:rPr>
          <w:rFonts w:ascii="Times New Roman" w:hAnsi="Times New Roman" w:cs="Times New Roman"/>
          <w:color w:val="auto"/>
          <w:sz w:val="24"/>
          <w:szCs w:val="28"/>
          <w:lang w:eastAsia="ru-RU"/>
        </w:rPr>
      </w:pPr>
      <w:r w:rsidRPr="001802C1">
        <w:rPr>
          <w:rFonts w:ascii="Times New Roman" w:hAnsi="Times New Roman" w:cs="Times New Roman"/>
          <w:color w:val="auto"/>
          <w:sz w:val="24"/>
          <w:szCs w:val="28"/>
          <w:lang w:eastAsia="ru-RU"/>
        </w:rPr>
        <w:t xml:space="preserve">Директор </w:t>
      </w:r>
      <w:r w:rsidRPr="001802C1">
        <w:rPr>
          <w:rFonts w:ascii="Times New Roman" w:hAnsi="Times New Roman" w:cs="Times New Roman"/>
          <w:color w:val="auto"/>
          <w:sz w:val="24"/>
          <w:szCs w:val="28"/>
          <w:lang w:eastAsia="ru-RU"/>
        </w:rPr>
        <w:tab/>
      </w:r>
      <w:r w:rsidRPr="001802C1">
        <w:rPr>
          <w:rFonts w:ascii="Times New Roman" w:hAnsi="Times New Roman" w:cs="Times New Roman"/>
          <w:color w:val="auto"/>
          <w:sz w:val="24"/>
          <w:szCs w:val="28"/>
          <w:lang w:eastAsia="ru-RU"/>
        </w:rPr>
        <w:tab/>
      </w:r>
      <w:r w:rsidRPr="001802C1">
        <w:rPr>
          <w:rFonts w:ascii="Times New Roman" w:hAnsi="Times New Roman" w:cs="Times New Roman"/>
          <w:color w:val="auto"/>
          <w:sz w:val="24"/>
          <w:szCs w:val="28"/>
          <w:lang w:eastAsia="ru-RU"/>
        </w:rPr>
        <w:tab/>
      </w:r>
      <w:r w:rsidRPr="001802C1">
        <w:rPr>
          <w:rFonts w:ascii="Times New Roman" w:hAnsi="Times New Roman" w:cs="Times New Roman"/>
          <w:color w:val="auto"/>
          <w:sz w:val="24"/>
          <w:szCs w:val="28"/>
          <w:lang w:eastAsia="ru-RU"/>
        </w:rPr>
        <w:tab/>
        <w:t xml:space="preserve">  </w:t>
      </w:r>
      <w:r w:rsidRPr="001802C1">
        <w:rPr>
          <w:rFonts w:ascii="Times New Roman" w:hAnsi="Times New Roman" w:cs="Times New Roman"/>
          <w:color w:val="auto"/>
          <w:sz w:val="24"/>
          <w:szCs w:val="28"/>
          <w:lang w:eastAsia="ru-RU"/>
        </w:rPr>
        <w:tab/>
      </w:r>
      <w:r w:rsidRPr="001802C1">
        <w:rPr>
          <w:rFonts w:ascii="Times New Roman" w:hAnsi="Times New Roman" w:cs="Times New Roman"/>
          <w:color w:val="auto"/>
          <w:sz w:val="24"/>
          <w:szCs w:val="28"/>
          <w:lang w:eastAsia="ru-RU"/>
        </w:rPr>
        <w:tab/>
      </w:r>
      <w:r w:rsidRPr="001802C1">
        <w:rPr>
          <w:rFonts w:ascii="Times New Roman" w:hAnsi="Times New Roman" w:cs="Times New Roman"/>
          <w:color w:val="auto"/>
          <w:sz w:val="24"/>
          <w:szCs w:val="28"/>
          <w:lang w:eastAsia="ru-RU"/>
        </w:rPr>
        <w:tab/>
      </w:r>
      <w:r w:rsidRPr="001802C1">
        <w:rPr>
          <w:rFonts w:ascii="Times New Roman" w:hAnsi="Times New Roman" w:cs="Times New Roman"/>
          <w:color w:val="auto"/>
          <w:sz w:val="24"/>
          <w:szCs w:val="28"/>
          <w:lang w:eastAsia="ru-RU"/>
        </w:rPr>
        <w:tab/>
        <w:t xml:space="preserve">         А.И. Руденко</w:t>
      </w:r>
    </w:p>
    <w:p w:rsidR="001802C1" w:rsidRPr="001802C1" w:rsidRDefault="001802C1" w:rsidP="001802C1">
      <w:pPr>
        <w:suppressAutoHyphens w:val="0"/>
        <w:spacing w:after="0" w:line="240" w:lineRule="auto"/>
        <w:jc w:val="center"/>
        <w:rPr>
          <w:rFonts w:ascii="Times New Roman" w:hAnsi="Times New Roman" w:cs="Times New Roman"/>
          <w:color w:val="auto"/>
          <w:sz w:val="24"/>
          <w:szCs w:val="28"/>
          <w:lang w:eastAsia="ru-RU"/>
        </w:rPr>
      </w:pPr>
    </w:p>
    <w:p w:rsidR="001802C1" w:rsidRPr="001802C1" w:rsidRDefault="001802C1" w:rsidP="001802C1">
      <w:pPr>
        <w:suppressAutoHyphens w:val="0"/>
        <w:spacing w:after="0" w:line="240" w:lineRule="auto"/>
        <w:rPr>
          <w:rFonts w:ascii="Times New Roman" w:hAnsi="Times New Roman" w:cs="Times New Roman"/>
          <w:color w:val="auto"/>
          <w:sz w:val="28"/>
          <w:szCs w:val="28"/>
          <w:lang w:eastAsia="ru-RU"/>
        </w:rPr>
      </w:pPr>
    </w:p>
    <w:p w:rsidR="001802C1" w:rsidRDefault="001802C1" w:rsidP="00644990">
      <w:pPr>
        <w:spacing w:after="0" w:line="240" w:lineRule="auto"/>
        <w:jc w:val="right"/>
        <w:rPr>
          <w:rFonts w:ascii="Times New Roman" w:hAnsi="Times New Roman" w:cs="Times New Roman"/>
        </w:rPr>
      </w:pPr>
      <w:r>
        <w:rPr>
          <w:rFonts w:ascii="Times New Roman" w:hAnsi="Times New Roman" w:cs="Times New Roman"/>
        </w:rPr>
        <w:br w:type="page"/>
      </w:r>
    </w:p>
    <w:p w:rsidR="00D44225" w:rsidRPr="00644990" w:rsidRDefault="00D44225" w:rsidP="00644990">
      <w:pPr>
        <w:spacing w:after="0" w:line="240" w:lineRule="auto"/>
        <w:jc w:val="right"/>
        <w:rPr>
          <w:rFonts w:ascii="Times New Roman" w:hAnsi="Times New Roman" w:cs="Times New Roman"/>
        </w:rPr>
      </w:pPr>
      <w:r w:rsidRPr="00644990">
        <w:rPr>
          <w:rFonts w:ascii="Times New Roman" w:hAnsi="Times New Roman" w:cs="Times New Roman"/>
        </w:rPr>
        <w:lastRenderedPageBreak/>
        <w:t>Приложение</w:t>
      </w:r>
    </w:p>
    <w:p w:rsidR="00D44225" w:rsidRPr="00644990" w:rsidRDefault="00D44225" w:rsidP="00FC3FE6">
      <w:pPr>
        <w:spacing w:after="0" w:line="240" w:lineRule="auto"/>
        <w:jc w:val="right"/>
        <w:rPr>
          <w:rFonts w:ascii="Times New Roman" w:hAnsi="Times New Roman" w:cs="Times New Roman"/>
        </w:rPr>
      </w:pPr>
      <w:r w:rsidRPr="00644990">
        <w:rPr>
          <w:rFonts w:ascii="Times New Roman" w:hAnsi="Times New Roman" w:cs="Times New Roman"/>
        </w:rPr>
        <w:t xml:space="preserve">к </w:t>
      </w:r>
      <w:r w:rsidR="00FC3FE6">
        <w:rPr>
          <w:rFonts w:ascii="Times New Roman" w:hAnsi="Times New Roman" w:cs="Times New Roman"/>
        </w:rPr>
        <w:t>приказу от 30.01.2019 № 4</w:t>
      </w:r>
    </w:p>
    <w:p w:rsidR="00BF346A" w:rsidRPr="0023422E" w:rsidRDefault="00BF346A" w:rsidP="00E51658">
      <w:pPr>
        <w:pStyle w:val="TOC11"/>
        <w:tabs>
          <w:tab w:val="right" w:leader="dot" w:pos="9911"/>
        </w:tabs>
        <w:spacing w:before="0" w:after="0" w:line="240" w:lineRule="auto"/>
        <w:jc w:val="right"/>
      </w:pPr>
    </w:p>
    <w:p w:rsidR="00D44225" w:rsidRDefault="00BF346A" w:rsidP="00E51658">
      <w:pPr>
        <w:pStyle w:val="TOC11"/>
        <w:tabs>
          <w:tab w:val="right" w:leader="dot" w:pos="9911"/>
        </w:tabs>
        <w:spacing w:before="0" w:after="0" w:line="240" w:lineRule="auto"/>
        <w:jc w:val="center"/>
      </w:pPr>
      <w:r>
        <w:t xml:space="preserve"> </w:t>
      </w:r>
    </w:p>
    <w:p w:rsidR="00D44225" w:rsidRDefault="00D44225" w:rsidP="00E51658">
      <w:pPr>
        <w:pStyle w:val="TOC11"/>
        <w:tabs>
          <w:tab w:val="right" w:leader="dot" w:pos="9911"/>
        </w:tabs>
        <w:spacing w:before="0" w:after="0" w:line="240" w:lineRule="auto"/>
        <w:jc w:val="center"/>
      </w:pPr>
    </w:p>
    <w:p w:rsidR="00BF346A" w:rsidRPr="00243A91" w:rsidRDefault="00BF346A" w:rsidP="00E51658">
      <w:pPr>
        <w:pStyle w:val="TOC11"/>
        <w:tabs>
          <w:tab w:val="right" w:leader="dot" w:pos="9911"/>
        </w:tabs>
        <w:spacing w:before="0" w:after="0" w:line="240" w:lineRule="auto"/>
        <w:jc w:val="center"/>
      </w:pP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 xml:space="preserve">предоставления услуги, оказываемой </w:t>
      </w:r>
      <w:r w:rsidR="00874AB0">
        <w:t>муниципальн</w:t>
      </w:r>
      <w:r w:rsidR="002B090C">
        <w:t>ым бюджетным общеобразовательным учреждением «Средняя общеобразовательная школа № 1</w:t>
      </w:r>
      <w:proofErr w:type="gramStart"/>
      <w:r w:rsidR="002B090C">
        <w:t xml:space="preserve"> с</w:t>
      </w:r>
      <w:proofErr w:type="gramEnd"/>
      <w:r w:rsidR="002B090C">
        <w:t xml:space="preserve"> углубленным изучением отдельных предметов г.Дубны Московской области»</w:t>
      </w:r>
      <w:r w:rsidRPr="00243A91">
        <w:t>,</w:t>
      </w:r>
      <w:r w:rsidRPr="00243A91">
        <w:rPr>
          <w:b w:val="0"/>
          <w:bCs w:val="0"/>
          <w:caps w:val="0"/>
          <w:sz w:val="24"/>
          <w:szCs w:val="24"/>
        </w:rPr>
        <w:t xml:space="preserve"> </w:t>
      </w:r>
      <w:r w:rsidR="00EE05C5">
        <w:t>«</w:t>
      </w:r>
      <w:r w:rsidRPr="00243A91">
        <w:t>прием на обучение по образовательным программам начального общего, основного общего и среднего общего образования</w:t>
      </w:r>
      <w:r w:rsidR="00EE05C5">
        <w:t>»</w:t>
      </w:r>
    </w:p>
    <w:p w:rsidR="00BF346A" w:rsidRDefault="00BF346A" w:rsidP="00EB3397">
      <w:pPr>
        <w:pStyle w:val="TOC11"/>
        <w:tabs>
          <w:tab w:val="right" w:leader="dot" w:pos="10064"/>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5E5FB7" w:rsidRPr="00486D09" w:rsidRDefault="005E5FB7"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w:t>
      </w:r>
      <w:r w:rsidRPr="00486D09">
        <w:rPr>
          <w:rStyle w:val="afc"/>
          <w:caps w:val="0"/>
          <w:sz w:val="24"/>
          <w:szCs w:val="24"/>
          <w:lang w:val="en-US" w:eastAsia="ru-RU"/>
        </w:rPr>
        <w:t>I</w:t>
      </w:r>
      <w:r w:rsidRPr="00486D09">
        <w:rPr>
          <w:rStyle w:val="afc"/>
          <w:b w:val="0"/>
          <w:caps w:val="0"/>
          <w:sz w:val="24"/>
          <w:szCs w:val="24"/>
          <w:lang w:eastAsia="ru-RU"/>
        </w:rPr>
        <w:t xml:space="preserve">. </w:t>
      </w:r>
      <w:r w:rsidRPr="00486D09">
        <w:rPr>
          <w:rStyle w:val="afc"/>
          <w:caps w:val="0"/>
          <w:sz w:val="24"/>
          <w:szCs w:val="24"/>
          <w:lang w:eastAsia="ru-RU"/>
        </w:rPr>
        <w:t>ОБЩИЕ ПОЛО</w:t>
      </w:r>
      <w:r w:rsidR="00486D09">
        <w:rPr>
          <w:rStyle w:val="afc"/>
          <w:caps w:val="0"/>
          <w:sz w:val="24"/>
          <w:szCs w:val="24"/>
          <w:lang w:eastAsia="ru-RU"/>
        </w:rPr>
        <w:t>ЖЕНИЯ………………………………………………………………</w:t>
      </w:r>
      <w:r w:rsidR="00C2217B">
        <w:rPr>
          <w:rStyle w:val="afc"/>
          <w:caps w:val="0"/>
          <w:sz w:val="24"/>
          <w:szCs w:val="24"/>
          <w:lang w:eastAsia="ru-RU"/>
        </w:rPr>
        <w:t>………</w:t>
      </w:r>
      <w:r w:rsidR="00FA5741" w:rsidRPr="00486D09">
        <w:rPr>
          <w:rStyle w:val="afc"/>
          <w:caps w:val="0"/>
          <w:sz w:val="24"/>
          <w:szCs w:val="24"/>
          <w:lang w:eastAsia="ru-RU"/>
        </w:rPr>
        <w:t>…</w:t>
      </w:r>
      <w:r w:rsidR="00C2217B">
        <w:rPr>
          <w:rStyle w:val="afc"/>
          <w:caps w:val="0"/>
          <w:sz w:val="24"/>
          <w:szCs w:val="24"/>
          <w:lang w:eastAsia="ru-RU"/>
        </w:rPr>
        <w:t xml:space="preserve"> </w:t>
      </w:r>
      <w:r w:rsidR="00BD5F78" w:rsidRPr="00486D09">
        <w:rPr>
          <w:rStyle w:val="afc"/>
          <w:caps w:val="0"/>
          <w:sz w:val="24"/>
          <w:szCs w:val="24"/>
          <w:lang w:eastAsia="ru-RU"/>
        </w:rPr>
        <w:t>4</w:t>
      </w:r>
    </w:p>
    <w:p w:rsidR="00FA5741" w:rsidRPr="00486D09" w:rsidRDefault="00FA5741"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1.</w:t>
      </w:r>
      <w:r w:rsidR="00837FE8">
        <w:rPr>
          <w:rStyle w:val="afc"/>
          <w:b w:val="0"/>
          <w:caps w:val="0"/>
          <w:sz w:val="24"/>
          <w:szCs w:val="24"/>
          <w:lang w:eastAsia="ru-RU"/>
        </w:rPr>
        <w:t xml:space="preserve"> </w:t>
      </w:r>
      <w:r w:rsidRPr="00486D09">
        <w:rPr>
          <w:rStyle w:val="afc"/>
          <w:b w:val="0"/>
          <w:caps w:val="0"/>
          <w:sz w:val="24"/>
          <w:szCs w:val="24"/>
          <w:lang w:eastAsia="ru-RU"/>
        </w:rPr>
        <w:t>Предмет регулирования Административного регламента ………………………</w:t>
      </w:r>
      <w:r w:rsidR="00DA58BF">
        <w:rPr>
          <w:rStyle w:val="afc"/>
          <w:b w:val="0"/>
          <w:caps w:val="0"/>
          <w:sz w:val="24"/>
          <w:szCs w:val="24"/>
          <w:lang w:eastAsia="ru-RU"/>
        </w:rPr>
        <w:t>.</w:t>
      </w:r>
      <w:r w:rsidR="002B090C">
        <w:rPr>
          <w:rStyle w:val="afc"/>
          <w:b w:val="0"/>
          <w:caps w:val="0"/>
          <w:sz w:val="24"/>
          <w:szCs w:val="24"/>
          <w:lang w:eastAsia="ru-RU"/>
        </w:rPr>
        <w:t>..</w:t>
      </w:r>
      <w:r w:rsidR="00837FE8">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4</w:t>
      </w:r>
    </w:p>
    <w:p w:rsidR="00FA5741" w:rsidRPr="00486D09" w:rsidRDefault="00FA5741"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2. Лица, имеющие право на получение Услуги……………………………………</w:t>
      </w:r>
      <w:r w:rsidR="00650DCB" w:rsidRPr="00486D09">
        <w:rPr>
          <w:rStyle w:val="afc"/>
          <w:b w:val="0"/>
          <w:caps w:val="0"/>
          <w:sz w:val="24"/>
          <w:szCs w:val="24"/>
          <w:lang w:eastAsia="ru-RU"/>
        </w:rPr>
        <w:t>…</w:t>
      </w:r>
      <w:r w:rsidR="00DA58BF">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BD5F78" w:rsidRPr="00486D09">
        <w:rPr>
          <w:rStyle w:val="afc"/>
          <w:b w:val="0"/>
          <w:caps w:val="0"/>
          <w:sz w:val="24"/>
          <w:szCs w:val="24"/>
          <w:lang w:eastAsia="ru-RU"/>
        </w:rPr>
        <w:t>4</w:t>
      </w:r>
    </w:p>
    <w:p w:rsidR="00FA5741" w:rsidRPr="00486D09" w:rsidRDefault="00FA5741"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3. Требования к порядку информировани</w:t>
      </w:r>
      <w:r w:rsidR="002B090C">
        <w:rPr>
          <w:rStyle w:val="afc"/>
          <w:b w:val="0"/>
          <w:caps w:val="0"/>
          <w:sz w:val="24"/>
          <w:szCs w:val="24"/>
          <w:lang w:eastAsia="ru-RU"/>
        </w:rPr>
        <w:t>я о предоставлении Услуги………………</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BD5F78" w:rsidRPr="00486D09">
        <w:rPr>
          <w:rStyle w:val="afc"/>
          <w:b w:val="0"/>
          <w:caps w:val="0"/>
          <w:sz w:val="24"/>
          <w:szCs w:val="24"/>
          <w:lang w:eastAsia="ru-RU"/>
        </w:rPr>
        <w:t>5</w:t>
      </w:r>
    </w:p>
    <w:p w:rsidR="00FA5741" w:rsidRPr="00486D09" w:rsidRDefault="00FA5741" w:rsidP="002B090C">
      <w:pPr>
        <w:pStyle w:val="TOC11"/>
        <w:tabs>
          <w:tab w:val="right" w:leader="dot" w:pos="10065"/>
        </w:tabs>
        <w:spacing w:before="0" w:after="240" w:line="240" w:lineRule="auto"/>
        <w:jc w:val="left"/>
        <w:rPr>
          <w:rStyle w:val="afc"/>
          <w:caps w:val="0"/>
          <w:sz w:val="24"/>
          <w:szCs w:val="24"/>
          <w:lang w:eastAsia="ru-RU"/>
        </w:rPr>
      </w:pPr>
      <w:r w:rsidRPr="00486D09">
        <w:rPr>
          <w:rStyle w:val="afc"/>
          <w:caps w:val="0"/>
          <w:sz w:val="24"/>
          <w:szCs w:val="24"/>
          <w:lang w:eastAsia="ru-RU"/>
        </w:rPr>
        <w:t xml:space="preserve">    II. СТАНДАРТ ПРЕ</w:t>
      </w:r>
      <w:r w:rsidR="002B090C">
        <w:rPr>
          <w:rStyle w:val="afc"/>
          <w:caps w:val="0"/>
          <w:sz w:val="24"/>
          <w:szCs w:val="24"/>
          <w:lang w:eastAsia="ru-RU"/>
        </w:rPr>
        <w:t>ДОСТАВЛЕНИЯ УСЛУГИ…………………………………</w:t>
      </w:r>
      <w:r w:rsidR="00C2217B">
        <w:rPr>
          <w:rStyle w:val="afc"/>
          <w:caps w:val="0"/>
          <w:sz w:val="24"/>
          <w:szCs w:val="24"/>
          <w:lang w:eastAsia="ru-RU"/>
        </w:rPr>
        <w:t>….</w:t>
      </w:r>
      <w:r w:rsidRPr="00486D09">
        <w:rPr>
          <w:rStyle w:val="afc"/>
          <w:caps w:val="0"/>
          <w:sz w:val="24"/>
          <w:szCs w:val="24"/>
          <w:lang w:eastAsia="ru-RU"/>
        </w:rPr>
        <w:t>……</w:t>
      </w:r>
      <w:r w:rsidR="00486D09">
        <w:rPr>
          <w:rStyle w:val="afc"/>
          <w:caps w:val="0"/>
          <w:sz w:val="24"/>
          <w:szCs w:val="24"/>
          <w:lang w:eastAsia="ru-RU"/>
        </w:rPr>
        <w:t>….</w:t>
      </w:r>
      <w:r w:rsidR="00C2217B">
        <w:rPr>
          <w:rStyle w:val="afc"/>
          <w:caps w:val="0"/>
          <w:sz w:val="24"/>
          <w:szCs w:val="24"/>
          <w:lang w:eastAsia="ru-RU"/>
        </w:rPr>
        <w:t xml:space="preserve"> </w:t>
      </w:r>
      <w:r w:rsidR="00BD5F78" w:rsidRPr="00486D09">
        <w:rPr>
          <w:rStyle w:val="afc"/>
          <w:caps w:val="0"/>
          <w:sz w:val="24"/>
          <w:szCs w:val="24"/>
          <w:lang w:eastAsia="ru-RU"/>
        </w:rPr>
        <w:t>7</w:t>
      </w:r>
    </w:p>
    <w:p w:rsidR="00FA5741" w:rsidRPr="00486D09" w:rsidRDefault="00FA5741"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caps w:val="0"/>
          <w:sz w:val="24"/>
          <w:szCs w:val="24"/>
          <w:lang w:eastAsia="ru-RU"/>
        </w:rPr>
        <w:t xml:space="preserve">    </w:t>
      </w:r>
      <w:r w:rsidRPr="00486D09">
        <w:rPr>
          <w:rStyle w:val="afc"/>
          <w:b w:val="0"/>
          <w:caps w:val="0"/>
          <w:sz w:val="24"/>
          <w:szCs w:val="24"/>
          <w:lang w:eastAsia="ru-RU"/>
        </w:rPr>
        <w:t>4. Наименование Услуги…………………………………………………………………………</w:t>
      </w:r>
      <w:r w:rsidR="00650DCB" w:rsidRPr="00486D09">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BD5F78" w:rsidRPr="00486D09">
        <w:rPr>
          <w:rStyle w:val="afc"/>
          <w:b w:val="0"/>
          <w:caps w:val="0"/>
          <w:sz w:val="24"/>
          <w:szCs w:val="24"/>
          <w:lang w:eastAsia="ru-RU"/>
        </w:rPr>
        <w:t>7</w:t>
      </w:r>
      <w:r w:rsidRPr="00486D09">
        <w:rPr>
          <w:rStyle w:val="afc"/>
          <w:b w:val="0"/>
          <w:caps w:val="0"/>
          <w:sz w:val="24"/>
          <w:szCs w:val="24"/>
          <w:lang w:eastAsia="ru-RU"/>
        </w:rPr>
        <w:t xml:space="preserve"> </w:t>
      </w:r>
    </w:p>
    <w:p w:rsidR="00FA5741" w:rsidRPr="00486D09" w:rsidRDefault="00FA5741"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5. Наименование органа, предоставляющего Услугу</w:t>
      </w:r>
      <w:r w:rsidR="00C2217B">
        <w:rPr>
          <w:rStyle w:val="afc"/>
          <w:b w:val="0"/>
          <w:caps w:val="0"/>
          <w:sz w:val="24"/>
          <w:szCs w:val="24"/>
          <w:lang w:eastAsia="ru-RU"/>
        </w:rPr>
        <w:t xml:space="preserve"> </w:t>
      </w:r>
      <w:r w:rsidR="002B090C">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BD5F78" w:rsidRPr="00486D09">
        <w:rPr>
          <w:rStyle w:val="afc"/>
          <w:b w:val="0"/>
          <w:caps w:val="0"/>
          <w:sz w:val="24"/>
          <w:szCs w:val="24"/>
          <w:lang w:eastAsia="ru-RU"/>
        </w:rPr>
        <w:t>7</w:t>
      </w:r>
    </w:p>
    <w:p w:rsidR="0009795E" w:rsidRPr="00486D09" w:rsidRDefault="0009795E"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6. Резул</w:t>
      </w:r>
      <w:r w:rsidR="002B090C">
        <w:rPr>
          <w:rStyle w:val="afc"/>
          <w:b w:val="0"/>
          <w:caps w:val="0"/>
          <w:sz w:val="24"/>
          <w:szCs w:val="24"/>
          <w:lang w:eastAsia="ru-RU"/>
        </w:rPr>
        <w:t>ьтат предоставления Услуги……………</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F13716">
        <w:rPr>
          <w:rStyle w:val="afc"/>
          <w:b w:val="0"/>
          <w:caps w:val="0"/>
          <w:sz w:val="24"/>
          <w:szCs w:val="24"/>
          <w:lang w:eastAsia="ru-RU"/>
        </w:rPr>
        <w:t>7</w:t>
      </w:r>
    </w:p>
    <w:p w:rsidR="0009795E" w:rsidRPr="00486D09" w:rsidRDefault="0009795E"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7. Срок регистрации запроса Заявителя о предоставлении Услуги</w:t>
      </w:r>
      <w:r w:rsidR="00650DCB" w:rsidRP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8</w:t>
      </w:r>
    </w:p>
    <w:p w:rsidR="0009795E" w:rsidRPr="00486D09" w:rsidRDefault="0009795E"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8. Срок предоставления Услуги</w:t>
      </w:r>
      <w:r w:rsidR="00650DCB" w:rsidRPr="00486D09">
        <w:rPr>
          <w:rStyle w:val="afc"/>
          <w:b w:val="0"/>
          <w:caps w:val="0"/>
          <w:sz w:val="24"/>
          <w:szCs w:val="24"/>
          <w:lang w:eastAsia="ru-RU"/>
        </w:rPr>
        <w:t xml:space="preserve"> </w:t>
      </w:r>
      <w:r w:rsidR="002B090C">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8</w:t>
      </w:r>
    </w:p>
    <w:p w:rsidR="0009795E" w:rsidRPr="00486D09" w:rsidRDefault="0009795E"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9. Правовые основа</w:t>
      </w:r>
      <w:r w:rsidR="002B090C">
        <w:rPr>
          <w:rStyle w:val="afc"/>
          <w:b w:val="0"/>
          <w:caps w:val="0"/>
          <w:sz w:val="24"/>
          <w:szCs w:val="24"/>
          <w:lang w:eastAsia="ru-RU"/>
        </w:rPr>
        <w:t>ния предоставления Услуги………………</w:t>
      </w:r>
      <w:r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9</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10. Исчерпывающий перечень документов, необходимых для предоставления Услуги, подлежащих предоставлению Заявителем</w:t>
      </w:r>
      <w:r w:rsidR="00486D09">
        <w:rPr>
          <w:rStyle w:val="afc"/>
          <w:b w:val="0"/>
          <w:caps w:val="0"/>
          <w:sz w:val="24"/>
          <w:szCs w:val="24"/>
          <w:lang w:eastAsia="ru-RU"/>
        </w:rPr>
        <w:t>……………………………………………………………</w:t>
      </w:r>
      <w:r w:rsidRPr="00486D09">
        <w:rPr>
          <w:rStyle w:val="afc"/>
          <w:b w:val="0"/>
          <w:caps w:val="0"/>
          <w:sz w:val="24"/>
          <w:szCs w:val="24"/>
          <w:lang w:eastAsia="ru-RU"/>
        </w:rPr>
        <w:t>1</w:t>
      </w:r>
      <w:r w:rsidR="00BD5F78" w:rsidRPr="00486D09">
        <w:rPr>
          <w:rStyle w:val="afc"/>
          <w:b w:val="0"/>
          <w:caps w:val="0"/>
          <w:sz w:val="24"/>
          <w:szCs w:val="24"/>
          <w:lang w:eastAsia="ru-RU"/>
        </w:rPr>
        <w:t>1</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11. Исчерпывающий перечень документов, необходимых для предоставления Услуги, которые находятся в распоряжении Органов власти и Организаций</w:t>
      </w:r>
      <w:r w:rsidR="00486D09">
        <w:rPr>
          <w:rStyle w:val="afc"/>
          <w:b w:val="0"/>
          <w:caps w:val="0"/>
          <w:sz w:val="24"/>
          <w:szCs w:val="24"/>
          <w:lang w:eastAsia="ru-RU"/>
        </w:rPr>
        <w:t>…………………………………………</w:t>
      </w:r>
      <w:r w:rsidRPr="00486D09">
        <w:rPr>
          <w:rStyle w:val="afc"/>
          <w:b w:val="0"/>
          <w:caps w:val="0"/>
          <w:sz w:val="24"/>
          <w:szCs w:val="24"/>
          <w:lang w:eastAsia="ru-RU"/>
        </w:rPr>
        <w:t>1</w:t>
      </w:r>
      <w:r w:rsidR="00BD5F78" w:rsidRPr="00486D09">
        <w:rPr>
          <w:rStyle w:val="afc"/>
          <w:b w:val="0"/>
          <w:caps w:val="0"/>
          <w:sz w:val="24"/>
          <w:szCs w:val="24"/>
          <w:lang w:eastAsia="ru-RU"/>
        </w:rPr>
        <w:t>3</w:t>
      </w:r>
    </w:p>
    <w:p w:rsidR="0009795E" w:rsidRPr="00486D09" w:rsidRDefault="0009795E" w:rsidP="00FA6957">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12. Исчерпывающий перечень оснований для отказа в приеме и регистрации документов, необходимых для предоставления Услуги</w:t>
      </w:r>
      <w:r w:rsidR="00486D09">
        <w:rPr>
          <w:rStyle w:val="afc"/>
          <w:b w:val="0"/>
          <w:caps w:val="0"/>
          <w:sz w:val="24"/>
          <w:szCs w:val="24"/>
          <w:lang w:eastAsia="ru-RU"/>
        </w:rPr>
        <w:t>……………………………………………………………</w:t>
      </w:r>
      <w:r w:rsidRPr="00486D09">
        <w:rPr>
          <w:rStyle w:val="afc"/>
          <w:b w:val="0"/>
          <w:caps w:val="0"/>
          <w:sz w:val="24"/>
          <w:szCs w:val="24"/>
          <w:lang w:eastAsia="ru-RU"/>
        </w:rPr>
        <w:t>1</w:t>
      </w:r>
      <w:r w:rsidR="00BD5F78" w:rsidRPr="00486D09">
        <w:rPr>
          <w:rStyle w:val="afc"/>
          <w:b w:val="0"/>
          <w:caps w:val="0"/>
          <w:sz w:val="24"/>
          <w:szCs w:val="24"/>
          <w:lang w:eastAsia="ru-RU"/>
        </w:rPr>
        <w:t>3</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13. Исчерпывающий перечень оснований для приостановления или отказа в предоставлении Услуги</w:t>
      </w:r>
      <w:r w:rsidR="00486D09">
        <w:rPr>
          <w:rStyle w:val="afc"/>
          <w:b w:val="0"/>
          <w:caps w:val="0"/>
          <w:sz w:val="24"/>
          <w:szCs w:val="24"/>
          <w:lang w:eastAsia="ru-RU"/>
        </w:rPr>
        <w:t xml:space="preserve"> …………………………………………………………………………………………………..</w:t>
      </w:r>
      <w:r w:rsidRPr="00486D09">
        <w:rPr>
          <w:rStyle w:val="afc"/>
          <w:b w:val="0"/>
          <w:caps w:val="0"/>
          <w:sz w:val="24"/>
          <w:szCs w:val="24"/>
          <w:lang w:eastAsia="ru-RU"/>
        </w:rPr>
        <w:t>1</w:t>
      </w:r>
      <w:r w:rsidR="00BD5F78" w:rsidRPr="00486D09">
        <w:rPr>
          <w:rStyle w:val="afc"/>
          <w:b w:val="0"/>
          <w:caps w:val="0"/>
          <w:sz w:val="24"/>
          <w:szCs w:val="24"/>
          <w:lang w:eastAsia="ru-RU"/>
        </w:rPr>
        <w:t>4</w:t>
      </w:r>
    </w:p>
    <w:p w:rsidR="0009795E" w:rsidRPr="00486D09" w:rsidRDefault="0009795E" w:rsidP="002B090C">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14.</w:t>
      </w:r>
      <w:r w:rsidRPr="00486D09">
        <w:rPr>
          <w:sz w:val="24"/>
          <w:szCs w:val="24"/>
        </w:rPr>
        <w:t xml:space="preserve"> </w:t>
      </w:r>
      <w:r w:rsidRPr="00486D09">
        <w:rPr>
          <w:rStyle w:val="afc"/>
          <w:b w:val="0"/>
          <w:caps w:val="0"/>
          <w:sz w:val="24"/>
          <w:szCs w:val="24"/>
          <w:lang w:eastAsia="ru-RU"/>
        </w:rPr>
        <w:t>Порядок, размер и основания взимания государственной пошлины или иной платы, взимаемой за предоставление Услуги…………………………</w:t>
      </w:r>
      <w:r w:rsidR="00486D09">
        <w:rPr>
          <w:rStyle w:val="afc"/>
          <w:b w:val="0"/>
          <w:caps w:val="0"/>
          <w:sz w:val="24"/>
          <w:szCs w:val="24"/>
          <w:lang w:eastAsia="ru-RU"/>
        </w:rPr>
        <w:t>………………………………………</w:t>
      </w:r>
      <w:r w:rsidRPr="00486D09">
        <w:rPr>
          <w:rStyle w:val="afc"/>
          <w:b w:val="0"/>
          <w:caps w:val="0"/>
          <w:sz w:val="24"/>
          <w:szCs w:val="24"/>
          <w:lang w:eastAsia="ru-RU"/>
        </w:rPr>
        <w:t>1</w:t>
      </w:r>
      <w:r w:rsidR="00666101">
        <w:rPr>
          <w:rStyle w:val="afc"/>
          <w:b w:val="0"/>
          <w:caps w:val="0"/>
          <w:sz w:val="24"/>
          <w:szCs w:val="24"/>
          <w:lang w:eastAsia="ru-RU"/>
        </w:rPr>
        <w:t>4</w:t>
      </w:r>
    </w:p>
    <w:p w:rsidR="0009795E" w:rsidRPr="00486D09" w:rsidRDefault="0009795E" w:rsidP="00EB3397">
      <w:pPr>
        <w:pStyle w:val="TOC11"/>
        <w:tabs>
          <w:tab w:val="right" w:leader="dot" w:pos="10064"/>
        </w:tabs>
        <w:spacing w:after="240" w:line="240" w:lineRule="auto"/>
        <w:rPr>
          <w:rStyle w:val="afc"/>
          <w:b w:val="0"/>
          <w:caps w:val="0"/>
          <w:sz w:val="24"/>
          <w:szCs w:val="24"/>
          <w:lang w:eastAsia="ru-RU"/>
        </w:rPr>
      </w:pPr>
      <w:r w:rsidRPr="00486D09">
        <w:rPr>
          <w:rStyle w:val="afc"/>
          <w:b w:val="0"/>
          <w:caps w:val="0"/>
          <w:sz w:val="24"/>
          <w:szCs w:val="24"/>
          <w:lang w:eastAsia="ru-RU"/>
        </w:rPr>
        <w:t xml:space="preserve">    15. 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650DCB" w:rsidRPr="00486D09">
        <w:rPr>
          <w:rStyle w:val="afc"/>
          <w:b w:val="0"/>
          <w:caps w:val="0"/>
          <w:sz w:val="24"/>
          <w:szCs w:val="24"/>
          <w:lang w:eastAsia="ru-RU"/>
        </w:rPr>
        <w:t>..</w:t>
      </w:r>
      <w:r w:rsidRPr="00486D09">
        <w:rPr>
          <w:rStyle w:val="afc"/>
          <w:b w:val="0"/>
          <w:caps w:val="0"/>
          <w:sz w:val="24"/>
          <w:szCs w:val="24"/>
          <w:lang w:eastAsia="ru-RU"/>
        </w:rPr>
        <w:t>…</w:t>
      </w:r>
      <w:r w:rsidR="00486D09">
        <w:rPr>
          <w:rStyle w:val="afc"/>
          <w:b w:val="0"/>
          <w:caps w:val="0"/>
          <w:sz w:val="24"/>
          <w:szCs w:val="24"/>
          <w:lang w:eastAsia="ru-RU"/>
        </w:rPr>
        <w:t>……………………………………………………………</w:t>
      </w:r>
      <w:r w:rsidRPr="00486D09">
        <w:rPr>
          <w:rStyle w:val="afc"/>
          <w:b w:val="0"/>
          <w:caps w:val="0"/>
          <w:sz w:val="24"/>
          <w:szCs w:val="24"/>
          <w:lang w:eastAsia="ru-RU"/>
        </w:rPr>
        <w:t>1</w:t>
      </w:r>
      <w:r w:rsidR="00666101">
        <w:rPr>
          <w:rStyle w:val="afc"/>
          <w:b w:val="0"/>
          <w:caps w:val="0"/>
          <w:sz w:val="24"/>
          <w:szCs w:val="24"/>
          <w:lang w:eastAsia="ru-RU"/>
        </w:rPr>
        <w:t>4</w:t>
      </w:r>
    </w:p>
    <w:p w:rsidR="0009795E" w:rsidRPr="00486D09" w:rsidRDefault="0009795E"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lastRenderedPageBreak/>
        <w:t xml:space="preserve">    16. Способы предоставления Заявителем документов, необходимых для получения Услуги</w:t>
      </w:r>
      <w:r w:rsidR="00486D09">
        <w:rPr>
          <w:rStyle w:val="afc"/>
          <w:b w:val="0"/>
          <w:caps w:val="0"/>
          <w:sz w:val="24"/>
          <w:szCs w:val="24"/>
          <w:lang w:eastAsia="ru-RU"/>
        </w:rPr>
        <w:t xml:space="preserve"> …</w:t>
      </w:r>
      <w:r w:rsidRPr="00486D09">
        <w:rPr>
          <w:rStyle w:val="afc"/>
          <w:b w:val="0"/>
          <w:caps w:val="0"/>
          <w:sz w:val="24"/>
          <w:szCs w:val="24"/>
          <w:lang w:eastAsia="ru-RU"/>
        </w:rPr>
        <w:t>1</w:t>
      </w:r>
      <w:r w:rsidR="00BD5F78" w:rsidRPr="00486D09">
        <w:rPr>
          <w:rStyle w:val="afc"/>
          <w:b w:val="0"/>
          <w:caps w:val="0"/>
          <w:sz w:val="24"/>
          <w:szCs w:val="24"/>
          <w:lang w:eastAsia="ru-RU"/>
        </w:rPr>
        <w:t>5</w:t>
      </w:r>
    </w:p>
    <w:p w:rsidR="0009795E" w:rsidRPr="00486D09" w:rsidRDefault="005F3152"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17. Способы получения Заявителем результатов предоставления Услуги</w:t>
      </w:r>
      <w:r w:rsid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FA6957" w:rsidRPr="00486D09">
        <w:rPr>
          <w:rStyle w:val="afc"/>
          <w:b w:val="0"/>
          <w:caps w:val="0"/>
          <w:sz w:val="24"/>
          <w:szCs w:val="24"/>
          <w:lang w:eastAsia="ru-RU"/>
        </w:rPr>
        <w:t>.</w:t>
      </w:r>
      <w:r w:rsidR="00F13716">
        <w:rPr>
          <w:rStyle w:val="afc"/>
          <w:b w:val="0"/>
          <w:caps w:val="0"/>
          <w:sz w:val="24"/>
          <w:szCs w:val="24"/>
          <w:lang w:eastAsia="ru-RU"/>
        </w:rPr>
        <w:t>15</w:t>
      </w:r>
    </w:p>
    <w:p w:rsidR="005F3152" w:rsidRPr="00486D09" w:rsidRDefault="005F3152"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18.</w:t>
      </w:r>
      <w:r w:rsidR="00486D09">
        <w:rPr>
          <w:rStyle w:val="afc"/>
          <w:b w:val="0"/>
          <w:caps w:val="0"/>
          <w:sz w:val="24"/>
          <w:szCs w:val="24"/>
          <w:lang w:eastAsia="ru-RU"/>
        </w:rPr>
        <w:t xml:space="preserve"> </w:t>
      </w:r>
      <w:r w:rsidRPr="00486D09">
        <w:rPr>
          <w:rStyle w:val="afc"/>
          <w:b w:val="0"/>
          <w:caps w:val="0"/>
          <w:sz w:val="24"/>
          <w:szCs w:val="24"/>
          <w:lang w:eastAsia="ru-RU"/>
        </w:rPr>
        <w:t>Максимальный срок ожидания в очереди</w:t>
      </w:r>
      <w:r w:rsidR="00486D09">
        <w:rPr>
          <w:rStyle w:val="afc"/>
          <w:b w:val="0"/>
          <w:caps w:val="0"/>
          <w:sz w:val="24"/>
          <w:szCs w:val="24"/>
          <w:lang w:eastAsia="ru-RU"/>
        </w:rPr>
        <w:t xml:space="preserve"> ……………………………………………………..</w:t>
      </w:r>
      <w:r w:rsidRPr="00486D09">
        <w:rPr>
          <w:rStyle w:val="afc"/>
          <w:b w:val="0"/>
          <w:caps w:val="0"/>
          <w:sz w:val="24"/>
          <w:szCs w:val="24"/>
          <w:lang w:eastAsia="ru-RU"/>
        </w:rPr>
        <w:t>1</w:t>
      </w:r>
      <w:r w:rsidR="00666101">
        <w:rPr>
          <w:rStyle w:val="afc"/>
          <w:b w:val="0"/>
          <w:caps w:val="0"/>
          <w:sz w:val="24"/>
          <w:szCs w:val="24"/>
          <w:lang w:eastAsia="ru-RU"/>
        </w:rPr>
        <w:t>5</w:t>
      </w:r>
    </w:p>
    <w:p w:rsidR="00EB3397" w:rsidRPr="00486D09" w:rsidRDefault="005F3152"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19. 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EB3397"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EB3397" w:rsidRPr="00486D09">
        <w:rPr>
          <w:rStyle w:val="afc"/>
          <w:b w:val="0"/>
          <w:caps w:val="0"/>
          <w:sz w:val="24"/>
          <w:szCs w:val="24"/>
          <w:lang w:eastAsia="ru-RU"/>
        </w:rPr>
        <w:t>……1</w:t>
      </w:r>
      <w:r w:rsidR="00BD5F78" w:rsidRPr="00486D09">
        <w:rPr>
          <w:rStyle w:val="afc"/>
          <w:b w:val="0"/>
          <w:caps w:val="0"/>
          <w:sz w:val="24"/>
          <w:szCs w:val="24"/>
          <w:lang w:eastAsia="ru-RU"/>
        </w:rPr>
        <w:t>6</w:t>
      </w:r>
    </w:p>
    <w:p w:rsidR="005F3152" w:rsidRPr="00486D09" w:rsidRDefault="00EB3397"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w:t>
      </w:r>
      <w:r w:rsidR="005F3152" w:rsidRPr="00486D09">
        <w:rPr>
          <w:rStyle w:val="afc"/>
          <w:b w:val="0"/>
          <w:caps w:val="0"/>
          <w:sz w:val="24"/>
          <w:szCs w:val="24"/>
          <w:lang w:eastAsia="ru-RU"/>
        </w:rPr>
        <w:t>20. Показатели доступности и качества Услуги</w:t>
      </w:r>
      <w:r w:rsidR="00486D09">
        <w:rPr>
          <w:rStyle w:val="afc"/>
          <w:b w:val="0"/>
          <w:caps w:val="0"/>
          <w:sz w:val="24"/>
          <w:szCs w:val="24"/>
          <w:lang w:eastAsia="ru-RU"/>
        </w:rPr>
        <w:t xml:space="preserve"> ……………..</w:t>
      </w:r>
      <w:r w:rsidR="005F3152"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5F3152" w:rsidRPr="00486D09">
        <w:rPr>
          <w:rStyle w:val="afc"/>
          <w:b w:val="0"/>
          <w:caps w:val="0"/>
          <w:sz w:val="24"/>
          <w:szCs w:val="24"/>
          <w:lang w:eastAsia="ru-RU"/>
        </w:rPr>
        <w:t>1</w:t>
      </w:r>
      <w:r w:rsidR="00BD5F78" w:rsidRPr="00486D09">
        <w:rPr>
          <w:rStyle w:val="afc"/>
          <w:b w:val="0"/>
          <w:caps w:val="0"/>
          <w:sz w:val="24"/>
          <w:szCs w:val="24"/>
          <w:lang w:eastAsia="ru-RU"/>
        </w:rPr>
        <w:t>7</w:t>
      </w:r>
    </w:p>
    <w:p w:rsidR="005F3152" w:rsidRPr="00486D09" w:rsidRDefault="00EB3397" w:rsidP="002B090C">
      <w:pPr>
        <w:pStyle w:val="TOC11"/>
        <w:tabs>
          <w:tab w:val="right" w:leader="dot" w:pos="9911"/>
        </w:tabs>
        <w:spacing w:after="240" w:line="240" w:lineRule="auto"/>
        <w:jc w:val="left"/>
        <w:rPr>
          <w:rStyle w:val="afc"/>
          <w:b w:val="0"/>
          <w:caps w:val="0"/>
          <w:sz w:val="24"/>
          <w:szCs w:val="24"/>
          <w:lang w:eastAsia="ru-RU"/>
        </w:rPr>
      </w:pPr>
      <w:r w:rsidRPr="00486D09">
        <w:rPr>
          <w:rStyle w:val="afc"/>
          <w:b w:val="0"/>
          <w:caps w:val="0"/>
          <w:sz w:val="24"/>
          <w:szCs w:val="24"/>
          <w:lang w:eastAsia="ru-RU"/>
        </w:rPr>
        <w:t xml:space="preserve">  </w:t>
      </w:r>
      <w:r w:rsidR="005F3152" w:rsidRPr="00486D09">
        <w:rPr>
          <w:rStyle w:val="afc"/>
          <w:b w:val="0"/>
          <w:caps w:val="0"/>
          <w:sz w:val="24"/>
          <w:szCs w:val="24"/>
          <w:lang w:eastAsia="ru-RU"/>
        </w:rPr>
        <w:t>21. Требования к организации предоставления Услуги в электронной форме</w:t>
      </w:r>
      <w:r w:rsidR="00486D09">
        <w:rPr>
          <w:rStyle w:val="afc"/>
          <w:b w:val="0"/>
          <w:caps w:val="0"/>
          <w:sz w:val="24"/>
          <w:szCs w:val="24"/>
          <w:lang w:eastAsia="ru-RU"/>
        </w:rPr>
        <w:t>……</w:t>
      </w:r>
      <w:r w:rsidR="005F3152" w:rsidRPr="00486D09">
        <w:rPr>
          <w:rStyle w:val="afc"/>
          <w:b w:val="0"/>
          <w:caps w:val="0"/>
          <w:sz w:val="24"/>
          <w:szCs w:val="24"/>
          <w:lang w:eastAsia="ru-RU"/>
        </w:rPr>
        <w:t>…………</w:t>
      </w:r>
      <w:r w:rsidR="00FA6957" w:rsidRPr="00486D09">
        <w:rPr>
          <w:rStyle w:val="afc"/>
          <w:b w:val="0"/>
          <w:caps w:val="0"/>
          <w:sz w:val="24"/>
          <w:szCs w:val="24"/>
          <w:lang w:eastAsia="ru-RU"/>
        </w:rPr>
        <w:t>…</w:t>
      </w:r>
      <w:r w:rsidR="005F3152" w:rsidRPr="00486D09">
        <w:rPr>
          <w:rStyle w:val="afc"/>
          <w:b w:val="0"/>
          <w:caps w:val="0"/>
          <w:sz w:val="24"/>
          <w:szCs w:val="24"/>
          <w:lang w:eastAsia="ru-RU"/>
        </w:rPr>
        <w:t>1</w:t>
      </w:r>
      <w:r w:rsidR="00666101">
        <w:rPr>
          <w:rStyle w:val="afc"/>
          <w:b w:val="0"/>
          <w:caps w:val="0"/>
          <w:sz w:val="24"/>
          <w:szCs w:val="24"/>
          <w:lang w:eastAsia="ru-RU"/>
        </w:rPr>
        <w:t>7</w:t>
      </w:r>
    </w:p>
    <w:p w:rsidR="005F3152" w:rsidRPr="00486D09" w:rsidRDefault="00EB3397" w:rsidP="002B090C">
      <w:pPr>
        <w:pStyle w:val="TOC11"/>
        <w:tabs>
          <w:tab w:val="right" w:leader="dot" w:pos="9911"/>
        </w:tabs>
        <w:spacing w:after="240" w:line="240" w:lineRule="auto"/>
        <w:jc w:val="left"/>
        <w:rPr>
          <w:rStyle w:val="afc"/>
          <w:b w:val="0"/>
          <w:caps w:val="0"/>
          <w:sz w:val="24"/>
          <w:szCs w:val="24"/>
          <w:lang w:eastAsia="ru-RU"/>
        </w:rPr>
      </w:pPr>
      <w:r w:rsidRPr="00486D09">
        <w:rPr>
          <w:rStyle w:val="afc"/>
          <w:b w:val="0"/>
          <w:caps w:val="0"/>
          <w:sz w:val="24"/>
          <w:szCs w:val="24"/>
          <w:lang w:eastAsia="ru-RU"/>
        </w:rPr>
        <w:t xml:space="preserve">  </w:t>
      </w:r>
      <w:r w:rsidR="005F3152" w:rsidRPr="00486D09">
        <w:rPr>
          <w:rStyle w:val="afc"/>
          <w:b w:val="0"/>
          <w:caps w:val="0"/>
          <w:sz w:val="24"/>
          <w:szCs w:val="24"/>
          <w:lang w:eastAsia="ru-RU"/>
        </w:rPr>
        <w:t>22. Требования к организации предоставления Услуги в МФЦ</w:t>
      </w:r>
      <w:r w:rsidR="00486D09">
        <w:rPr>
          <w:rStyle w:val="afc"/>
          <w:b w:val="0"/>
          <w:caps w:val="0"/>
          <w:sz w:val="24"/>
          <w:szCs w:val="24"/>
          <w:lang w:eastAsia="ru-RU"/>
        </w:rPr>
        <w:t xml:space="preserve"> </w:t>
      </w:r>
      <w:r w:rsidR="002B090C">
        <w:rPr>
          <w:rStyle w:val="afc"/>
          <w:b w:val="0"/>
          <w:caps w:val="0"/>
          <w:sz w:val="24"/>
          <w:szCs w:val="24"/>
          <w:lang w:eastAsia="ru-RU"/>
        </w:rPr>
        <w:t>……………………</w:t>
      </w:r>
      <w:r w:rsidR="005F3152" w:rsidRPr="00486D09">
        <w:rPr>
          <w:rStyle w:val="afc"/>
          <w:b w:val="0"/>
          <w:caps w:val="0"/>
          <w:sz w:val="24"/>
          <w:szCs w:val="24"/>
          <w:lang w:eastAsia="ru-RU"/>
        </w:rPr>
        <w:t>……………19</w:t>
      </w:r>
    </w:p>
    <w:p w:rsidR="005F3152" w:rsidRPr="00486D09" w:rsidRDefault="005F3152" w:rsidP="0009795E">
      <w:pPr>
        <w:pStyle w:val="TOC11"/>
        <w:tabs>
          <w:tab w:val="right" w:leader="dot" w:pos="9911"/>
        </w:tabs>
        <w:spacing w:after="240" w:line="240" w:lineRule="auto"/>
        <w:rPr>
          <w:rStyle w:val="afc"/>
          <w:caps w:val="0"/>
          <w:sz w:val="24"/>
          <w:szCs w:val="24"/>
          <w:lang w:eastAsia="ru-RU"/>
        </w:rPr>
      </w:pPr>
      <w:r w:rsidRPr="00486D09">
        <w:rPr>
          <w:rStyle w:val="afc"/>
          <w:caps w:val="0"/>
          <w:sz w:val="24"/>
          <w:szCs w:val="24"/>
          <w:lang w:eastAsia="ru-RU"/>
        </w:rPr>
        <w:t>III.</w:t>
      </w:r>
      <w:r w:rsidRPr="00486D09">
        <w:rPr>
          <w:sz w:val="24"/>
          <w:szCs w:val="24"/>
        </w:rPr>
        <w:t xml:space="preserve"> </w:t>
      </w:r>
      <w:r w:rsidRPr="00486D09">
        <w:rPr>
          <w:rStyle w:val="afc"/>
          <w:caps w:val="0"/>
          <w:sz w:val="24"/>
          <w:szCs w:val="24"/>
          <w:lang w:eastAsia="ru-RU"/>
        </w:rPr>
        <w:t xml:space="preserve">СОСТАВ, </w:t>
      </w:r>
      <w:r w:rsidR="00EC0AF3" w:rsidRPr="00486D09">
        <w:rPr>
          <w:rStyle w:val="afc"/>
          <w:caps w:val="0"/>
          <w:sz w:val="24"/>
          <w:szCs w:val="24"/>
          <w:lang w:eastAsia="ru-RU"/>
        </w:rPr>
        <w:t>ПОСЛЕДОВАТЕЛЬНОСТЬ</w:t>
      </w:r>
      <w:r w:rsidRPr="00486D09">
        <w:rPr>
          <w:rStyle w:val="afc"/>
          <w:caps w:val="0"/>
          <w:sz w:val="24"/>
          <w:szCs w:val="24"/>
          <w:lang w:eastAsia="ru-RU"/>
        </w:rPr>
        <w:t xml:space="preserve"> </w:t>
      </w:r>
      <w:r w:rsidR="00EC0AF3" w:rsidRPr="00486D09">
        <w:rPr>
          <w:rStyle w:val="afc"/>
          <w:caps w:val="0"/>
          <w:sz w:val="24"/>
          <w:szCs w:val="24"/>
          <w:lang w:eastAsia="ru-RU"/>
        </w:rPr>
        <w:t>И</w:t>
      </w:r>
      <w:r w:rsidRPr="00486D09">
        <w:rPr>
          <w:rStyle w:val="afc"/>
          <w:caps w:val="0"/>
          <w:sz w:val="24"/>
          <w:szCs w:val="24"/>
          <w:lang w:eastAsia="ru-RU"/>
        </w:rPr>
        <w:t xml:space="preserve"> </w:t>
      </w:r>
      <w:r w:rsidR="00EC0AF3" w:rsidRPr="00486D09">
        <w:rPr>
          <w:rStyle w:val="afc"/>
          <w:caps w:val="0"/>
          <w:sz w:val="24"/>
          <w:szCs w:val="24"/>
          <w:lang w:eastAsia="ru-RU"/>
        </w:rPr>
        <w:t>СРОКИ</w:t>
      </w:r>
      <w:r w:rsidRPr="00486D09">
        <w:rPr>
          <w:rStyle w:val="afc"/>
          <w:caps w:val="0"/>
          <w:sz w:val="24"/>
          <w:szCs w:val="24"/>
          <w:lang w:eastAsia="ru-RU"/>
        </w:rPr>
        <w:t xml:space="preserve"> </w:t>
      </w:r>
      <w:r w:rsidR="00EC0AF3" w:rsidRPr="00486D09">
        <w:rPr>
          <w:rStyle w:val="afc"/>
          <w:caps w:val="0"/>
          <w:sz w:val="24"/>
          <w:szCs w:val="24"/>
          <w:lang w:eastAsia="ru-RU"/>
        </w:rPr>
        <w:t>ВЫПОЛНЕНИЯ</w:t>
      </w:r>
      <w:r w:rsidRPr="00486D09">
        <w:rPr>
          <w:rStyle w:val="afc"/>
          <w:caps w:val="0"/>
          <w:sz w:val="24"/>
          <w:szCs w:val="24"/>
          <w:lang w:eastAsia="ru-RU"/>
        </w:rPr>
        <w:t xml:space="preserve"> </w:t>
      </w:r>
      <w:r w:rsidR="00EC0AF3" w:rsidRPr="00486D09">
        <w:rPr>
          <w:rStyle w:val="afc"/>
          <w:caps w:val="0"/>
          <w:sz w:val="24"/>
          <w:szCs w:val="24"/>
          <w:lang w:eastAsia="ru-RU"/>
        </w:rPr>
        <w:t>АДМИНИСТРАТИВНЫХ</w:t>
      </w:r>
      <w:r w:rsidRPr="00486D09">
        <w:rPr>
          <w:rStyle w:val="afc"/>
          <w:caps w:val="0"/>
          <w:sz w:val="24"/>
          <w:szCs w:val="24"/>
          <w:lang w:eastAsia="ru-RU"/>
        </w:rPr>
        <w:t xml:space="preserve"> </w:t>
      </w:r>
      <w:r w:rsidR="00EC0AF3" w:rsidRPr="00486D09">
        <w:rPr>
          <w:rStyle w:val="afc"/>
          <w:caps w:val="0"/>
          <w:sz w:val="24"/>
          <w:szCs w:val="24"/>
          <w:lang w:eastAsia="ru-RU"/>
        </w:rPr>
        <w:t>ПРОЦЕДУР</w:t>
      </w:r>
      <w:r w:rsidRPr="00486D09">
        <w:rPr>
          <w:rStyle w:val="afc"/>
          <w:caps w:val="0"/>
          <w:sz w:val="24"/>
          <w:szCs w:val="24"/>
          <w:lang w:eastAsia="ru-RU"/>
        </w:rPr>
        <w:t xml:space="preserve">, </w:t>
      </w:r>
      <w:r w:rsidR="00EC0AF3" w:rsidRPr="00486D09">
        <w:rPr>
          <w:rStyle w:val="afc"/>
          <w:caps w:val="0"/>
          <w:sz w:val="24"/>
          <w:szCs w:val="24"/>
          <w:lang w:eastAsia="ru-RU"/>
        </w:rPr>
        <w:t>ТРЕБОВАНИЯ</w:t>
      </w:r>
      <w:r w:rsidRPr="00486D09">
        <w:rPr>
          <w:rStyle w:val="afc"/>
          <w:caps w:val="0"/>
          <w:sz w:val="24"/>
          <w:szCs w:val="24"/>
          <w:lang w:eastAsia="ru-RU"/>
        </w:rPr>
        <w:t xml:space="preserve"> </w:t>
      </w:r>
      <w:r w:rsidR="00EC0AF3" w:rsidRPr="00486D09">
        <w:rPr>
          <w:rStyle w:val="afc"/>
          <w:caps w:val="0"/>
          <w:sz w:val="24"/>
          <w:szCs w:val="24"/>
          <w:lang w:eastAsia="ru-RU"/>
        </w:rPr>
        <w:t>К</w:t>
      </w:r>
      <w:r w:rsidRPr="00486D09">
        <w:rPr>
          <w:rStyle w:val="afc"/>
          <w:caps w:val="0"/>
          <w:sz w:val="24"/>
          <w:szCs w:val="24"/>
          <w:lang w:eastAsia="ru-RU"/>
        </w:rPr>
        <w:t xml:space="preserve"> </w:t>
      </w:r>
      <w:r w:rsidR="00EC0AF3" w:rsidRPr="00486D09">
        <w:rPr>
          <w:rStyle w:val="afc"/>
          <w:caps w:val="0"/>
          <w:sz w:val="24"/>
          <w:szCs w:val="24"/>
          <w:lang w:eastAsia="ru-RU"/>
        </w:rPr>
        <w:t>ПОРЯДКУ</w:t>
      </w:r>
      <w:r w:rsidRPr="00486D09">
        <w:rPr>
          <w:rStyle w:val="afc"/>
          <w:caps w:val="0"/>
          <w:sz w:val="24"/>
          <w:szCs w:val="24"/>
          <w:lang w:eastAsia="ru-RU"/>
        </w:rPr>
        <w:t xml:space="preserve"> </w:t>
      </w:r>
      <w:r w:rsidR="00EC0AF3" w:rsidRPr="00486D09">
        <w:rPr>
          <w:rStyle w:val="afc"/>
          <w:caps w:val="0"/>
          <w:sz w:val="24"/>
          <w:szCs w:val="24"/>
          <w:lang w:eastAsia="ru-RU"/>
        </w:rPr>
        <w:t>ИХ</w:t>
      </w:r>
      <w:r w:rsidRPr="00486D09">
        <w:rPr>
          <w:rStyle w:val="afc"/>
          <w:caps w:val="0"/>
          <w:sz w:val="24"/>
          <w:szCs w:val="24"/>
          <w:lang w:eastAsia="ru-RU"/>
        </w:rPr>
        <w:t xml:space="preserve"> </w:t>
      </w:r>
      <w:r w:rsidR="00EC0AF3" w:rsidRPr="00486D09">
        <w:rPr>
          <w:rStyle w:val="afc"/>
          <w:caps w:val="0"/>
          <w:sz w:val="24"/>
          <w:szCs w:val="24"/>
          <w:lang w:eastAsia="ru-RU"/>
        </w:rPr>
        <w:t>ВЫПОЛНЕНИЯ</w:t>
      </w:r>
      <w:r w:rsidR="00486D09">
        <w:rPr>
          <w:rStyle w:val="afc"/>
          <w:caps w:val="0"/>
          <w:sz w:val="24"/>
          <w:szCs w:val="24"/>
          <w:lang w:eastAsia="ru-RU"/>
        </w:rPr>
        <w:t>………………………………………………………...</w:t>
      </w:r>
      <w:r w:rsidR="00EC0AF3" w:rsidRPr="00486D09">
        <w:rPr>
          <w:rStyle w:val="afc"/>
          <w:caps w:val="0"/>
          <w:sz w:val="24"/>
          <w:szCs w:val="24"/>
          <w:lang w:eastAsia="ru-RU"/>
        </w:rPr>
        <w:t>………………………</w:t>
      </w:r>
      <w:r w:rsidR="00650DCB" w:rsidRPr="00486D09">
        <w:rPr>
          <w:rStyle w:val="afc"/>
          <w:caps w:val="0"/>
          <w:sz w:val="24"/>
          <w:szCs w:val="24"/>
          <w:lang w:eastAsia="ru-RU"/>
        </w:rPr>
        <w:t>..</w:t>
      </w:r>
      <w:r w:rsidR="00EC0AF3" w:rsidRPr="00486D09">
        <w:rPr>
          <w:rStyle w:val="afc"/>
          <w:caps w:val="0"/>
          <w:sz w:val="24"/>
          <w:szCs w:val="24"/>
          <w:lang w:eastAsia="ru-RU"/>
        </w:rPr>
        <w:t>……</w:t>
      </w:r>
      <w:r w:rsidR="00666101">
        <w:rPr>
          <w:rStyle w:val="afc"/>
          <w:caps w:val="0"/>
          <w:sz w:val="24"/>
          <w:szCs w:val="24"/>
          <w:lang w:eastAsia="ru-RU"/>
        </w:rPr>
        <w:t>19</w:t>
      </w:r>
    </w:p>
    <w:p w:rsidR="00EC0AF3" w:rsidRPr="00486D09" w:rsidRDefault="00EC0AF3" w:rsidP="0009795E">
      <w:pPr>
        <w:pStyle w:val="TOC11"/>
        <w:tabs>
          <w:tab w:val="right" w:leader="dot" w:pos="9911"/>
        </w:tabs>
        <w:spacing w:after="240" w:line="240" w:lineRule="auto"/>
        <w:rPr>
          <w:rStyle w:val="afc"/>
          <w:b w:val="0"/>
          <w:caps w:val="0"/>
          <w:sz w:val="24"/>
          <w:szCs w:val="24"/>
          <w:lang w:eastAsia="ru-RU"/>
        </w:rPr>
      </w:pPr>
      <w:r w:rsidRPr="00486D09">
        <w:rPr>
          <w:rStyle w:val="afc"/>
          <w:caps w:val="0"/>
          <w:sz w:val="24"/>
          <w:szCs w:val="24"/>
          <w:lang w:eastAsia="ru-RU"/>
        </w:rPr>
        <w:t xml:space="preserve">   </w:t>
      </w:r>
      <w:r w:rsidRPr="00486D09">
        <w:rPr>
          <w:rStyle w:val="afc"/>
          <w:b w:val="0"/>
          <w:caps w:val="0"/>
          <w:sz w:val="24"/>
          <w:szCs w:val="24"/>
          <w:lang w:eastAsia="ru-RU"/>
        </w:rPr>
        <w:t xml:space="preserve">23. </w:t>
      </w:r>
      <w:r w:rsidRPr="00486D09">
        <w:rPr>
          <w:rStyle w:val="afc"/>
          <w:b w:val="0"/>
          <w:caps w:val="0"/>
          <w:sz w:val="24"/>
          <w:szCs w:val="24"/>
          <w:lang w:eastAsia="ru-RU"/>
        </w:rPr>
        <w:tab/>
        <w:t>Состав, последовательность и сроки выполнения административных процедур при предоставлении</w:t>
      </w:r>
      <w:r w:rsidR="00486D09">
        <w:rPr>
          <w:rStyle w:val="afc"/>
          <w:b w:val="0"/>
          <w:caps w:val="0"/>
          <w:sz w:val="24"/>
          <w:szCs w:val="24"/>
          <w:lang w:eastAsia="ru-RU"/>
        </w:rPr>
        <w:t xml:space="preserve"> У</w:t>
      </w:r>
      <w:r w:rsidRPr="00486D09">
        <w:rPr>
          <w:rStyle w:val="afc"/>
          <w:b w:val="0"/>
          <w:caps w:val="0"/>
          <w:sz w:val="24"/>
          <w:szCs w:val="24"/>
          <w:lang w:eastAsia="ru-RU"/>
        </w:rPr>
        <w:t>слуги</w:t>
      </w:r>
      <w:r w:rsid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Pr="00486D09">
        <w:rPr>
          <w:rStyle w:val="afc"/>
          <w:b w:val="0"/>
          <w:caps w:val="0"/>
          <w:sz w:val="24"/>
          <w:szCs w:val="24"/>
          <w:lang w:eastAsia="ru-RU"/>
        </w:rPr>
        <w:t>…</w:t>
      </w:r>
      <w:r w:rsidR="00666101">
        <w:rPr>
          <w:rStyle w:val="afc"/>
          <w:b w:val="0"/>
          <w:caps w:val="0"/>
          <w:sz w:val="24"/>
          <w:szCs w:val="24"/>
          <w:lang w:eastAsia="ru-RU"/>
        </w:rPr>
        <w:t>19</w:t>
      </w:r>
    </w:p>
    <w:p w:rsidR="00EC0AF3" w:rsidRPr="00486D09" w:rsidRDefault="00EB3397" w:rsidP="00EC0AF3">
      <w:pPr>
        <w:jc w:val="both"/>
        <w:rPr>
          <w:rStyle w:val="afc"/>
          <w:rFonts w:ascii="Times New Roman" w:hAnsi="Times New Roman" w:cs="Times New Roman"/>
          <w:b/>
          <w:bCs/>
          <w:sz w:val="24"/>
          <w:szCs w:val="24"/>
          <w:lang w:eastAsia="ru-RU"/>
        </w:rPr>
      </w:pPr>
      <w:r w:rsidRPr="00486D09">
        <w:rPr>
          <w:rStyle w:val="afc"/>
          <w:b/>
          <w:caps/>
          <w:sz w:val="24"/>
          <w:szCs w:val="24"/>
          <w:lang w:eastAsia="ru-RU"/>
        </w:rPr>
        <w:t xml:space="preserve">   </w:t>
      </w:r>
      <w:r w:rsidR="00EC0AF3" w:rsidRPr="00486D09">
        <w:rPr>
          <w:rStyle w:val="afc"/>
          <w:rFonts w:ascii="Times New Roman" w:hAnsi="Times New Roman" w:cs="Times New Roman"/>
          <w:b/>
          <w:bCs/>
          <w:sz w:val="24"/>
          <w:szCs w:val="24"/>
          <w:lang w:eastAsia="ru-RU"/>
        </w:rPr>
        <w:t xml:space="preserve">IV. ПОРЯДОК И ФОРМЫ </w:t>
      </w:r>
      <w:proofErr w:type="gramStart"/>
      <w:r w:rsidR="00EC0AF3" w:rsidRPr="00486D09">
        <w:rPr>
          <w:rStyle w:val="afc"/>
          <w:rFonts w:ascii="Times New Roman" w:hAnsi="Times New Roman" w:cs="Times New Roman"/>
          <w:b/>
          <w:bCs/>
          <w:sz w:val="24"/>
          <w:szCs w:val="24"/>
          <w:lang w:eastAsia="ru-RU"/>
        </w:rPr>
        <w:t>КОНТРОЛЯ ЗА</w:t>
      </w:r>
      <w:proofErr w:type="gramEnd"/>
      <w:r w:rsidR="00EC0AF3" w:rsidRPr="00486D09">
        <w:rPr>
          <w:rStyle w:val="afc"/>
          <w:rFonts w:ascii="Times New Roman" w:hAnsi="Times New Roman" w:cs="Times New Roman"/>
          <w:b/>
          <w:bCs/>
          <w:sz w:val="24"/>
          <w:szCs w:val="24"/>
          <w:lang w:eastAsia="ru-RU"/>
        </w:rPr>
        <w:t xml:space="preserve"> ИСПОЛНЕНИЕМ АДМИНИСТРАТИВНОГО РЕГЛАМЕНТА ………………………………………………………………………………</w:t>
      </w:r>
      <w:r w:rsidR="00486D09">
        <w:rPr>
          <w:rStyle w:val="afc"/>
          <w:rFonts w:ascii="Times New Roman" w:hAnsi="Times New Roman" w:cs="Times New Roman"/>
          <w:b/>
          <w:bCs/>
          <w:sz w:val="24"/>
          <w:szCs w:val="24"/>
          <w:lang w:eastAsia="ru-RU"/>
        </w:rPr>
        <w:t>………..</w:t>
      </w:r>
      <w:r w:rsidR="00EC0AF3" w:rsidRPr="00486D09">
        <w:rPr>
          <w:rStyle w:val="afc"/>
          <w:rFonts w:ascii="Times New Roman" w:hAnsi="Times New Roman" w:cs="Times New Roman"/>
          <w:b/>
          <w:bCs/>
          <w:sz w:val="24"/>
          <w:szCs w:val="24"/>
          <w:lang w:eastAsia="ru-RU"/>
        </w:rPr>
        <w:t>20</w:t>
      </w:r>
    </w:p>
    <w:p w:rsidR="00EC0AF3" w:rsidRPr="00486D09" w:rsidRDefault="00EC0AF3"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Cs/>
          <w:sz w:val="24"/>
          <w:szCs w:val="24"/>
          <w:lang w:eastAsia="ru-RU"/>
        </w:rPr>
        <w:t xml:space="preserve"> 24. Порядок осуществления текущего </w:t>
      </w:r>
      <w:proofErr w:type="gramStart"/>
      <w:r w:rsidRPr="00486D09">
        <w:rPr>
          <w:rStyle w:val="afc"/>
          <w:rFonts w:ascii="Times New Roman" w:hAnsi="Times New Roman" w:cs="Times New Roman"/>
          <w:bCs/>
          <w:sz w:val="24"/>
          <w:szCs w:val="24"/>
          <w:lang w:eastAsia="ru-RU"/>
        </w:rPr>
        <w:t>контроля за</w:t>
      </w:r>
      <w:proofErr w:type="gramEnd"/>
      <w:r w:rsidRPr="00486D09">
        <w:rPr>
          <w:rStyle w:val="afc"/>
          <w:rFonts w:ascii="Times New Roman" w:hAnsi="Times New Roman" w:cs="Times New Roman"/>
          <w:bCs/>
          <w:sz w:val="24"/>
          <w:szCs w:val="24"/>
          <w:lang w:eastAsia="ru-RU"/>
        </w:rP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sidR="00486D09">
        <w:rPr>
          <w:rStyle w:val="afc"/>
          <w:rFonts w:ascii="Times New Roman" w:hAnsi="Times New Roman" w:cs="Times New Roman"/>
          <w:bCs/>
          <w:sz w:val="24"/>
          <w:szCs w:val="24"/>
          <w:lang w:eastAsia="ru-RU"/>
        </w:rPr>
        <w:t xml:space="preserve"> ……………………….</w:t>
      </w:r>
      <w:r w:rsidRPr="00486D09">
        <w:rPr>
          <w:rStyle w:val="afc"/>
          <w:rFonts w:ascii="Times New Roman" w:hAnsi="Times New Roman" w:cs="Times New Roman"/>
          <w:bCs/>
          <w:sz w:val="24"/>
          <w:szCs w:val="24"/>
          <w:lang w:eastAsia="ru-RU"/>
        </w:rPr>
        <w:t>2</w:t>
      </w:r>
      <w:r w:rsidR="00BD5F78" w:rsidRPr="00486D09">
        <w:rPr>
          <w:rStyle w:val="afc"/>
          <w:rFonts w:ascii="Times New Roman" w:hAnsi="Times New Roman" w:cs="Times New Roman"/>
          <w:bCs/>
          <w:sz w:val="24"/>
          <w:szCs w:val="24"/>
          <w:lang w:eastAsia="ru-RU"/>
        </w:rPr>
        <w:t>0</w:t>
      </w:r>
    </w:p>
    <w:p w:rsidR="009F6300" w:rsidRPr="00486D09" w:rsidRDefault="009F6300"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Cs/>
          <w:sz w:val="24"/>
          <w:szCs w:val="24"/>
          <w:lang w:eastAsia="ru-RU"/>
        </w:rPr>
        <w:t xml:space="preserve">    25.</w:t>
      </w:r>
      <w:r w:rsidRPr="00486D09">
        <w:rPr>
          <w:sz w:val="24"/>
          <w:szCs w:val="24"/>
        </w:rPr>
        <w:t xml:space="preserve"> </w:t>
      </w:r>
      <w:r w:rsidRPr="00486D09">
        <w:rPr>
          <w:rStyle w:val="afc"/>
          <w:rFonts w:ascii="Times New Roman" w:hAnsi="Times New Roman" w:cs="Times New Roman"/>
          <w:bCs/>
          <w:sz w:val="24"/>
          <w:szCs w:val="24"/>
          <w:lang w:eastAsia="ru-RU"/>
        </w:rPr>
        <w:t xml:space="preserve">Порядок осуществления текущего контроля полноты и качества предоставления Услуги и </w:t>
      </w:r>
      <w:proofErr w:type="gramStart"/>
      <w:r w:rsidRPr="00486D09">
        <w:rPr>
          <w:rStyle w:val="afc"/>
          <w:rFonts w:ascii="Times New Roman" w:hAnsi="Times New Roman" w:cs="Times New Roman"/>
          <w:bCs/>
          <w:sz w:val="24"/>
          <w:szCs w:val="24"/>
          <w:lang w:eastAsia="ru-RU"/>
        </w:rPr>
        <w:t>Контроля за</w:t>
      </w:r>
      <w:proofErr w:type="gramEnd"/>
      <w:r w:rsidRPr="00486D09">
        <w:rPr>
          <w:rStyle w:val="afc"/>
          <w:rFonts w:ascii="Times New Roman" w:hAnsi="Times New Roman" w:cs="Times New Roman"/>
          <w:bCs/>
          <w:sz w:val="24"/>
          <w:szCs w:val="24"/>
          <w:lang w:eastAsia="ru-RU"/>
        </w:rPr>
        <w:t xml:space="preserve"> соблюдением порядка предоставления Услуги</w:t>
      </w:r>
      <w:r w:rsidR="00486D09">
        <w:rPr>
          <w:rStyle w:val="afc"/>
          <w:rFonts w:ascii="Times New Roman" w:hAnsi="Times New Roman" w:cs="Times New Roman"/>
          <w:bCs/>
          <w:sz w:val="24"/>
          <w:szCs w:val="24"/>
          <w:lang w:eastAsia="ru-RU"/>
        </w:rPr>
        <w:t xml:space="preserve"> …………</w:t>
      </w:r>
      <w:r w:rsidR="00885689">
        <w:rPr>
          <w:rStyle w:val="afc"/>
          <w:rFonts w:ascii="Times New Roman" w:hAnsi="Times New Roman" w:cs="Times New Roman"/>
          <w:bCs/>
          <w:sz w:val="24"/>
          <w:szCs w:val="24"/>
          <w:lang w:eastAsia="ru-RU"/>
        </w:rPr>
        <w:t>…………………………….</w:t>
      </w:r>
      <w:r w:rsidRPr="00486D09">
        <w:rPr>
          <w:rStyle w:val="afc"/>
          <w:rFonts w:ascii="Times New Roman" w:hAnsi="Times New Roman" w:cs="Times New Roman"/>
          <w:bCs/>
          <w:sz w:val="24"/>
          <w:szCs w:val="24"/>
          <w:lang w:eastAsia="ru-RU"/>
        </w:rPr>
        <w:t>2</w:t>
      </w:r>
      <w:r w:rsidR="00F13716">
        <w:rPr>
          <w:rStyle w:val="afc"/>
          <w:rFonts w:ascii="Times New Roman" w:hAnsi="Times New Roman" w:cs="Times New Roman"/>
          <w:bCs/>
          <w:sz w:val="24"/>
          <w:szCs w:val="24"/>
          <w:lang w:eastAsia="ru-RU"/>
        </w:rPr>
        <w:t>0</w:t>
      </w:r>
    </w:p>
    <w:p w:rsidR="009F6300" w:rsidRPr="00486D09" w:rsidRDefault="009F6300"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Cs/>
          <w:sz w:val="24"/>
          <w:szCs w:val="24"/>
          <w:lang w:eastAsia="ru-RU"/>
        </w:rPr>
        <w:t xml:space="preserve">    26. Ответственность должностных лиц за решения и действия (бездействие), принимаемые (осуществляемые) ими в ходе предоставления Услуги</w:t>
      </w:r>
      <w:r w:rsidR="00486D09">
        <w:rPr>
          <w:rStyle w:val="afc"/>
          <w:rFonts w:ascii="Times New Roman" w:hAnsi="Times New Roman" w:cs="Times New Roman"/>
          <w:bCs/>
          <w:sz w:val="24"/>
          <w:szCs w:val="24"/>
          <w:lang w:eastAsia="ru-RU"/>
        </w:rPr>
        <w:t xml:space="preserve"> ……………………………………………. </w:t>
      </w:r>
      <w:r w:rsidRPr="00486D09">
        <w:rPr>
          <w:rStyle w:val="afc"/>
          <w:rFonts w:ascii="Times New Roman" w:hAnsi="Times New Roman" w:cs="Times New Roman"/>
          <w:bCs/>
          <w:sz w:val="24"/>
          <w:szCs w:val="24"/>
          <w:lang w:eastAsia="ru-RU"/>
        </w:rPr>
        <w:t>21</w:t>
      </w:r>
    </w:p>
    <w:p w:rsidR="009F6300" w:rsidRPr="00486D09" w:rsidRDefault="009F6300"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Cs/>
          <w:sz w:val="24"/>
          <w:szCs w:val="24"/>
          <w:lang w:eastAsia="ru-RU"/>
        </w:rPr>
        <w:t xml:space="preserve">    27. Положения, характеризующие требования к порядку и формам </w:t>
      </w:r>
      <w:proofErr w:type="gramStart"/>
      <w:r w:rsidRPr="00486D09">
        <w:rPr>
          <w:rStyle w:val="afc"/>
          <w:rFonts w:ascii="Times New Roman" w:hAnsi="Times New Roman" w:cs="Times New Roman"/>
          <w:bCs/>
          <w:sz w:val="24"/>
          <w:szCs w:val="24"/>
          <w:lang w:eastAsia="ru-RU"/>
        </w:rPr>
        <w:t>контроля за</w:t>
      </w:r>
      <w:proofErr w:type="gramEnd"/>
      <w:r w:rsidRPr="00486D09">
        <w:rPr>
          <w:rStyle w:val="afc"/>
          <w:rFonts w:ascii="Times New Roman" w:hAnsi="Times New Roman" w:cs="Times New Roman"/>
          <w:bCs/>
          <w:sz w:val="24"/>
          <w:szCs w:val="24"/>
          <w:lang w:eastAsia="ru-RU"/>
        </w:rPr>
        <w:t xml:space="preserve"> предоставлением Услуги, в том числе со стороны граждан, их объединений и организаций</w:t>
      </w:r>
      <w:r w:rsidR="00486D09">
        <w:rPr>
          <w:rStyle w:val="afc"/>
          <w:rFonts w:ascii="Times New Roman" w:hAnsi="Times New Roman" w:cs="Times New Roman"/>
          <w:bCs/>
          <w:sz w:val="24"/>
          <w:szCs w:val="24"/>
          <w:lang w:eastAsia="ru-RU"/>
        </w:rPr>
        <w:t xml:space="preserve"> ………………………</w:t>
      </w:r>
      <w:r w:rsidR="00FA6957" w:rsidRPr="00486D09">
        <w:rPr>
          <w:rStyle w:val="afc"/>
          <w:rFonts w:ascii="Times New Roman" w:hAnsi="Times New Roman" w:cs="Times New Roman"/>
          <w:bCs/>
          <w:sz w:val="24"/>
          <w:szCs w:val="24"/>
          <w:lang w:eastAsia="ru-RU"/>
        </w:rPr>
        <w:t>.</w:t>
      </w:r>
      <w:r w:rsidR="00486D09">
        <w:rPr>
          <w:rStyle w:val="afc"/>
          <w:rFonts w:ascii="Times New Roman" w:hAnsi="Times New Roman" w:cs="Times New Roman"/>
          <w:bCs/>
          <w:sz w:val="24"/>
          <w:szCs w:val="24"/>
          <w:lang w:eastAsia="ru-RU"/>
        </w:rPr>
        <w:t xml:space="preserve"> </w:t>
      </w:r>
      <w:r w:rsidRPr="00486D09">
        <w:rPr>
          <w:rStyle w:val="afc"/>
          <w:rFonts w:ascii="Times New Roman" w:hAnsi="Times New Roman" w:cs="Times New Roman"/>
          <w:bCs/>
          <w:sz w:val="24"/>
          <w:szCs w:val="24"/>
          <w:lang w:eastAsia="ru-RU"/>
        </w:rPr>
        <w:t>2</w:t>
      </w:r>
      <w:r w:rsidR="00F13716">
        <w:rPr>
          <w:rStyle w:val="afc"/>
          <w:rFonts w:ascii="Times New Roman" w:hAnsi="Times New Roman" w:cs="Times New Roman"/>
          <w:bCs/>
          <w:sz w:val="24"/>
          <w:szCs w:val="24"/>
          <w:lang w:eastAsia="ru-RU"/>
        </w:rPr>
        <w:t>1</w:t>
      </w:r>
    </w:p>
    <w:p w:rsidR="00EC0AF3" w:rsidRPr="00486D09" w:rsidRDefault="009F6300" w:rsidP="009F630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val="en-US" w:eastAsia="ru-RU"/>
        </w:rPr>
        <w:t>V</w:t>
      </w:r>
      <w:r w:rsidRPr="00486D09">
        <w:rPr>
          <w:rStyle w:val="afc"/>
          <w:rFonts w:ascii="Times New Roman" w:hAnsi="Times New Roman" w:cs="Times New Roman"/>
          <w:b/>
          <w:bCs/>
          <w:sz w:val="24"/>
          <w:szCs w:val="24"/>
          <w:lang w:eastAsia="ru-RU"/>
        </w:rPr>
        <w:t>.</w:t>
      </w:r>
      <w:r w:rsidRPr="00486D09">
        <w:rPr>
          <w:b/>
          <w:sz w:val="24"/>
          <w:szCs w:val="24"/>
        </w:rPr>
        <w:t xml:space="preserve"> </w:t>
      </w:r>
      <w:r w:rsidRPr="00486D09">
        <w:rPr>
          <w:rStyle w:val="afc"/>
          <w:rFonts w:ascii="Times New Roman" w:hAnsi="Times New Roman" w:cs="Times New Roman"/>
          <w:b/>
          <w:bCs/>
          <w:sz w:val="24"/>
          <w:szCs w:val="24"/>
          <w:lang w:eastAsia="ru-RU"/>
        </w:rPr>
        <w:t>ДОСУДЕБНЫЙ (ВНЕСУДЕБНЫЙ), СУДЕБНЫЙ ПОРЯДОК ОБЖАЛОВАНИЯ РЕШЕНИЙ И   ДЕЙСТВИЙ (БЕЗДЕЙСТВИЯ) ОРГАНОВ И ЛИЦ, УЧАСТВУЮЩИХ В ОКАЗАНИИ УСЛУГИ</w:t>
      </w:r>
      <w:r w:rsidR="00486D09">
        <w:rPr>
          <w:rStyle w:val="afc"/>
          <w:rFonts w:ascii="Times New Roman" w:hAnsi="Times New Roman" w:cs="Times New Roman"/>
          <w:b/>
          <w:bCs/>
          <w:sz w:val="24"/>
          <w:szCs w:val="24"/>
          <w:lang w:eastAsia="ru-RU"/>
        </w:rPr>
        <w:t xml:space="preserve"> ……………………………………………………………………………… </w:t>
      </w:r>
      <w:r w:rsidRPr="00486D09">
        <w:rPr>
          <w:rStyle w:val="afc"/>
          <w:rFonts w:ascii="Times New Roman" w:hAnsi="Times New Roman" w:cs="Times New Roman"/>
          <w:b/>
          <w:bCs/>
          <w:sz w:val="24"/>
          <w:szCs w:val="24"/>
          <w:lang w:eastAsia="ru-RU"/>
        </w:rPr>
        <w:t>22</w:t>
      </w:r>
    </w:p>
    <w:p w:rsidR="009F6300" w:rsidRPr="00486D09" w:rsidRDefault="009F6300" w:rsidP="009F6300">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Cs/>
          <w:sz w:val="24"/>
          <w:szCs w:val="24"/>
          <w:lang w:eastAsia="ru-RU"/>
        </w:rPr>
        <w:t>28.</w:t>
      </w: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Cs/>
          <w:sz w:val="24"/>
          <w:szCs w:val="24"/>
          <w:lang w:eastAsia="ru-RU"/>
        </w:rPr>
        <w:t>Досудебный (внесудебный), судебный порядок обжалования решений  и действий (бездействия) органов и лиц, участвующих в оказании Услуги</w:t>
      </w:r>
      <w:r w:rsidR="00486D09">
        <w:rPr>
          <w:rStyle w:val="afc"/>
          <w:rFonts w:ascii="Times New Roman" w:hAnsi="Times New Roman" w:cs="Times New Roman"/>
          <w:bCs/>
          <w:sz w:val="24"/>
          <w:szCs w:val="24"/>
          <w:lang w:eastAsia="ru-RU"/>
        </w:rPr>
        <w:t xml:space="preserve"> ……………………………………. </w:t>
      </w:r>
      <w:r w:rsidRPr="00486D09">
        <w:rPr>
          <w:rStyle w:val="afc"/>
          <w:rFonts w:ascii="Times New Roman" w:hAnsi="Times New Roman" w:cs="Times New Roman"/>
          <w:bCs/>
          <w:sz w:val="24"/>
          <w:szCs w:val="24"/>
          <w:lang w:eastAsia="ru-RU"/>
        </w:rPr>
        <w:t>22</w:t>
      </w:r>
    </w:p>
    <w:p w:rsidR="00E958B0" w:rsidRPr="00486D09" w:rsidRDefault="00E958B0" w:rsidP="009F630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Cs/>
          <w:sz w:val="24"/>
          <w:szCs w:val="24"/>
          <w:lang w:eastAsia="ru-RU"/>
        </w:rPr>
        <w:t xml:space="preserve">    </w:t>
      </w:r>
      <w:r w:rsidRPr="00486D09">
        <w:rPr>
          <w:rStyle w:val="afc"/>
          <w:rFonts w:ascii="Times New Roman" w:hAnsi="Times New Roman" w:cs="Times New Roman"/>
          <w:b/>
          <w:bCs/>
          <w:sz w:val="24"/>
          <w:szCs w:val="24"/>
          <w:lang w:eastAsia="ru-RU"/>
        </w:rPr>
        <w:t xml:space="preserve">ПРИЛОЖЕНИЕ 1 </w:t>
      </w:r>
      <w:r w:rsidR="00977B4E">
        <w:rPr>
          <w:rStyle w:val="afc"/>
          <w:rFonts w:ascii="Times New Roman" w:hAnsi="Times New Roman" w:cs="Times New Roman"/>
          <w:b/>
          <w:bCs/>
          <w:sz w:val="24"/>
          <w:szCs w:val="24"/>
          <w:lang w:eastAsia="ru-RU"/>
        </w:rPr>
        <w:t xml:space="preserve"> </w:t>
      </w:r>
      <w:r w:rsidR="002B090C">
        <w:rPr>
          <w:rStyle w:val="afc"/>
          <w:rFonts w:ascii="Times New Roman" w:hAnsi="Times New Roman" w:cs="Times New Roman"/>
          <w:b/>
          <w:bCs/>
          <w:sz w:val="24"/>
          <w:szCs w:val="24"/>
          <w:lang w:eastAsia="ru-RU"/>
        </w:rPr>
        <w:t>…………………………………………………</w:t>
      </w:r>
      <w:r w:rsidRPr="00486D09">
        <w:rPr>
          <w:rStyle w:val="afc"/>
          <w:rFonts w:ascii="Times New Roman" w:hAnsi="Times New Roman" w:cs="Times New Roman"/>
          <w:b/>
          <w:bCs/>
          <w:sz w:val="24"/>
          <w:szCs w:val="24"/>
          <w:lang w:eastAsia="ru-RU"/>
        </w:rPr>
        <w:t>………</w:t>
      </w:r>
      <w:r w:rsidR="00666101">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666101">
        <w:rPr>
          <w:rStyle w:val="afc"/>
          <w:rFonts w:ascii="Times New Roman" w:hAnsi="Times New Roman" w:cs="Times New Roman"/>
          <w:b/>
          <w:bCs/>
          <w:sz w:val="24"/>
          <w:szCs w:val="24"/>
          <w:lang w:eastAsia="ru-RU"/>
        </w:rPr>
        <w:t>27</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lastRenderedPageBreak/>
        <w:t xml:space="preserve">    ПРИЛОЖЕНИЕ 2 </w:t>
      </w:r>
      <w:r w:rsidR="00C2217B">
        <w:rPr>
          <w:rStyle w:val="afc"/>
          <w:rFonts w:ascii="Times New Roman" w:hAnsi="Times New Roman" w:cs="Times New Roman"/>
          <w:b/>
          <w:bCs/>
          <w:sz w:val="24"/>
          <w:szCs w:val="24"/>
          <w:lang w:eastAsia="ru-RU"/>
        </w:rPr>
        <w:t>…</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29</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3</w:t>
      </w:r>
      <w:r w:rsidR="00977B4E">
        <w:rPr>
          <w:rStyle w:val="afc"/>
          <w:rFonts w:ascii="Times New Roman" w:hAnsi="Times New Roman" w:cs="Times New Roman"/>
          <w:b/>
          <w:bCs/>
          <w:sz w:val="24"/>
          <w:szCs w:val="24"/>
          <w:lang w:eastAsia="ru-RU"/>
        </w:rPr>
        <w:t xml:space="preserve"> ……………………….</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3</w:t>
      </w:r>
      <w:r w:rsidR="00666101">
        <w:rPr>
          <w:rStyle w:val="afc"/>
          <w:rFonts w:ascii="Times New Roman" w:hAnsi="Times New Roman" w:cs="Times New Roman"/>
          <w:b/>
          <w:bCs/>
          <w:sz w:val="24"/>
          <w:szCs w:val="24"/>
          <w:lang w:eastAsia="ru-RU"/>
        </w:rPr>
        <w:t>3</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4 </w:t>
      </w:r>
      <w:r w:rsidR="00977B4E">
        <w:rPr>
          <w:rStyle w:val="afc"/>
          <w:rFonts w:ascii="Times New Roman" w:hAnsi="Times New Roman" w:cs="Times New Roman"/>
          <w:b/>
          <w:bCs/>
          <w:sz w:val="24"/>
          <w:szCs w:val="24"/>
          <w:lang w:eastAsia="ru-RU"/>
        </w:rPr>
        <w:t xml:space="preserve"> ..</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3</w:t>
      </w:r>
      <w:r w:rsidR="00666101">
        <w:rPr>
          <w:rStyle w:val="afc"/>
          <w:rFonts w:ascii="Times New Roman" w:hAnsi="Times New Roman" w:cs="Times New Roman"/>
          <w:b/>
          <w:bCs/>
          <w:sz w:val="24"/>
          <w:szCs w:val="24"/>
          <w:lang w:eastAsia="ru-RU"/>
        </w:rPr>
        <w:t>4</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5 ………</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3</w:t>
      </w:r>
      <w:r w:rsidR="00666101">
        <w:rPr>
          <w:rStyle w:val="afc"/>
          <w:rFonts w:ascii="Times New Roman" w:hAnsi="Times New Roman" w:cs="Times New Roman"/>
          <w:b/>
          <w:bCs/>
          <w:sz w:val="24"/>
          <w:szCs w:val="24"/>
          <w:lang w:eastAsia="ru-RU"/>
        </w:rPr>
        <w:t>6</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6 ………</w:t>
      </w:r>
      <w:r w:rsidR="002B090C">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37</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7 ………</w:t>
      </w:r>
      <w:r w:rsidR="002B090C">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38</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8 ………</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5</w:t>
      </w:r>
      <w:r w:rsidR="00666101">
        <w:rPr>
          <w:rStyle w:val="afc"/>
          <w:rFonts w:ascii="Times New Roman" w:hAnsi="Times New Roman" w:cs="Times New Roman"/>
          <w:b/>
          <w:bCs/>
          <w:sz w:val="24"/>
          <w:szCs w:val="24"/>
          <w:lang w:eastAsia="ru-RU"/>
        </w:rPr>
        <w:t>1</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9 ………</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5</w:t>
      </w:r>
      <w:r w:rsidR="00666101">
        <w:rPr>
          <w:rStyle w:val="afc"/>
          <w:rFonts w:ascii="Times New Roman" w:hAnsi="Times New Roman" w:cs="Times New Roman"/>
          <w:b/>
          <w:bCs/>
          <w:sz w:val="24"/>
          <w:szCs w:val="24"/>
          <w:lang w:eastAsia="ru-RU"/>
        </w:rPr>
        <w:t>4</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1</w:t>
      </w:r>
      <w:r w:rsidR="006E52EE" w:rsidRPr="00486D09">
        <w:rPr>
          <w:rStyle w:val="afc"/>
          <w:rFonts w:ascii="Times New Roman" w:hAnsi="Times New Roman" w:cs="Times New Roman"/>
          <w:b/>
          <w:bCs/>
          <w:sz w:val="24"/>
          <w:szCs w:val="24"/>
          <w:lang w:eastAsia="ru-RU"/>
        </w:rPr>
        <w:t>0</w:t>
      </w:r>
      <w:r w:rsidR="002B090C">
        <w:rPr>
          <w:rStyle w:val="afc"/>
          <w:rFonts w:ascii="Times New Roman" w:hAnsi="Times New Roman" w:cs="Times New Roman"/>
          <w:b/>
          <w:bCs/>
          <w:sz w:val="24"/>
          <w:szCs w:val="24"/>
          <w:lang w:eastAsia="ru-RU"/>
        </w:rPr>
        <w:t xml:space="preserve"> ……………………………</w:t>
      </w:r>
      <w:r w:rsidR="00E64FE5">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5</w:t>
      </w:r>
      <w:r w:rsidR="00666101">
        <w:rPr>
          <w:rStyle w:val="afc"/>
          <w:rFonts w:ascii="Times New Roman" w:hAnsi="Times New Roman" w:cs="Times New Roman"/>
          <w:b/>
          <w:bCs/>
          <w:sz w:val="24"/>
          <w:szCs w:val="24"/>
          <w:lang w:eastAsia="ru-RU"/>
        </w:rPr>
        <w:t>6</w:t>
      </w:r>
    </w:p>
    <w:p w:rsidR="00E958B0" w:rsidRPr="00486D09" w:rsidRDefault="006E52EE"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11</w:t>
      </w:r>
      <w:r w:rsidR="00E64FE5">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w:t>
      </w:r>
      <w:r w:rsidR="002B090C">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57</w:t>
      </w:r>
    </w:p>
    <w:p w:rsidR="00E958B0" w:rsidRPr="00486D09" w:rsidRDefault="006E52EE"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12 …………………</w:t>
      </w:r>
      <w:r w:rsidR="002B090C">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65</w:t>
      </w:r>
    </w:p>
    <w:p w:rsidR="00E958B0" w:rsidRPr="00E958B0" w:rsidRDefault="00E958B0" w:rsidP="009F6300">
      <w:pPr>
        <w:jc w:val="both"/>
        <w:rPr>
          <w:rStyle w:val="afc"/>
          <w:rFonts w:ascii="Times New Roman" w:hAnsi="Times New Roman" w:cs="Times New Roman"/>
          <w:b/>
          <w:bCs/>
          <w:lang w:eastAsia="ru-RU"/>
        </w:rPr>
      </w:pPr>
    </w:p>
    <w:p w:rsidR="005F3152" w:rsidRDefault="005F3152" w:rsidP="0009795E">
      <w:pPr>
        <w:pStyle w:val="TOC11"/>
        <w:tabs>
          <w:tab w:val="right" w:leader="dot" w:pos="9911"/>
        </w:tabs>
        <w:spacing w:after="240" w:line="240" w:lineRule="auto"/>
        <w:rPr>
          <w:rStyle w:val="afc"/>
          <w:b w:val="0"/>
          <w:caps w:val="0"/>
          <w:sz w:val="22"/>
          <w:szCs w:val="22"/>
          <w:lang w:eastAsia="ru-RU"/>
        </w:rPr>
      </w:pPr>
    </w:p>
    <w:p w:rsidR="0009795E" w:rsidRDefault="0009795E" w:rsidP="0009795E">
      <w:pPr>
        <w:pStyle w:val="TOC11"/>
        <w:tabs>
          <w:tab w:val="right" w:leader="dot" w:pos="9911"/>
        </w:tabs>
        <w:spacing w:before="0" w:after="240" w:line="240" w:lineRule="auto"/>
        <w:rPr>
          <w:rStyle w:val="afc"/>
          <w:b w:val="0"/>
          <w:caps w:val="0"/>
          <w:sz w:val="22"/>
          <w:szCs w:val="22"/>
          <w:lang w:eastAsia="ru-RU"/>
        </w:rPr>
      </w:pPr>
    </w:p>
    <w:p w:rsidR="0009795E" w:rsidRDefault="0009795E" w:rsidP="0009795E">
      <w:pPr>
        <w:pStyle w:val="TOC11"/>
        <w:tabs>
          <w:tab w:val="right" w:leader="dot" w:pos="9911"/>
        </w:tabs>
        <w:spacing w:before="0" w:after="240" w:line="240" w:lineRule="auto"/>
        <w:rPr>
          <w:rStyle w:val="afc"/>
          <w:b w:val="0"/>
          <w:caps w:val="0"/>
          <w:sz w:val="22"/>
          <w:szCs w:val="22"/>
          <w:lang w:eastAsia="ru-RU"/>
        </w:rPr>
      </w:pPr>
    </w:p>
    <w:p w:rsidR="0009795E" w:rsidRDefault="0009795E" w:rsidP="0009795E">
      <w:pPr>
        <w:pStyle w:val="TOC11"/>
        <w:tabs>
          <w:tab w:val="right" w:leader="dot" w:pos="9911"/>
        </w:tabs>
        <w:spacing w:before="0" w:after="240" w:line="240" w:lineRule="auto"/>
        <w:rPr>
          <w:rStyle w:val="afc"/>
          <w:b w:val="0"/>
          <w:caps w:val="0"/>
          <w:sz w:val="22"/>
          <w:szCs w:val="22"/>
          <w:lang w:eastAsia="ru-RU"/>
        </w:rPr>
      </w:pPr>
    </w:p>
    <w:p w:rsidR="0009795E" w:rsidRPr="00FA5741" w:rsidRDefault="0009795E" w:rsidP="005E5FB7">
      <w:pPr>
        <w:pStyle w:val="TOC11"/>
        <w:tabs>
          <w:tab w:val="right" w:leader="dot" w:pos="9911"/>
        </w:tabs>
        <w:spacing w:before="0" w:after="240" w:line="240" w:lineRule="auto"/>
        <w:rPr>
          <w:rStyle w:val="afc"/>
          <w:b w:val="0"/>
          <w:caps w:val="0"/>
          <w:sz w:val="22"/>
          <w:szCs w:val="22"/>
          <w:lang w:eastAsia="ru-RU"/>
        </w:rPr>
      </w:pPr>
    </w:p>
    <w:p w:rsidR="005E5FB7" w:rsidRPr="005E5FB7" w:rsidRDefault="005E5FB7" w:rsidP="005E5FB7">
      <w:pPr>
        <w:pStyle w:val="TOC11"/>
        <w:tabs>
          <w:tab w:val="right" w:leader="dot" w:pos="9911"/>
        </w:tabs>
        <w:spacing w:before="0" w:after="240" w:line="240" w:lineRule="auto"/>
        <w:rPr>
          <w:rStyle w:val="afc"/>
          <w:b w:val="0"/>
          <w:caps w:val="0"/>
          <w:sz w:val="24"/>
          <w:szCs w:val="24"/>
          <w:lang w:eastAsia="ru-RU"/>
        </w:rPr>
      </w:pPr>
    </w:p>
    <w:p w:rsidR="00160DBB" w:rsidRDefault="000F1482" w:rsidP="00160DBB">
      <w:pPr>
        <w:pStyle w:val="TOC11"/>
        <w:tabs>
          <w:tab w:val="right" w:leader="dot" w:pos="9911"/>
        </w:tabs>
        <w:rPr>
          <w:rStyle w:val="afc"/>
          <w:lang w:eastAsia="ru-RU"/>
        </w:rPr>
      </w:pPr>
      <w:r w:rsidRPr="00243A91">
        <w:fldChar w:fldCharType="begin"/>
      </w:r>
      <w:r w:rsidR="00BF346A" w:rsidRPr="00243A91">
        <w:instrText>TOC \o "1-3" \h</w:instrText>
      </w:r>
      <w:r w:rsidRPr="00243A91">
        <w:fldChar w:fldCharType="separate"/>
      </w:r>
    </w:p>
    <w:p w:rsidR="00BF346A" w:rsidRDefault="00BF346A" w:rsidP="00E51658">
      <w:pPr>
        <w:pStyle w:val="TOC11"/>
        <w:tabs>
          <w:tab w:val="left" w:pos="660"/>
          <w:tab w:val="right" w:leader="dot" w:pos="9911"/>
        </w:tabs>
        <w:rPr>
          <w:rStyle w:val="afc"/>
          <w:lang w:eastAsia="ru-RU"/>
        </w:rPr>
      </w:pPr>
    </w:p>
    <w:p w:rsidR="00BF346A" w:rsidRPr="00243A91" w:rsidRDefault="000F1482" w:rsidP="0070344A">
      <w:pPr>
        <w:pStyle w:val="TOC11"/>
        <w:tabs>
          <w:tab w:val="right" w:leader="dot" w:pos="9911"/>
        </w:tabs>
        <w:rPr>
          <w:b w:val="0"/>
          <w:bCs w:val="0"/>
          <w:caps w:val="0"/>
          <w:lang w:eastAsia="ru-RU"/>
        </w:rPr>
      </w:pPr>
      <w:r w:rsidRPr="00243A91">
        <w:fldChar w:fldCharType="end"/>
      </w: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9C4FAB" w:rsidRPr="00FA6957" w:rsidRDefault="009C4FAB" w:rsidP="009F7CAA">
      <w:pPr>
        <w:spacing w:after="0" w:line="240" w:lineRule="auto"/>
        <w:rPr>
          <w:rFonts w:ascii="Times New Roman" w:hAnsi="Times New Roman" w:cs="Times New Roman"/>
          <w:b/>
          <w:sz w:val="24"/>
          <w:szCs w:val="24"/>
        </w:rPr>
      </w:pPr>
      <w:bookmarkStart w:id="0" w:name="__RefHeading___Toc500868675"/>
      <w:bookmarkEnd w:id="0"/>
    </w:p>
    <w:p w:rsidR="00160DBB" w:rsidRPr="00FA6957" w:rsidRDefault="00160DBB" w:rsidP="00E51658">
      <w:pPr>
        <w:spacing w:after="0" w:line="240" w:lineRule="auto"/>
        <w:jc w:val="center"/>
        <w:rPr>
          <w:rFonts w:ascii="Times New Roman" w:hAnsi="Times New Roman" w:cs="Times New Roman"/>
          <w:b/>
          <w:sz w:val="24"/>
          <w:szCs w:val="24"/>
        </w:rPr>
      </w:pPr>
    </w:p>
    <w:p w:rsidR="00160DBB" w:rsidRPr="00FA6957" w:rsidRDefault="00160DBB" w:rsidP="00E51658">
      <w:pPr>
        <w:spacing w:after="0" w:line="240" w:lineRule="auto"/>
        <w:jc w:val="center"/>
        <w:rPr>
          <w:rFonts w:ascii="Times New Roman" w:hAnsi="Times New Roman" w:cs="Times New Roman"/>
          <w:b/>
          <w:sz w:val="24"/>
          <w:szCs w:val="24"/>
        </w:rPr>
      </w:pPr>
    </w:p>
    <w:p w:rsidR="00160DBB" w:rsidRPr="00FA6957" w:rsidRDefault="00160DBB" w:rsidP="00E51658">
      <w:pPr>
        <w:spacing w:after="0" w:line="240" w:lineRule="auto"/>
        <w:jc w:val="center"/>
        <w:rPr>
          <w:rFonts w:ascii="Times New Roman" w:hAnsi="Times New Roman" w:cs="Times New Roman"/>
          <w:b/>
          <w:sz w:val="24"/>
          <w:szCs w:val="24"/>
        </w:rPr>
      </w:pPr>
    </w:p>
    <w:p w:rsidR="00885689" w:rsidRDefault="00885689" w:rsidP="002B090C">
      <w:pPr>
        <w:spacing w:after="0" w:line="240" w:lineRule="auto"/>
        <w:rPr>
          <w:rFonts w:ascii="Times New Roman" w:hAnsi="Times New Roman" w:cs="Times New Roman"/>
          <w:b/>
          <w:sz w:val="24"/>
          <w:szCs w:val="24"/>
        </w:rPr>
      </w:pPr>
    </w:p>
    <w:p w:rsidR="00885689" w:rsidRPr="00FA6957" w:rsidRDefault="00885689" w:rsidP="00E51658">
      <w:pPr>
        <w:spacing w:after="0" w:line="240" w:lineRule="auto"/>
        <w:jc w:val="center"/>
        <w:rPr>
          <w:rFonts w:ascii="Times New Roman" w:hAnsi="Times New Roman" w:cs="Times New Roman"/>
          <w:b/>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r w:rsidRPr="00243A91">
        <w:rPr>
          <w:rFonts w:ascii="Times New Roman" w:hAnsi="Times New Roman" w:cs="Times New Roman"/>
          <w:b/>
          <w:sz w:val="24"/>
          <w:szCs w:val="24"/>
          <w:lang w:val="en-US"/>
        </w:rPr>
        <w:lastRenderedPageBreak/>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1" w:name="__RefHeading___Toc500868676"/>
      <w:bookmarkEnd w:id="1"/>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proofErr w:type="gramStart"/>
      <w:r w:rsidR="00AF3DDB" w:rsidRPr="00243A91">
        <w:rPr>
          <w:sz w:val="24"/>
          <w:szCs w:val="24"/>
        </w:rPr>
        <w:t>обучение 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w:t>
      </w:r>
      <w:r w:rsidR="00874AB0">
        <w:rPr>
          <w:sz w:val="24"/>
          <w:szCs w:val="24"/>
        </w:rPr>
        <w:t xml:space="preserve"> </w:t>
      </w:r>
      <w:r>
        <w:rPr>
          <w:sz w:val="24"/>
          <w:szCs w:val="24"/>
        </w:rPr>
        <w:t>–</w:t>
      </w:r>
      <w:r w:rsidR="00874AB0">
        <w:rPr>
          <w:sz w:val="24"/>
          <w:szCs w:val="24"/>
        </w:rPr>
        <w:t xml:space="preserve"> </w:t>
      </w:r>
      <w:r>
        <w:rPr>
          <w:sz w:val="24"/>
          <w:szCs w:val="24"/>
        </w:rPr>
        <w:t>Услуга), оказываемой</w:t>
      </w:r>
      <w:r w:rsidRPr="00243A91">
        <w:rPr>
          <w:sz w:val="24"/>
          <w:szCs w:val="24"/>
        </w:rPr>
        <w:t xml:space="preserve"> </w:t>
      </w:r>
      <w:r w:rsidR="002B090C">
        <w:rPr>
          <w:sz w:val="24"/>
          <w:szCs w:val="24"/>
        </w:rPr>
        <w:t>муниципальным бюджетным общеобразовательным учреждение «Средняя общеобразовательная школа №1 с углубленным изучением отдельных предметов г. Дубны Московской области»</w:t>
      </w:r>
      <w:r>
        <w:rPr>
          <w:sz w:val="24"/>
          <w:szCs w:val="24"/>
        </w:rPr>
        <w:t xml:space="preserve"> (далее</w:t>
      </w:r>
      <w:r w:rsidR="00874AB0">
        <w:rPr>
          <w:sz w:val="24"/>
          <w:szCs w:val="24"/>
        </w:rPr>
        <w:t xml:space="preserve"> </w:t>
      </w:r>
      <w:r>
        <w:rPr>
          <w:sz w:val="24"/>
          <w:szCs w:val="24"/>
        </w:rPr>
        <w:t>–</w:t>
      </w:r>
      <w:r w:rsidR="00874AB0">
        <w:rPr>
          <w:sz w:val="24"/>
          <w:szCs w:val="24"/>
        </w:rPr>
        <w:t xml:space="preserve"> </w:t>
      </w:r>
      <w:r>
        <w:rPr>
          <w:sz w:val="24"/>
          <w:szCs w:val="24"/>
        </w:rPr>
        <w:t>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proofErr w:type="gramStart"/>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904C19" w:rsidRPr="00904C19">
        <w:rPr>
          <w:sz w:val="24"/>
          <w:szCs w:val="24"/>
        </w:rPr>
        <w:t>города Дубны Московской области</w:t>
      </w:r>
      <w:r>
        <w:rPr>
          <w:sz w:val="24"/>
          <w:szCs w:val="24"/>
        </w:rPr>
        <w:t xml:space="preserve"> (далее</w:t>
      </w:r>
      <w:r w:rsidR="00874AB0">
        <w:rPr>
          <w:sz w:val="24"/>
          <w:szCs w:val="24"/>
        </w:rPr>
        <w:t xml:space="preserve"> </w:t>
      </w:r>
      <w:r>
        <w:rPr>
          <w:sz w:val="24"/>
          <w:szCs w:val="24"/>
        </w:rPr>
        <w:t>–</w:t>
      </w:r>
      <w:r w:rsidR="00874AB0">
        <w:rPr>
          <w:sz w:val="24"/>
          <w:szCs w:val="24"/>
        </w:rPr>
        <w:t xml:space="preserve"> </w:t>
      </w:r>
      <w:r>
        <w:rPr>
          <w:sz w:val="24"/>
          <w:szCs w:val="24"/>
        </w:rPr>
        <w:t>МФ</w:t>
      </w:r>
      <w:r w:rsidRPr="00243A91">
        <w:rPr>
          <w:sz w:val="24"/>
          <w:szCs w:val="24"/>
        </w:rPr>
        <w:t xml:space="preserve">Ц), формы контроля за </w:t>
      </w:r>
      <w:r>
        <w:rPr>
          <w:sz w:val="24"/>
          <w:szCs w:val="24"/>
        </w:rPr>
        <w:t>предоставлением Услуги</w:t>
      </w:r>
      <w:r w:rsidR="002F3B69">
        <w:rPr>
          <w:sz w:val="24"/>
          <w:szCs w:val="24"/>
        </w:rPr>
        <w:t>,</w:t>
      </w:r>
      <w:r>
        <w:rPr>
          <w:sz w:val="24"/>
          <w:szCs w:val="24"/>
        </w:rPr>
        <w:t xml:space="preserve"> </w:t>
      </w:r>
      <w:r w:rsidRPr="00243A91">
        <w:rPr>
          <w:sz w:val="24"/>
          <w:szCs w:val="24"/>
        </w:rPr>
        <w:t>досудебный (внесудебный)</w:t>
      </w:r>
      <w:r w:rsidR="00904C19">
        <w:rPr>
          <w:sz w:val="24"/>
          <w:szCs w:val="24"/>
        </w:rPr>
        <w:t>, судебный</w:t>
      </w:r>
      <w:r w:rsidRPr="00243A91">
        <w:rPr>
          <w:sz w:val="24"/>
          <w:szCs w:val="24"/>
        </w:rPr>
        <w:t xml:space="preserve"> порядок</w:t>
      </w:r>
      <w:proofErr w:type="gramEnd"/>
      <w:r w:rsidRPr="00243A91">
        <w:rPr>
          <w:sz w:val="24"/>
          <w:szCs w:val="24"/>
        </w:rPr>
        <w:t xml:space="preserve"> обжалования решений и действий (бездействия) </w:t>
      </w:r>
      <w:r>
        <w:rPr>
          <w:sz w:val="24"/>
          <w:szCs w:val="24"/>
        </w:rPr>
        <w:t>Организаций</w:t>
      </w:r>
      <w:r w:rsidRPr="00243A91">
        <w:rPr>
          <w:sz w:val="24"/>
          <w:szCs w:val="24"/>
        </w:rPr>
        <w:t xml:space="preserve">, должностных лиц органов местного самоуправления </w:t>
      </w:r>
      <w:r w:rsidR="00904C19" w:rsidRPr="00904C19">
        <w:rPr>
          <w:sz w:val="24"/>
          <w:szCs w:val="24"/>
        </w:rPr>
        <w:t>города Дубны Московской области</w:t>
      </w:r>
      <w:r w:rsidRPr="00243A91">
        <w:rPr>
          <w:sz w:val="24"/>
          <w:szCs w:val="24"/>
        </w:rPr>
        <w:t>, осуществляющ</w:t>
      </w:r>
      <w:r w:rsidR="002F3B69">
        <w:rPr>
          <w:sz w:val="24"/>
          <w:szCs w:val="24"/>
        </w:rPr>
        <w:t>их</w:t>
      </w:r>
      <w:r w:rsidRPr="00243A91">
        <w:rPr>
          <w:sz w:val="24"/>
          <w:szCs w:val="24"/>
        </w:rPr>
        <w:t xml:space="preserve"> управлен</w:t>
      </w:r>
      <w:r>
        <w:rPr>
          <w:sz w:val="24"/>
          <w:szCs w:val="24"/>
        </w:rPr>
        <w:t>ие в сфере образования (далее</w:t>
      </w:r>
      <w:r w:rsidR="00874AB0">
        <w:rPr>
          <w:sz w:val="24"/>
          <w:szCs w:val="24"/>
        </w:rPr>
        <w:t xml:space="preserve"> </w:t>
      </w:r>
      <w:r>
        <w:rPr>
          <w:sz w:val="24"/>
          <w:szCs w:val="24"/>
        </w:rPr>
        <w:t>–</w:t>
      </w:r>
      <w:r w:rsidR="00874AB0">
        <w:rPr>
          <w:sz w:val="24"/>
          <w:szCs w:val="24"/>
        </w:rPr>
        <w:t xml:space="preserve"> </w:t>
      </w:r>
      <w:r>
        <w:rPr>
          <w:sz w:val="24"/>
          <w:szCs w:val="24"/>
        </w:rPr>
        <w:t>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 xml:space="preserve">РПГУ </w:t>
      </w:r>
      <w:r w:rsidR="001B4F6F">
        <w:rPr>
          <w:sz w:val="24"/>
          <w:szCs w:val="24"/>
        </w:rPr>
        <w:t>–</w:t>
      </w:r>
      <w:r w:rsidR="00BF346A" w:rsidRPr="003B1A97">
        <w:rPr>
          <w:sz w:val="24"/>
          <w:szCs w:val="24"/>
        </w:rPr>
        <w:t xml:space="preserve">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ИСУОД</w:t>
      </w:r>
      <w:r w:rsidR="001B4F6F">
        <w:rPr>
          <w:sz w:val="24"/>
          <w:szCs w:val="24"/>
        </w:rPr>
        <w:t xml:space="preserve"> –</w:t>
      </w:r>
      <w:r>
        <w:rPr>
          <w:sz w:val="24"/>
          <w:szCs w:val="24"/>
        </w:rPr>
        <w:t xml:space="preserve">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61763">
        <w:rPr>
          <w:sz w:val="24"/>
          <w:szCs w:val="24"/>
        </w:rPr>
        <w:t>1</w:t>
      </w:r>
      <w:r w:rsidR="00AF3DDB">
        <w:rPr>
          <w:sz w:val="24"/>
          <w:szCs w:val="24"/>
        </w:rPr>
        <w:t>.</w:t>
      </w:r>
      <w:r w:rsidR="00A61763">
        <w:rPr>
          <w:sz w:val="24"/>
          <w:szCs w:val="24"/>
        </w:rPr>
        <w:t>4</w:t>
      </w:r>
      <w:r w:rsidR="00660D37">
        <w:rPr>
          <w:sz w:val="24"/>
          <w:szCs w:val="24"/>
        </w:rPr>
        <w:t>.</w:t>
      </w:r>
      <w:r w:rsidR="00AF3DDB">
        <w:rPr>
          <w:sz w:val="24"/>
          <w:szCs w:val="24"/>
        </w:rPr>
        <w:t xml:space="preserve"> </w:t>
      </w:r>
      <w:r>
        <w:rPr>
          <w:sz w:val="24"/>
          <w:szCs w:val="24"/>
        </w:rPr>
        <w:t>Остальные термины и определения</w:t>
      </w:r>
      <w:r w:rsidR="001B4F6F">
        <w:rPr>
          <w:sz w:val="24"/>
          <w:szCs w:val="24"/>
        </w:rPr>
        <w:t>,</w:t>
      </w:r>
      <w:r>
        <w:rPr>
          <w:sz w:val="24"/>
          <w:szCs w:val="24"/>
        </w:rPr>
        <w:t xml:space="preserve"> используемые в Административном регламенте</w:t>
      </w:r>
      <w:r w:rsidR="00A61763">
        <w:rPr>
          <w:sz w:val="24"/>
          <w:szCs w:val="24"/>
        </w:rPr>
        <w:t>,</w:t>
      </w:r>
      <w:r>
        <w:rPr>
          <w:sz w:val="24"/>
          <w:szCs w:val="24"/>
        </w:rPr>
        <w:t xml:space="preserve">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2" w:name="__RefHeading___Toc500868677"/>
      <w:bookmarkEnd w:id="2"/>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(далее</w:t>
      </w:r>
      <w:r w:rsidR="00404D44">
        <w:rPr>
          <w:sz w:val="24"/>
          <w:szCs w:val="24"/>
        </w:rPr>
        <w:t xml:space="preserve"> </w:t>
      </w:r>
      <w:proofErr w:type="gramStart"/>
      <w:r w:rsidR="00404D44">
        <w:rPr>
          <w:sz w:val="24"/>
          <w:szCs w:val="24"/>
        </w:rPr>
        <w:t>–</w:t>
      </w:r>
      <w:r w:rsidRPr="00243A91">
        <w:rPr>
          <w:sz w:val="24"/>
          <w:szCs w:val="24"/>
        </w:rPr>
        <w:t>З</w:t>
      </w:r>
      <w:proofErr w:type="gramEnd"/>
      <w:r w:rsidRPr="00243A91">
        <w:rPr>
          <w:sz w:val="24"/>
          <w:szCs w:val="24"/>
        </w:rPr>
        <w:t>аявители);</w:t>
      </w:r>
    </w:p>
    <w:p w:rsidR="00BF346A" w:rsidRPr="00243A91" w:rsidRDefault="00BF346A" w:rsidP="00E51658">
      <w:pPr>
        <w:pStyle w:val="113"/>
        <w:spacing w:line="240" w:lineRule="auto"/>
        <w:ind w:firstLine="709"/>
      </w:pPr>
      <w:r w:rsidRPr="00243A91">
        <w:rPr>
          <w:sz w:val="24"/>
          <w:szCs w:val="24"/>
        </w:rPr>
        <w:t xml:space="preserve">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w:t>
      </w:r>
      <w:r w:rsidR="00404D44">
        <w:rPr>
          <w:sz w:val="24"/>
          <w:szCs w:val="24"/>
        </w:rPr>
        <w:t>–</w:t>
      </w:r>
      <w:r w:rsidRPr="00243A91">
        <w:rPr>
          <w:sz w:val="24"/>
          <w:szCs w:val="24"/>
        </w:rPr>
        <w:t xml:space="preserve">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roofErr w:type="gramEnd"/>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roofErr w:type="gramEnd"/>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roofErr w:type="gramEnd"/>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w:t>
      </w:r>
      <w:r w:rsidR="00404D44">
        <w:rPr>
          <w:sz w:val="24"/>
          <w:szCs w:val="24"/>
        </w:rPr>
        <w:t>–</w:t>
      </w:r>
      <w:r w:rsidRPr="00243A91">
        <w:rPr>
          <w:sz w:val="24"/>
          <w:szCs w:val="24"/>
        </w:rPr>
        <w:t xml:space="preserve"> представитель Заявителя). </w:t>
      </w:r>
    </w:p>
    <w:p w:rsidR="00BF346A" w:rsidRPr="00243A91" w:rsidRDefault="00BF346A" w:rsidP="00904C19">
      <w:pPr>
        <w:pStyle w:val="113"/>
        <w:spacing w:line="240" w:lineRule="auto"/>
        <w:rPr>
          <w:sz w:val="24"/>
          <w:szCs w:val="24"/>
        </w:rPr>
      </w:pPr>
    </w:p>
    <w:p w:rsidR="00BF346A" w:rsidRDefault="00BF346A" w:rsidP="00E51658">
      <w:pPr>
        <w:pStyle w:val="113"/>
        <w:spacing w:line="240" w:lineRule="auto"/>
        <w:ind w:firstLine="709"/>
        <w:rPr>
          <w:sz w:val="24"/>
          <w:szCs w:val="24"/>
        </w:rPr>
      </w:pPr>
    </w:p>
    <w:p w:rsidR="00660D37" w:rsidRDefault="00660D37" w:rsidP="00E51658">
      <w:pPr>
        <w:pStyle w:val="113"/>
        <w:spacing w:line="240" w:lineRule="auto"/>
        <w:ind w:firstLine="709"/>
        <w:rPr>
          <w:sz w:val="24"/>
          <w:szCs w:val="24"/>
        </w:rPr>
      </w:pPr>
    </w:p>
    <w:p w:rsidR="00660D37" w:rsidRDefault="00660D37"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3" w:name="__RefHeading___Toc500868678"/>
      <w:bookmarkEnd w:id="3"/>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Pr="00243A91" w:rsidRDefault="00BF346A" w:rsidP="00904C19">
      <w:pPr>
        <w:pStyle w:val="2-"/>
        <w:spacing w:before="0" w:after="0"/>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0D0CCC" w:rsidP="009F2527">
      <w:pPr>
        <w:pStyle w:val="113"/>
        <w:spacing w:line="23" w:lineRule="atLeast"/>
        <w:ind w:firstLine="630"/>
        <w:rPr>
          <w:sz w:val="24"/>
          <w:szCs w:val="24"/>
        </w:rPr>
      </w:pPr>
      <w:r>
        <w:rPr>
          <w:sz w:val="24"/>
          <w:szCs w:val="24"/>
        </w:rPr>
        <w:t xml:space="preserve">− </w:t>
      </w:r>
      <w:r w:rsidR="00BF346A" w:rsidRPr="003B1A97">
        <w:rPr>
          <w:sz w:val="24"/>
          <w:szCs w:val="24"/>
        </w:rPr>
        <w:t xml:space="preserve">место нахождения и график работы </w:t>
      </w:r>
      <w:r w:rsidR="00BF346A">
        <w:rPr>
          <w:sz w:val="24"/>
          <w:szCs w:val="24"/>
        </w:rPr>
        <w:t>Организации</w:t>
      </w:r>
      <w:r w:rsidR="00BF346A" w:rsidRPr="003B1A97">
        <w:rPr>
          <w:sz w:val="24"/>
          <w:szCs w:val="24"/>
        </w:rPr>
        <w:t>,</w:t>
      </w:r>
      <w:r w:rsidR="00BF346A">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00BF346A" w:rsidRPr="003B1A97">
        <w:rPr>
          <w:sz w:val="24"/>
          <w:szCs w:val="24"/>
        </w:rPr>
        <w:t xml:space="preserve"> </w:t>
      </w:r>
      <w:r w:rsidR="00BF346A">
        <w:rPr>
          <w:sz w:val="24"/>
          <w:szCs w:val="24"/>
        </w:rPr>
        <w:t>Услуги</w:t>
      </w:r>
      <w:r>
        <w:rPr>
          <w:sz w:val="24"/>
          <w:szCs w:val="24"/>
        </w:rPr>
        <w:t>;</w:t>
      </w:r>
    </w:p>
    <w:p w:rsidR="00BF346A" w:rsidRPr="003B1A97" w:rsidRDefault="000D0CCC" w:rsidP="009F2527">
      <w:pPr>
        <w:pStyle w:val="113"/>
        <w:spacing w:line="23" w:lineRule="atLeast"/>
        <w:ind w:firstLine="630"/>
        <w:rPr>
          <w:sz w:val="24"/>
          <w:szCs w:val="24"/>
        </w:rPr>
      </w:pPr>
      <w:r>
        <w:rPr>
          <w:sz w:val="24"/>
          <w:szCs w:val="24"/>
        </w:rPr>
        <w:t xml:space="preserve">− </w:t>
      </w:r>
      <w:r w:rsidR="00BF346A" w:rsidRPr="003B1A97">
        <w:rPr>
          <w:sz w:val="24"/>
          <w:szCs w:val="24"/>
        </w:rPr>
        <w:t xml:space="preserve">справочные телефоны </w:t>
      </w:r>
      <w:r w:rsidR="00BF346A">
        <w:rPr>
          <w:sz w:val="24"/>
          <w:szCs w:val="24"/>
        </w:rPr>
        <w:t>Организации, в том числе номер</w:t>
      </w:r>
      <w:r w:rsidR="00BF346A" w:rsidRPr="003B1A97">
        <w:rPr>
          <w:sz w:val="24"/>
          <w:szCs w:val="24"/>
        </w:rPr>
        <w:t xml:space="preserve"> телефона-автоинформатора; </w:t>
      </w:r>
    </w:p>
    <w:p w:rsidR="00BF346A" w:rsidRDefault="000D0CCC" w:rsidP="009F2527">
      <w:pPr>
        <w:pStyle w:val="113"/>
        <w:spacing w:line="23" w:lineRule="atLeast"/>
        <w:ind w:firstLine="630"/>
        <w:rPr>
          <w:sz w:val="24"/>
          <w:szCs w:val="24"/>
        </w:rPr>
      </w:pPr>
      <w:r>
        <w:rPr>
          <w:sz w:val="24"/>
          <w:szCs w:val="24"/>
        </w:rPr>
        <w:t xml:space="preserve">− </w:t>
      </w:r>
      <w:r w:rsidR="00BF346A" w:rsidRPr="003B1A97">
        <w:rPr>
          <w:sz w:val="24"/>
          <w:szCs w:val="24"/>
        </w:rPr>
        <w:t xml:space="preserve">адреса официального сайта, а также электронной почты и (или) формы обратной связи </w:t>
      </w:r>
      <w:r w:rsidR="00BF346A">
        <w:rPr>
          <w:sz w:val="24"/>
          <w:szCs w:val="24"/>
        </w:rPr>
        <w:t xml:space="preserve">Организации в </w:t>
      </w:r>
      <w:r w:rsidR="00BF346A" w:rsidRPr="003B1A97">
        <w:rPr>
          <w:sz w:val="24"/>
          <w:szCs w:val="24"/>
        </w:rPr>
        <w:t xml:space="preserve">сети «Интернет». </w:t>
      </w:r>
    </w:p>
    <w:p w:rsidR="00660D37" w:rsidRPr="00680C62" w:rsidRDefault="00660D37" w:rsidP="00660D37">
      <w:pPr>
        <w:pStyle w:val="113"/>
        <w:spacing w:line="240" w:lineRule="auto"/>
        <w:ind w:firstLine="709"/>
        <w:rPr>
          <w:color w:val="000000" w:themeColor="text1"/>
          <w:sz w:val="24"/>
          <w:szCs w:val="24"/>
        </w:rPr>
      </w:pPr>
      <w:r>
        <w:rPr>
          <w:sz w:val="24"/>
          <w:szCs w:val="24"/>
        </w:rPr>
        <w:t>3.3</w:t>
      </w:r>
      <w:r w:rsidRPr="00680C62">
        <w:rPr>
          <w:color w:val="000000" w:themeColor="text1"/>
          <w:sz w:val="24"/>
          <w:szCs w:val="24"/>
        </w:rPr>
        <w:t xml:space="preserve">. Организация размещает на информационном стенде, на официальном сайте в сети «Интернет» распорядительный акт </w:t>
      </w:r>
      <w:proofErr w:type="gramStart"/>
      <w:r w:rsidRPr="00680C62">
        <w:rPr>
          <w:color w:val="000000" w:themeColor="text1"/>
          <w:sz w:val="24"/>
          <w:szCs w:val="24"/>
        </w:rPr>
        <w:t>Администрации городского округа Дубна Московской области городского округа</w:t>
      </w:r>
      <w:proofErr w:type="gramEnd"/>
      <w:r w:rsidRPr="00680C62">
        <w:rPr>
          <w:color w:val="000000" w:themeColor="text1"/>
          <w:sz w:val="24"/>
          <w:szCs w:val="24"/>
        </w:rPr>
        <w:t xml:space="preserve"> о закреплении образовательной организации за конкретными территориями муниципального района, городского округа, издаваемый не позднее 1 февраля текущего года.</w:t>
      </w:r>
    </w:p>
    <w:p w:rsidR="00660D37" w:rsidRDefault="00660D37" w:rsidP="00660D37">
      <w:pPr>
        <w:pStyle w:val="113"/>
        <w:spacing w:line="240" w:lineRule="auto"/>
        <w:ind w:firstLine="709"/>
        <w:rPr>
          <w:sz w:val="24"/>
          <w:szCs w:val="24"/>
        </w:rPr>
      </w:pPr>
      <w:r>
        <w:rPr>
          <w:sz w:val="24"/>
          <w:szCs w:val="24"/>
        </w:rPr>
        <w:t xml:space="preserve">3.4. </w:t>
      </w:r>
      <w:r w:rsidR="00BF346A">
        <w:rPr>
          <w:sz w:val="24"/>
          <w:szCs w:val="24"/>
        </w:rPr>
        <w:t>Организация</w:t>
      </w:r>
      <w:r w:rsidR="00BF346A"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BF346A">
        <w:rPr>
          <w:sz w:val="24"/>
          <w:szCs w:val="24"/>
        </w:rPr>
        <w:t xml:space="preserve">Организации </w:t>
      </w:r>
      <w:r w:rsidR="00BF346A"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sidR="00BF346A">
        <w:rPr>
          <w:sz w:val="24"/>
          <w:szCs w:val="24"/>
        </w:rPr>
        <w:t xml:space="preserve"> </w:t>
      </w:r>
      <w:r w:rsidR="00BF346A" w:rsidRPr="003B1A97">
        <w:rPr>
          <w:sz w:val="24"/>
          <w:szCs w:val="24"/>
        </w:rPr>
        <w:t>Административному регламенту</w:t>
      </w:r>
      <w:r w:rsidR="00BF346A">
        <w:rPr>
          <w:sz w:val="24"/>
          <w:szCs w:val="24"/>
        </w:rPr>
        <w:t>.</w:t>
      </w:r>
    </w:p>
    <w:p w:rsidR="00BF346A" w:rsidRPr="003B1A97" w:rsidRDefault="00660D37" w:rsidP="00660D37">
      <w:pPr>
        <w:pStyle w:val="113"/>
        <w:spacing w:line="240" w:lineRule="auto"/>
        <w:ind w:firstLine="709"/>
        <w:rPr>
          <w:sz w:val="24"/>
          <w:szCs w:val="24"/>
        </w:rPr>
      </w:pPr>
      <w:r>
        <w:rPr>
          <w:sz w:val="24"/>
          <w:szCs w:val="24"/>
        </w:rPr>
        <w:t xml:space="preserve">3.5. </w:t>
      </w:r>
      <w:r w:rsidR="00BF346A"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00BF346A"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00837FE8">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r w:rsidRPr="003B1A97">
        <w:rPr>
          <w:sz w:val="24"/>
          <w:szCs w:val="24"/>
        </w:rPr>
        <w:t>д) посредством телефонной и факсимильной связи;</w:t>
      </w:r>
    </w:p>
    <w:p w:rsidR="00660D37" w:rsidRDefault="00BF346A" w:rsidP="00660D37">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660D37" w:rsidP="00660D37">
      <w:pPr>
        <w:pStyle w:val="113"/>
        <w:spacing w:line="23" w:lineRule="atLeast"/>
        <w:ind w:firstLine="709"/>
        <w:rPr>
          <w:sz w:val="24"/>
          <w:szCs w:val="24"/>
        </w:rPr>
      </w:pPr>
      <w:r>
        <w:rPr>
          <w:sz w:val="24"/>
          <w:szCs w:val="24"/>
        </w:rPr>
        <w:t xml:space="preserve">3.6. </w:t>
      </w:r>
      <w:r w:rsidR="00BF346A">
        <w:rPr>
          <w:sz w:val="24"/>
          <w:szCs w:val="24"/>
        </w:rPr>
        <w:t>Н</w:t>
      </w:r>
      <w:r w:rsidR="00BF346A" w:rsidRPr="003B1A97">
        <w:rPr>
          <w:sz w:val="24"/>
          <w:szCs w:val="24"/>
        </w:rPr>
        <w:t>а РПГУ и сай</w:t>
      </w:r>
      <w:r w:rsidR="00BF346A">
        <w:rPr>
          <w:sz w:val="24"/>
          <w:szCs w:val="24"/>
        </w:rPr>
        <w:t>те Организации</w:t>
      </w:r>
      <w:r w:rsidR="00BF346A"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00BF346A"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е) информация о праве на досудебное (внесудебное)</w:t>
      </w:r>
      <w:r w:rsidR="00660D37">
        <w:rPr>
          <w:sz w:val="24"/>
          <w:szCs w:val="24"/>
        </w:rPr>
        <w:t>, судебное</w:t>
      </w:r>
      <w:r w:rsidRPr="003B1A97">
        <w:rPr>
          <w:sz w:val="24"/>
          <w:szCs w:val="24"/>
        </w:rPr>
        <w:t xml:space="preserve">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965C11" w:rsidRDefault="00BF346A" w:rsidP="00965C11">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965C11" w:rsidRDefault="00965C11" w:rsidP="00965C11">
      <w:pPr>
        <w:pStyle w:val="113"/>
        <w:spacing w:line="23" w:lineRule="atLeast"/>
        <w:ind w:firstLine="709"/>
        <w:rPr>
          <w:sz w:val="24"/>
          <w:szCs w:val="24"/>
        </w:rPr>
      </w:pPr>
      <w:r>
        <w:rPr>
          <w:sz w:val="24"/>
          <w:szCs w:val="24"/>
        </w:rPr>
        <w:t xml:space="preserve">3.7. </w:t>
      </w:r>
      <w:r w:rsidR="00BF346A" w:rsidRPr="003B1A97">
        <w:rPr>
          <w:sz w:val="24"/>
          <w:szCs w:val="24"/>
        </w:rPr>
        <w:t xml:space="preserve">Информация на РПГУ и сайте </w:t>
      </w:r>
      <w:r w:rsidR="00BF346A">
        <w:rPr>
          <w:sz w:val="24"/>
          <w:szCs w:val="24"/>
        </w:rPr>
        <w:t>Организации</w:t>
      </w:r>
      <w:r w:rsidR="00BF346A" w:rsidRPr="003B1A97">
        <w:rPr>
          <w:sz w:val="24"/>
          <w:szCs w:val="24"/>
        </w:rPr>
        <w:t xml:space="preserve"> о порядке и сроках предоставления </w:t>
      </w:r>
      <w:r w:rsidR="00BF346A">
        <w:rPr>
          <w:sz w:val="24"/>
          <w:szCs w:val="24"/>
        </w:rPr>
        <w:t>У</w:t>
      </w:r>
      <w:r w:rsidR="00BF346A" w:rsidRPr="003B1A97">
        <w:rPr>
          <w:sz w:val="24"/>
          <w:szCs w:val="24"/>
        </w:rPr>
        <w:t>слуги предоставляется бесплатно.</w:t>
      </w:r>
    </w:p>
    <w:p w:rsidR="00BF346A" w:rsidRPr="003B1A97" w:rsidRDefault="00965C11" w:rsidP="00965C11">
      <w:pPr>
        <w:pStyle w:val="113"/>
        <w:spacing w:line="23" w:lineRule="atLeast"/>
        <w:ind w:firstLine="709"/>
        <w:rPr>
          <w:sz w:val="24"/>
          <w:szCs w:val="24"/>
        </w:rPr>
      </w:pPr>
      <w:r>
        <w:rPr>
          <w:sz w:val="24"/>
          <w:szCs w:val="24"/>
        </w:rPr>
        <w:lastRenderedPageBreak/>
        <w:t xml:space="preserve">3.8. </w:t>
      </w:r>
      <w:r w:rsidR="00BF346A" w:rsidRPr="003B1A97">
        <w:rPr>
          <w:sz w:val="24"/>
          <w:szCs w:val="24"/>
        </w:rPr>
        <w:t xml:space="preserve">На сайте </w:t>
      </w:r>
      <w:r w:rsidR="00BF346A">
        <w:rPr>
          <w:sz w:val="24"/>
          <w:szCs w:val="24"/>
        </w:rPr>
        <w:t>Организации</w:t>
      </w:r>
      <w:r w:rsidR="00BF346A"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00404D44">
        <w:rPr>
          <w:sz w:val="24"/>
          <w:szCs w:val="24"/>
        </w:rPr>
        <w:t>слугу;</w:t>
      </w:r>
    </w:p>
    <w:p w:rsidR="00965C11" w:rsidRDefault="00BF346A" w:rsidP="00965C11">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965C11" w:rsidP="00965C11">
      <w:pPr>
        <w:pStyle w:val="113"/>
        <w:spacing w:line="23" w:lineRule="atLeast"/>
        <w:ind w:firstLine="709"/>
        <w:rPr>
          <w:sz w:val="24"/>
          <w:szCs w:val="24"/>
        </w:rPr>
      </w:pPr>
      <w:r>
        <w:rPr>
          <w:sz w:val="24"/>
          <w:szCs w:val="24"/>
        </w:rPr>
        <w:t xml:space="preserve">3.9. </w:t>
      </w:r>
      <w:r w:rsidR="00BF346A" w:rsidRPr="003B1A97">
        <w:rPr>
          <w:sz w:val="24"/>
          <w:szCs w:val="24"/>
        </w:rPr>
        <w:t xml:space="preserve">При информировании о порядке предоставления </w:t>
      </w:r>
      <w:r w:rsidR="00BF346A">
        <w:rPr>
          <w:sz w:val="24"/>
          <w:szCs w:val="24"/>
        </w:rPr>
        <w:t>У</w:t>
      </w:r>
      <w:r w:rsidR="00BF346A" w:rsidRPr="003B1A97">
        <w:rPr>
          <w:sz w:val="24"/>
          <w:szCs w:val="24"/>
        </w:rPr>
        <w:t>слуги по телефону должностное лицо</w:t>
      </w:r>
      <w:r w:rsidR="00BF346A">
        <w:rPr>
          <w:sz w:val="24"/>
          <w:szCs w:val="24"/>
        </w:rPr>
        <w:t xml:space="preserve"> Организации,</w:t>
      </w:r>
      <w:r w:rsidR="00BF346A"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BF346A">
        <w:rPr>
          <w:sz w:val="24"/>
          <w:szCs w:val="24"/>
        </w:rPr>
        <w:t>Организации</w:t>
      </w:r>
      <w:r w:rsidR="00BF346A"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w:t>
      </w:r>
      <w:r w:rsidR="00A80187">
        <w:rPr>
          <w:sz w:val="24"/>
          <w:szCs w:val="24"/>
        </w:rPr>
        <w:t>о</w:t>
      </w:r>
      <w:r w:rsidRPr="003B1A97">
        <w:rPr>
          <w:sz w:val="24"/>
          <w:szCs w:val="24"/>
        </w:rPr>
        <w:t xml:space="preserve">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w:t>
      </w:r>
      <w:r w:rsidR="00A80187">
        <w:rPr>
          <w:sz w:val="24"/>
          <w:szCs w:val="24"/>
        </w:rPr>
        <w:t>ое</w:t>
      </w:r>
      <w:r w:rsidRPr="003B1A97">
        <w:rPr>
          <w:sz w:val="24"/>
          <w:szCs w:val="24"/>
        </w:rPr>
        <w:t xml:space="preserve"> лиц</w:t>
      </w:r>
      <w:r w:rsidR="00A80187">
        <w:rPr>
          <w:sz w:val="24"/>
          <w:szCs w:val="24"/>
        </w:rPr>
        <w:t>о</w:t>
      </w:r>
      <w:r>
        <w:rPr>
          <w:sz w:val="24"/>
          <w:szCs w:val="24"/>
        </w:rPr>
        <w:t xml:space="preserve"> </w:t>
      </w:r>
      <w:r w:rsidR="00606E18">
        <w:rPr>
          <w:sz w:val="24"/>
          <w:szCs w:val="24"/>
        </w:rPr>
        <w:t>Организации</w:t>
      </w:r>
      <w:r w:rsidRPr="003B1A97">
        <w:rPr>
          <w:sz w:val="24"/>
          <w:szCs w:val="24"/>
        </w:rPr>
        <w:t xml:space="preserve"> обязан</w:t>
      </w:r>
      <w:r w:rsidR="00A80187">
        <w:rPr>
          <w:sz w:val="24"/>
          <w:szCs w:val="24"/>
        </w:rPr>
        <w:t>о</w:t>
      </w:r>
      <w:r w:rsidRPr="003B1A97">
        <w:rPr>
          <w:sz w:val="24"/>
          <w:szCs w:val="24"/>
        </w:rPr>
        <w:t xml:space="preserve"> произносить слова четко и не прерывать разговор по причине поступления другого звонка.</w:t>
      </w:r>
    </w:p>
    <w:p w:rsidR="00965C11" w:rsidRDefault="00BF346A" w:rsidP="00965C11">
      <w:pPr>
        <w:pStyle w:val="113"/>
        <w:spacing w:line="23" w:lineRule="atLeast"/>
        <w:ind w:firstLine="709"/>
        <w:rPr>
          <w:sz w:val="24"/>
          <w:szCs w:val="24"/>
        </w:rPr>
      </w:pPr>
      <w:proofErr w:type="gramStart"/>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w:t>
      </w:r>
      <w:r w:rsidR="00965C11">
        <w:rPr>
          <w:sz w:val="24"/>
          <w:szCs w:val="24"/>
        </w:rPr>
        <w:t>олучить необходимую информацию.</w:t>
      </w:r>
      <w:proofErr w:type="gramEnd"/>
    </w:p>
    <w:p w:rsidR="00BF346A" w:rsidRPr="003B1A97" w:rsidRDefault="00965C11" w:rsidP="00965C11">
      <w:pPr>
        <w:pStyle w:val="113"/>
        <w:spacing w:line="23" w:lineRule="atLeast"/>
        <w:ind w:firstLine="709"/>
        <w:rPr>
          <w:sz w:val="24"/>
          <w:szCs w:val="24"/>
        </w:rPr>
      </w:pPr>
      <w:r>
        <w:rPr>
          <w:sz w:val="24"/>
          <w:szCs w:val="24"/>
        </w:rPr>
        <w:t xml:space="preserve">3.10. </w:t>
      </w:r>
      <w:r w:rsidR="00BF346A" w:rsidRPr="003B1A97">
        <w:rPr>
          <w:sz w:val="24"/>
          <w:szCs w:val="24"/>
        </w:rPr>
        <w:t xml:space="preserve">При ответах на телефонные звонки и устные обращения по вопросам к порядку предоставления </w:t>
      </w:r>
      <w:r w:rsidR="00BF346A">
        <w:rPr>
          <w:sz w:val="24"/>
          <w:szCs w:val="24"/>
        </w:rPr>
        <w:t>У</w:t>
      </w:r>
      <w:r w:rsidR="00BF346A" w:rsidRPr="003B1A97">
        <w:rPr>
          <w:sz w:val="24"/>
          <w:szCs w:val="24"/>
        </w:rPr>
        <w:t>слуги должностным лицом</w:t>
      </w:r>
      <w:r w:rsidR="00BF346A">
        <w:rPr>
          <w:sz w:val="24"/>
          <w:szCs w:val="24"/>
        </w:rPr>
        <w:t xml:space="preserve"> Организации </w:t>
      </w:r>
      <w:r w:rsidR="00BF346A"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965C11" w:rsidRDefault="00BF346A" w:rsidP="00965C11">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965C11" w:rsidRDefault="00965C11" w:rsidP="00965C11">
      <w:pPr>
        <w:pStyle w:val="113"/>
        <w:spacing w:line="23" w:lineRule="atLeast"/>
        <w:ind w:firstLine="709"/>
        <w:rPr>
          <w:sz w:val="24"/>
          <w:szCs w:val="24"/>
        </w:rPr>
      </w:pPr>
      <w:r>
        <w:rPr>
          <w:sz w:val="24"/>
          <w:szCs w:val="24"/>
        </w:rPr>
        <w:t xml:space="preserve">3.11. </w:t>
      </w:r>
      <w:r w:rsidR="00BF346A" w:rsidRPr="003B1A97">
        <w:rPr>
          <w:sz w:val="24"/>
          <w:szCs w:val="24"/>
        </w:rPr>
        <w:t xml:space="preserve">Информирование о порядке предоставления </w:t>
      </w:r>
      <w:r w:rsidR="0015796C">
        <w:rPr>
          <w:sz w:val="24"/>
          <w:szCs w:val="24"/>
        </w:rPr>
        <w:t>У</w:t>
      </w:r>
      <w:r w:rsidR="00BF346A" w:rsidRPr="003B1A97">
        <w:rPr>
          <w:sz w:val="24"/>
          <w:szCs w:val="24"/>
        </w:rPr>
        <w:t xml:space="preserve">слуги осуществляется также по единому номеру телефона </w:t>
      </w:r>
      <w:r w:rsidR="00BF346A" w:rsidRPr="003B1A97">
        <w:rPr>
          <w:bCs/>
          <w:sz w:val="24"/>
          <w:szCs w:val="24"/>
        </w:rPr>
        <w:t>Контактного центра Губернатора Московской области</w:t>
      </w:r>
      <w:r w:rsidR="00BF346A" w:rsidRPr="003B1A97">
        <w:rPr>
          <w:sz w:val="24"/>
          <w:szCs w:val="24"/>
        </w:rPr>
        <w:t xml:space="preserve"> 8-800-550-50-30.</w:t>
      </w:r>
    </w:p>
    <w:p w:rsidR="00965C11" w:rsidRDefault="00965C11" w:rsidP="00965C11">
      <w:pPr>
        <w:pStyle w:val="113"/>
        <w:spacing w:line="23" w:lineRule="atLeast"/>
        <w:ind w:firstLine="709"/>
        <w:rPr>
          <w:sz w:val="24"/>
          <w:szCs w:val="24"/>
        </w:rPr>
      </w:pPr>
      <w:r>
        <w:rPr>
          <w:sz w:val="24"/>
          <w:szCs w:val="24"/>
        </w:rPr>
        <w:t xml:space="preserve">3.12. </w:t>
      </w:r>
      <w:r w:rsidR="00BF346A">
        <w:rPr>
          <w:sz w:val="24"/>
          <w:szCs w:val="24"/>
        </w:rPr>
        <w:t>Организация</w:t>
      </w:r>
      <w:r w:rsidR="00BF346A" w:rsidRPr="003B1A97">
        <w:rPr>
          <w:sz w:val="24"/>
          <w:szCs w:val="24"/>
        </w:rPr>
        <w:t xml:space="preserve"> разрабатывает информационные материалы по порядку предоставления </w:t>
      </w:r>
      <w:r w:rsidR="00BF346A">
        <w:rPr>
          <w:sz w:val="24"/>
          <w:szCs w:val="24"/>
        </w:rPr>
        <w:t>У</w:t>
      </w:r>
      <w:r w:rsidR="00BF346A" w:rsidRPr="003B1A97">
        <w:rPr>
          <w:sz w:val="24"/>
          <w:szCs w:val="24"/>
        </w:rPr>
        <w:t xml:space="preserve">слуги – памятки, инструкции, брошюры, макеты и размещает на сайте </w:t>
      </w:r>
      <w:r>
        <w:rPr>
          <w:sz w:val="24"/>
          <w:szCs w:val="24"/>
        </w:rPr>
        <w:t>Организации.</w:t>
      </w:r>
    </w:p>
    <w:p w:rsidR="00965C11" w:rsidRDefault="00965C11" w:rsidP="00965C11">
      <w:pPr>
        <w:pStyle w:val="113"/>
        <w:spacing w:line="23" w:lineRule="atLeast"/>
        <w:ind w:firstLine="709"/>
        <w:rPr>
          <w:sz w:val="24"/>
          <w:szCs w:val="24"/>
        </w:rPr>
      </w:pPr>
      <w:r>
        <w:rPr>
          <w:sz w:val="24"/>
          <w:szCs w:val="24"/>
        </w:rPr>
        <w:lastRenderedPageBreak/>
        <w:t xml:space="preserve">3.13. </w:t>
      </w:r>
      <w:r w:rsidR="00BF346A">
        <w:rPr>
          <w:sz w:val="24"/>
          <w:szCs w:val="24"/>
        </w:rPr>
        <w:t>Организация</w:t>
      </w:r>
      <w:r>
        <w:rPr>
          <w:sz w:val="24"/>
          <w:szCs w:val="24"/>
        </w:rPr>
        <w:t xml:space="preserve"> </w:t>
      </w:r>
      <w:r w:rsidR="00BF346A" w:rsidRPr="003B1A97">
        <w:rPr>
          <w:sz w:val="24"/>
          <w:szCs w:val="24"/>
        </w:rPr>
        <w:t xml:space="preserve">обеспечивает своевременную актуализацию указанных информационных материалов на сайте </w:t>
      </w:r>
      <w:r w:rsidR="00BF346A">
        <w:rPr>
          <w:sz w:val="24"/>
          <w:szCs w:val="24"/>
        </w:rPr>
        <w:t>Организации</w:t>
      </w:r>
      <w:r w:rsidR="00BF346A" w:rsidRPr="003B1A97">
        <w:rPr>
          <w:sz w:val="24"/>
          <w:szCs w:val="24"/>
        </w:rPr>
        <w:t xml:space="preserve"> и контро</w:t>
      </w:r>
      <w:r w:rsidR="00BF346A">
        <w:rPr>
          <w:sz w:val="24"/>
          <w:szCs w:val="24"/>
        </w:rPr>
        <w:t>лирует их наличие и актуальность</w:t>
      </w:r>
      <w:r w:rsidR="00BF346A" w:rsidRPr="003B1A97">
        <w:rPr>
          <w:sz w:val="24"/>
          <w:szCs w:val="24"/>
        </w:rPr>
        <w:t>.</w:t>
      </w:r>
    </w:p>
    <w:p w:rsidR="00965C11" w:rsidRDefault="00965C11" w:rsidP="00965C11">
      <w:pPr>
        <w:pStyle w:val="113"/>
        <w:spacing w:line="23" w:lineRule="atLeast"/>
        <w:ind w:firstLine="709"/>
        <w:rPr>
          <w:sz w:val="24"/>
          <w:szCs w:val="24"/>
        </w:rPr>
      </w:pPr>
      <w:r>
        <w:rPr>
          <w:sz w:val="24"/>
          <w:szCs w:val="24"/>
        </w:rPr>
        <w:t xml:space="preserve">3.14. </w:t>
      </w:r>
      <w:proofErr w:type="gramStart"/>
      <w:r w:rsidR="00BF346A" w:rsidRPr="003B1A97">
        <w:rPr>
          <w:sz w:val="24"/>
          <w:szCs w:val="24"/>
        </w:rPr>
        <w:t xml:space="preserve">Состав информации о порядке предоставления </w:t>
      </w:r>
      <w:r w:rsidR="0015796C">
        <w:rPr>
          <w:sz w:val="24"/>
          <w:szCs w:val="24"/>
        </w:rPr>
        <w:t>У</w:t>
      </w:r>
      <w:r w:rsidR="00BF346A" w:rsidRPr="003B1A97">
        <w:rPr>
          <w:sz w:val="24"/>
          <w:szCs w:val="24"/>
        </w:rPr>
        <w:t>слуги, размещаемой в МФЦ</w:t>
      </w:r>
      <w:r w:rsidR="00552BBE">
        <w:rPr>
          <w:sz w:val="24"/>
          <w:szCs w:val="24"/>
        </w:rPr>
        <w:t>,</w:t>
      </w:r>
      <w:r w:rsidR="00BF346A" w:rsidRPr="003B1A97">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BF346A">
        <w:rPr>
          <w:sz w:val="24"/>
          <w:szCs w:val="24"/>
        </w:rPr>
        <w:t xml:space="preserve"> </w:t>
      </w:r>
      <w:proofErr w:type="gramEnd"/>
    </w:p>
    <w:p w:rsidR="00965C11" w:rsidRDefault="00965C11" w:rsidP="00965C11">
      <w:pPr>
        <w:pStyle w:val="113"/>
        <w:spacing w:line="23" w:lineRule="atLeast"/>
        <w:ind w:firstLine="709"/>
        <w:rPr>
          <w:sz w:val="24"/>
          <w:szCs w:val="24"/>
        </w:rPr>
      </w:pPr>
      <w:r>
        <w:rPr>
          <w:sz w:val="24"/>
          <w:szCs w:val="24"/>
        </w:rPr>
        <w:t xml:space="preserve">3.15. </w:t>
      </w:r>
      <w:r w:rsidR="00BF346A" w:rsidRPr="003B1A97">
        <w:rPr>
          <w:sz w:val="24"/>
          <w:szCs w:val="24"/>
        </w:rPr>
        <w:t xml:space="preserve">Доступ к информации о сроках и порядке предоставления </w:t>
      </w:r>
      <w:r w:rsidR="0015796C">
        <w:rPr>
          <w:sz w:val="24"/>
          <w:szCs w:val="24"/>
        </w:rPr>
        <w:t>Услуги</w:t>
      </w:r>
      <w:r w:rsidR="00BF346A"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965C11" w:rsidP="00965C11">
      <w:pPr>
        <w:pStyle w:val="113"/>
        <w:spacing w:line="23" w:lineRule="atLeast"/>
        <w:ind w:firstLine="709"/>
        <w:rPr>
          <w:sz w:val="24"/>
          <w:szCs w:val="24"/>
        </w:rPr>
      </w:pPr>
      <w:r>
        <w:rPr>
          <w:sz w:val="24"/>
          <w:szCs w:val="24"/>
        </w:rPr>
        <w:t xml:space="preserve">3.16. </w:t>
      </w:r>
      <w:r w:rsidR="00BF346A" w:rsidRPr="003B1A97">
        <w:rPr>
          <w:sz w:val="24"/>
          <w:szCs w:val="24"/>
        </w:rPr>
        <w:t xml:space="preserve">Консультирование по вопросам предоставления </w:t>
      </w:r>
      <w:r w:rsidR="0015796C">
        <w:rPr>
          <w:sz w:val="24"/>
          <w:szCs w:val="24"/>
        </w:rPr>
        <w:t>У</w:t>
      </w:r>
      <w:r w:rsidR="00BF346A" w:rsidRPr="003B1A97">
        <w:rPr>
          <w:sz w:val="24"/>
          <w:szCs w:val="24"/>
        </w:rPr>
        <w:t xml:space="preserve">слуги </w:t>
      </w:r>
      <w:r w:rsidR="000B3586">
        <w:rPr>
          <w:sz w:val="24"/>
          <w:szCs w:val="24"/>
        </w:rPr>
        <w:t>специалистами Организации</w:t>
      </w:r>
      <w:r w:rsidR="00BF346A" w:rsidRPr="003B1A97">
        <w:rPr>
          <w:sz w:val="24"/>
          <w:szCs w:val="24"/>
        </w:rPr>
        <w:t xml:space="preserve"> осуществляется бесплатно.</w:t>
      </w:r>
    </w:p>
    <w:p w:rsidR="00BF346A" w:rsidRDefault="00BF346A" w:rsidP="007E10C9">
      <w:pPr>
        <w:pStyle w:val="113"/>
        <w:spacing w:line="240" w:lineRule="auto"/>
        <w:rPr>
          <w:sz w:val="24"/>
          <w:szCs w:val="24"/>
        </w:rPr>
      </w:pPr>
    </w:p>
    <w:p w:rsidR="00BF346A" w:rsidRPr="00243A91" w:rsidRDefault="00BF346A" w:rsidP="004B0D9B">
      <w:pPr>
        <w:pStyle w:val="1-"/>
        <w:keepNext w:val="0"/>
        <w:spacing w:before="0" w:after="0" w:line="240" w:lineRule="auto"/>
        <w:rPr>
          <w:sz w:val="24"/>
          <w:szCs w:val="24"/>
        </w:rPr>
      </w:pPr>
      <w:bookmarkStart w:id="4" w:name="__RefHeading___Toc500868679"/>
      <w:bookmarkEnd w:id="4"/>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5" w:name="__RefHeading___Toc500868680"/>
      <w:bookmarkEnd w:id="5"/>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w:t>
      </w:r>
      <w:r w:rsidR="003F4B14">
        <w:rPr>
          <w:sz w:val="24"/>
          <w:szCs w:val="24"/>
        </w:rPr>
        <w:t>муниципальным бюджетным общеобразовательным учреждением «Средняя общеобразовательная школа № 1 с углубленным изучением отдельных предметов г. Дубны Московской области»</w:t>
      </w:r>
      <w:r w:rsidR="00904C19">
        <w:rPr>
          <w:sz w:val="24"/>
          <w:szCs w:val="24"/>
        </w:rPr>
        <w:t xml:space="preserve">, </w:t>
      </w:r>
      <w:r w:rsidR="00F13716">
        <w:rPr>
          <w:sz w:val="24"/>
          <w:szCs w:val="24"/>
        </w:rPr>
        <w:t>«П</w:t>
      </w:r>
      <w:r w:rsidR="00904C19">
        <w:rPr>
          <w:sz w:val="24"/>
          <w:szCs w:val="24"/>
        </w:rPr>
        <w:t xml:space="preserve">рием на </w:t>
      </w:r>
      <w:proofErr w:type="gramStart"/>
      <w:r w:rsidR="00904C19">
        <w:rPr>
          <w:sz w:val="24"/>
          <w:szCs w:val="24"/>
        </w:rPr>
        <w:t xml:space="preserve">обучение </w:t>
      </w:r>
      <w:r w:rsidRPr="00243A91">
        <w:rPr>
          <w:sz w:val="24"/>
          <w:szCs w:val="24"/>
        </w:rPr>
        <w:t>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r w:rsidR="00F13716">
        <w:rPr>
          <w:sz w:val="24"/>
          <w:szCs w:val="24"/>
        </w:rPr>
        <w:t>»</w:t>
      </w:r>
      <w:r w:rsidRPr="00243A91">
        <w:rPr>
          <w:sz w:val="24"/>
          <w:szCs w:val="24"/>
        </w:rPr>
        <w:t>.</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6" w:name="__RefHeading___Toc500868681"/>
      <w:bookmarkEnd w:id="6"/>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BF346A" w:rsidRPr="00243A91" w:rsidRDefault="00FA1180" w:rsidP="00965C11">
      <w:pPr>
        <w:pStyle w:val="113"/>
        <w:spacing w:line="23" w:lineRule="atLeast"/>
        <w:ind w:firstLine="567"/>
        <w:rPr>
          <w:sz w:val="24"/>
          <w:szCs w:val="24"/>
        </w:rPr>
      </w:pPr>
      <w:r w:rsidRPr="003B1A97">
        <w:rPr>
          <w:sz w:val="24"/>
          <w:szCs w:val="24"/>
        </w:rPr>
        <w:t>5.</w:t>
      </w:r>
      <w:r w:rsidR="00965C11">
        <w:rPr>
          <w:sz w:val="24"/>
          <w:szCs w:val="24"/>
        </w:rPr>
        <w:t>5</w:t>
      </w:r>
      <w:r w:rsidRPr="003B1A97">
        <w:rPr>
          <w:sz w:val="24"/>
          <w:szCs w:val="24"/>
        </w:rPr>
        <w:t xml:space="preserve">.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луги и связанных с обращением в иные государственные органы или органы местного самоуправления, организации</w:t>
      </w:r>
      <w:r w:rsidR="00965C11">
        <w:rPr>
          <w:sz w:val="24"/>
          <w:szCs w:val="24"/>
          <w:lang w:eastAsia="ar-SA"/>
        </w:rPr>
        <w:t>.</w:t>
      </w:r>
    </w:p>
    <w:p w:rsidR="00BF346A" w:rsidRDefault="00BF346A" w:rsidP="004B0D9B">
      <w:pPr>
        <w:pStyle w:val="113"/>
        <w:spacing w:line="240" w:lineRule="auto"/>
        <w:ind w:firstLine="567"/>
        <w:rPr>
          <w:sz w:val="24"/>
          <w:szCs w:val="24"/>
        </w:rPr>
      </w:pPr>
    </w:p>
    <w:p w:rsidR="00BF346A" w:rsidRDefault="00965C11" w:rsidP="00965C11">
      <w:pPr>
        <w:pStyle w:val="2-"/>
        <w:spacing w:before="0" w:after="0"/>
        <w:ind w:left="2288"/>
        <w:jc w:val="left"/>
        <w:rPr>
          <w:sz w:val="24"/>
          <w:szCs w:val="24"/>
        </w:rPr>
      </w:pPr>
      <w:bookmarkStart w:id="7" w:name="__RefHeading___Toc500868682"/>
      <w:bookmarkEnd w:id="7"/>
      <w:r>
        <w:rPr>
          <w:sz w:val="24"/>
          <w:szCs w:val="24"/>
        </w:rPr>
        <w:t xml:space="preserve">6.  </w:t>
      </w:r>
      <w:r w:rsidR="00BF346A">
        <w:rPr>
          <w:sz w:val="24"/>
          <w:szCs w:val="24"/>
        </w:rPr>
        <w:t>Результат предоставления Услуги</w:t>
      </w: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w:t>
      </w:r>
      <w:r w:rsidR="00552BBE">
        <w:rPr>
          <w:sz w:val="24"/>
          <w:szCs w:val="24"/>
        </w:rPr>
        <w:t xml:space="preserve">иеме в Организацию на </w:t>
      </w:r>
      <w:proofErr w:type="gramStart"/>
      <w:r w:rsidR="00552BBE">
        <w:rPr>
          <w:sz w:val="24"/>
          <w:szCs w:val="24"/>
        </w:rPr>
        <w:t xml:space="preserve">обучение </w:t>
      </w:r>
      <w:r w:rsidR="000C1900">
        <w:rPr>
          <w:sz w:val="24"/>
          <w:szCs w:val="24"/>
        </w:rPr>
        <w:t>по форме</w:t>
      </w:r>
      <w:proofErr w:type="gramEnd"/>
      <w:r w:rsidR="000C1900">
        <w:rPr>
          <w:sz w:val="24"/>
          <w:szCs w:val="24"/>
        </w:rPr>
        <w:t>, приведенной в Пр</w:t>
      </w:r>
      <w:r w:rsidR="00076BDA">
        <w:rPr>
          <w:sz w:val="24"/>
          <w:szCs w:val="24"/>
        </w:rPr>
        <w:t>и</w:t>
      </w:r>
      <w:r w:rsidR="000C1900">
        <w:rPr>
          <w:sz w:val="24"/>
          <w:szCs w:val="24"/>
        </w:rPr>
        <w:t>ложении 3 к настояще</w:t>
      </w:r>
      <w:r w:rsidR="00552BBE">
        <w:rPr>
          <w:sz w:val="24"/>
          <w:szCs w:val="24"/>
        </w:rPr>
        <w:t>му Административному регламенту</w:t>
      </w:r>
      <w:r w:rsidR="00076BDA">
        <w:rPr>
          <w:sz w:val="24"/>
          <w:szCs w:val="24"/>
        </w:rPr>
        <w:t xml:space="preserve"> </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lastRenderedPageBreak/>
        <w:t xml:space="preserve">Решение </w:t>
      </w:r>
      <w:proofErr w:type="gramStart"/>
      <w:r w:rsidRPr="00A418D2">
        <w:rPr>
          <w:sz w:val="24"/>
          <w:szCs w:val="24"/>
        </w:rPr>
        <w:t>об отказе в пр</w:t>
      </w:r>
      <w:r w:rsidR="00552BBE">
        <w:rPr>
          <w:sz w:val="24"/>
          <w:szCs w:val="24"/>
        </w:rPr>
        <w:t xml:space="preserve">иеме на обучение в Организацию </w:t>
      </w:r>
      <w:r w:rsidR="00A67F41">
        <w:rPr>
          <w:sz w:val="24"/>
          <w:szCs w:val="24"/>
        </w:rPr>
        <w:t>по форме</w:t>
      </w:r>
      <w:proofErr w:type="gramEnd"/>
      <w:r w:rsidR="00A67F41">
        <w:rPr>
          <w:sz w:val="24"/>
          <w:szCs w:val="24"/>
        </w:rPr>
        <w:t xml:space="preserve">, </w:t>
      </w:r>
      <w:r w:rsidR="00A778AD">
        <w:rPr>
          <w:sz w:val="24"/>
          <w:szCs w:val="24"/>
        </w:rPr>
        <w:t>приведенной в</w:t>
      </w:r>
      <w:r w:rsidR="00A67F41">
        <w:rPr>
          <w:sz w:val="24"/>
          <w:szCs w:val="24"/>
        </w:rPr>
        <w:t xml:space="preserve"> Приложении 4 к настоящему </w:t>
      </w:r>
      <w:r w:rsidR="00552BBE">
        <w:rPr>
          <w:sz w:val="24"/>
          <w:szCs w:val="24"/>
        </w:rPr>
        <w:t xml:space="preserve">Административному </w:t>
      </w:r>
      <w:r w:rsidR="00A67F41">
        <w:rPr>
          <w:sz w:val="24"/>
          <w:szCs w:val="24"/>
        </w:rPr>
        <w:t>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w:t>
      </w:r>
      <w:r w:rsidR="00A1259E">
        <w:rPr>
          <w:sz w:val="24"/>
          <w:szCs w:val="24"/>
        </w:rPr>
        <w:t>,</w:t>
      </w:r>
      <w:r w:rsidR="00705A56" w:rsidRPr="003B1A97">
        <w:rPr>
          <w:sz w:val="24"/>
          <w:szCs w:val="24"/>
        </w:rPr>
        <w:t xml:space="preserve"> направляется Заявителю в Личный кабинет на РПГУ</w:t>
      </w:r>
      <w:r w:rsidRPr="00A418D2">
        <w:rPr>
          <w:sz w:val="24"/>
          <w:szCs w:val="24"/>
        </w:rPr>
        <w:t xml:space="preserve"> </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680C62">
        <w:rPr>
          <w:sz w:val="24"/>
          <w:szCs w:val="24"/>
        </w:rPr>
        <w:t>5</w:t>
      </w:r>
      <w:r w:rsidR="00A65C16">
        <w:rPr>
          <w:sz w:val="24"/>
          <w:szCs w:val="24"/>
        </w:rPr>
        <w:t xml:space="preserve"> к настоящему </w:t>
      </w:r>
      <w:r w:rsidR="00552BBE">
        <w:rPr>
          <w:sz w:val="24"/>
          <w:szCs w:val="24"/>
        </w:rPr>
        <w:t>Административному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w:t>
      </w:r>
      <w:r w:rsidR="00A1259E">
        <w:rPr>
          <w:sz w:val="24"/>
          <w:szCs w:val="24"/>
        </w:rPr>
        <w:t>,</w:t>
      </w:r>
      <w:r w:rsidRPr="00A418D2">
        <w:rPr>
          <w:sz w:val="24"/>
          <w:szCs w:val="24"/>
        </w:rPr>
        <w:t xml:space="preserve">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80C62" w:rsidRDefault="00635DAA" w:rsidP="00680C62">
      <w:pPr>
        <w:pStyle w:val="113"/>
        <w:numPr>
          <w:ilvl w:val="1"/>
          <w:numId w:val="24"/>
        </w:numPr>
        <w:tabs>
          <w:tab w:val="clear" w:pos="792"/>
        </w:tabs>
        <w:spacing w:line="240" w:lineRule="auto"/>
        <w:ind w:left="0" w:firstLine="525"/>
        <w:rPr>
          <w:sz w:val="24"/>
          <w:szCs w:val="24"/>
        </w:rPr>
      </w:pPr>
      <w:r w:rsidRPr="003B1A97">
        <w:rPr>
          <w:sz w:val="24"/>
          <w:szCs w:val="24"/>
        </w:rPr>
        <w:t xml:space="preserve">Сведения о предоставлении </w:t>
      </w:r>
      <w:r w:rsidR="00660D5E">
        <w:rPr>
          <w:sz w:val="24"/>
          <w:szCs w:val="24"/>
        </w:rPr>
        <w:t>У</w:t>
      </w:r>
      <w:r w:rsidRPr="003B1A97">
        <w:rPr>
          <w:sz w:val="24"/>
          <w:szCs w:val="24"/>
        </w:rPr>
        <w:t>слуги</w:t>
      </w:r>
      <w:r w:rsidR="00660D5E">
        <w:rPr>
          <w:sz w:val="24"/>
          <w:szCs w:val="24"/>
        </w:rPr>
        <w:t xml:space="preserve"> </w:t>
      </w:r>
      <w:r w:rsidR="00680C62">
        <w:rPr>
          <w:sz w:val="24"/>
          <w:szCs w:val="24"/>
        </w:rPr>
        <w:t xml:space="preserve">с приложением электронного образа результата предоставления Услуги в течение 1 рабочего дня подлежат обязательному размещению в ИСУОД. </w:t>
      </w:r>
      <w:r w:rsidR="00660D5E">
        <w:rPr>
          <w:sz w:val="24"/>
          <w:szCs w:val="24"/>
        </w:rPr>
        <w:t xml:space="preserve">       </w:t>
      </w:r>
    </w:p>
    <w:p w:rsidR="00635DAA" w:rsidRPr="00635DAA" w:rsidRDefault="00635DAA" w:rsidP="00680C62">
      <w:pPr>
        <w:pStyle w:val="113"/>
        <w:numPr>
          <w:ilvl w:val="1"/>
          <w:numId w:val="24"/>
        </w:numPr>
        <w:tabs>
          <w:tab w:val="clear" w:pos="792"/>
        </w:tabs>
        <w:spacing w:line="240" w:lineRule="auto"/>
        <w:ind w:left="0" w:firstLine="525"/>
        <w:rPr>
          <w:sz w:val="24"/>
          <w:szCs w:val="24"/>
        </w:rPr>
      </w:pPr>
      <w:r w:rsidRPr="00635DAA">
        <w:rPr>
          <w:sz w:val="24"/>
          <w:szCs w:val="24"/>
        </w:rPr>
        <w:t xml:space="preserve">Уведомление о принятом решении, независимо от результата предоставления </w:t>
      </w:r>
      <w:r w:rsidR="00660D5E">
        <w:rPr>
          <w:sz w:val="24"/>
          <w:szCs w:val="24"/>
        </w:rPr>
        <w:t>У</w:t>
      </w:r>
      <w:r w:rsidRPr="00635DAA">
        <w:rPr>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56085" w:rsidRDefault="00680C62" w:rsidP="00680C62">
      <w:pPr>
        <w:pStyle w:val="2-"/>
        <w:spacing w:before="0" w:after="0"/>
        <w:ind w:left="1785"/>
        <w:jc w:val="both"/>
        <w:rPr>
          <w:sz w:val="24"/>
          <w:szCs w:val="24"/>
        </w:rPr>
      </w:pPr>
      <w:bookmarkStart w:id="8" w:name="__RefHeading___Toc500868683"/>
      <w:bookmarkEnd w:id="8"/>
      <w:r>
        <w:rPr>
          <w:sz w:val="24"/>
          <w:szCs w:val="24"/>
        </w:rPr>
        <w:t xml:space="preserve">7. </w:t>
      </w:r>
      <w:r w:rsidR="00BF346A" w:rsidRPr="00243A91">
        <w:rPr>
          <w:sz w:val="24"/>
          <w:szCs w:val="24"/>
        </w:rPr>
        <w:t xml:space="preserve">Срок </w:t>
      </w:r>
      <w:r w:rsidR="00BF346A">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w:t>
      </w:r>
      <w:proofErr w:type="gramStart"/>
      <w:r w:rsidRPr="00B64BF9">
        <w:rPr>
          <w:sz w:val="24"/>
          <w:szCs w:val="24"/>
        </w:rPr>
        <w:t xml:space="preserve">детей, проживающих на закрепленной территории не позднее 1 февраля </w:t>
      </w:r>
      <w:r w:rsidRPr="00B64BF9">
        <w:rPr>
          <w:sz w:val="24"/>
          <w:szCs w:val="24"/>
        </w:rPr>
        <w:br/>
        <w:t>и завершается</w:t>
      </w:r>
      <w:proofErr w:type="gramEnd"/>
      <w:r w:rsidRPr="00B64BF9">
        <w:rPr>
          <w:sz w:val="24"/>
          <w:szCs w:val="24"/>
        </w:rPr>
        <w:t xml:space="preserve">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404D44">
        <w:rPr>
          <w:sz w:val="24"/>
          <w:szCs w:val="24"/>
        </w:rPr>
        <w:t>.</w:t>
      </w:r>
    </w:p>
    <w:p w:rsidR="00680C62" w:rsidRDefault="00BF346A" w:rsidP="00680C62">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680C62" w:rsidRDefault="00BF346A" w:rsidP="00680C62">
      <w:pPr>
        <w:pStyle w:val="113"/>
        <w:numPr>
          <w:ilvl w:val="1"/>
          <w:numId w:val="11"/>
        </w:numPr>
        <w:tabs>
          <w:tab w:val="left" w:pos="1134"/>
        </w:tabs>
        <w:spacing w:line="240" w:lineRule="auto"/>
        <w:ind w:left="0" w:firstLine="567"/>
        <w:rPr>
          <w:sz w:val="24"/>
        </w:rPr>
      </w:pPr>
      <w:r w:rsidRPr="00680C62">
        <w:rPr>
          <w:sz w:val="24"/>
          <w:szCs w:val="24"/>
        </w:rPr>
        <w:t>Заявление о предоставлении Услуги принятое в Организации, регистрируется в</w:t>
      </w:r>
      <w:r w:rsidR="00680C62">
        <w:rPr>
          <w:sz w:val="24"/>
          <w:szCs w:val="24"/>
        </w:rPr>
        <w:t xml:space="preserve"> </w:t>
      </w:r>
      <w:proofErr w:type="gramStart"/>
      <w:r w:rsidR="00680C62">
        <w:rPr>
          <w:sz w:val="24"/>
          <w:szCs w:val="24"/>
        </w:rPr>
        <w:t>порядке</w:t>
      </w:r>
      <w:proofErr w:type="gramEnd"/>
      <w:r w:rsidR="00680C62">
        <w:rPr>
          <w:sz w:val="24"/>
          <w:szCs w:val="24"/>
        </w:rPr>
        <w:t xml:space="preserve"> </w:t>
      </w:r>
      <w:r w:rsidR="00680C62" w:rsidRPr="00680C62">
        <w:rPr>
          <w:sz w:val="24"/>
          <w:szCs w:val="24"/>
        </w:rPr>
        <w:t xml:space="preserve">установленном </w:t>
      </w:r>
      <w:r w:rsidRPr="00680C62">
        <w:rPr>
          <w:sz w:val="24"/>
          <w:szCs w:val="24"/>
        </w:rPr>
        <w:t xml:space="preserve"> </w:t>
      </w:r>
      <w:r w:rsidR="00680C62" w:rsidRPr="00680C62">
        <w:rPr>
          <w:sz w:val="24"/>
          <w:szCs w:val="24"/>
        </w:rPr>
        <w:t xml:space="preserve">организационно-распорядительным документом </w:t>
      </w:r>
      <w:r w:rsidRPr="00680C62">
        <w:rPr>
          <w:sz w:val="24"/>
          <w:szCs w:val="24"/>
        </w:rPr>
        <w:t>Организации</w:t>
      </w:r>
    </w:p>
    <w:p w:rsidR="00680C62" w:rsidRPr="00680C62" w:rsidRDefault="00680C62" w:rsidP="00680C62">
      <w:pPr>
        <w:pStyle w:val="2-"/>
        <w:spacing w:before="0" w:after="0"/>
        <w:ind w:left="357"/>
        <w:jc w:val="left"/>
      </w:pPr>
      <w:bookmarkStart w:id="9" w:name="__RefHeading___Toc500868684"/>
      <w:bookmarkEnd w:id="9"/>
    </w:p>
    <w:p w:rsidR="00BF346A" w:rsidRPr="00243A91" w:rsidRDefault="00BF346A" w:rsidP="00254BFD">
      <w:pPr>
        <w:pStyle w:val="2-"/>
        <w:numPr>
          <w:ilvl w:val="0"/>
          <w:numId w:val="9"/>
        </w:numPr>
        <w:spacing w:before="0" w:after="0"/>
        <w:ind w:left="357" w:hanging="357"/>
      </w:pPr>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ff5"/>
        <w:numPr>
          <w:ilvl w:val="2"/>
          <w:numId w:val="19"/>
        </w:numPr>
        <w:suppressAutoHyphens w:val="0"/>
        <w:spacing w:line="240" w:lineRule="auto"/>
        <w:ind w:left="0" w:firstLine="567"/>
      </w:pPr>
      <w:r w:rsidRPr="00243A91">
        <w:rPr>
          <w:sz w:val="24"/>
          <w:szCs w:val="24"/>
          <w:shd w:val="clear" w:color="auto" w:fill="FFFFFF"/>
        </w:rPr>
        <w:t>п</w:t>
      </w:r>
      <w:r w:rsidR="0033696C">
        <w:rPr>
          <w:sz w:val="24"/>
          <w:szCs w:val="24"/>
          <w:shd w:val="clear" w:color="auto" w:fill="FFFFFF"/>
        </w:rPr>
        <w:t>о</w:t>
      </w:r>
      <w:r w:rsidRPr="00243A91">
        <w:rPr>
          <w:sz w:val="24"/>
          <w:szCs w:val="24"/>
          <w:shd w:val="clear" w:color="auto" w:fill="FFFFFF"/>
        </w:rPr>
        <w:t xml:space="preserve"> приему в первый класс для детей, проживающих на закрепленной территории,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Организации;</w:t>
      </w:r>
    </w:p>
    <w:p w:rsidR="00BF346A" w:rsidRPr="00243A91" w:rsidRDefault="00BF346A" w:rsidP="00254BFD">
      <w:pPr>
        <w:pStyle w:val="1ff5"/>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 xml:space="preserve">7 рабочих дней </w:t>
      </w:r>
      <w:proofErr w:type="gramStart"/>
      <w:r w:rsidRPr="00243A91">
        <w:rPr>
          <w:rFonts w:ascii="Times New Roman" w:hAnsi="Times New Roman" w:cs="Times New Roman"/>
          <w:sz w:val="24"/>
          <w:szCs w:val="24"/>
        </w:rPr>
        <w:t>с даты регистрации</w:t>
      </w:r>
      <w:proofErr w:type="gramEnd"/>
      <w:r w:rsidRPr="00243A91">
        <w:rPr>
          <w:rFonts w:ascii="Times New Roman" w:hAnsi="Times New Roman" w:cs="Times New Roman"/>
          <w:sz w:val="24"/>
          <w:szCs w:val="24"/>
        </w:rPr>
        <w:t xml:space="preserve"> Заявления в принимающей Организации;</w:t>
      </w:r>
    </w:p>
    <w:p w:rsidR="00BF346A" w:rsidRPr="00243A91" w:rsidRDefault="00BF346A" w:rsidP="00254BFD">
      <w:pPr>
        <w:pStyle w:val="1ff5"/>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w:t>
      </w:r>
      <w:r w:rsidR="00680C62">
        <w:rPr>
          <w:sz w:val="24"/>
          <w:szCs w:val="24"/>
          <w:shd w:val="clear" w:color="auto" w:fill="FFFFFF"/>
        </w:rPr>
        <w:t>ней</w:t>
      </w:r>
      <w:r w:rsidRPr="00243A91">
        <w:rPr>
          <w:sz w:val="24"/>
          <w:szCs w:val="24"/>
          <w:shd w:val="clear" w:color="auto" w:fill="FFFFFF"/>
        </w:rPr>
        <w:t xml:space="preserve">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w:t>
      </w:r>
    </w:p>
    <w:p w:rsidR="00BF346A" w:rsidRPr="00243A91" w:rsidRDefault="00BF346A" w:rsidP="00254BFD">
      <w:pPr>
        <w:pStyle w:val="2-"/>
        <w:numPr>
          <w:ilvl w:val="2"/>
          <w:numId w:val="19"/>
        </w:numPr>
        <w:spacing w:before="0" w:after="0"/>
        <w:ind w:left="0" w:firstLine="567"/>
        <w:jc w:val="both"/>
      </w:pPr>
      <w:proofErr w:type="gramStart"/>
      <w:r w:rsidRPr="00243A91">
        <w:rPr>
          <w:b w:val="0"/>
          <w:i w:val="0"/>
          <w:sz w:val="24"/>
          <w:szCs w:val="24"/>
        </w:rPr>
        <w:lastRenderedPageBreak/>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в Организацию</w:t>
      </w:r>
      <w:proofErr w:type="gramEnd"/>
      <w:r w:rsidRPr="00243A91">
        <w:rPr>
          <w:b w:val="0"/>
          <w:i w:val="0"/>
          <w:sz w:val="24"/>
          <w:szCs w:val="24"/>
          <w:lang w:eastAsia="ru-RU"/>
        </w:rPr>
        <w:t xml:space="preserve">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среднего общего </w:t>
      </w:r>
      <w:proofErr w:type="gramStart"/>
      <w:r w:rsidRPr="00243A91">
        <w:rPr>
          <w:b w:val="0"/>
          <w:i w:val="0"/>
          <w:sz w:val="24"/>
          <w:szCs w:val="24"/>
          <w:lang w:eastAsia="ru-RU"/>
        </w:rPr>
        <w:t>образования</w:t>
      </w:r>
      <w:proofErr w:type="gramEnd"/>
      <w:r w:rsidRPr="00243A91">
        <w:rPr>
          <w:b w:val="0"/>
          <w:i w:val="0"/>
          <w:sz w:val="24"/>
          <w:szCs w:val="24"/>
          <w:lang w:eastAsia="ru-RU"/>
        </w:rPr>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proofErr w:type="gramStart"/>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w:t>
      </w:r>
      <w:proofErr w:type="gramEnd"/>
      <w:r w:rsidRPr="00243A91">
        <w:rPr>
          <w:b w:val="0"/>
          <w:i w:val="0"/>
          <w:sz w:val="24"/>
          <w:szCs w:val="24"/>
          <w:lang w:eastAsia="ru-RU"/>
        </w:rPr>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w:t>
      </w:r>
      <w:r w:rsidR="00DB6559">
        <w:rPr>
          <w:b w:val="0"/>
          <w:i w:val="0"/>
          <w:sz w:val="24"/>
          <w:szCs w:val="24"/>
          <w:lang w:eastAsia="ru-RU"/>
        </w:rPr>
        <w:t>ей</w:t>
      </w:r>
      <w:r w:rsidRPr="00243A91">
        <w:rPr>
          <w:b w:val="0"/>
          <w:i w:val="0"/>
          <w:sz w:val="24"/>
          <w:szCs w:val="24"/>
          <w:lang w:eastAsia="ru-RU"/>
        </w:rPr>
        <w:t xml:space="preserve">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w:t>
      </w:r>
      <w:r w:rsidR="00404D44">
        <w:rPr>
          <w:sz w:val="24"/>
          <w:szCs w:val="24"/>
          <w:lang w:eastAsia="ar-SA"/>
        </w:rPr>
        <w:t>,</w:t>
      </w:r>
      <w:r>
        <w:rPr>
          <w:sz w:val="24"/>
          <w:szCs w:val="24"/>
          <w:lang w:eastAsia="ar-SA"/>
        </w:rPr>
        <w:t xml:space="preserve"> являются</w:t>
      </w:r>
      <w:r w:rsidR="00425FCD">
        <w:rPr>
          <w:sz w:val="24"/>
          <w:szCs w:val="24"/>
          <w:lang w:eastAsia="ar-SA"/>
        </w:rPr>
        <w:t xml:space="preserve">: </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w:t>
      </w:r>
      <w:r w:rsidR="00404D44">
        <w:rPr>
          <w:sz w:val="24"/>
          <w:szCs w:val="24"/>
          <w:lang w:eastAsia="ru-RU"/>
        </w:rPr>
        <w:t>я</w:t>
      </w:r>
      <w:r w:rsidRPr="006E4AA1">
        <w:rPr>
          <w:sz w:val="24"/>
          <w:szCs w:val="24"/>
          <w:lang w:eastAsia="ru-RU"/>
        </w:rPr>
        <w:t xml:space="preserve"> Российской Федерации</w:t>
      </w:r>
      <w:r w:rsidRPr="006E4AA1">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w:t>
      </w:r>
      <w:r w:rsidR="00404D44">
        <w:rPr>
          <w:sz w:val="24"/>
          <w:szCs w:val="24"/>
        </w:rPr>
        <w:t>я</w:t>
      </w:r>
      <w:r w:rsidRPr="006E4AA1">
        <w:rPr>
          <w:sz w:val="24"/>
          <w:szCs w:val="24"/>
        </w:rPr>
        <w:t xml:space="preserve"> о правах ребенка, одобренн</w:t>
      </w:r>
      <w:r w:rsidR="00404D44">
        <w:rPr>
          <w:sz w:val="24"/>
          <w:szCs w:val="24"/>
        </w:rPr>
        <w:t>ая</w:t>
      </w:r>
      <w:r w:rsidR="00A778AD">
        <w:rPr>
          <w:sz w:val="24"/>
          <w:szCs w:val="24"/>
        </w:rPr>
        <w:t xml:space="preserve"> Генеральной Ассамблеей ООН</w:t>
      </w:r>
      <w:r w:rsidRPr="006E4AA1">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 Российской Федерации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 Российской Федерации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w:t>
      </w:r>
      <w:r w:rsidR="00404D44">
        <w:rPr>
          <w:sz w:val="24"/>
          <w:szCs w:val="24"/>
        </w:rPr>
        <w:t>й</w:t>
      </w:r>
      <w:r w:rsidRPr="00104532">
        <w:rPr>
          <w:sz w:val="24"/>
          <w:szCs w:val="24"/>
        </w:rPr>
        <w:t xml:space="preserve"> закон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w:t>
      </w:r>
      <w:r w:rsidR="00404D44">
        <w:rPr>
          <w:sz w:val="24"/>
          <w:szCs w:val="24"/>
        </w:rPr>
        <w:t>й</w:t>
      </w:r>
      <w:r w:rsidRPr="00104532">
        <w:rPr>
          <w:sz w:val="24"/>
          <w:szCs w:val="24"/>
        </w:rPr>
        <w:t xml:space="preserve"> закон </w:t>
      </w:r>
      <w:r w:rsidRPr="00104532">
        <w:rPr>
          <w:color w:val="000000"/>
          <w:sz w:val="24"/>
          <w:szCs w:val="24"/>
        </w:rPr>
        <w:t>«О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Федеральны</w:t>
      </w:r>
      <w:r w:rsidR="00404D44">
        <w:rPr>
          <w:color w:val="000000"/>
          <w:sz w:val="24"/>
          <w:szCs w:val="24"/>
          <w:lang w:eastAsia="ru-RU"/>
        </w:rPr>
        <w:t>й</w:t>
      </w:r>
      <w:r w:rsidRPr="00104532">
        <w:rPr>
          <w:color w:val="000000"/>
          <w:sz w:val="24"/>
          <w:szCs w:val="24"/>
          <w:lang w:eastAsia="ru-RU"/>
        </w:rPr>
        <w:t xml:space="preserve"> закон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w:t>
      </w:r>
      <w:r w:rsidR="00404D44">
        <w:rPr>
          <w:sz w:val="24"/>
          <w:szCs w:val="24"/>
          <w:lang w:eastAsia="ru-RU"/>
        </w:rPr>
        <w:t>й</w:t>
      </w:r>
      <w:r w:rsidRPr="00104532">
        <w:rPr>
          <w:sz w:val="24"/>
          <w:szCs w:val="24"/>
          <w:lang w:eastAsia="ru-RU"/>
        </w:rPr>
        <w:t xml:space="preserve"> закон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w:t>
      </w:r>
      <w:r w:rsidR="007C0E93">
        <w:rPr>
          <w:sz w:val="24"/>
          <w:szCs w:val="24"/>
          <w:lang w:eastAsia="ru-RU"/>
        </w:rPr>
        <w:t>й</w:t>
      </w:r>
      <w:r w:rsidRPr="00104532">
        <w:rPr>
          <w:sz w:val="24"/>
          <w:szCs w:val="24"/>
          <w:lang w:eastAsia="ru-RU"/>
        </w:rPr>
        <w:t xml:space="preserve"> закон «Об организации предоставления государственных и муниципальных</w:t>
      </w:r>
      <w:r w:rsidR="0026775C">
        <w:rPr>
          <w:sz w:val="24"/>
          <w:szCs w:val="24"/>
          <w:lang w:eastAsia="ru-RU"/>
        </w:rPr>
        <w:t xml:space="preserve"> услуг</w:t>
      </w:r>
      <w:r w:rsidRPr="00104532">
        <w:rPr>
          <w:sz w:val="24"/>
          <w:szCs w:val="24"/>
          <w:lang w:eastAsia="ru-RU"/>
        </w:rPr>
        <w:t>»</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Семейны</w:t>
      </w:r>
      <w:r w:rsidR="007C0E93">
        <w:rPr>
          <w:sz w:val="24"/>
          <w:szCs w:val="24"/>
          <w:lang w:eastAsia="ru-RU"/>
        </w:rPr>
        <w:t>й</w:t>
      </w:r>
      <w:r w:rsidRPr="00104532">
        <w:rPr>
          <w:sz w:val="24"/>
          <w:szCs w:val="24"/>
          <w:lang w:eastAsia="ru-RU"/>
        </w:rPr>
        <w:t xml:space="preserve"> кодекс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Указ Президента Российской Федерации «О службе в органах по </w:t>
      </w:r>
      <w:proofErr w:type="gramStart"/>
      <w:r w:rsidRPr="00104532">
        <w:rPr>
          <w:sz w:val="24"/>
          <w:szCs w:val="24"/>
          <w:lang w:eastAsia="ru-RU"/>
        </w:rPr>
        <w:t>контролю за</w:t>
      </w:r>
      <w:proofErr w:type="gramEnd"/>
      <w:r w:rsidRPr="00104532">
        <w:rPr>
          <w:sz w:val="24"/>
          <w:szCs w:val="24"/>
          <w:lang w:eastAsia="ru-RU"/>
        </w:rPr>
        <w:t xml:space="preserve">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 Правительства Российской Федерации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 Правительства Российской Федерации «Об использовании федеральной государственной информационной системы «Единая система идентификац</w:t>
      </w:r>
      <w:proofErr w:type="gramStart"/>
      <w:r w:rsidRPr="00104532">
        <w:rPr>
          <w:bCs/>
          <w:iCs/>
          <w:sz w:val="24"/>
          <w:szCs w:val="24"/>
          <w:lang w:eastAsia="ru-RU"/>
        </w:rPr>
        <w:t>ии и ау</w:t>
      </w:r>
      <w:proofErr w:type="gramEnd"/>
      <w:r w:rsidRPr="00104532">
        <w:rPr>
          <w:bCs/>
          <w:iCs/>
          <w:sz w:val="24"/>
          <w:szCs w:val="24"/>
          <w:lang w:eastAsia="ru-RU"/>
        </w:rPr>
        <w:t xml:space="preserve">тентификации в инфраструктуре, обеспечивающей информационно-технологическое </w:t>
      </w:r>
      <w:r w:rsidRPr="00104532">
        <w:rPr>
          <w:bCs/>
          <w:iCs/>
          <w:sz w:val="24"/>
          <w:szCs w:val="24"/>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 xml:space="preserve">Постановление Правительства Российской Федерации «О федеральной государственной информационной системе </w:t>
      </w:r>
      <w:r w:rsidR="007C0E93">
        <w:rPr>
          <w:bCs/>
          <w:iCs/>
          <w:sz w:val="24"/>
          <w:szCs w:val="24"/>
          <w:lang w:eastAsia="ru-RU"/>
        </w:rPr>
        <w:t>«</w:t>
      </w:r>
      <w:r w:rsidRPr="00104532">
        <w:rPr>
          <w:bCs/>
          <w:iCs/>
          <w:sz w:val="24"/>
          <w:szCs w:val="24"/>
          <w:lang w:eastAsia="ru-RU"/>
        </w:rPr>
        <w:t>Единая система идентификац</w:t>
      </w:r>
      <w:proofErr w:type="gramStart"/>
      <w:r w:rsidRPr="00104532">
        <w:rPr>
          <w:bCs/>
          <w:iCs/>
          <w:sz w:val="24"/>
          <w:szCs w:val="24"/>
          <w:lang w:eastAsia="ru-RU"/>
        </w:rPr>
        <w:t>ии и ау</w:t>
      </w:r>
      <w:proofErr w:type="gramEnd"/>
      <w:r w:rsidRPr="00104532">
        <w:rPr>
          <w:bCs/>
          <w:iCs/>
          <w:sz w:val="24"/>
          <w:szCs w:val="24"/>
          <w:lang w:eastAsia="ru-RU"/>
        </w:rPr>
        <w:t>тентификации в инфраструктуре, обеспечивающей информационно-технологическое взаимодействие</w:t>
      </w:r>
      <w:r w:rsidR="007C0E93">
        <w:rPr>
          <w:bCs/>
          <w:iCs/>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 Правительства Российской Федерации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 Московской области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Приказ Министерства образования и науки Российской Федерации «Об утверждении Порядка приема граждан на </w:t>
      </w:r>
      <w:proofErr w:type="gramStart"/>
      <w:r w:rsidRPr="00104532">
        <w:rPr>
          <w:sz w:val="24"/>
          <w:szCs w:val="24"/>
          <w:lang w:eastAsia="ru-RU"/>
        </w:rPr>
        <w:t>обучение по</w:t>
      </w:r>
      <w:proofErr w:type="gramEnd"/>
      <w:r w:rsidRPr="00104532">
        <w:rPr>
          <w:sz w:val="24"/>
          <w:szCs w:val="24"/>
          <w:lang w:eastAsia="ru-RU"/>
        </w:rPr>
        <w:t xml:space="preserve">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 Министерства образования и науки Российской Федерации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 Министерства здравоохранения Российской Федерации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 ФМС России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r w:rsidR="007C0E93">
        <w:rPr>
          <w:sz w:val="24"/>
          <w:szCs w:val="24"/>
        </w:rPr>
        <w:t>»</w:t>
      </w:r>
      <w:r w:rsidRPr="00104532">
        <w:rPr>
          <w:sz w:val="24"/>
          <w:szCs w:val="24"/>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Распоряжение Министерства образования Московской области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r w:rsidR="007C0E93">
        <w:rPr>
          <w:sz w:val="24"/>
          <w:szCs w:val="24"/>
        </w:rPr>
        <w:t>»;</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Устав </w:t>
      </w:r>
      <w:r w:rsidR="00A778AD">
        <w:rPr>
          <w:sz w:val="24"/>
          <w:szCs w:val="24"/>
        </w:rPr>
        <w:t>города Дубны Московской области</w:t>
      </w:r>
      <w:r w:rsidRPr="00104532">
        <w:rPr>
          <w:sz w:val="24"/>
          <w:szCs w:val="24"/>
        </w:rPr>
        <w:t>;</w:t>
      </w:r>
    </w:p>
    <w:p w:rsidR="0081141D" w:rsidRPr="000A2D4C" w:rsidRDefault="00425FCD" w:rsidP="000A2D4C">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 xml:space="preserve">Устав </w:t>
      </w:r>
      <w:r w:rsidR="000A2D4C">
        <w:rPr>
          <w:sz w:val="24"/>
          <w:szCs w:val="24"/>
        </w:rPr>
        <w:t>муниципального</w:t>
      </w:r>
      <w:r w:rsidR="0081141D" w:rsidRPr="000A2D4C">
        <w:rPr>
          <w:sz w:val="24"/>
          <w:szCs w:val="24"/>
        </w:rPr>
        <w:t xml:space="preserve"> бюджетно</w:t>
      </w:r>
      <w:r w:rsidR="000A2D4C">
        <w:rPr>
          <w:sz w:val="24"/>
          <w:szCs w:val="24"/>
        </w:rPr>
        <w:t>го</w:t>
      </w:r>
      <w:r w:rsidR="0081141D" w:rsidRPr="000A2D4C">
        <w:rPr>
          <w:sz w:val="24"/>
          <w:szCs w:val="24"/>
        </w:rPr>
        <w:t xml:space="preserve"> общеобразовательно</w:t>
      </w:r>
      <w:r w:rsidR="000A2D4C">
        <w:rPr>
          <w:sz w:val="24"/>
          <w:szCs w:val="24"/>
        </w:rPr>
        <w:t>го</w:t>
      </w:r>
      <w:r w:rsidR="0081141D" w:rsidRPr="000A2D4C">
        <w:rPr>
          <w:sz w:val="24"/>
          <w:szCs w:val="24"/>
        </w:rPr>
        <w:t xml:space="preserve"> учреждени</w:t>
      </w:r>
      <w:r w:rsidR="000A2D4C">
        <w:rPr>
          <w:sz w:val="24"/>
          <w:szCs w:val="24"/>
        </w:rPr>
        <w:t>я</w:t>
      </w:r>
      <w:r w:rsidR="0081141D" w:rsidRPr="000A2D4C">
        <w:rPr>
          <w:sz w:val="24"/>
          <w:szCs w:val="24"/>
        </w:rPr>
        <w:t xml:space="preserve"> «Средняя общеобразовательная школа № 1 с углубленным изучением отдельных предметов г. Дубны Московской области»;</w:t>
      </w:r>
    </w:p>
    <w:p w:rsidR="0081141D" w:rsidRPr="0081141D" w:rsidRDefault="0081141D" w:rsidP="002B090C">
      <w:pPr>
        <w:pStyle w:val="affff8"/>
        <w:tabs>
          <w:tab w:val="left" w:pos="0"/>
          <w:tab w:val="left" w:pos="851"/>
        </w:tabs>
        <w:autoSpaceDE w:val="0"/>
        <w:spacing w:after="0" w:line="240" w:lineRule="auto"/>
        <w:ind w:left="360" w:right="284"/>
        <w:jc w:val="both"/>
        <w:rPr>
          <w:rFonts w:ascii="Times New Roman" w:hAnsi="Times New Roman" w:cs="Times New Roman"/>
          <w:sz w:val="24"/>
          <w:szCs w:val="24"/>
        </w:rPr>
      </w:pPr>
      <w:r>
        <w:rPr>
          <w:rFonts w:ascii="Times New Roman" w:hAnsi="Times New Roman" w:cs="Times New Roman"/>
          <w:sz w:val="24"/>
          <w:szCs w:val="24"/>
        </w:rPr>
        <w:tab/>
      </w: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1" w:name="__RefHeading___Toc500868686"/>
      <w:bookmarkEnd w:id="11"/>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 xml:space="preserve">Перечень документов, обязательных </w:t>
      </w:r>
      <w:proofErr w:type="gramStart"/>
      <w:r>
        <w:rPr>
          <w:sz w:val="24"/>
          <w:szCs w:val="24"/>
        </w:rPr>
        <w:t>для</w:t>
      </w:r>
      <w:proofErr w:type="gramEnd"/>
      <w:r>
        <w:rPr>
          <w:sz w:val="24"/>
          <w:szCs w:val="24"/>
        </w:rPr>
        <w:t xml:space="preserve"> </w:t>
      </w:r>
      <w:proofErr w:type="gramStart"/>
      <w:r>
        <w:rPr>
          <w:sz w:val="24"/>
          <w:szCs w:val="24"/>
        </w:rPr>
        <w:t>предоставление</w:t>
      </w:r>
      <w:proofErr w:type="gramEnd"/>
      <w:r>
        <w:rPr>
          <w:sz w:val="24"/>
          <w:szCs w:val="24"/>
        </w:rPr>
        <w:t xml:space="preserve"> Заявителем независимо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ff5"/>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Default="00BF346A" w:rsidP="00E51658">
      <w:pPr>
        <w:pStyle w:val="113"/>
        <w:spacing w:line="240" w:lineRule="auto"/>
        <w:ind w:firstLine="567"/>
        <w:rPr>
          <w:sz w:val="24"/>
          <w:szCs w:val="24"/>
        </w:rPr>
      </w:pPr>
      <w:r w:rsidRPr="00243A91">
        <w:rPr>
          <w:sz w:val="24"/>
          <w:szCs w:val="24"/>
        </w:rPr>
        <w:t>б) документ, уд</w:t>
      </w:r>
      <w:r w:rsidR="00DC5426">
        <w:rPr>
          <w:sz w:val="24"/>
          <w:szCs w:val="24"/>
        </w:rPr>
        <w:t>остоверяющий личность Заявителя</w:t>
      </w:r>
      <w:r w:rsidR="00DB6559">
        <w:rPr>
          <w:sz w:val="24"/>
          <w:szCs w:val="24"/>
        </w:rPr>
        <w:t>;</w:t>
      </w:r>
    </w:p>
    <w:p w:rsidR="00DB6559" w:rsidRPr="00DB6559" w:rsidRDefault="00DB6559" w:rsidP="00DB6559">
      <w:pPr>
        <w:pStyle w:val="113"/>
        <w:spacing w:line="240" w:lineRule="auto"/>
        <w:ind w:firstLine="567"/>
        <w:rPr>
          <w:sz w:val="24"/>
          <w:szCs w:val="24"/>
        </w:rPr>
      </w:pPr>
      <w:r w:rsidRPr="00DB6559">
        <w:rPr>
          <w:sz w:val="24"/>
          <w:szCs w:val="24"/>
        </w:rPr>
        <w:t>в) свидетельство о рождении ребенка или документ, подтверждающий родство заявителя с ребенком;</w:t>
      </w:r>
    </w:p>
    <w:p w:rsidR="00DB6559" w:rsidRPr="00DB6559" w:rsidRDefault="00DB6559" w:rsidP="00DB6559">
      <w:pPr>
        <w:pStyle w:val="113"/>
        <w:tabs>
          <w:tab w:val="left" w:pos="709"/>
        </w:tabs>
        <w:spacing w:line="240" w:lineRule="auto"/>
        <w:ind w:firstLine="567"/>
        <w:rPr>
          <w:sz w:val="24"/>
          <w:szCs w:val="24"/>
        </w:rPr>
      </w:pPr>
      <w:r w:rsidRPr="00DB6559">
        <w:rPr>
          <w:sz w:val="24"/>
          <w:szCs w:val="24"/>
        </w:rPr>
        <w:t>г) документ, подтверждающий полномочия представителя Заявителя и документ, удостоверяющий личность представителя Заявителя, при обращении представителя Заявителя</w:t>
      </w:r>
      <w:r>
        <w:rPr>
          <w:sz w:val="24"/>
          <w:szCs w:val="24"/>
        </w:rPr>
        <w:t>.</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в первый класс для детей</w:t>
      </w:r>
      <w:proofErr w:type="gramEnd"/>
      <w:r w:rsidRPr="00243A91">
        <w:rPr>
          <w:sz w:val="24"/>
          <w:szCs w:val="24"/>
        </w:rPr>
        <w:t>,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lastRenderedPageBreak/>
        <w:t xml:space="preserve">а) </w:t>
      </w:r>
      <w:r w:rsidR="00E00C4C" w:rsidRPr="00243A91">
        <w:rPr>
          <w:sz w:val="24"/>
          <w:szCs w:val="24"/>
        </w:rPr>
        <w:t xml:space="preserve">свидетельство о регистрации ребенка по месту жительства </w:t>
      </w:r>
      <w:r w:rsidR="00E00C4C" w:rsidRPr="000917DB">
        <w:rPr>
          <w:sz w:val="24"/>
          <w:szCs w:val="24"/>
        </w:rPr>
        <w:t>или по месту пребывания</w:t>
      </w:r>
      <w:r w:rsidR="00E00C4C" w:rsidRPr="00243A91">
        <w:rPr>
          <w:sz w:val="24"/>
          <w:szCs w:val="24"/>
        </w:rPr>
        <w:t xml:space="preserve"> </w:t>
      </w:r>
      <w:r w:rsidR="00E00C4C" w:rsidRPr="00243A91">
        <w:rPr>
          <w:sz w:val="24"/>
          <w:szCs w:val="24"/>
        </w:rPr>
        <w:br/>
        <w:t xml:space="preserve">на закрепленной территории или документ, содержащий сведения о регистрации ребенка </w:t>
      </w:r>
      <w:r w:rsidR="00E00C4C" w:rsidRPr="00243A91">
        <w:rPr>
          <w:sz w:val="24"/>
          <w:szCs w:val="24"/>
        </w:rPr>
        <w:br/>
        <w:t>по месту</w:t>
      </w:r>
      <w:r w:rsidR="00E00C4C" w:rsidRPr="00243A91">
        <w:rPr>
          <w:sz w:val="24"/>
          <w:szCs w:val="24"/>
          <w:lang w:eastAsia="ru-RU"/>
        </w:rPr>
        <w:t xml:space="preserve"> жительства или по месту пребыв</w:t>
      </w:r>
      <w:r w:rsidR="00E00C4C">
        <w:rPr>
          <w:sz w:val="24"/>
          <w:szCs w:val="24"/>
          <w:lang w:eastAsia="ru-RU"/>
        </w:rPr>
        <w:t>ания на закрепленной территории;</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w:t>
      </w:r>
      <w:r w:rsidR="00E00C4C" w:rsidRPr="00E00C4C">
        <w:rPr>
          <w:rFonts w:ascii="Times New Roman" w:hAnsi="Times New Roman" w:cs="Times New Roman"/>
          <w:sz w:val="24"/>
          <w:szCs w:val="24"/>
        </w:rPr>
        <w:t>заключение и рекомендации психолого-медико-педагогической комиссии и согласие</w:t>
      </w:r>
      <w:r w:rsidR="00E00C4C" w:rsidRPr="00E00C4C">
        <w:rPr>
          <w:rFonts w:ascii="Times New Roman" w:hAnsi="Times New Roman" w:cs="Times New Roman"/>
          <w:color w:val="FF0000"/>
          <w:sz w:val="24"/>
          <w:szCs w:val="24"/>
        </w:rPr>
        <w:t xml:space="preserve"> </w:t>
      </w:r>
      <w:r w:rsidR="00E00C4C" w:rsidRPr="00E00C4C">
        <w:rPr>
          <w:rFonts w:ascii="Times New Roman" w:hAnsi="Times New Roman" w:cs="Times New Roman"/>
          <w:sz w:val="24"/>
          <w:szCs w:val="24"/>
        </w:rPr>
        <w:t xml:space="preserve">родителей (законных представителей) для детей с ограниченными возможностями здоровья </w:t>
      </w:r>
      <w:r w:rsidR="00E00C4C" w:rsidRPr="00E00C4C">
        <w:rPr>
          <w:rFonts w:ascii="Times New Roman" w:hAnsi="Times New Roman" w:cs="Times New Roman"/>
          <w:sz w:val="24"/>
          <w:szCs w:val="24"/>
        </w:rPr>
        <w:br/>
        <w:t xml:space="preserve">на </w:t>
      </w:r>
      <w:proofErr w:type="gramStart"/>
      <w:r w:rsidR="00E00C4C" w:rsidRPr="00E00C4C">
        <w:rPr>
          <w:rFonts w:ascii="Times New Roman" w:hAnsi="Times New Roman" w:cs="Times New Roman"/>
          <w:sz w:val="24"/>
          <w:szCs w:val="24"/>
        </w:rPr>
        <w:t>обучение</w:t>
      </w:r>
      <w:proofErr w:type="gramEnd"/>
      <w:r w:rsidR="00E00C4C" w:rsidRPr="00E00C4C">
        <w:rPr>
          <w:rFonts w:ascii="Times New Roman" w:hAnsi="Times New Roman" w:cs="Times New Roman"/>
          <w:sz w:val="24"/>
          <w:szCs w:val="24"/>
        </w:rPr>
        <w:t xml:space="preserve"> по адаптированной основной общеобразовательной программе;</w:t>
      </w:r>
    </w:p>
    <w:p w:rsidR="00E00C4C" w:rsidRPr="00E00C4C" w:rsidRDefault="00BF346A" w:rsidP="00E00C4C">
      <w:pPr>
        <w:pStyle w:val="113"/>
        <w:spacing w:line="240" w:lineRule="auto"/>
        <w:ind w:firstLine="567"/>
        <w:rPr>
          <w:sz w:val="24"/>
          <w:szCs w:val="24"/>
        </w:rPr>
      </w:pPr>
      <w:r w:rsidRPr="00243A91">
        <w:rPr>
          <w:sz w:val="24"/>
          <w:szCs w:val="24"/>
        </w:rPr>
        <w:t xml:space="preserve">в) </w:t>
      </w:r>
      <w:r w:rsidR="00E00C4C" w:rsidRPr="00243A91">
        <w:rPr>
          <w:sz w:val="24"/>
          <w:szCs w:val="24"/>
        </w:rPr>
        <w:t xml:space="preserve">свидетельства о рождении брата или сестры ребенка для подтверждения права </w:t>
      </w:r>
      <w:r w:rsidR="00E00C4C" w:rsidRPr="00243A91">
        <w:rPr>
          <w:sz w:val="24"/>
          <w:szCs w:val="24"/>
        </w:rPr>
        <w:br/>
        <w:t>на получение Услуги в соответствии с пункт</w:t>
      </w:r>
      <w:r w:rsidR="00E00C4C">
        <w:rPr>
          <w:sz w:val="24"/>
          <w:szCs w:val="24"/>
        </w:rPr>
        <w:t>а «в»</w:t>
      </w:r>
      <w:r w:rsidR="00E00C4C" w:rsidRPr="00243A91">
        <w:rPr>
          <w:sz w:val="24"/>
          <w:szCs w:val="24"/>
        </w:rPr>
        <w:t xml:space="preserve"> </w:t>
      </w:r>
      <w:r w:rsidR="00E00C4C">
        <w:rPr>
          <w:sz w:val="24"/>
          <w:szCs w:val="24"/>
        </w:rPr>
        <w:t xml:space="preserve"> пункта </w:t>
      </w:r>
      <w:r w:rsidR="00E00C4C" w:rsidRPr="00243A91">
        <w:rPr>
          <w:sz w:val="24"/>
          <w:szCs w:val="24"/>
        </w:rPr>
        <w:t>2.2</w:t>
      </w:r>
      <w:r w:rsidR="00E00C4C">
        <w:rPr>
          <w:sz w:val="24"/>
          <w:szCs w:val="24"/>
        </w:rPr>
        <w:t xml:space="preserve"> </w:t>
      </w:r>
      <w:r w:rsidR="00E00C4C" w:rsidRPr="00243A91">
        <w:rPr>
          <w:sz w:val="24"/>
          <w:szCs w:val="24"/>
        </w:rPr>
        <w:t>настояще</w:t>
      </w:r>
      <w:r w:rsidR="00E00C4C">
        <w:rPr>
          <w:sz w:val="24"/>
          <w:szCs w:val="24"/>
        </w:rPr>
        <w:t>го Административного регламента.</w:t>
      </w:r>
    </w:p>
    <w:p w:rsidR="00BF346A" w:rsidRPr="00243A91" w:rsidRDefault="00BF346A" w:rsidP="00E00C4C">
      <w:pPr>
        <w:pStyle w:val="113"/>
        <w:spacing w:line="240" w:lineRule="auto"/>
        <w:ind w:firstLine="567"/>
      </w:pPr>
      <w:proofErr w:type="gramStart"/>
      <w:r w:rsidRPr="00243A91">
        <w:rPr>
          <w:sz w:val="24"/>
          <w:szCs w:val="24"/>
        </w:rPr>
        <w:t>В случае обращения в Организацию для приема на обучение в первый класс</w:t>
      </w:r>
      <w:proofErr w:type="gramEnd"/>
      <w:r w:rsidRPr="00243A91">
        <w:rPr>
          <w:sz w:val="24"/>
          <w:szCs w:val="24"/>
        </w:rPr>
        <w:t xml:space="preserve">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 xml:space="preserve">а) </w:t>
      </w:r>
      <w:r w:rsidR="00E00C4C" w:rsidRPr="00243A91">
        <w:rPr>
          <w:sz w:val="24"/>
          <w:szCs w:val="24"/>
        </w:rPr>
        <w:t xml:space="preserve">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E00C4C" w:rsidRPr="00243A91">
        <w:rPr>
          <w:sz w:val="24"/>
          <w:szCs w:val="24"/>
        </w:rPr>
        <w:br/>
        <w:t xml:space="preserve">на </w:t>
      </w:r>
      <w:proofErr w:type="gramStart"/>
      <w:r w:rsidR="00E00C4C" w:rsidRPr="00243A91">
        <w:rPr>
          <w:sz w:val="24"/>
          <w:szCs w:val="24"/>
        </w:rPr>
        <w:t>обучение</w:t>
      </w:r>
      <w:proofErr w:type="gramEnd"/>
      <w:r w:rsidR="00E00C4C" w:rsidRPr="00243A91">
        <w:rPr>
          <w:sz w:val="24"/>
          <w:szCs w:val="24"/>
        </w:rPr>
        <w:t xml:space="preserve"> по адапти</w:t>
      </w:r>
      <w:r w:rsidR="00E00C4C">
        <w:rPr>
          <w:sz w:val="24"/>
          <w:szCs w:val="24"/>
        </w:rPr>
        <w:t>ро</w:t>
      </w:r>
      <w:r w:rsidR="00E00C4C" w:rsidRPr="00243A91">
        <w:rPr>
          <w:sz w:val="24"/>
          <w:szCs w:val="24"/>
        </w:rPr>
        <w:t>в</w:t>
      </w:r>
      <w:r w:rsidR="00E00C4C">
        <w:rPr>
          <w:sz w:val="24"/>
          <w:szCs w:val="24"/>
        </w:rPr>
        <w:t>ан</w:t>
      </w:r>
      <w:r w:rsidR="00E00C4C" w:rsidRPr="00243A91">
        <w:rPr>
          <w:sz w:val="24"/>
          <w:szCs w:val="24"/>
        </w:rPr>
        <w:t>ной основно</w:t>
      </w:r>
      <w:r w:rsidR="00E00C4C">
        <w:rPr>
          <w:sz w:val="24"/>
          <w:szCs w:val="24"/>
        </w:rPr>
        <w:t>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б) </w:t>
      </w:r>
      <w:r w:rsidR="00E00C4C">
        <w:rPr>
          <w:sz w:val="24"/>
          <w:szCs w:val="24"/>
        </w:rPr>
        <w:t xml:space="preserve">документ, подтверждающий преимущественное право Заявителя </w:t>
      </w:r>
      <w:r w:rsidR="00E00C4C" w:rsidRPr="00E00C4C">
        <w:rPr>
          <w:sz w:val="24"/>
          <w:szCs w:val="24"/>
        </w:rPr>
        <w:t>на первоочередное предоставление места в Организации.</w:t>
      </w:r>
    </w:p>
    <w:p w:rsidR="00BF346A" w:rsidRPr="00243A91" w:rsidRDefault="00BF346A" w:rsidP="00E00C4C">
      <w:pPr>
        <w:pStyle w:val="113"/>
        <w:spacing w:line="240" w:lineRule="auto"/>
        <w:ind w:firstLine="567"/>
      </w:pPr>
      <w:proofErr w:type="gramStart"/>
      <w:r w:rsidRPr="00243A91">
        <w:rPr>
          <w:sz w:val="24"/>
          <w:szCs w:val="24"/>
        </w:rPr>
        <w:t>В случае обращения в Организацию для приема на обучение для получения</w:t>
      </w:r>
      <w:proofErr w:type="gramEnd"/>
      <w:r w:rsidRPr="00243A91">
        <w:rPr>
          <w:sz w:val="24"/>
          <w:szCs w:val="24"/>
        </w:rPr>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w:t>
      </w:r>
      <w:r w:rsidR="007C0E93" w:rsidRPr="00243A91">
        <w:rPr>
          <w:sz w:val="24"/>
          <w:szCs w:val="24"/>
        </w:rPr>
        <w:t>адапти</w:t>
      </w:r>
      <w:r w:rsidR="007C0E93">
        <w:rPr>
          <w:sz w:val="24"/>
          <w:szCs w:val="24"/>
        </w:rPr>
        <w:t>ро</w:t>
      </w:r>
      <w:r w:rsidR="007C0E93" w:rsidRPr="00243A91">
        <w:rPr>
          <w:sz w:val="24"/>
          <w:szCs w:val="24"/>
        </w:rPr>
        <w:t>в</w:t>
      </w:r>
      <w:r w:rsidR="007C0E93">
        <w:rPr>
          <w:sz w:val="24"/>
          <w:szCs w:val="24"/>
        </w:rPr>
        <w:t>ан</w:t>
      </w:r>
      <w:r w:rsidR="007C0E93" w:rsidRPr="00243A91">
        <w:rPr>
          <w:sz w:val="24"/>
          <w:szCs w:val="24"/>
        </w:rPr>
        <w:t>ной</w:t>
      </w:r>
      <w:r w:rsidRPr="00243A91">
        <w:rPr>
          <w:sz w:val="24"/>
          <w:szCs w:val="24"/>
        </w:rPr>
        <w:t xml:space="preserve"> основной общеобразовательной программе;</w:t>
      </w:r>
    </w:p>
    <w:p w:rsidR="00BF346A" w:rsidRPr="00742875" w:rsidRDefault="00BF346A" w:rsidP="00E51658">
      <w:pPr>
        <w:pStyle w:val="113"/>
        <w:spacing w:line="240" w:lineRule="auto"/>
        <w:ind w:firstLine="567"/>
      </w:pPr>
      <w:r w:rsidRPr="00243A91">
        <w:rPr>
          <w:sz w:val="24"/>
          <w:szCs w:val="24"/>
        </w:rPr>
        <w:t xml:space="preserve">б)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proofErr w:type="gramStart"/>
      <w:r w:rsidRPr="00742875">
        <w:rPr>
          <w:sz w:val="24"/>
          <w:szCs w:val="24"/>
        </w:rPr>
        <w:t>В случае обращения</w:t>
      </w:r>
      <w:r w:rsidRPr="00243A91">
        <w:rPr>
          <w:sz w:val="24"/>
          <w:szCs w:val="24"/>
        </w:rPr>
        <w:t xml:space="preserve"> в Организацию для приема на обучение в порядке</w:t>
      </w:r>
      <w:proofErr w:type="gramEnd"/>
      <w:r w:rsidRPr="00243A91">
        <w:rPr>
          <w:sz w:val="24"/>
          <w:szCs w:val="24"/>
        </w:rPr>
        <w:t xml:space="preserve"> перевода:</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w:t>
      </w:r>
      <w:r w:rsidR="007C0E93" w:rsidRPr="00243A91">
        <w:rPr>
          <w:sz w:val="24"/>
          <w:szCs w:val="24"/>
        </w:rPr>
        <w:t>адапти</w:t>
      </w:r>
      <w:r w:rsidR="007C0E93">
        <w:rPr>
          <w:sz w:val="24"/>
          <w:szCs w:val="24"/>
        </w:rPr>
        <w:t>ро</w:t>
      </w:r>
      <w:r w:rsidR="007C0E93" w:rsidRPr="00243A91">
        <w:rPr>
          <w:sz w:val="24"/>
          <w:szCs w:val="24"/>
        </w:rPr>
        <w:t>в</w:t>
      </w:r>
      <w:r w:rsidR="007C0E93">
        <w:rPr>
          <w:sz w:val="24"/>
          <w:szCs w:val="24"/>
        </w:rPr>
        <w:t>ан</w:t>
      </w:r>
      <w:r w:rsidR="007C0E93" w:rsidRPr="00243A91">
        <w:rPr>
          <w:sz w:val="24"/>
          <w:szCs w:val="24"/>
        </w:rPr>
        <w:t>ной</w:t>
      </w:r>
      <w:r w:rsidRPr="00243A91">
        <w:rPr>
          <w:sz w:val="24"/>
          <w:szCs w:val="24"/>
        </w:rPr>
        <w:t xml:space="preserve"> основной общеобразовательной программе;</w:t>
      </w:r>
    </w:p>
    <w:p w:rsidR="00BF346A" w:rsidRPr="00243A91" w:rsidRDefault="00125E73" w:rsidP="00125E73">
      <w:pPr>
        <w:pStyle w:val="113"/>
        <w:spacing w:line="240" w:lineRule="auto"/>
        <w:ind w:firstLine="567"/>
      </w:pPr>
      <w:r>
        <w:rPr>
          <w:sz w:val="24"/>
          <w:szCs w:val="24"/>
        </w:rPr>
        <w:t xml:space="preserve">б) </w:t>
      </w:r>
      <w:r w:rsidR="00BF346A" w:rsidRPr="00243A91">
        <w:rPr>
          <w:sz w:val="24"/>
          <w:szCs w:val="24"/>
        </w:rPr>
        <w:t xml:space="preserve">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BF346A" w:rsidRPr="00243A91">
        <w:rPr>
          <w:sz w:val="24"/>
          <w:szCs w:val="24"/>
        </w:rPr>
        <w:br/>
        <w:t xml:space="preserve">и результатами промежуточной аттестации), заверенные печатью исходной Организации </w:t>
      </w:r>
      <w:r w:rsidR="00BF346A"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w:t>
      </w:r>
      <w:proofErr w:type="gramEnd"/>
      <w:r w:rsidRPr="00243A91">
        <w:rPr>
          <w:sz w:val="24"/>
          <w:szCs w:val="24"/>
        </w:rPr>
        <w:t xml:space="preserve">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125E73">
      <w:pPr>
        <w:pStyle w:val="113"/>
        <w:spacing w:line="240" w:lineRule="auto"/>
        <w:ind w:firstLine="567"/>
      </w:pPr>
      <w:r w:rsidRPr="00243A91">
        <w:rPr>
          <w:sz w:val="24"/>
          <w:szCs w:val="24"/>
        </w:rPr>
        <w:t>а)</w:t>
      </w:r>
      <w:r w:rsidR="00125E73">
        <w:t xml:space="preserve"> </w:t>
      </w:r>
      <w:r w:rsidRPr="00243A91">
        <w:rPr>
          <w:sz w:val="24"/>
          <w:szCs w:val="24"/>
        </w:rPr>
        <w:t xml:space="preserve">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125E73" w:rsidP="00E51658">
      <w:pPr>
        <w:pStyle w:val="113"/>
        <w:spacing w:line="240" w:lineRule="auto"/>
        <w:ind w:firstLine="567"/>
      </w:pPr>
      <w:r>
        <w:rPr>
          <w:sz w:val="24"/>
          <w:szCs w:val="24"/>
        </w:rPr>
        <w:t>б</w:t>
      </w:r>
      <w:r w:rsidR="00BF346A" w:rsidRPr="00243A91">
        <w:rPr>
          <w:sz w:val="24"/>
          <w:szCs w:val="24"/>
        </w:rPr>
        <w:t xml:space="preserve">)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 xml:space="preserve">для получения основного общего </w:t>
      </w:r>
      <w:r w:rsidR="00BF346A"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lastRenderedPageBreak/>
        <w:t xml:space="preserve">Организация не вправе требовать от Заявителя (представителя Заявителя) представления документов, </w:t>
      </w:r>
      <w:r w:rsidR="00A429D6">
        <w:rPr>
          <w:sz w:val="24"/>
          <w:szCs w:val="24"/>
        </w:rPr>
        <w:t xml:space="preserve">не </w:t>
      </w:r>
      <w:r w:rsidRPr="00243A91">
        <w:rPr>
          <w:sz w:val="24"/>
          <w:szCs w:val="24"/>
        </w:rPr>
        <w:t>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w:t>
      </w:r>
      <w:proofErr w:type="gramStart"/>
      <w:r w:rsidRPr="003B1A97">
        <w:rPr>
          <w:sz w:val="24"/>
          <w:szCs w:val="24"/>
        </w:rPr>
        <w:t>,</w:t>
      </w:r>
      <w:proofErr w:type="gramEnd"/>
      <w:r w:rsidRPr="003B1A97">
        <w:rPr>
          <w:sz w:val="24"/>
          <w:szCs w:val="24"/>
        </w:rPr>
        <w:t xml:space="preserve"> если для предоставления </w:t>
      </w:r>
      <w:r w:rsidR="00477CC3">
        <w:rPr>
          <w:sz w:val="24"/>
          <w:szCs w:val="24"/>
        </w:rPr>
        <w:t>У</w:t>
      </w:r>
      <w:r w:rsidRPr="003B1A97">
        <w:rPr>
          <w:sz w:val="24"/>
          <w:szCs w:val="24"/>
        </w:rPr>
        <w:t>слуги необходима обработка персональных данных лица, не являющегося заявителем, и</w:t>
      </w:r>
      <w:r w:rsidR="00477CC3">
        <w:rPr>
          <w:sz w:val="24"/>
          <w:szCs w:val="24"/>
        </w:rPr>
        <w:t>,</w:t>
      </w:r>
      <w:r w:rsidRPr="003B1A97">
        <w:rPr>
          <w:sz w:val="24"/>
          <w:szCs w:val="24"/>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477CC3">
        <w:rPr>
          <w:sz w:val="24"/>
          <w:szCs w:val="24"/>
        </w:rPr>
        <w:t>У</w:t>
      </w:r>
      <w:r w:rsidRPr="003B1A97">
        <w:rPr>
          <w:sz w:val="24"/>
          <w:szCs w:val="24"/>
        </w:rPr>
        <w:t>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15643E" w:rsidRDefault="00EF065A" w:rsidP="0015643E">
      <w:pPr>
        <w:pStyle w:val="113"/>
        <w:spacing w:line="240" w:lineRule="auto"/>
        <w:ind w:firstLine="709"/>
        <w:rPr>
          <w:bCs/>
          <w:sz w:val="24"/>
          <w:szCs w:val="24"/>
        </w:rPr>
      </w:pPr>
      <w:proofErr w:type="gramStart"/>
      <w:r w:rsidRPr="003B1A97">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F7227">
        <w:rPr>
          <w:bCs/>
          <w:sz w:val="24"/>
          <w:szCs w:val="24"/>
        </w:rPr>
        <w:t>Организации</w:t>
      </w:r>
      <w:r w:rsidRPr="003B1A97">
        <w:rPr>
          <w:bCs/>
          <w:sz w:val="24"/>
          <w:szCs w:val="24"/>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2F7227">
        <w:rPr>
          <w:bCs/>
          <w:sz w:val="24"/>
          <w:szCs w:val="24"/>
        </w:rPr>
        <w:t>Организации</w:t>
      </w:r>
      <w:r w:rsidRPr="003B1A97">
        <w:rPr>
          <w:bCs/>
          <w:sz w:val="24"/>
          <w:szCs w:val="24"/>
        </w:rPr>
        <w:t>, предоставляюще</w:t>
      </w:r>
      <w:r w:rsidR="00323C7B">
        <w:rPr>
          <w:bCs/>
          <w:sz w:val="24"/>
          <w:szCs w:val="24"/>
        </w:rPr>
        <w:t>й</w:t>
      </w:r>
      <w:r w:rsidRPr="003B1A97">
        <w:rPr>
          <w:bCs/>
          <w:sz w:val="24"/>
          <w:szCs w:val="24"/>
        </w:rPr>
        <w:t xml:space="preserve"> </w:t>
      </w:r>
      <w:r w:rsidR="002F7227">
        <w:rPr>
          <w:bCs/>
          <w:sz w:val="24"/>
          <w:szCs w:val="24"/>
        </w:rPr>
        <w:t>у</w:t>
      </w:r>
      <w:r w:rsidRPr="003B1A97">
        <w:rPr>
          <w:bCs/>
          <w:sz w:val="24"/>
          <w:szCs w:val="24"/>
        </w:rPr>
        <w:t>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roofErr w:type="gramEnd"/>
    </w:p>
    <w:p w:rsidR="0015643E" w:rsidRDefault="0015643E" w:rsidP="0015643E">
      <w:pPr>
        <w:pStyle w:val="113"/>
        <w:spacing w:line="240" w:lineRule="auto"/>
        <w:ind w:firstLine="709"/>
        <w:rPr>
          <w:bCs/>
          <w:sz w:val="24"/>
          <w:szCs w:val="24"/>
        </w:rPr>
      </w:pPr>
      <w:r>
        <w:rPr>
          <w:bCs/>
          <w:sz w:val="24"/>
          <w:szCs w:val="24"/>
        </w:rPr>
        <w:t>10</w:t>
      </w:r>
      <w:r w:rsidR="00125E73">
        <w:rPr>
          <w:sz w:val="24"/>
          <w:szCs w:val="24"/>
        </w:rPr>
        <w:t xml:space="preserve">.7. </w:t>
      </w:r>
      <w:r w:rsidR="00BF346A" w:rsidRPr="00243A91">
        <w:rPr>
          <w:sz w:val="24"/>
          <w:szCs w:val="24"/>
        </w:rPr>
        <w:t>Описание документов, необходимых для предоставления Услуги</w:t>
      </w:r>
      <w:r w:rsidR="00A429D6">
        <w:rPr>
          <w:sz w:val="24"/>
          <w:szCs w:val="24"/>
        </w:rPr>
        <w:t>,</w:t>
      </w:r>
      <w:r w:rsidR="00BF346A" w:rsidRPr="00243A91">
        <w:rPr>
          <w:sz w:val="24"/>
          <w:szCs w:val="24"/>
        </w:rPr>
        <w:t xml:space="preserve"> приведено </w:t>
      </w:r>
      <w:proofErr w:type="gramStart"/>
      <w:r w:rsidR="00BF346A" w:rsidRPr="00243A91">
        <w:rPr>
          <w:sz w:val="24"/>
          <w:szCs w:val="24"/>
        </w:rPr>
        <w:t>Приложении</w:t>
      </w:r>
      <w:proofErr w:type="gramEnd"/>
      <w:r w:rsidR="00BF346A" w:rsidRPr="00243A91">
        <w:rPr>
          <w:sz w:val="24"/>
          <w:szCs w:val="24"/>
        </w:rPr>
        <w:t xml:space="preserve"> 7 к настоящему Административному регламенту.</w:t>
      </w:r>
    </w:p>
    <w:p w:rsidR="00BF346A" w:rsidRPr="0015643E" w:rsidRDefault="0015643E" w:rsidP="0015643E">
      <w:pPr>
        <w:pStyle w:val="113"/>
        <w:spacing w:line="240" w:lineRule="auto"/>
        <w:ind w:firstLine="709"/>
        <w:rPr>
          <w:bCs/>
          <w:sz w:val="24"/>
          <w:szCs w:val="24"/>
        </w:rPr>
      </w:pPr>
      <w:r>
        <w:rPr>
          <w:bCs/>
          <w:sz w:val="24"/>
          <w:szCs w:val="24"/>
        </w:rPr>
        <w:t>10.</w:t>
      </w:r>
      <w:r w:rsidR="00125E73">
        <w:rPr>
          <w:bCs/>
          <w:sz w:val="24"/>
          <w:szCs w:val="24"/>
        </w:rPr>
        <w:t>8</w:t>
      </w:r>
      <w:r>
        <w:rPr>
          <w:bCs/>
          <w:sz w:val="24"/>
          <w:szCs w:val="24"/>
        </w:rPr>
        <w:t xml:space="preserve">. </w:t>
      </w:r>
      <w:r w:rsidR="00BF346A"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w:t>
      </w:r>
      <w:r w:rsidR="00150B2C">
        <w:rPr>
          <w:sz w:val="24"/>
          <w:szCs w:val="24"/>
        </w:rPr>
        <w:t>,</w:t>
      </w:r>
      <w:r w:rsidR="00BF346A" w:rsidRPr="00243A91">
        <w:rPr>
          <w:sz w:val="24"/>
          <w:szCs w:val="24"/>
        </w:rPr>
        <w:t xml:space="preserve"> указан </w:t>
      </w:r>
      <w:r w:rsidR="00BF346A"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2" w:name="__RefHeading___Toc500868687"/>
      <w:bookmarkEnd w:id="12"/>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3" w:name="__RefHeading___Toc500868688"/>
      <w:bookmarkEnd w:id="13"/>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1151FE" w:rsidP="00254BFD">
      <w:pPr>
        <w:pStyle w:val="1ff5"/>
        <w:numPr>
          <w:ilvl w:val="2"/>
          <w:numId w:val="28"/>
        </w:numPr>
        <w:spacing w:line="240" w:lineRule="auto"/>
        <w:ind w:left="0" w:firstLine="709"/>
      </w:pPr>
      <w:r>
        <w:rPr>
          <w:sz w:val="24"/>
          <w:szCs w:val="24"/>
          <w:shd w:val="clear" w:color="auto" w:fill="FFFFFF"/>
        </w:rPr>
        <w:lastRenderedPageBreak/>
        <w:t>З</w:t>
      </w:r>
      <w:r w:rsidR="00BF346A" w:rsidRPr="00243A91">
        <w:rPr>
          <w:sz w:val="24"/>
          <w:szCs w:val="24"/>
          <w:shd w:val="clear" w:color="auto" w:fill="FFFFFF"/>
        </w:rPr>
        <w:t xml:space="preserve">аявления о предоставлении Услуги </w:t>
      </w:r>
      <w:r>
        <w:rPr>
          <w:sz w:val="24"/>
          <w:szCs w:val="24"/>
          <w:shd w:val="clear" w:color="auto" w:fill="FFFFFF"/>
        </w:rPr>
        <w:t xml:space="preserve">подано за рамками </w:t>
      </w:r>
      <w:r w:rsidR="00BF346A" w:rsidRPr="00243A91">
        <w:rPr>
          <w:sz w:val="24"/>
          <w:szCs w:val="24"/>
          <w:shd w:val="clear" w:color="auto" w:fill="FFFFFF"/>
        </w:rPr>
        <w:t>период</w:t>
      </w:r>
      <w:r>
        <w:rPr>
          <w:sz w:val="24"/>
          <w:szCs w:val="24"/>
          <w:shd w:val="clear" w:color="auto" w:fill="FFFFFF"/>
        </w:rPr>
        <w:t>а</w:t>
      </w:r>
      <w:r w:rsidR="00BF346A" w:rsidRPr="00243A91">
        <w:rPr>
          <w:sz w:val="24"/>
          <w:szCs w:val="24"/>
          <w:shd w:val="clear" w:color="auto" w:fill="FFFFFF"/>
        </w:rPr>
        <w:t>, указанн</w:t>
      </w:r>
      <w:r>
        <w:rPr>
          <w:sz w:val="24"/>
          <w:szCs w:val="24"/>
          <w:shd w:val="clear" w:color="auto" w:fill="FFFFFF"/>
        </w:rPr>
        <w:t xml:space="preserve">ого </w:t>
      </w:r>
      <w:r w:rsidR="00BF346A" w:rsidRPr="00243A91">
        <w:rPr>
          <w:sz w:val="24"/>
          <w:szCs w:val="24"/>
          <w:shd w:val="clear" w:color="auto" w:fill="FFFFFF"/>
        </w:rPr>
        <w:t>в пункте 7.1 настоящего Административного регламента.</w:t>
      </w:r>
    </w:p>
    <w:p w:rsidR="00BF346A" w:rsidRPr="00243A91" w:rsidRDefault="001151FE" w:rsidP="00254BFD">
      <w:pPr>
        <w:pStyle w:val="1ff5"/>
        <w:numPr>
          <w:ilvl w:val="2"/>
          <w:numId w:val="28"/>
        </w:numPr>
        <w:spacing w:line="240" w:lineRule="auto"/>
        <w:ind w:left="0" w:firstLine="709"/>
      </w:pPr>
      <w:r>
        <w:rPr>
          <w:sz w:val="24"/>
          <w:szCs w:val="24"/>
          <w:shd w:val="clear" w:color="auto" w:fill="FFFFFF"/>
        </w:rPr>
        <w:t>Заявителем представлен неполный комплект документов, необходимых для предоставления Услуги.</w:t>
      </w:r>
    </w:p>
    <w:p w:rsidR="00BF346A" w:rsidRPr="00243A91" w:rsidRDefault="001151FE" w:rsidP="00254BFD">
      <w:pPr>
        <w:pStyle w:val="1ff5"/>
        <w:numPr>
          <w:ilvl w:val="2"/>
          <w:numId w:val="28"/>
        </w:numPr>
        <w:spacing w:line="240" w:lineRule="auto"/>
        <w:ind w:left="0" w:firstLine="709"/>
      </w:pPr>
      <w:r>
        <w:rPr>
          <w:sz w:val="24"/>
          <w:szCs w:val="24"/>
          <w:shd w:val="clear" w:color="auto" w:fill="FFFFFF"/>
        </w:rPr>
        <w:t>Заявление подано лицом, не имеющим полномочий представлять интересы Заявителя в соответствии с пунктом 2.</w:t>
      </w:r>
      <w:r w:rsidR="000D0CCC">
        <w:rPr>
          <w:sz w:val="24"/>
          <w:szCs w:val="24"/>
          <w:shd w:val="clear" w:color="auto" w:fill="FFFFFF"/>
        </w:rPr>
        <w:t>3</w:t>
      </w:r>
      <w:r w:rsidRPr="001151FE">
        <w:rPr>
          <w:sz w:val="24"/>
          <w:szCs w:val="24"/>
          <w:shd w:val="clear" w:color="auto" w:fill="FFFFFF"/>
        </w:rPr>
        <w:t xml:space="preserve"> </w:t>
      </w:r>
      <w:r w:rsidRPr="00243A91">
        <w:rPr>
          <w:sz w:val="24"/>
          <w:szCs w:val="24"/>
          <w:shd w:val="clear" w:color="auto" w:fill="FFFFFF"/>
        </w:rPr>
        <w:t>настоящего Административного регламента</w:t>
      </w:r>
      <w:r>
        <w:rPr>
          <w:sz w:val="24"/>
          <w:szCs w:val="24"/>
          <w:shd w:val="clear" w:color="auto" w:fill="FFFFFF"/>
        </w:rPr>
        <w:t>.</w:t>
      </w:r>
    </w:p>
    <w:p w:rsidR="00BF346A" w:rsidRPr="00243A91" w:rsidRDefault="001151FE" w:rsidP="00254BFD">
      <w:pPr>
        <w:pStyle w:val="1ff5"/>
        <w:numPr>
          <w:ilvl w:val="2"/>
          <w:numId w:val="28"/>
        </w:numPr>
        <w:spacing w:line="240" w:lineRule="auto"/>
        <w:ind w:left="0" w:firstLine="709"/>
      </w:pPr>
      <w:r>
        <w:rPr>
          <w:sz w:val="24"/>
          <w:szCs w:val="24"/>
          <w:shd w:val="clear" w:color="auto" w:fill="FFFFFF"/>
        </w:rPr>
        <w:t>Несоответствие категории детей кругу лиц, указанных в пункт</w:t>
      </w:r>
      <w:r w:rsidR="000D0CCC">
        <w:rPr>
          <w:sz w:val="24"/>
          <w:szCs w:val="24"/>
          <w:shd w:val="clear" w:color="auto" w:fill="FFFFFF"/>
        </w:rPr>
        <w:t>е 2.2</w:t>
      </w:r>
      <w:r w:rsidRPr="001151FE">
        <w:rPr>
          <w:sz w:val="24"/>
          <w:szCs w:val="24"/>
          <w:shd w:val="clear" w:color="auto" w:fill="FFFFFF"/>
        </w:rPr>
        <w:t xml:space="preserve"> </w:t>
      </w:r>
      <w:r w:rsidRPr="00243A91">
        <w:rPr>
          <w:sz w:val="24"/>
          <w:szCs w:val="24"/>
          <w:shd w:val="clear" w:color="auto" w:fill="FFFFFF"/>
        </w:rPr>
        <w:t>настоящего Административного регламента</w:t>
      </w:r>
      <w:r>
        <w:rPr>
          <w:sz w:val="24"/>
          <w:szCs w:val="24"/>
          <w:shd w:val="clear" w:color="auto" w:fill="FFFFFF"/>
        </w:rPr>
        <w:t>.</w:t>
      </w:r>
    </w:p>
    <w:p w:rsidR="00BF346A" w:rsidRPr="00243A91" w:rsidRDefault="001151FE" w:rsidP="00254BFD">
      <w:pPr>
        <w:pStyle w:val="1ff5"/>
        <w:numPr>
          <w:ilvl w:val="2"/>
          <w:numId w:val="28"/>
        </w:numPr>
        <w:spacing w:line="240" w:lineRule="auto"/>
        <w:ind w:left="0" w:firstLine="709"/>
      </w:pPr>
      <w:r>
        <w:rPr>
          <w:sz w:val="24"/>
          <w:szCs w:val="24"/>
          <w:shd w:val="clear" w:color="auto" w:fill="FFFFF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6B74" w:rsidRPr="00196B74" w:rsidRDefault="001151FE" w:rsidP="00196B74">
      <w:pPr>
        <w:pStyle w:val="1ff5"/>
        <w:numPr>
          <w:ilvl w:val="2"/>
          <w:numId w:val="28"/>
        </w:numPr>
        <w:spacing w:line="240" w:lineRule="auto"/>
        <w:ind w:left="0" w:firstLine="709"/>
      </w:pPr>
      <w:r>
        <w:rPr>
          <w:sz w:val="24"/>
          <w:szCs w:val="24"/>
        </w:rPr>
        <w:t>Документы, необходимые для предоставления Услуги, утратили силу (документ, удостоверяющий личность, Заявителя либо его представителя</w:t>
      </w:r>
      <w:r w:rsidR="00196B74">
        <w:rPr>
          <w:sz w:val="24"/>
          <w:szCs w:val="24"/>
        </w:rPr>
        <w:t>, документ, удостоверяющий полномочия представителя Заявителя</w:t>
      </w:r>
      <w:r>
        <w:rPr>
          <w:sz w:val="24"/>
          <w:szCs w:val="24"/>
        </w:rPr>
        <w:t>)</w:t>
      </w:r>
      <w:r w:rsidR="00196B74">
        <w:rPr>
          <w:sz w:val="24"/>
          <w:szCs w:val="24"/>
        </w:rPr>
        <w:t>.</w:t>
      </w:r>
    </w:p>
    <w:p w:rsidR="00196B74" w:rsidRPr="00196B74" w:rsidRDefault="00196B74" w:rsidP="00196B74">
      <w:pPr>
        <w:pStyle w:val="1ff5"/>
        <w:numPr>
          <w:ilvl w:val="2"/>
          <w:numId w:val="28"/>
        </w:numPr>
        <w:spacing w:line="240" w:lineRule="auto"/>
        <w:ind w:left="0" w:firstLine="709"/>
      </w:pPr>
      <w:r w:rsidRPr="00196B7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96B74" w:rsidRPr="00196B74" w:rsidRDefault="00196B74" w:rsidP="00196B74">
      <w:pPr>
        <w:pStyle w:val="1ff5"/>
        <w:numPr>
          <w:ilvl w:val="2"/>
          <w:numId w:val="28"/>
        </w:numPr>
        <w:spacing w:line="240" w:lineRule="auto"/>
        <w:ind w:left="0" w:firstLine="709"/>
        <w:rPr>
          <w:sz w:val="24"/>
          <w:szCs w:val="24"/>
        </w:rPr>
      </w:pPr>
      <w:r w:rsidRPr="00196B74">
        <w:rPr>
          <w:sz w:val="24"/>
          <w:szCs w:val="24"/>
        </w:rPr>
        <w:t>Наличие противоречивых сведений в поданном Заявителем Заявлении и приложенных к нему документах.</w:t>
      </w:r>
    </w:p>
    <w:p w:rsidR="00BF346A" w:rsidRPr="00FD3741" w:rsidRDefault="00BF346A" w:rsidP="00196B74">
      <w:pPr>
        <w:pStyle w:val="1ff5"/>
        <w:numPr>
          <w:ilvl w:val="2"/>
          <w:numId w:val="28"/>
        </w:numPr>
        <w:spacing w:line="240" w:lineRule="auto"/>
        <w:ind w:left="0" w:firstLine="709"/>
      </w:pPr>
      <w:r w:rsidRPr="00196B74">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196B74" w:rsidRDefault="002F2F5F" w:rsidP="00196B74">
      <w:pPr>
        <w:pStyle w:val="1ff5"/>
        <w:spacing w:line="240" w:lineRule="auto"/>
        <w:ind w:firstLine="708"/>
        <w:rPr>
          <w:sz w:val="24"/>
          <w:szCs w:val="24"/>
        </w:rPr>
      </w:pPr>
      <w:r w:rsidRPr="002F2F5F">
        <w:rPr>
          <w:sz w:val="24"/>
          <w:szCs w:val="24"/>
        </w:rPr>
        <w:t xml:space="preserve">12.1.10. </w:t>
      </w:r>
      <w:r w:rsidR="00234364" w:rsidRPr="002F2F5F">
        <w:rPr>
          <w:sz w:val="24"/>
          <w:szCs w:val="24"/>
        </w:rPr>
        <w:t>Н</w:t>
      </w:r>
      <w:r w:rsidR="00BF346A" w:rsidRPr="002F2F5F">
        <w:rPr>
          <w:sz w:val="24"/>
          <w:szCs w:val="24"/>
        </w:rPr>
        <w:t>екорректное заполнение обязательн</w:t>
      </w:r>
      <w:r w:rsidRPr="002F2F5F">
        <w:rPr>
          <w:sz w:val="24"/>
          <w:szCs w:val="24"/>
        </w:rPr>
        <w:t xml:space="preserve">ых полей в форме интерактивного </w:t>
      </w:r>
      <w:r w:rsidR="00BF346A" w:rsidRPr="002F2F5F">
        <w:rPr>
          <w:sz w:val="24"/>
          <w:szCs w:val="24"/>
        </w:rPr>
        <w:t>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196B74" w:rsidP="00196B74">
      <w:pPr>
        <w:pStyle w:val="1ff5"/>
        <w:spacing w:line="240" w:lineRule="auto"/>
        <w:ind w:firstLine="708"/>
      </w:pPr>
      <w:r>
        <w:rPr>
          <w:sz w:val="24"/>
          <w:szCs w:val="24"/>
        </w:rPr>
        <w:t xml:space="preserve">12.1.11. </w:t>
      </w:r>
      <w:r w:rsidR="00BF346A" w:rsidRPr="00243A91">
        <w:rPr>
          <w:sz w:val="24"/>
          <w:szCs w:val="24"/>
        </w:rPr>
        <w:t xml:space="preserve">Предоставление электронных образов оригиналов документов, не позволяющих </w:t>
      </w:r>
      <w:r w:rsidR="00BF346A" w:rsidRPr="00243A91">
        <w:rPr>
          <w:sz w:val="24"/>
          <w:szCs w:val="24"/>
        </w:rPr>
        <w:br/>
        <w:t>в полном объеме прочитать текст документа и/или распознать реквизиты документа.</w:t>
      </w:r>
    </w:p>
    <w:p w:rsidR="00196B74" w:rsidRPr="00196B74" w:rsidRDefault="00210DDC" w:rsidP="00196B74">
      <w:pPr>
        <w:pStyle w:val="113"/>
        <w:numPr>
          <w:ilvl w:val="1"/>
          <w:numId w:val="28"/>
        </w:numPr>
        <w:spacing w:line="240" w:lineRule="auto"/>
        <w:ind w:left="0" w:firstLine="709"/>
      </w:pPr>
      <w:proofErr w:type="gramStart"/>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roofErr w:type="gramEnd"/>
    </w:p>
    <w:p w:rsidR="00196B74" w:rsidRPr="00196B74" w:rsidRDefault="00196B74" w:rsidP="00196B74">
      <w:pPr>
        <w:pStyle w:val="113"/>
        <w:numPr>
          <w:ilvl w:val="1"/>
          <w:numId w:val="28"/>
        </w:numPr>
        <w:spacing w:line="240" w:lineRule="auto"/>
        <w:ind w:left="0" w:firstLine="709"/>
      </w:pPr>
      <w:r w:rsidRPr="00196B74">
        <w:rPr>
          <w:sz w:val="24"/>
          <w:szCs w:val="24"/>
        </w:rPr>
        <w:t>Выдача решения об отказе в приеме заявления и документов, необходимых для предоставления Услуги, в случае обращения Заявителя в Организацию в иных формах, установленных законодательством Российской Федерации, устанавливается организационно-распорядительным документом Организации, размещенным на сайте Организации.</w:t>
      </w:r>
    </w:p>
    <w:p w:rsidR="00196B74" w:rsidRPr="00196B74" w:rsidRDefault="00196B74" w:rsidP="00196B74">
      <w:pPr>
        <w:pStyle w:val="113"/>
        <w:spacing w:line="240" w:lineRule="auto"/>
        <w:ind w:left="709"/>
      </w:pPr>
    </w:p>
    <w:p w:rsidR="00BF346A" w:rsidRPr="00243A91" w:rsidRDefault="00BF346A" w:rsidP="00254BFD">
      <w:pPr>
        <w:pStyle w:val="2-"/>
        <w:numPr>
          <w:ilvl w:val="0"/>
          <w:numId w:val="12"/>
        </w:numPr>
        <w:spacing w:before="0" w:after="0"/>
        <w:ind w:left="357" w:hanging="357"/>
      </w:pPr>
      <w:bookmarkStart w:id="14" w:name="__RefHeading___Toc500868689"/>
      <w:bookmarkEnd w:id="14"/>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ff5"/>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sidR="00950F2D">
        <w:rPr>
          <w:sz w:val="24"/>
          <w:szCs w:val="24"/>
        </w:rPr>
        <w:t>.</w:t>
      </w:r>
    </w:p>
    <w:p w:rsidR="00AB5B36" w:rsidRDefault="00BF346A" w:rsidP="00AB5B36">
      <w:pPr>
        <w:pStyle w:val="1ff5"/>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B5B36" w:rsidRPr="00AB5B36" w:rsidRDefault="00AB5B36" w:rsidP="00AB5B36">
      <w:pPr>
        <w:pStyle w:val="1ff5"/>
        <w:numPr>
          <w:ilvl w:val="2"/>
          <w:numId w:val="28"/>
        </w:numPr>
        <w:spacing w:line="240" w:lineRule="auto"/>
        <w:ind w:left="0" w:firstLine="709"/>
      </w:pPr>
      <w:r w:rsidRPr="00AB5B36">
        <w:rPr>
          <w:sz w:val="24"/>
          <w:szCs w:val="24"/>
        </w:rPr>
        <w:t xml:space="preserve">Не прохождение ребенком,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AB5B36" w:rsidRPr="00AB5B36" w:rsidRDefault="00AB5B36" w:rsidP="00AB5B36">
      <w:pPr>
        <w:pStyle w:val="1ff5"/>
        <w:numPr>
          <w:ilvl w:val="2"/>
          <w:numId w:val="39"/>
        </w:numPr>
        <w:spacing w:line="240" w:lineRule="auto"/>
        <w:ind w:left="0" w:firstLine="709"/>
        <w:rPr>
          <w:sz w:val="24"/>
          <w:szCs w:val="24"/>
        </w:rPr>
      </w:pPr>
      <w:proofErr w:type="gramStart"/>
      <w:r w:rsidRPr="00AB5B36">
        <w:rPr>
          <w:sz w:val="24"/>
          <w:szCs w:val="24"/>
        </w:rPr>
        <w:t xml:space="preserve">Не прохождение ребенком, имеющим право на получение Услуги, </w:t>
      </w:r>
      <w:r w:rsidRPr="00AB5B36">
        <w:rPr>
          <w:bCs/>
          <w:iCs/>
          <w:color w:val="auto"/>
          <w:sz w:val="24"/>
          <w:szCs w:val="24"/>
          <w:lang w:eastAsia="ru-RU"/>
        </w:rPr>
        <w:t xml:space="preserve">конкурса </w:t>
      </w:r>
      <w:r w:rsidRPr="00AB5B36">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AB5B36">
        <w:rPr>
          <w:bCs/>
          <w:iCs/>
          <w:color w:val="auto"/>
          <w:sz w:val="24"/>
          <w:szCs w:val="24"/>
          <w:lang w:eastAsia="ru-RU"/>
        </w:rPr>
        <w:br/>
      </w:r>
      <w:r w:rsidRPr="00AB5B36">
        <w:rPr>
          <w:bCs/>
          <w:iCs/>
          <w:color w:val="auto"/>
          <w:sz w:val="24"/>
          <w:szCs w:val="24"/>
          <w:lang w:eastAsia="ru-RU"/>
        </w:rPr>
        <w:lastRenderedPageBreak/>
        <w:t xml:space="preserve">в образовательных организациях, реализующих образовательные программы основного общего </w:t>
      </w:r>
      <w:r w:rsidRPr="00AB5B36">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AB5B36">
        <w:rPr>
          <w:bCs/>
          <w:iCs/>
          <w:color w:val="auto"/>
          <w:sz w:val="24"/>
          <w:szCs w:val="24"/>
          <w:lang w:eastAsia="ru-RU"/>
        </w:rPr>
        <w:br/>
        <w:t>с образовательными программами основного общего и</w:t>
      </w:r>
      <w:proofErr w:type="gramEnd"/>
      <w:r w:rsidRPr="00AB5B36">
        <w:rPr>
          <w:bCs/>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AB5B36">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384DC5" w:rsidRPr="00AB5B36" w:rsidRDefault="00903658" w:rsidP="00AB5B36">
      <w:pPr>
        <w:pStyle w:val="2-"/>
        <w:numPr>
          <w:ilvl w:val="1"/>
          <w:numId w:val="12"/>
        </w:numPr>
        <w:tabs>
          <w:tab w:val="left" w:pos="1418"/>
        </w:tabs>
        <w:spacing w:before="0" w:after="0"/>
        <w:ind w:left="0" w:firstLine="709"/>
        <w:jc w:val="both"/>
        <w:rPr>
          <w:b w:val="0"/>
          <w:bCs/>
          <w:i w:val="0"/>
          <w:iCs/>
          <w:color w:val="auto"/>
          <w:sz w:val="24"/>
          <w:szCs w:val="24"/>
          <w:lang w:eastAsia="ru-RU"/>
        </w:rPr>
      </w:pPr>
      <w:r w:rsidRPr="00384DC5">
        <w:rPr>
          <w:b w:val="0"/>
          <w:i w:val="0"/>
          <w:sz w:val="24"/>
          <w:szCs w:val="24"/>
        </w:rPr>
        <w:t xml:space="preserve"> </w:t>
      </w:r>
      <w:r w:rsidR="00AB5B36" w:rsidRPr="00AB5B36">
        <w:rPr>
          <w:b w:val="0"/>
          <w:bCs/>
          <w:i w:val="0"/>
          <w:iCs/>
          <w:color w:val="auto"/>
          <w:sz w:val="24"/>
          <w:szCs w:val="24"/>
          <w:lang w:eastAsia="ru-RU"/>
        </w:rPr>
        <w:t>Заявитель вправе отказаться от получения Услуги на основании письменного заявления, написанного в свободной форме, направив по адресу электронной почты или обратившись в Организацию. 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 Факт отказа Заявителя от предоставления Услуги с приложением заявления и решением об отказе в предоставлении Услуги фиксируется в ИСУОД.</w:t>
      </w:r>
    </w:p>
    <w:p w:rsidR="00BF346A" w:rsidRPr="00243A91" w:rsidRDefault="00BF346A" w:rsidP="001164F1">
      <w:pPr>
        <w:pStyle w:val="2-"/>
        <w:numPr>
          <w:ilvl w:val="1"/>
          <w:numId w:val="12"/>
        </w:numPr>
        <w:tabs>
          <w:tab w:val="left" w:pos="1418"/>
        </w:tabs>
        <w:spacing w:before="0" w:after="0"/>
        <w:ind w:left="0" w:firstLine="709"/>
        <w:jc w:val="both"/>
      </w:pPr>
      <w:r w:rsidRPr="00384DC5">
        <w:rPr>
          <w:b w:val="0"/>
          <w:i w:val="0"/>
          <w:sz w:val="24"/>
          <w:szCs w:val="24"/>
        </w:rPr>
        <w:t xml:space="preserve">Отказ от предоставления Услуги не препятствует повторному обращению </w:t>
      </w:r>
      <w:r w:rsidRPr="00384DC5">
        <w:rPr>
          <w:b w:val="0"/>
          <w:i w:val="0"/>
          <w:sz w:val="24"/>
          <w:szCs w:val="24"/>
        </w:rPr>
        <w:br/>
        <w:t>за предоставлением Услуги.</w:t>
      </w:r>
    </w:p>
    <w:p w:rsidR="00BF346A" w:rsidRPr="00E56584"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E56584" w:rsidRDefault="00E56584" w:rsidP="00E56584">
      <w:pPr>
        <w:pStyle w:val="2-"/>
        <w:tabs>
          <w:tab w:val="left" w:pos="1418"/>
        </w:tabs>
        <w:spacing w:before="0" w:after="0"/>
        <w:jc w:val="both"/>
        <w:rPr>
          <w:b w:val="0"/>
          <w:i w:val="0"/>
          <w:sz w:val="24"/>
          <w:szCs w:val="24"/>
        </w:rPr>
      </w:pP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5" w:name="__RefHeading___Toc500868704"/>
      <w:bookmarkEnd w:id="15"/>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6" w:name="__RefHeading___Toc500868706"/>
      <w:bookmarkEnd w:id="16"/>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885689" w:rsidRPr="00243A91" w:rsidRDefault="00BF346A" w:rsidP="000D0CCC">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Default="00BF346A" w:rsidP="00885689">
      <w:pPr>
        <w:pStyle w:val="2-"/>
        <w:numPr>
          <w:ilvl w:val="0"/>
          <w:numId w:val="15"/>
        </w:numPr>
        <w:spacing w:before="0" w:after="0"/>
        <w:ind w:left="0" w:firstLine="709"/>
        <w:rPr>
          <w:sz w:val="24"/>
          <w:szCs w:val="24"/>
        </w:rPr>
      </w:pPr>
      <w:bookmarkStart w:id="17" w:name="__RefHeading___Toc500868707"/>
      <w:bookmarkEnd w:id="17"/>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Pr="00AB5B36" w:rsidRDefault="00AB5B36" w:rsidP="00AB5B36">
      <w:pPr>
        <w:pStyle w:val="1ff5"/>
        <w:numPr>
          <w:ilvl w:val="1"/>
          <w:numId w:val="35"/>
        </w:numPr>
        <w:spacing w:line="240" w:lineRule="auto"/>
        <w:ind w:left="0" w:firstLine="567"/>
        <w:rPr>
          <w:sz w:val="24"/>
          <w:szCs w:val="24"/>
        </w:rPr>
      </w:pPr>
      <w:r w:rsidRPr="00AB5B36">
        <w:rPr>
          <w:sz w:val="24"/>
          <w:szCs w:val="24"/>
        </w:rPr>
        <w:t xml:space="preserve">Для предоставления Услуги Заявитель заполняет Заявление на РПГУ с использованием специальной интерактивной формы. На период заполнения Заявления </w:t>
      </w:r>
      <w:r w:rsidRPr="00AB5B36">
        <w:rPr>
          <w:sz w:val="24"/>
          <w:szCs w:val="24"/>
        </w:rPr>
        <w:br/>
        <w:t>(15 минут) за Заявителем резервируется место в выбранной Организации</w:t>
      </w:r>
      <w:r>
        <w:rPr>
          <w:sz w:val="24"/>
          <w:szCs w:val="24"/>
        </w:rPr>
        <w:t>.</w:t>
      </w:r>
    </w:p>
    <w:p w:rsidR="00487E80" w:rsidRPr="00AB4F2F" w:rsidRDefault="007D110E" w:rsidP="00AB4F2F">
      <w:pPr>
        <w:pStyle w:val="1ff5"/>
        <w:numPr>
          <w:ilvl w:val="2"/>
          <w:numId w:val="35"/>
        </w:numPr>
        <w:spacing w:line="240" w:lineRule="auto"/>
        <w:ind w:left="0" w:firstLine="567"/>
        <w:rPr>
          <w:sz w:val="24"/>
          <w:szCs w:val="24"/>
        </w:rPr>
      </w:pPr>
      <w:r>
        <w:rPr>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AB4F2F">
        <w:rPr>
          <w:sz w:val="24"/>
          <w:szCs w:val="24"/>
        </w:rPr>
        <w:t xml:space="preserve">Организацию. </w:t>
      </w:r>
      <w:r w:rsidR="00487E80" w:rsidRPr="00AB4F2F">
        <w:rPr>
          <w:sz w:val="24"/>
          <w:szCs w:val="24"/>
        </w:rPr>
        <w:t>Отправленные документы поступают в ИСУОД.</w:t>
      </w:r>
    </w:p>
    <w:p w:rsidR="00AB4F2F" w:rsidRPr="00AB4F2F" w:rsidRDefault="007D110E" w:rsidP="00AB4F2F">
      <w:pPr>
        <w:pStyle w:val="1ff5"/>
        <w:numPr>
          <w:ilvl w:val="2"/>
          <w:numId w:val="35"/>
        </w:numPr>
        <w:spacing w:line="240" w:lineRule="auto"/>
        <w:ind w:left="0" w:firstLine="567"/>
        <w:rPr>
          <w:sz w:val="24"/>
          <w:szCs w:val="24"/>
        </w:rPr>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r w:rsidR="00AB4F2F" w:rsidRPr="00AB4F2F">
        <w:rPr>
          <w:sz w:val="22"/>
          <w:szCs w:val="22"/>
        </w:rPr>
        <w:t xml:space="preserve"> </w:t>
      </w:r>
      <w:r w:rsidR="00AB4F2F" w:rsidRPr="00AB4F2F">
        <w:rPr>
          <w:sz w:val="24"/>
          <w:szCs w:val="24"/>
        </w:rPr>
        <w:t>Формы уведомлений, приведены в Приложении 10 к настоящему Административному регламенту.</w:t>
      </w:r>
    </w:p>
    <w:p w:rsidR="00AB4F2F" w:rsidRPr="00AB4F2F" w:rsidRDefault="00AB4F2F" w:rsidP="00AB4F2F">
      <w:pPr>
        <w:pStyle w:val="1ff5"/>
        <w:numPr>
          <w:ilvl w:val="2"/>
          <w:numId w:val="35"/>
        </w:numPr>
        <w:spacing w:line="240" w:lineRule="auto"/>
        <w:ind w:left="0" w:firstLine="567"/>
        <w:rPr>
          <w:sz w:val="24"/>
          <w:szCs w:val="24"/>
        </w:rPr>
      </w:pPr>
      <w:r w:rsidRPr="00AB4F2F">
        <w:rPr>
          <w:sz w:val="24"/>
          <w:szCs w:val="24"/>
        </w:rPr>
        <w:t>Заявитель в течение 3 рабочих дней, а в случае зачисления в Организацию в порядке перевода в течение 1 рабочего дня после подачи Заявления посредством РПГУ предоставляет в Организацию документы, указанные в пункте 10.1 настоящего Административного регламента.</w:t>
      </w:r>
    </w:p>
    <w:p w:rsidR="00517CC7" w:rsidRPr="00517CC7" w:rsidRDefault="00487E80" w:rsidP="00AD61CE">
      <w:pPr>
        <w:pStyle w:val="1ff5"/>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proofErr w:type="gramStart"/>
      <w:r w:rsidRPr="00487E80">
        <w:rPr>
          <w:i w:val="0"/>
          <w:sz w:val="24"/>
          <w:szCs w:val="24"/>
        </w:rPr>
        <w:lastRenderedPageBreak/>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AB4F2F">
        <w:rPr>
          <w:i w:val="0"/>
          <w:sz w:val="24"/>
          <w:szCs w:val="24"/>
        </w:rPr>
        <w:t xml:space="preserve">, </w:t>
      </w:r>
      <w:r w:rsidR="00AB4F2F" w:rsidRPr="00AB4F2F">
        <w:rPr>
          <w:i w:val="0"/>
          <w:sz w:val="24"/>
          <w:szCs w:val="24"/>
        </w:rPr>
        <w:t>размещенном на сайте Организации.</w:t>
      </w:r>
      <w:proofErr w:type="gramEnd"/>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18" w:name="__RefHeading___Toc500868708"/>
      <w:bookmarkEnd w:id="18"/>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AB4F2F" w:rsidRDefault="00BF346A" w:rsidP="00AB4F2F">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AB4F2F" w:rsidRPr="00AB4F2F" w:rsidRDefault="00AB4F2F" w:rsidP="00AB4F2F">
      <w:pPr>
        <w:pStyle w:val="2f7"/>
        <w:spacing w:after="0" w:line="240" w:lineRule="auto"/>
        <w:ind w:firstLine="567"/>
        <w:jc w:val="both"/>
        <w:rPr>
          <w:rFonts w:ascii="Times New Roman" w:hAnsi="Times New Roman" w:cs="Times New Roman"/>
          <w:sz w:val="24"/>
          <w:szCs w:val="24"/>
        </w:rPr>
      </w:pPr>
      <w:r w:rsidRPr="00AB4F2F">
        <w:rPr>
          <w:rFonts w:ascii="Times New Roman" w:hAnsi="Times New Roman" w:cs="Times New Roman"/>
          <w:sz w:val="24"/>
          <w:szCs w:val="24"/>
        </w:rPr>
        <w:t xml:space="preserve">Заявитель (представитель Заявителя) может получить информацию </w:t>
      </w:r>
      <w:r w:rsidRPr="00AB4F2F">
        <w:rPr>
          <w:rFonts w:ascii="Times New Roman" w:hAnsi="Times New Roman" w:cs="Times New Roman"/>
          <w:sz w:val="24"/>
          <w:szCs w:val="24"/>
        </w:rPr>
        <w:br/>
        <w:t>о готовности результата предоставления Услуги:</w:t>
      </w:r>
    </w:p>
    <w:p w:rsidR="00AB4F2F" w:rsidRDefault="00AB4F2F" w:rsidP="00AB4F2F">
      <w:pPr>
        <w:pStyle w:val="2f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B4F2F">
        <w:rPr>
          <w:rFonts w:ascii="Times New Roman" w:hAnsi="Times New Roman" w:cs="Times New Roman"/>
          <w:sz w:val="24"/>
          <w:szCs w:val="24"/>
        </w:rPr>
        <w:t>посредством сервиса РПГУ «Узнать статус заявления»;</w:t>
      </w:r>
    </w:p>
    <w:p w:rsidR="00AB4F2F" w:rsidRPr="00AB4F2F" w:rsidRDefault="00AB4F2F" w:rsidP="00AB4F2F">
      <w:pPr>
        <w:pStyle w:val="2f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B4F2F">
        <w:rPr>
          <w:rFonts w:ascii="Times New Roman" w:hAnsi="Times New Roman" w:cs="Times New Roman"/>
          <w:sz w:val="24"/>
          <w:szCs w:val="24"/>
        </w:rPr>
        <w:t>по бесплатному единому номеру телефона электронной приемной Правительства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AB4F2F" w:rsidP="00E51658">
      <w:pPr>
        <w:pStyle w:val="2f7"/>
        <w:tabs>
          <w:tab w:val="left" w:pos="1418"/>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F346A" w:rsidRPr="00243A91">
        <w:rPr>
          <w:rFonts w:ascii="Times New Roman" w:hAnsi="Times New Roman" w:cs="Times New Roman"/>
          <w:sz w:val="24"/>
          <w:szCs w:val="24"/>
        </w:rPr>
        <w:t xml:space="preserve"> в форме электронного документа</w:t>
      </w:r>
      <w:r w:rsidRPr="00AB4F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43A91">
        <w:rPr>
          <w:rFonts w:ascii="Times New Roman" w:hAnsi="Times New Roman" w:cs="Times New Roman"/>
          <w:sz w:val="24"/>
          <w:szCs w:val="24"/>
        </w:rPr>
        <w:t>Личн</w:t>
      </w:r>
      <w:r>
        <w:rPr>
          <w:rFonts w:ascii="Times New Roman" w:hAnsi="Times New Roman" w:cs="Times New Roman"/>
          <w:sz w:val="24"/>
          <w:szCs w:val="24"/>
        </w:rPr>
        <w:t>ом</w:t>
      </w:r>
      <w:r w:rsidRPr="00243A91">
        <w:rPr>
          <w:rFonts w:ascii="Times New Roman" w:hAnsi="Times New Roman" w:cs="Times New Roman"/>
          <w:sz w:val="24"/>
          <w:szCs w:val="24"/>
        </w:rPr>
        <w:t xml:space="preserve"> кабинет</w:t>
      </w:r>
      <w:r>
        <w:rPr>
          <w:rFonts w:ascii="Times New Roman" w:hAnsi="Times New Roman" w:cs="Times New Roman"/>
          <w:sz w:val="24"/>
          <w:szCs w:val="24"/>
        </w:rPr>
        <w:t>е</w:t>
      </w:r>
      <w:r w:rsidRPr="00243A91">
        <w:rPr>
          <w:rFonts w:ascii="Times New Roman" w:hAnsi="Times New Roman" w:cs="Times New Roman"/>
          <w:sz w:val="24"/>
          <w:szCs w:val="24"/>
        </w:rPr>
        <w:t xml:space="preserve"> на РПГУ</w:t>
      </w:r>
      <w:r w:rsidR="00BF346A" w:rsidRPr="00243A91">
        <w:rPr>
          <w:rFonts w:ascii="Times New Roman" w:hAnsi="Times New Roman" w:cs="Times New Roman"/>
          <w:sz w:val="24"/>
          <w:szCs w:val="24"/>
        </w:rPr>
        <w:t>;</w:t>
      </w:r>
    </w:p>
    <w:p w:rsidR="00BF346A" w:rsidRPr="00243A91" w:rsidRDefault="00AB4F2F" w:rsidP="00AB4F2F">
      <w:pPr>
        <w:pStyle w:val="2f7"/>
        <w:tabs>
          <w:tab w:val="left" w:pos="1418"/>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00BF346A" w:rsidRPr="00243A91">
        <w:rPr>
          <w:rFonts w:ascii="Times New Roman" w:hAnsi="Times New Roman" w:cs="Times New Roman"/>
          <w:sz w:val="24"/>
          <w:szCs w:val="24"/>
        </w:rPr>
        <w:t xml:space="preserve"> </w:t>
      </w:r>
      <w:r w:rsidR="00BF346A" w:rsidRPr="00243A91">
        <w:rPr>
          <w:rFonts w:ascii="Times New Roman" w:hAnsi="Times New Roman" w:cs="Times New Roman"/>
          <w:color w:val="000000"/>
          <w:sz w:val="24"/>
          <w:szCs w:val="24"/>
          <w:shd w:val="clear" w:color="auto" w:fill="FFFFFF"/>
        </w:rPr>
        <w:t xml:space="preserve">в Организации, в случае </w:t>
      </w:r>
      <w:proofErr w:type="gramStart"/>
      <w:r w:rsidR="00BF346A" w:rsidRPr="00243A91">
        <w:rPr>
          <w:rFonts w:ascii="Times New Roman" w:hAnsi="Times New Roman" w:cs="Times New Roman"/>
          <w:color w:val="000000"/>
          <w:sz w:val="24"/>
          <w:szCs w:val="24"/>
          <w:shd w:val="clear" w:color="auto" w:fill="FFFFFF"/>
        </w:rPr>
        <w:t>необходимости получения результата предоставления Услуги</w:t>
      </w:r>
      <w:proofErr w:type="gramEnd"/>
      <w:r w:rsidR="00BF346A" w:rsidRPr="00243A91">
        <w:rPr>
          <w:rFonts w:ascii="Times New Roman" w:hAnsi="Times New Roman" w:cs="Times New Roman"/>
          <w:color w:val="000000"/>
          <w:sz w:val="24"/>
          <w:szCs w:val="24"/>
          <w:shd w:val="clear" w:color="auto" w:fill="FFFFFF"/>
        </w:rPr>
        <w:t xml:space="preserve"> </w:t>
      </w:r>
      <w:r w:rsidR="00BF346A"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19" w:name="__RefHeading___Toc500868709"/>
      <w:bookmarkEnd w:id="19"/>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885689"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w:t>
      </w:r>
      <w:r w:rsidR="00A17522">
        <w:rPr>
          <w:sz w:val="24"/>
          <w:szCs w:val="24"/>
        </w:rPr>
        <w:t>2,5</w:t>
      </w:r>
      <w:r w:rsidRPr="00243A91">
        <w:rPr>
          <w:sz w:val="24"/>
          <w:szCs w:val="24"/>
        </w:rPr>
        <w:t xml:space="preserve"> минут.</w:t>
      </w:r>
    </w:p>
    <w:p w:rsidR="00885689" w:rsidRDefault="00885689" w:rsidP="00885689">
      <w:pPr>
        <w:pStyle w:val="113"/>
        <w:spacing w:line="240" w:lineRule="auto"/>
        <w:rPr>
          <w:sz w:val="24"/>
          <w:szCs w:val="24"/>
        </w:rPr>
      </w:pPr>
    </w:p>
    <w:p w:rsidR="00885689" w:rsidRDefault="00885689" w:rsidP="00885689">
      <w:pPr>
        <w:pStyle w:val="113"/>
        <w:spacing w:line="240" w:lineRule="auto"/>
        <w:rPr>
          <w:sz w:val="24"/>
          <w:szCs w:val="24"/>
        </w:rPr>
      </w:pPr>
    </w:p>
    <w:p w:rsidR="00885689" w:rsidRPr="00243A91" w:rsidRDefault="00885689" w:rsidP="00885689">
      <w:pPr>
        <w:pStyle w:val="113"/>
        <w:spacing w:line="240" w:lineRule="auto"/>
      </w:pPr>
    </w:p>
    <w:p w:rsidR="000F5288" w:rsidRPr="000F5288" w:rsidRDefault="000F5288" w:rsidP="008F21A1">
      <w:pPr>
        <w:pStyle w:val="2-"/>
        <w:numPr>
          <w:ilvl w:val="0"/>
          <w:numId w:val="20"/>
        </w:numPr>
        <w:suppressAutoHyphens w:val="0"/>
        <w:autoSpaceDE w:val="0"/>
        <w:autoSpaceDN w:val="0"/>
        <w:adjustRightInd w:val="0"/>
        <w:spacing w:before="240" w:line="23" w:lineRule="atLeast"/>
        <w:ind w:left="0" w:firstLine="709"/>
        <w:outlineLvl w:val="1"/>
        <w:rPr>
          <w:sz w:val="24"/>
          <w:szCs w:val="24"/>
        </w:rPr>
      </w:pPr>
      <w:bookmarkStart w:id="20" w:name="__RefHeading___Toc500868710"/>
      <w:bookmarkStart w:id="21" w:name="_Toc530579166"/>
      <w:bookmarkStart w:id="22" w:name="_Toc437973297"/>
      <w:bookmarkStart w:id="23" w:name="_Toc438110039"/>
      <w:bookmarkStart w:id="24" w:name="_Toc438376244"/>
      <w:bookmarkStart w:id="25" w:name="_Toc510617009"/>
      <w:bookmarkEnd w:id="20"/>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076BDA">
        <w:rPr>
          <w:sz w:val="24"/>
          <w:szCs w:val="24"/>
        </w:rPr>
        <w:t>У</w:t>
      </w:r>
      <w:r w:rsidR="00076BDA" w:rsidRPr="000F5288">
        <w:rPr>
          <w:sz w:val="24"/>
          <w:szCs w:val="24"/>
        </w:rPr>
        <w:t>слуги</w:t>
      </w:r>
      <w:r w:rsidRPr="000F5288">
        <w:rPr>
          <w:sz w:val="24"/>
          <w:szCs w:val="24"/>
        </w:rPr>
        <w:t>, в том числе к обеспечению доступности указанных объектов для инвалидов, маломобильных групп населения</w:t>
      </w:r>
      <w:bookmarkEnd w:id="21"/>
    </w:p>
    <w:bookmarkEnd w:id="22"/>
    <w:bookmarkEnd w:id="23"/>
    <w:bookmarkEnd w:id="24"/>
    <w:bookmarkEnd w:id="25"/>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proofErr w:type="gramStart"/>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слуги создает условия инвалидам и другим маломобильным группам населения для беспрепятственного доступа к помещениям, где предоставл</w:t>
      </w:r>
      <w:r w:rsidR="006E7926">
        <w:rPr>
          <w:rFonts w:ascii="Times New Roman" w:hAnsi="Times New Roman"/>
          <w:sz w:val="24"/>
          <w:szCs w:val="24"/>
        </w:rPr>
        <w:t>яется</w:t>
      </w:r>
      <w:r w:rsidR="00BF42B1" w:rsidRPr="003B1A97">
        <w:rPr>
          <w:rFonts w:ascii="Times New Roman" w:hAnsi="Times New Roman"/>
          <w:sz w:val="24"/>
          <w:szCs w:val="24"/>
        </w:rPr>
        <w:t xml:space="preserve"> </w:t>
      </w:r>
      <w:r w:rsidR="006E7926">
        <w:rPr>
          <w:rFonts w:ascii="Times New Roman" w:hAnsi="Times New Roman"/>
          <w:sz w:val="24"/>
          <w:szCs w:val="24"/>
        </w:rPr>
        <w:t>У</w:t>
      </w:r>
      <w:r w:rsidR="00BF42B1" w:rsidRPr="003B1A97">
        <w:rPr>
          <w:rFonts w:ascii="Times New Roman" w:hAnsi="Times New Roman"/>
          <w:sz w:val="24"/>
          <w:szCs w:val="24"/>
        </w:rPr>
        <w:t>слуга</w:t>
      </w:r>
      <w:r w:rsidR="006E7926">
        <w:rPr>
          <w:rFonts w:ascii="Times New Roman" w:hAnsi="Times New Roman"/>
          <w:sz w:val="24"/>
          <w:szCs w:val="24"/>
        </w:rPr>
        <w:t>,</w:t>
      </w:r>
      <w:r w:rsidR="00BF42B1" w:rsidRPr="003B1A97">
        <w:rPr>
          <w:rFonts w:ascii="Times New Roman" w:hAnsi="Times New Roman"/>
          <w:sz w:val="24"/>
          <w:szCs w:val="24"/>
        </w:rPr>
        <w:t xml:space="preserve"> и беспрепятственного их передвижения в указанных помещениях в соответствии с  Закон</w:t>
      </w:r>
      <w:r w:rsidR="006E7926">
        <w:rPr>
          <w:rFonts w:ascii="Times New Roman" w:hAnsi="Times New Roman"/>
          <w:sz w:val="24"/>
          <w:szCs w:val="24"/>
        </w:rPr>
        <w:t>ом</w:t>
      </w:r>
      <w:r w:rsidR="00BF42B1" w:rsidRPr="003B1A97">
        <w:rPr>
          <w:rFonts w:ascii="Times New Roman" w:hAnsi="Times New Roman"/>
          <w:sz w:val="24"/>
          <w:szCs w:val="24"/>
        </w:rPr>
        <w:t xml:space="preserve"> Московской области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proofErr w:type="gramStart"/>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w:t>
      </w:r>
      <w:r w:rsidR="006E7926">
        <w:rPr>
          <w:rFonts w:ascii="Times New Roman" w:hAnsi="Times New Roman"/>
          <w:sz w:val="24"/>
          <w:szCs w:val="24"/>
        </w:rPr>
        <w:t>,</w:t>
      </w:r>
      <w:r w:rsidRPr="003178B8">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6E7926">
        <w:rPr>
          <w:rFonts w:ascii="Times New Roman" w:hAnsi="Times New Roman"/>
          <w:sz w:val="24"/>
          <w:szCs w:val="24"/>
        </w:rPr>
        <w:t>Организации</w:t>
      </w:r>
      <w:r w:rsidRPr="003178B8">
        <w:rPr>
          <w:rFonts w:ascii="Times New Roman" w:hAnsi="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3178B8">
        <w:rPr>
          <w:rFonts w:ascii="Times New Roman" w:hAnsi="Times New Roman"/>
          <w:sz w:val="24"/>
          <w:szCs w:val="24"/>
        </w:rPr>
        <w:t>,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lastRenderedPageBreak/>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w:t>
      </w:r>
      <w:r w:rsidR="006E7926">
        <w:rPr>
          <w:rFonts w:ascii="Times New Roman" w:hAnsi="Times New Roman"/>
          <w:sz w:val="24"/>
          <w:szCs w:val="24"/>
        </w:rPr>
        <w:t>,</w:t>
      </w:r>
      <w:r w:rsidRPr="003178B8">
        <w:rPr>
          <w:rFonts w:ascii="Times New Roman" w:hAnsi="Times New Roman"/>
          <w:sz w:val="24"/>
          <w:szCs w:val="24"/>
        </w:rPr>
        <w:t xml:space="preserve">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или подъемными</w:t>
      </w:r>
      <w:r w:rsidR="00950F2D">
        <w:rPr>
          <w:rFonts w:ascii="Times New Roman" w:hAnsi="Times New Roman"/>
          <w:sz w:val="24"/>
          <w:szCs w:val="24"/>
        </w:rPr>
        <w:t xml:space="preserve"> устройствами</w:t>
      </w:r>
      <w:r w:rsidRPr="00950F2D">
        <w:rPr>
          <w:rFonts w:ascii="Times New Roman" w:hAnsi="Times New Roman"/>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Помещения, в которых </w:t>
      </w:r>
      <w:proofErr w:type="gramStart"/>
      <w:r w:rsidRPr="00263B52">
        <w:rPr>
          <w:rFonts w:ascii="Times New Roman" w:hAnsi="Times New Roman"/>
          <w:sz w:val="24"/>
          <w:szCs w:val="24"/>
        </w:rPr>
        <w:t xml:space="preserve">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w:t>
      </w:r>
      <w:proofErr w:type="gramEnd"/>
      <w:r w:rsidRPr="00263B52">
        <w:rPr>
          <w:rFonts w:ascii="Times New Roman" w:hAnsi="Times New Roman"/>
          <w:sz w:val="24"/>
          <w:szCs w:val="24"/>
        </w:rPr>
        <w:t xml:space="preserve">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r w:rsidR="00950F2D">
        <w:rPr>
          <w:rFonts w:ascii="Times New Roman" w:hAnsi="Times New Roman"/>
          <w:sz w:val="24"/>
          <w:szCs w:val="24"/>
        </w:rPr>
        <w:t>;</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w:t>
      </w:r>
      <w:r w:rsidR="00950F2D">
        <w:rPr>
          <w:rFonts w:ascii="Times New Roman" w:hAnsi="Times New Roman"/>
          <w:sz w:val="24"/>
          <w:szCs w:val="24"/>
        </w:rPr>
        <w:t>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w:t>
      </w:r>
      <w:r w:rsidR="001164F1">
        <w:rPr>
          <w:rFonts w:ascii="Times New Roman" w:hAnsi="Times New Roman"/>
          <w:sz w:val="24"/>
          <w:szCs w:val="24"/>
        </w:rPr>
        <w:t>Организации</w:t>
      </w:r>
      <w:r w:rsidRPr="003B1A97">
        <w:rPr>
          <w:rFonts w:ascii="Times New Roman" w:hAnsi="Times New Roman"/>
          <w:sz w:val="24"/>
          <w:szCs w:val="24"/>
        </w:rPr>
        <w:t xml:space="preserve">,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б) возможность самостоятельного или с помощью </w:t>
      </w:r>
      <w:r w:rsidR="001164F1">
        <w:rPr>
          <w:rFonts w:ascii="Times New Roman" w:hAnsi="Times New Roman"/>
          <w:sz w:val="24"/>
          <w:szCs w:val="24"/>
        </w:rPr>
        <w:t>сотрудников Организации</w:t>
      </w:r>
      <w:r w:rsidRPr="003B1A97">
        <w:rPr>
          <w:rFonts w:ascii="Times New Roman" w:hAnsi="Times New Roman"/>
          <w:sz w:val="24"/>
          <w:szCs w:val="24"/>
        </w:rPr>
        <w:t>,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1164F1">
        <w:rPr>
          <w:rFonts w:ascii="Times New Roman" w:hAnsi="Times New Roman"/>
          <w:sz w:val="24"/>
          <w:szCs w:val="24"/>
        </w:rPr>
        <w:t>сотрудников Организации</w:t>
      </w:r>
      <w:r w:rsidRPr="003B1A97">
        <w:rPr>
          <w:rFonts w:ascii="Times New Roman" w:hAnsi="Times New Roman"/>
          <w:sz w:val="24"/>
          <w:szCs w:val="24"/>
        </w:rPr>
        <w:t>;</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F42B1" w:rsidRDefault="00BD6268" w:rsidP="00BA26B8">
      <w:pPr>
        <w:spacing w:after="0" w:line="240" w:lineRule="auto"/>
        <w:ind w:firstLine="709"/>
        <w:jc w:val="both"/>
        <w:rPr>
          <w:rFonts w:ascii="Times New Roman" w:hAnsi="Times New Roman"/>
          <w:sz w:val="24"/>
          <w:szCs w:val="24"/>
        </w:rPr>
      </w:pPr>
      <w:r w:rsidRPr="003B1A9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C83449" w:rsidRPr="00BA26B8" w:rsidRDefault="00C83449" w:rsidP="00BA26B8">
      <w:pPr>
        <w:spacing w:after="0" w:line="240" w:lineRule="auto"/>
        <w:ind w:firstLine="709"/>
        <w:jc w:val="both"/>
        <w:rPr>
          <w:rFonts w:ascii="Times New Roman" w:hAnsi="Times New Roman"/>
          <w:b/>
          <w:i/>
          <w:sz w:val="24"/>
          <w:szCs w:val="24"/>
        </w:rPr>
      </w:pPr>
    </w:p>
    <w:p w:rsidR="00BF346A" w:rsidRPr="00243A91" w:rsidRDefault="00BF346A" w:rsidP="00254BFD">
      <w:pPr>
        <w:pStyle w:val="2-"/>
        <w:numPr>
          <w:ilvl w:val="0"/>
          <w:numId w:val="20"/>
        </w:numPr>
        <w:spacing w:before="0" w:after="0"/>
        <w:ind w:left="0" w:firstLine="0"/>
      </w:pPr>
      <w:bookmarkStart w:id="26" w:name="__RefHeading___Toc500868711"/>
      <w:bookmarkEnd w:id="26"/>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а) </w:t>
      </w:r>
      <w:r w:rsidRPr="00C26495">
        <w:rPr>
          <w:rFonts w:ascii="Times New Roman" w:hAnsi="Times New Roman" w:cs="Calibri"/>
          <w:sz w:val="24"/>
          <w:szCs w:val="24"/>
        </w:rPr>
        <w:t xml:space="preserve">степень информированности граждан о порядке предоставления Услуги (доступность информации </w:t>
      </w:r>
      <w:proofErr w:type="gramStart"/>
      <w:r w:rsidRPr="00C26495">
        <w:rPr>
          <w:rFonts w:ascii="Times New Roman" w:hAnsi="Times New Roman" w:cs="Calibri"/>
          <w:sz w:val="24"/>
          <w:szCs w:val="24"/>
        </w:rPr>
        <w:t>о</w:t>
      </w:r>
      <w:proofErr w:type="gramEnd"/>
      <w:r w:rsidRPr="00C26495">
        <w:rPr>
          <w:rFonts w:ascii="Times New Roman" w:hAnsi="Times New Roman" w:cs="Calibri"/>
          <w:sz w:val="24"/>
          <w:szCs w:val="24"/>
        </w:rPr>
        <w:t xml:space="preserve"> Услуге, возможность выбора способа получения информации);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б) </w:t>
      </w:r>
      <w:r w:rsidRPr="00C26495">
        <w:rPr>
          <w:rFonts w:ascii="Times New Roman" w:hAnsi="Times New Roman" w:cs="Calibri"/>
          <w:sz w:val="24"/>
          <w:szCs w:val="24"/>
        </w:rPr>
        <w:t>возможность выбора Заявителем форм предоставления Услуги, в том числе с использованием РПГУ;</w:t>
      </w:r>
    </w:p>
    <w:p w:rsidR="00C26495" w:rsidRPr="00C26495" w:rsidRDefault="00C26495" w:rsidP="00C26495">
      <w:pPr>
        <w:pStyle w:val="ConsPlusNormal0"/>
        <w:ind w:firstLine="709"/>
        <w:jc w:val="both"/>
        <w:rPr>
          <w:rFonts w:ascii="Times New Roman" w:hAnsi="Times New Roman" w:cs="Calibri"/>
          <w:sz w:val="24"/>
          <w:szCs w:val="24"/>
        </w:rPr>
      </w:pPr>
      <w:proofErr w:type="gramStart"/>
      <w:r>
        <w:rPr>
          <w:rFonts w:ascii="Times New Roman" w:hAnsi="Times New Roman" w:cs="Calibri"/>
          <w:sz w:val="24"/>
          <w:szCs w:val="24"/>
        </w:rPr>
        <w:t xml:space="preserve">в) </w:t>
      </w:r>
      <w:r w:rsidRPr="00C26495">
        <w:rPr>
          <w:rFonts w:ascii="Times New Roman" w:hAnsi="Times New Roman" w:cs="Calibri"/>
          <w:sz w:val="24"/>
          <w:szCs w:val="24"/>
        </w:rPr>
        <w:t xml:space="preserve">обеспечение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w:t>
      </w:r>
      <w:r w:rsidRPr="00C26495">
        <w:rPr>
          <w:rFonts w:ascii="Times New Roman" w:hAnsi="Times New Roman" w:cs="Calibri"/>
          <w:sz w:val="24"/>
          <w:szCs w:val="24"/>
        </w:rPr>
        <w:lastRenderedPageBreak/>
        <w:t>носителе в любом МФЦ в пределах территории Московской области по выбору заявителя независимо от его места жительства или места пребывания;</w:t>
      </w:r>
      <w:proofErr w:type="gramEnd"/>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г) </w:t>
      </w:r>
      <w:r w:rsidRPr="00C26495">
        <w:rPr>
          <w:rFonts w:ascii="Times New Roman" w:hAnsi="Times New Roman" w:cs="Calibri"/>
          <w:sz w:val="24"/>
          <w:szCs w:val="24"/>
        </w:rPr>
        <w:t xml:space="preserve">доступность обращения за предоставлением Услуги, в том числе для маломобильных групп населения; </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д) </w:t>
      </w:r>
      <w:r w:rsidRPr="00C26495">
        <w:rPr>
          <w:rFonts w:ascii="Times New Roman" w:hAnsi="Times New Roman" w:cs="Calibri"/>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е) </w:t>
      </w:r>
      <w:r w:rsidRPr="00C26495">
        <w:rPr>
          <w:rFonts w:ascii="Times New Roman" w:hAnsi="Times New Roman" w:cs="Calibri"/>
          <w:sz w:val="24"/>
          <w:szCs w:val="24"/>
        </w:rPr>
        <w:t>соблюдение сроков предоставления Услуги и сроков выполнения административных процедур при предоставлении Услуги;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ж) </w:t>
      </w:r>
      <w:r w:rsidRPr="00C26495">
        <w:rPr>
          <w:rFonts w:ascii="Times New Roman" w:hAnsi="Times New Roman" w:cs="Calibri"/>
          <w:sz w:val="24"/>
          <w:szCs w:val="24"/>
        </w:rPr>
        <w:t>отсутствие обоснованных жалоб со стороны граждан по результатам предоставления Услуги;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з) </w:t>
      </w:r>
      <w:r w:rsidRPr="00C26495">
        <w:rPr>
          <w:rFonts w:ascii="Times New Roman" w:hAnsi="Times New Roman" w:cs="Calibri"/>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и) </w:t>
      </w:r>
      <w:r w:rsidRPr="00C26495">
        <w:rPr>
          <w:rFonts w:ascii="Times New Roman" w:hAnsi="Times New Roman" w:cs="Calibri"/>
          <w:sz w:val="24"/>
          <w:szCs w:val="24"/>
        </w:rPr>
        <w:t>предоставление возможности получения информации о ходе предоставления Услуги, в том числе с использованием РПГУ.</w:t>
      </w:r>
    </w:p>
    <w:p w:rsidR="00EA7C3E" w:rsidRPr="00C26495" w:rsidRDefault="00EA7C3E" w:rsidP="00C26495">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w:t>
      </w:r>
      <w:r w:rsidR="00C26495">
        <w:rPr>
          <w:rFonts w:ascii="Times New Roman" w:hAnsi="Times New Roman" w:cs="Calibri"/>
          <w:sz w:val="24"/>
          <w:szCs w:val="24"/>
        </w:rPr>
        <w:t xml:space="preserve">и, а также через сеть Интернет, </w:t>
      </w:r>
      <w:r w:rsidR="00C26495" w:rsidRPr="00C26495">
        <w:rPr>
          <w:rFonts w:ascii="Times New Roman" w:hAnsi="Times New Roman" w:cs="Calibri"/>
          <w:sz w:val="24"/>
          <w:szCs w:val="24"/>
        </w:rPr>
        <w:t>в том числе через сайт Организации.</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w:t>
      </w:r>
      <w:r w:rsidR="00950F2D">
        <w:rPr>
          <w:rFonts w:ascii="Times New Roman" w:hAnsi="Times New Roman" w:cs="Calibri"/>
          <w:sz w:val="24"/>
          <w:szCs w:val="24"/>
        </w:rPr>
        <w:t>сотрудниками</w:t>
      </w:r>
      <w:r w:rsidR="001164F1">
        <w:rPr>
          <w:rFonts w:ascii="Times New Roman" w:hAnsi="Times New Roman" w:cs="Calibri"/>
          <w:sz w:val="24"/>
          <w:szCs w:val="24"/>
        </w:rPr>
        <w:t xml:space="preserve"> Организации.</w:t>
      </w:r>
      <w:r w:rsidRPr="00FE5B3A">
        <w:rPr>
          <w:rFonts w:ascii="Times New Roman" w:hAnsi="Times New Roman" w:cs="Calibri"/>
          <w:sz w:val="24"/>
          <w:szCs w:val="24"/>
        </w:rPr>
        <w:t xml:space="preserve">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254BFD">
      <w:pPr>
        <w:pStyle w:val="2-"/>
        <w:numPr>
          <w:ilvl w:val="0"/>
          <w:numId w:val="20"/>
        </w:numPr>
        <w:spacing w:before="0" w:after="0"/>
        <w:ind w:left="0" w:firstLine="0"/>
      </w:pPr>
      <w:bookmarkStart w:id="27" w:name="__RefHeading___Toc500868712"/>
      <w:bookmarkEnd w:id="27"/>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 xml:space="preserve">слуги в </w:t>
      </w:r>
      <w:r w:rsidR="00C26495">
        <w:rPr>
          <w:sz w:val="24"/>
          <w:szCs w:val="24"/>
        </w:rPr>
        <w:t xml:space="preserve">интегрированную с </w:t>
      </w:r>
      <w:r w:rsidRPr="003B1A97">
        <w:rPr>
          <w:sz w:val="24"/>
          <w:szCs w:val="24"/>
        </w:rPr>
        <w:t>РПГУ</w:t>
      </w:r>
      <w:r w:rsidR="00C26495">
        <w:rPr>
          <w:sz w:val="24"/>
          <w:szCs w:val="24"/>
        </w:rPr>
        <w:t xml:space="preserve"> Ведомственную информационную систему</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 xml:space="preserve">слуги в </w:t>
      </w:r>
      <w:r w:rsidR="00C26495" w:rsidRPr="000A7D5C">
        <w:rPr>
          <w:sz w:val="22"/>
          <w:szCs w:val="22"/>
        </w:rPr>
        <w:t>ИСУОД</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C26495" w:rsidRPr="00C26495" w:rsidRDefault="00B46C1B" w:rsidP="00B46C1B">
      <w:pPr>
        <w:pStyle w:val="113"/>
        <w:spacing w:line="240" w:lineRule="auto"/>
        <w:ind w:firstLine="709"/>
        <w:rPr>
          <w:sz w:val="24"/>
          <w:szCs w:val="24"/>
        </w:rPr>
      </w:pPr>
      <w:r w:rsidRPr="003B1A97">
        <w:rPr>
          <w:sz w:val="24"/>
          <w:szCs w:val="24"/>
        </w:rPr>
        <w:t xml:space="preserve">6) </w:t>
      </w:r>
      <w:r w:rsidR="00C26495" w:rsidRPr="00C26495">
        <w:rPr>
          <w:sz w:val="24"/>
          <w:szCs w:val="24"/>
        </w:rPr>
        <w:t>получение заявителем сведений о ходе предоставления Услуги посредством информационного сервиса «Узнать статус заявления»;</w:t>
      </w:r>
    </w:p>
    <w:p w:rsidR="00B46C1B" w:rsidRPr="003B1A97" w:rsidRDefault="00B46C1B" w:rsidP="00C26495">
      <w:pPr>
        <w:pStyle w:val="113"/>
        <w:spacing w:line="240" w:lineRule="auto"/>
        <w:ind w:firstLine="709"/>
        <w:rPr>
          <w:sz w:val="24"/>
          <w:szCs w:val="24"/>
        </w:rPr>
      </w:pPr>
      <w:r w:rsidRPr="003B1A97">
        <w:rPr>
          <w:sz w:val="24"/>
          <w:szCs w:val="24"/>
        </w:rPr>
        <w:t>7</w:t>
      </w:r>
      <w:r w:rsidR="00C26495">
        <w:rPr>
          <w:sz w:val="24"/>
          <w:szCs w:val="24"/>
        </w:rPr>
        <w:t>)</w:t>
      </w:r>
      <w:r w:rsidR="00C26495" w:rsidRPr="00C26495">
        <w:rPr>
          <w:sz w:val="22"/>
          <w:szCs w:val="22"/>
        </w:rPr>
        <w:t xml:space="preserve"> </w:t>
      </w:r>
      <w:r w:rsidR="00C26495" w:rsidRPr="00C26495">
        <w:rPr>
          <w:sz w:val="24"/>
          <w:szCs w:val="24"/>
        </w:rPr>
        <w:t>получение заявителем результата предоставления Услуги в личный кабинет на РПГУ в форме электронного документа, подписанного ЭП уполномоченного должностного лица Организации</w:t>
      </w:r>
      <w:r w:rsidR="00C26495">
        <w:rPr>
          <w:sz w:val="24"/>
          <w:szCs w:val="24"/>
        </w:rPr>
        <w:t>;</w:t>
      </w:r>
    </w:p>
    <w:p w:rsidR="00B46C1B" w:rsidRPr="003B1A97" w:rsidRDefault="00C26495" w:rsidP="00C26495">
      <w:pPr>
        <w:pStyle w:val="113"/>
        <w:spacing w:line="240" w:lineRule="auto"/>
        <w:ind w:firstLine="709"/>
        <w:rPr>
          <w:sz w:val="24"/>
          <w:szCs w:val="24"/>
        </w:rPr>
      </w:pPr>
      <w:r>
        <w:rPr>
          <w:sz w:val="24"/>
          <w:szCs w:val="24"/>
        </w:rPr>
        <w:t xml:space="preserve">8) </w:t>
      </w:r>
      <w:r w:rsidR="00B46C1B" w:rsidRPr="003B1A97">
        <w:rPr>
          <w:sz w:val="24"/>
          <w:szCs w:val="24"/>
        </w:rPr>
        <w:t xml:space="preserve">направление жалобы на решения, действия (бездействия) </w:t>
      </w:r>
      <w:r w:rsidR="00E831A5">
        <w:rPr>
          <w:sz w:val="24"/>
          <w:szCs w:val="24"/>
        </w:rPr>
        <w:t>Организации</w:t>
      </w:r>
      <w:r w:rsidR="00B46C1B" w:rsidRPr="003B1A97">
        <w:rPr>
          <w:sz w:val="24"/>
          <w:szCs w:val="24"/>
        </w:rPr>
        <w:t xml:space="preserve">, должностных лиц, работников </w:t>
      </w:r>
      <w:r w:rsidR="00E831A5">
        <w:rPr>
          <w:sz w:val="24"/>
          <w:szCs w:val="24"/>
        </w:rPr>
        <w:t>Организации</w:t>
      </w:r>
      <w:r w:rsidR="00B46C1B"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9C2FA3" w:rsidP="00B46C1B">
      <w:pPr>
        <w:pStyle w:val="113"/>
        <w:spacing w:line="240" w:lineRule="auto"/>
        <w:ind w:firstLine="709"/>
        <w:rPr>
          <w:sz w:val="24"/>
          <w:szCs w:val="24"/>
        </w:rPr>
      </w:pPr>
      <w:r w:rsidRPr="003B1A97">
        <w:rPr>
          <w:sz w:val="24"/>
          <w:szCs w:val="24"/>
        </w:rPr>
        <w:lastRenderedPageBreak/>
        <w:t>–</w:t>
      </w:r>
      <w:r>
        <w:rPr>
          <w:sz w:val="24"/>
          <w:szCs w:val="24"/>
        </w:rPr>
        <w:t xml:space="preserve"> </w:t>
      </w:r>
      <w:proofErr w:type="spellStart"/>
      <w:r w:rsidR="00B46C1B" w:rsidRPr="003B1A97">
        <w:rPr>
          <w:sz w:val="24"/>
          <w:szCs w:val="24"/>
        </w:rPr>
        <w:t>xml</w:t>
      </w:r>
      <w:proofErr w:type="spellEnd"/>
      <w:r w:rsidR="00B46C1B" w:rsidRPr="003B1A97">
        <w:rPr>
          <w:sz w:val="24"/>
          <w:szCs w:val="24"/>
        </w:rPr>
        <w:t xml:space="preserve"> – для формализованных документов;</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proofErr w:type="spellStart"/>
      <w:r w:rsidR="00B46C1B" w:rsidRPr="003B1A97">
        <w:rPr>
          <w:sz w:val="24"/>
          <w:szCs w:val="24"/>
        </w:rPr>
        <w:t>doc</w:t>
      </w:r>
      <w:proofErr w:type="spellEnd"/>
      <w:r w:rsidR="00B46C1B" w:rsidRPr="003B1A97">
        <w:rPr>
          <w:sz w:val="24"/>
          <w:szCs w:val="24"/>
        </w:rPr>
        <w:t xml:space="preserve">, </w:t>
      </w:r>
      <w:proofErr w:type="spellStart"/>
      <w:r w:rsidR="00B46C1B" w:rsidRPr="003B1A97">
        <w:rPr>
          <w:sz w:val="24"/>
          <w:szCs w:val="24"/>
        </w:rPr>
        <w:t>docx</w:t>
      </w:r>
      <w:proofErr w:type="spellEnd"/>
      <w:r w:rsidR="00B46C1B" w:rsidRPr="003B1A97">
        <w:rPr>
          <w:sz w:val="24"/>
          <w:szCs w:val="24"/>
        </w:rPr>
        <w:t xml:space="preserve">, </w:t>
      </w:r>
      <w:proofErr w:type="spellStart"/>
      <w:r w:rsidR="00B46C1B" w:rsidRPr="003B1A97">
        <w:rPr>
          <w:sz w:val="24"/>
          <w:szCs w:val="24"/>
        </w:rPr>
        <w:t>odt</w:t>
      </w:r>
      <w:proofErr w:type="spellEnd"/>
      <w:r w:rsidR="00B46C1B" w:rsidRPr="003B1A97">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proofErr w:type="spellStart"/>
      <w:r w:rsidR="00B46C1B" w:rsidRPr="003B1A97">
        <w:rPr>
          <w:sz w:val="24"/>
          <w:szCs w:val="24"/>
        </w:rPr>
        <w:t>xls</w:t>
      </w:r>
      <w:proofErr w:type="spellEnd"/>
      <w:r w:rsidR="00B46C1B" w:rsidRPr="003B1A97">
        <w:rPr>
          <w:sz w:val="24"/>
          <w:szCs w:val="24"/>
        </w:rPr>
        <w:t xml:space="preserve">, </w:t>
      </w:r>
      <w:proofErr w:type="spellStart"/>
      <w:r w:rsidR="00B46C1B" w:rsidRPr="003B1A97">
        <w:rPr>
          <w:sz w:val="24"/>
          <w:szCs w:val="24"/>
        </w:rPr>
        <w:t>xlsx</w:t>
      </w:r>
      <w:proofErr w:type="spellEnd"/>
      <w:r w:rsidR="00B46C1B" w:rsidRPr="003B1A97">
        <w:rPr>
          <w:sz w:val="24"/>
          <w:szCs w:val="24"/>
        </w:rPr>
        <w:t xml:space="preserve">, </w:t>
      </w:r>
      <w:proofErr w:type="spellStart"/>
      <w:r w:rsidR="00B46C1B" w:rsidRPr="003B1A97">
        <w:rPr>
          <w:sz w:val="24"/>
          <w:szCs w:val="24"/>
        </w:rPr>
        <w:t>ods</w:t>
      </w:r>
      <w:proofErr w:type="spellEnd"/>
      <w:r w:rsidR="00B46C1B" w:rsidRPr="003B1A97">
        <w:rPr>
          <w:sz w:val="24"/>
          <w:szCs w:val="24"/>
        </w:rPr>
        <w:t xml:space="preserve"> – для документов, содержащих расчеты;</w:t>
      </w:r>
    </w:p>
    <w:p w:rsidR="00661774" w:rsidRDefault="009C2FA3" w:rsidP="00661774">
      <w:pPr>
        <w:pStyle w:val="113"/>
        <w:spacing w:line="240" w:lineRule="auto"/>
        <w:ind w:firstLine="709"/>
        <w:rPr>
          <w:sz w:val="24"/>
          <w:szCs w:val="24"/>
        </w:rPr>
      </w:pPr>
      <w:r w:rsidRPr="003B1A97">
        <w:rPr>
          <w:sz w:val="24"/>
          <w:szCs w:val="24"/>
        </w:rPr>
        <w:t>–</w:t>
      </w:r>
      <w:r>
        <w:rPr>
          <w:sz w:val="24"/>
          <w:szCs w:val="24"/>
        </w:rPr>
        <w:t xml:space="preserve"> </w:t>
      </w:r>
      <w:proofErr w:type="spellStart"/>
      <w:r w:rsidR="00B46C1B" w:rsidRPr="003B1A97">
        <w:rPr>
          <w:sz w:val="24"/>
          <w:szCs w:val="24"/>
        </w:rPr>
        <w:t>pdf</w:t>
      </w:r>
      <w:proofErr w:type="spellEnd"/>
      <w:r w:rsidR="00B46C1B" w:rsidRPr="003B1A97">
        <w:rPr>
          <w:sz w:val="24"/>
          <w:szCs w:val="24"/>
        </w:rPr>
        <w:t xml:space="preserve">, </w:t>
      </w:r>
      <w:proofErr w:type="spellStart"/>
      <w:r w:rsidR="00B46C1B" w:rsidRPr="003B1A97">
        <w:rPr>
          <w:sz w:val="24"/>
          <w:szCs w:val="24"/>
        </w:rPr>
        <w:t>jpg</w:t>
      </w:r>
      <w:proofErr w:type="spellEnd"/>
      <w:r w:rsidR="00B46C1B" w:rsidRPr="003B1A97">
        <w:rPr>
          <w:sz w:val="24"/>
          <w:szCs w:val="24"/>
        </w:rPr>
        <w:t xml:space="preserve">, </w:t>
      </w:r>
      <w:proofErr w:type="spellStart"/>
      <w:r w:rsidR="00B46C1B" w:rsidRPr="003B1A97">
        <w:rPr>
          <w:sz w:val="24"/>
          <w:szCs w:val="24"/>
        </w:rPr>
        <w:t>jpeg</w:t>
      </w:r>
      <w:proofErr w:type="spellEnd"/>
      <w:r w:rsidR="00B46C1B" w:rsidRPr="003B1A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Pr>
          <w:sz w:val="24"/>
          <w:szCs w:val="24"/>
        </w:rPr>
        <w:t>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1774">
        <w:rPr>
          <w:sz w:val="24"/>
          <w:szCs w:val="24"/>
        </w:rPr>
        <w:t>dpi</w:t>
      </w:r>
      <w:proofErr w:type="spellEnd"/>
      <w:r w:rsidRPr="00661774">
        <w:rPr>
          <w:sz w:val="24"/>
          <w:szCs w:val="24"/>
        </w:rPr>
        <w:t xml:space="preserve"> (масштаб 1:1) с использованием следующих режимов:</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«черно-белый» (при отсутствии в документе графических изображений и (или) цветного текста);</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возможность идентифицировать документ и количество листов в документе;</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содержать оглавление, соответствующее их смыслу и содержанию;</w:t>
      </w:r>
    </w:p>
    <w:p w:rsidR="00B46C1B"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 xml:space="preserve">Документы, подлежащие представлению в форматах </w:t>
      </w:r>
      <w:proofErr w:type="spellStart"/>
      <w:r w:rsidRPr="00CE6090">
        <w:rPr>
          <w:sz w:val="24"/>
          <w:szCs w:val="24"/>
        </w:rPr>
        <w:t>xls</w:t>
      </w:r>
      <w:proofErr w:type="spellEnd"/>
      <w:r w:rsidRPr="00CE6090">
        <w:rPr>
          <w:sz w:val="24"/>
          <w:szCs w:val="24"/>
        </w:rPr>
        <w:t xml:space="preserve">, </w:t>
      </w:r>
      <w:proofErr w:type="spellStart"/>
      <w:r w:rsidRPr="00CE6090">
        <w:rPr>
          <w:sz w:val="24"/>
          <w:szCs w:val="24"/>
        </w:rPr>
        <w:t>xlsx</w:t>
      </w:r>
      <w:proofErr w:type="spellEnd"/>
      <w:r w:rsidRPr="00CE6090">
        <w:rPr>
          <w:sz w:val="24"/>
          <w:szCs w:val="24"/>
        </w:rPr>
        <w:t xml:space="preserve"> или </w:t>
      </w:r>
      <w:proofErr w:type="spellStart"/>
      <w:r w:rsidRPr="00CE6090">
        <w:rPr>
          <w:sz w:val="24"/>
          <w:szCs w:val="24"/>
        </w:rPr>
        <w:t>ods</w:t>
      </w:r>
      <w:proofErr w:type="spellEnd"/>
      <w:r w:rsidRPr="00CE6090">
        <w:rPr>
          <w:sz w:val="24"/>
          <w:szCs w:val="24"/>
        </w:rPr>
        <w:t>,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C26495" w:rsidRDefault="00C26495" w:rsidP="008F21A1">
      <w:pPr>
        <w:pStyle w:val="113"/>
        <w:spacing w:line="240" w:lineRule="auto"/>
      </w:pPr>
    </w:p>
    <w:p w:rsidR="00BF346A" w:rsidRPr="00C26495" w:rsidRDefault="00BF346A" w:rsidP="00254BFD">
      <w:pPr>
        <w:pStyle w:val="2-"/>
        <w:numPr>
          <w:ilvl w:val="0"/>
          <w:numId w:val="20"/>
        </w:numPr>
        <w:spacing w:before="0" w:after="0"/>
        <w:ind w:left="0" w:firstLine="0"/>
        <w:rPr>
          <w:sz w:val="24"/>
          <w:szCs w:val="24"/>
        </w:rPr>
      </w:pPr>
      <w:bookmarkStart w:id="28" w:name="__RefHeading___Toc500868713"/>
      <w:bookmarkEnd w:id="28"/>
      <w:r w:rsidRPr="00C26495">
        <w:rPr>
          <w:sz w:val="24"/>
          <w:szCs w:val="24"/>
        </w:rPr>
        <w:t xml:space="preserve">Требования к организации предоставления </w:t>
      </w:r>
      <w:r w:rsidR="00F518EB" w:rsidRPr="00C26495">
        <w:rPr>
          <w:sz w:val="24"/>
          <w:szCs w:val="24"/>
        </w:rPr>
        <w:t>У</w:t>
      </w:r>
      <w:r w:rsidRPr="00C26495">
        <w:rPr>
          <w:sz w:val="24"/>
          <w:szCs w:val="24"/>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proofErr w:type="gramStart"/>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proofErr w:type="gramEnd"/>
      <w:r w:rsidRPr="003B1A97">
        <w:rPr>
          <w:rFonts w:ascii="Times New Roman" w:hAnsi="Times New Roman"/>
          <w:sz w:val="24"/>
          <w:szCs w:val="24"/>
        </w:rPr>
        <w:t xml:space="preserve"> (для юридических лиц)</w:t>
      </w:r>
      <w:r w:rsidR="00C47CBB">
        <w:rPr>
          <w:rFonts w:ascii="Times New Roman" w:hAnsi="Times New Roman"/>
          <w:sz w:val="24"/>
          <w:szCs w:val="24"/>
        </w:rPr>
        <w:t>.</w:t>
      </w:r>
    </w:p>
    <w:p w:rsidR="00476BF4" w:rsidRPr="00605F87" w:rsidRDefault="00A21331" w:rsidP="00254BFD">
      <w:pPr>
        <w:numPr>
          <w:ilvl w:val="1"/>
          <w:numId w:val="20"/>
        </w:numPr>
        <w:spacing w:after="0" w:line="240" w:lineRule="auto"/>
        <w:ind w:left="0" w:firstLine="709"/>
        <w:jc w:val="both"/>
        <w:rPr>
          <w:rFonts w:ascii="Times New Roman" w:hAnsi="Times New Roman"/>
          <w:sz w:val="24"/>
          <w:szCs w:val="24"/>
        </w:rPr>
      </w:pPr>
      <w:r w:rsidRPr="00605F87">
        <w:rPr>
          <w:rFonts w:ascii="Times New Roman" w:hAnsi="Times New Roman"/>
          <w:sz w:val="24"/>
          <w:szCs w:val="24"/>
        </w:rPr>
        <w:t xml:space="preserve">Организация предоставления Услуги в МФЦ осуществляется в соответствии с соглашением о </w:t>
      </w:r>
      <w:r w:rsidR="00476BF4" w:rsidRPr="00605F87">
        <w:rPr>
          <w:rFonts w:ascii="Times New Roman" w:hAnsi="Times New Roman"/>
          <w:sz w:val="24"/>
          <w:szCs w:val="24"/>
        </w:rPr>
        <w:t>взаимодействии</w:t>
      </w:r>
      <w:r w:rsidRPr="00605F87">
        <w:rPr>
          <w:rFonts w:ascii="Times New Roman" w:hAnsi="Times New Roman"/>
          <w:sz w:val="24"/>
          <w:szCs w:val="24"/>
        </w:rPr>
        <w:t xml:space="preserve"> между </w:t>
      </w:r>
      <w:r w:rsidR="00605F87">
        <w:rPr>
          <w:rFonts w:ascii="Times New Roman" w:hAnsi="Times New Roman" w:cs="Times New Roman"/>
          <w:color w:val="000000"/>
          <w:sz w:val="24"/>
          <w:szCs w:val="24"/>
          <w:lang w:eastAsia="ru-RU"/>
        </w:rPr>
        <w:t>Органом власти</w:t>
      </w:r>
      <w:r w:rsidR="00605F87" w:rsidRPr="00243A91">
        <w:rPr>
          <w:rFonts w:ascii="Times New Roman" w:hAnsi="Times New Roman" w:cs="Times New Roman"/>
          <w:color w:val="000000"/>
          <w:sz w:val="24"/>
          <w:szCs w:val="24"/>
          <w:lang w:eastAsia="ru-RU"/>
        </w:rPr>
        <w:t xml:space="preserve"> и МФЦ</w:t>
      </w:r>
      <w:r w:rsidR="00476BF4" w:rsidRPr="00605F87">
        <w:rPr>
          <w:rFonts w:ascii="Times New Roman" w:hAnsi="Times New Roman"/>
          <w:sz w:val="24"/>
          <w:szCs w:val="24"/>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w:t>
      </w:r>
      <w:r w:rsidR="00C26495">
        <w:rPr>
          <w:rFonts w:ascii="Times New Roman" w:hAnsi="Times New Roman"/>
          <w:sz w:val="24"/>
          <w:szCs w:val="24"/>
        </w:rPr>
        <w:t>иципальных услуг»</w:t>
      </w:r>
      <w:r w:rsidRPr="00F733E9">
        <w:rPr>
          <w:rFonts w:ascii="Times New Roman" w:hAnsi="Times New Roman"/>
          <w:sz w:val="24"/>
          <w:szCs w:val="24"/>
        </w:rPr>
        <w:t>.</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lastRenderedPageBreak/>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 xml:space="preserve">слуги осуществляется в рамках соглашения о взаимодействии между </w:t>
      </w:r>
      <w:r w:rsidR="00605F87">
        <w:rPr>
          <w:rFonts w:ascii="Times New Roman" w:hAnsi="Times New Roman" w:cs="Times New Roman"/>
          <w:color w:val="000000"/>
          <w:sz w:val="24"/>
          <w:szCs w:val="24"/>
          <w:lang w:eastAsia="ru-RU"/>
        </w:rPr>
        <w:t>Органом власти</w:t>
      </w:r>
      <w:r w:rsidRPr="00243A91">
        <w:rPr>
          <w:rFonts w:ascii="Times New Roman" w:hAnsi="Times New Roman" w:cs="Times New Roman"/>
          <w:color w:val="000000"/>
          <w:sz w:val="24"/>
          <w:szCs w:val="24"/>
          <w:lang w:eastAsia="ru-RU"/>
        </w:rPr>
        <w:t xml:space="preserve">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с нарушением </w:t>
      </w:r>
      <w:proofErr w:type="gramStart"/>
      <w:r w:rsidRPr="00B16FA0">
        <w:rPr>
          <w:rFonts w:ascii="Times New Roman" w:hAnsi="Times New Roman"/>
          <w:spacing w:val="2"/>
          <w:sz w:val="24"/>
          <w:szCs w:val="24"/>
        </w:rPr>
        <w:t>установленных сроков</w:t>
      </w:r>
      <w:r w:rsidRPr="00B16FA0">
        <w:rPr>
          <w:rFonts w:ascii="Times New Roman" w:hAnsi="Times New Roman"/>
          <w:sz w:val="24"/>
          <w:szCs w:val="24"/>
        </w:rPr>
        <w:t>, установленных настоящим Административным регламентом предусмотрена</w:t>
      </w:r>
      <w:proofErr w:type="gramEnd"/>
      <w:r w:rsidRPr="00B16FA0">
        <w:rPr>
          <w:rFonts w:ascii="Times New Roman" w:hAnsi="Times New Roman"/>
          <w:sz w:val="24"/>
          <w:szCs w:val="24"/>
        </w:rPr>
        <w:t xml:space="preserve">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w:t>
      </w:r>
      <w:r w:rsidR="009C2FA3">
        <w:rPr>
          <w:rFonts w:ascii="Times New Roman" w:hAnsi="Times New Roman"/>
          <w:sz w:val="24"/>
          <w:szCs w:val="24"/>
        </w:rPr>
        <w:t xml:space="preserve"> </w:t>
      </w:r>
      <w:r w:rsidRPr="007B480A">
        <w:rPr>
          <w:rFonts w:ascii="Times New Roman" w:hAnsi="Times New Roman"/>
          <w:sz w:val="24"/>
          <w:szCs w:val="24"/>
        </w:rPr>
        <w:t>г. № 10-57/РВ.</w:t>
      </w:r>
    </w:p>
    <w:p w:rsidR="007B480A" w:rsidRPr="007B480A" w:rsidRDefault="007B480A" w:rsidP="00B364A6">
      <w:pPr>
        <w:pStyle w:val="affff8"/>
        <w:autoSpaceDE w:val="0"/>
        <w:autoSpaceDN w:val="0"/>
        <w:adjustRightInd w:val="0"/>
        <w:spacing w:after="0"/>
        <w:ind w:left="6360"/>
        <w:jc w:val="both"/>
        <w:rPr>
          <w:rFonts w:ascii="Times New Roman" w:hAnsi="Times New Roman"/>
          <w:sz w:val="24"/>
          <w:szCs w:val="24"/>
        </w:rPr>
      </w:pPr>
    </w:p>
    <w:p w:rsidR="00BF346A" w:rsidRPr="00243A91" w:rsidRDefault="00BF346A" w:rsidP="00E51658">
      <w:pPr>
        <w:pStyle w:val="1-"/>
        <w:spacing w:before="0" w:after="0" w:line="240" w:lineRule="auto"/>
        <w:rPr>
          <w:sz w:val="24"/>
          <w:szCs w:val="24"/>
        </w:rPr>
      </w:pPr>
      <w:bookmarkStart w:id="29" w:name="__RefHeading___Toc500868714"/>
      <w:bookmarkEnd w:id="29"/>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0" w:name="__RefHeading___Toc500868715"/>
      <w:bookmarkEnd w:id="30"/>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6"/>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6"/>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6"/>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6"/>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008C5"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 xml:space="preserve">ру, </w:t>
      </w:r>
      <w:proofErr w:type="gramStart"/>
      <w:r>
        <w:rPr>
          <w:sz w:val="24"/>
          <w:szCs w:val="24"/>
        </w:rPr>
        <w:t>представлены</w:t>
      </w:r>
      <w:proofErr w:type="gramEnd"/>
      <w:r>
        <w:rPr>
          <w:sz w:val="24"/>
          <w:szCs w:val="24"/>
        </w:rPr>
        <w:t xml:space="preserve"> в Приложении 15</w:t>
      </w:r>
      <w:r w:rsidRPr="00243A91">
        <w:rPr>
          <w:sz w:val="24"/>
          <w:szCs w:val="24"/>
        </w:rPr>
        <w:t xml:space="preserve"> к настоящему Административному регламенту.</w:t>
      </w:r>
    </w:p>
    <w:p w:rsidR="002008C5" w:rsidRPr="00243A91" w:rsidRDefault="002008C5" w:rsidP="002008C5">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12</w:t>
      </w:r>
      <w:r w:rsidRPr="00243A91">
        <w:rPr>
          <w:sz w:val="24"/>
          <w:szCs w:val="24"/>
        </w:rPr>
        <w:t xml:space="preserve"> к настоящему Административному регламенту. </w:t>
      </w:r>
    </w:p>
    <w:p w:rsidR="002008C5" w:rsidRPr="00243A91" w:rsidRDefault="002008C5" w:rsidP="002008C5">
      <w:pPr>
        <w:pStyle w:val="113"/>
        <w:spacing w:line="240" w:lineRule="auto"/>
        <w:ind w:left="709"/>
      </w:pPr>
    </w:p>
    <w:p w:rsidR="00BF346A" w:rsidRPr="0089545B" w:rsidRDefault="00BF346A" w:rsidP="00E51658">
      <w:pPr>
        <w:pStyle w:val="1-"/>
        <w:spacing w:before="0" w:after="0" w:line="240" w:lineRule="auto"/>
        <w:rPr>
          <w:sz w:val="24"/>
          <w:szCs w:val="24"/>
        </w:rPr>
      </w:pPr>
      <w:bookmarkStart w:id="31" w:name="__RefHeading___Toc500868716"/>
      <w:bookmarkEnd w:id="31"/>
      <w:r w:rsidRPr="0089545B">
        <w:rPr>
          <w:sz w:val="24"/>
          <w:szCs w:val="24"/>
          <w:lang w:val="en-US"/>
        </w:rPr>
        <w:t>IV</w:t>
      </w:r>
      <w:r w:rsidRPr="0089545B">
        <w:rPr>
          <w:sz w:val="24"/>
          <w:szCs w:val="24"/>
        </w:rPr>
        <w:t>. Порядок и формы контроля за исполнением Административного регламента</w:t>
      </w:r>
    </w:p>
    <w:p w:rsidR="00BF346A"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2" w:name="__RefHeading___Toc500868717"/>
      <w:bookmarkEnd w:id="32"/>
      <w:r w:rsidRPr="00243A91">
        <w:rPr>
          <w:sz w:val="24"/>
          <w:szCs w:val="24"/>
        </w:rPr>
        <w:t xml:space="preserve">Порядок </w:t>
      </w:r>
      <w:r>
        <w:rPr>
          <w:sz w:val="24"/>
          <w:szCs w:val="24"/>
        </w:rPr>
        <w:t xml:space="preserve">осуществления текущего </w:t>
      </w:r>
      <w:proofErr w:type="gramStart"/>
      <w:r>
        <w:rPr>
          <w:sz w:val="24"/>
          <w:szCs w:val="24"/>
        </w:rPr>
        <w:t>контроля за</w:t>
      </w:r>
      <w:proofErr w:type="gramEnd"/>
      <w:r>
        <w:rPr>
          <w:sz w:val="24"/>
          <w:szCs w:val="24"/>
        </w:rPr>
        <w:t xml:space="preserve"> соблюдением </w:t>
      </w:r>
      <w:r w:rsidRPr="00243A91">
        <w:rPr>
          <w:sz w:val="24"/>
          <w:szCs w:val="24"/>
        </w:rPr>
        <w:t xml:space="preserve">и </w:t>
      </w:r>
      <w:r>
        <w:rPr>
          <w:sz w:val="24"/>
          <w:szCs w:val="24"/>
        </w:rPr>
        <w:t>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proofErr w:type="gramStart"/>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организационно–распорядительным актом </w:t>
      </w:r>
      <w:r>
        <w:rPr>
          <w:sz w:val="24"/>
          <w:szCs w:val="24"/>
        </w:rPr>
        <w:t>Подразделени</w:t>
      </w:r>
      <w:r w:rsidR="009C2FA3">
        <w:rPr>
          <w:sz w:val="24"/>
          <w:szCs w:val="24"/>
        </w:rPr>
        <w:t>я</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roofErr w:type="gramEnd"/>
    </w:p>
    <w:p w:rsidR="00BF346A" w:rsidRPr="001A6BE3" w:rsidRDefault="00BF346A" w:rsidP="00254BFD">
      <w:pPr>
        <w:pStyle w:val="113"/>
        <w:numPr>
          <w:ilvl w:val="1"/>
          <w:numId w:val="27"/>
        </w:numPr>
        <w:spacing w:line="240" w:lineRule="auto"/>
        <w:ind w:left="0" w:firstLine="709"/>
        <w:rPr>
          <w:sz w:val="24"/>
          <w:szCs w:val="24"/>
        </w:rPr>
      </w:pPr>
      <w:proofErr w:type="gramStart"/>
      <w:r w:rsidRPr="001A6BE3">
        <w:rPr>
          <w:sz w:val="24"/>
          <w:szCs w:val="24"/>
        </w:rPr>
        <w:lastRenderedPageBreak/>
        <w:t xml:space="preserve">Контроль за соблюдением порядка предоставления </w:t>
      </w:r>
      <w:r>
        <w:rPr>
          <w:sz w:val="24"/>
          <w:szCs w:val="24"/>
        </w:rPr>
        <w:t>У</w:t>
      </w:r>
      <w:r w:rsidRPr="001A6BE3">
        <w:rPr>
          <w:sz w:val="24"/>
          <w:szCs w:val="24"/>
        </w:rPr>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w:t>
      </w:r>
      <w:r w:rsidR="000D0CCC">
        <w:rPr>
          <w:sz w:val="24"/>
          <w:szCs w:val="24"/>
        </w:rPr>
        <w:t xml:space="preserve">  </w:t>
      </w:r>
      <w:r w:rsidRPr="001A6BE3">
        <w:rPr>
          <w:sz w:val="24"/>
          <w:szCs w:val="24"/>
        </w:rPr>
        <w:t>2018</w:t>
      </w:r>
      <w:r w:rsidR="009C2FA3">
        <w:rPr>
          <w:sz w:val="24"/>
          <w:szCs w:val="24"/>
        </w:rPr>
        <w:t xml:space="preserve"> </w:t>
      </w:r>
      <w:r w:rsidRPr="001A6BE3">
        <w:rPr>
          <w:sz w:val="24"/>
          <w:szCs w:val="24"/>
        </w:rPr>
        <w:t>г. № 10-121/РВ.</w:t>
      </w:r>
      <w:proofErr w:type="gramEnd"/>
    </w:p>
    <w:p w:rsidR="00BF346A" w:rsidRPr="001A6BE3" w:rsidRDefault="00BF346A" w:rsidP="001A6BE3">
      <w:pPr>
        <w:pStyle w:val="2-"/>
        <w:tabs>
          <w:tab w:val="left" w:pos="4538"/>
        </w:tabs>
        <w:spacing w:before="0" w:after="0"/>
        <w:jc w:val="left"/>
        <w:rPr>
          <w:b w:val="0"/>
          <w:i w:val="0"/>
          <w:sz w:val="24"/>
          <w:szCs w:val="24"/>
        </w:rPr>
      </w:pPr>
    </w:p>
    <w:p w:rsidR="00BF346A" w:rsidRPr="002008C5" w:rsidRDefault="00BF346A" w:rsidP="00885689">
      <w:pPr>
        <w:pStyle w:val="2-"/>
        <w:numPr>
          <w:ilvl w:val="0"/>
          <w:numId w:val="27"/>
        </w:numPr>
        <w:spacing w:before="0" w:after="0"/>
        <w:ind w:left="992" w:hanging="425"/>
      </w:pPr>
      <w:r w:rsidRPr="002008C5">
        <w:rPr>
          <w:sz w:val="24"/>
          <w:szCs w:val="24"/>
        </w:rPr>
        <w:t xml:space="preserve">Порядок </w:t>
      </w:r>
      <w:r w:rsidR="00885689" w:rsidRPr="00486D09">
        <w:rPr>
          <w:rStyle w:val="afc"/>
          <w:bCs/>
          <w:sz w:val="24"/>
          <w:szCs w:val="24"/>
          <w:lang w:eastAsia="ru-RU"/>
        </w:rPr>
        <w:t xml:space="preserve">осуществления текущего контроля полноты и качества предоставления Услуги и </w:t>
      </w:r>
      <w:proofErr w:type="gramStart"/>
      <w:r w:rsidR="00885689" w:rsidRPr="00486D09">
        <w:rPr>
          <w:rStyle w:val="afc"/>
          <w:bCs/>
          <w:sz w:val="24"/>
          <w:szCs w:val="24"/>
          <w:lang w:eastAsia="ru-RU"/>
        </w:rPr>
        <w:t>Контроля за</w:t>
      </w:r>
      <w:proofErr w:type="gramEnd"/>
      <w:r w:rsidR="00885689" w:rsidRPr="00486D09">
        <w:rPr>
          <w:rStyle w:val="afc"/>
          <w:bCs/>
          <w:sz w:val="24"/>
          <w:szCs w:val="24"/>
          <w:lang w:eastAsia="ru-RU"/>
        </w:rPr>
        <w:t xml:space="preserve"> соблюдением порядка предоставления Услуги</w:t>
      </w:r>
    </w:p>
    <w:p w:rsidR="002008C5" w:rsidRPr="00243A91" w:rsidRDefault="002008C5" w:rsidP="002008C5">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w:t>
      </w:r>
      <w:proofErr w:type="gramStart"/>
      <w:r w:rsidR="00C56290" w:rsidRPr="00C56290">
        <w:rPr>
          <w:rFonts w:eastAsia="Arial Unicode MS"/>
          <w:sz w:val="24"/>
          <w:szCs w:val="24"/>
          <w:lang w:eastAsia="ru-RU"/>
        </w:rPr>
        <w:t>проверок нарушений исполнения положений настоящего Административного регламента</w:t>
      </w:r>
      <w:proofErr w:type="gramEnd"/>
      <w:r w:rsidR="00C56290" w:rsidRPr="00C56290">
        <w:rPr>
          <w:rFonts w:eastAsia="Arial Unicode MS"/>
          <w:sz w:val="24"/>
          <w:szCs w:val="24"/>
          <w:lang w:eastAsia="ru-RU"/>
        </w:rPr>
        <w:t xml:space="preserve">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proofErr w:type="gramStart"/>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w:t>
      </w:r>
      <w:r w:rsidR="009C2FA3">
        <w:rPr>
          <w:rFonts w:eastAsiaTheme="minorHAnsi"/>
          <w:sz w:val="24"/>
          <w:szCs w:val="24"/>
        </w:rPr>
        <w:t xml:space="preserve"> </w:t>
      </w:r>
      <w:r w:rsidRPr="00C56290">
        <w:rPr>
          <w:rFonts w:eastAsiaTheme="minorHAnsi"/>
          <w:sz w:val="24"/>
          <w:szCs w:val="24"/>
        </w:rPr>
        <w:t>г. № 10-121/РВ в форме мониторинга на постоянной основе (еженедельно</w:t>
      </w:r>
      <w:proofErr w:type="gramEnd"/>
      <w:r w:rsidRPr="00C56290">
        <w:rPr>
          <w:rFonts w:eastAsiaTheme="minorHAnsi"/>
          <w:sz w:val="24"/>
          <w:szCs w:val="24"/>
        </w:rPr>
        <w:t xml:space="preserve">)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009C2FA3">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proofErr w:type="gramStart"/>
      <w:r w:rsidRPr="00C56290">
        <w:rPr>
          <w:sz w:val="24"/>
          <w:szCs w:val="24"/>
        </w:rPr>
        <w:t>Должностном</w:t>
      </w:r>
      <w:proofErr w:type="gramEnd"/>
      <w:r w:rsidRPr="00C56290">
        <w:rPr>
          <w:sz w:val="24"/>
          <w:szCs w:val="24"/>
        </w:rPr>
        <w:t xml:space="preserve">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83449" w:rsidRDefault="00C83449" w:rsidP="0089545B">
      <w:pPr>
        <w:pStyle w:val="113"/>
        <w:spacing w:line="240" w:lineRule="auto"/>
        <w:rPr>
          <w:sz w:val="24"/>
          <w:szCs w:val="24"/>
        </w:rPr>
      </w:pPr>
    </w:p>
    <w:p w:rsidR="00C83449" w:rsidRDefault="00C83449" w:rsidP="00A330D7">
      <w:pPr>
        <w:pStyle w:val="113"/>
        <w:spacing w:line="240" w:lineRule="auto"/>
        <w:ind w:left="709"/>
        <w:rPr>
          <w:sz w:val="24"/>
          <w:szCs w:val="24"/>
        </w:rPr>
      </w:pPr>
    </w:p>
    <w:p w:rsidR="00462566" w:rsidRPr="00243A91" w:rsidRDefault="00462566" w:rsidP="00A330D7">
      <w:pPr>
        <w:pStyle w:val="113"/>
        <w:spacing w:line="240" w:lineRule="auto"/>
        <w:ind w:left="709"/>
        <w:rPr>
          <w:sz w:val="24"/>
          <w:szCs w:val="24"/>
        </w:rPr>
      </w:pPr>
    </w:p>
    <w:p w:rsidR="00BF346A" w:rsidRPr="0089545B" w:rsidRDefault="00BF346A" w:rsidP="00254BFD">
      <w:pPr>
        <w:pStyle w:val="2-"/>
        <w:numPr>
          <w:ilvl w:val="0"/>
          <w:numId w:val="27"/>
        </w:numPr>
        <w:spacing w:before="0" w:after="0"/>
        <w:ind w:left="1134" w:hanging="505"/>
      </w:pPr>
      <w:bookmarkStart w:id="33" w:name="__RefHeading___Toc500868718"/>
      <w:bookmarkEnd w:id="33"/>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89545B" w:rsidRPr="00243A91" w:rsidRDefault="0089545B" w:rsidP="0089545B">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002F3B69">
        <w:rPr>
          <w:rFonts w:ascii="Times New Roman" w:hAnsi="Times New Roman"/>
          <w:kern w:val="1"/>
          <w:sz w:val="24"/>
          <w:szCs w:val="24"/>
        </w:rPr>
        <w:t xml:space="preserve"> </w:t>
      </w:r>
      <w:r w:rsidRPr="003B1A97">
        <w:rPr>
          <w:rFonts w:ascii="Times New Roman" w:hAnsi="Times New Roman"/>
          <w:kern w:val="1"/>
          <w:sz w:val="24"/>
          <w:szCs w:val="24"/>
        </w:rPr>
        <w:t>за которое установлена Законом Московской области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2F3B69">
        <w:rPr>
          <w:rFonts w:ascii="Times New Roman" w:hAnsi="Times New Roman"/>
          <w:kern w:val="1"/>
          <w:sz w:val="24"/>
          <w:szCs w:val="24"/>
        </w:rPr>
        <w:t xml:space="preserve"> </w:t>
      </w:r>
      <w:r w:rsidRPr="003B1A97">
        <w:rPr>
          <w:rFonts w:ascii="Times New Roman" w:hAnsi="Times New Roman"/>
          <w:kern w:val="1"/>
          <w:sz w:val="24"/>
          <w:szCs w:val="24"/>
        </w:rPr>
        <w:t xml:space="preserve">об административных правонарушениях составляется протокол об административном  </w:t>
      </w:r>
      <w:proofErr w:type="gramStart"/>
      <w:r w:rsidRPr="003B1A97">
        <w:rPr>
          <w:rFonts w:ascii="Times New Roman" w:hAnsi="Times New Roman"/>
          <w:kern w:val="1"/>
          <w:sz w:val="24"/>
          <w:szCs w:val="24"/>
        </w:rPr>
        <w:t>правонарушении</w:t>
      </w:r>
      <w:proofErr w:type="gramEnd"/>
      <w:r w:rsidRPr="003B1A97">
        <w:rPr>
          <w:rFonts w:ascii="Times New Roman" w:hAnsi="Times New Roman"/>
          <w:kern w:val="1"/>
          <w:sz w:val="24"/>
          <w:szCs w:val="24"/>
        </w:rPr>
        <w:t xml:space="preserve"> и направятся в </w:t>
      </w:r>
      <w:r w:rsidRPr="003B1A97">
        <w:rPr>
          <w:rFonts w:ascii="Times New Roman" w:hAnsi="Times New Roman"/>
          <w:kern w:val="1"/>
          <w:sz w:val="24"/>
          <w:szCs w:val="24"/>
        </w:rPr>
        <w:lastRenderedPageBreak/>
        <w:t xml:space="preserve">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слуги</w:t>
      </w:r>
      <w:r w:rsidR="00D35080">
        <w:rPr>
          <w:rFonts w:ascii="Times New Roman" w:hAnsi="Times New Roman"/>
          <w:kern w:val="1"/>
          <w:sz w:val="24"/>
          <w:szCs w:val="24"/>
        </w:rPr>
        <w:t>,</w:t>
      </w:r>
      <w:r w:rsidRPr="003B1A97">
        <w:rPr>
          <w:rFonts w:ascii="Times New Roman" w:hAnsi="Times New Roman"/>
          <w:kern w:val="1"/>
          <w:sz w:val="24"/>
          <w:szCs w:val="24"/>
        </w:rPr>
        <w:t xml:space="preserve">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8F21A1">
      <w:pPr>
        <w:pStyle w:val="2-"/>
        <w:numPr>
          <w:ilvl w:val="0"/>
          <w:numId w:val="27"/>
        </w:numPr>
        <w:spacing w:before="0" w:after="0"/>
        <w:ind w:left="0" w:firstLine="735"/>
      </w:pPr>
      <w:bookmarkStart w:id="34" w:name="__RefHeading___Toc500868719"/>
      <w:bookmarkEnd w:id="34"/>
      <w:r w:rsidRPr="00243A91">
        <w:rPr>
          <w:sz w:val="24"/>
          <w:szCs w:val="24"/>
        </w:rPr>
        <w:t xml:space="preserve">Положения, характеризующие требования к порядку и формам </w:t>
      </w:r>
      <w:proofErr w:type="gramStart"/>
      <w:r w:rsidRPr="00243A91">
        <w:rPr>
          <w:sz w:val="24"/>
          <w:szCs w:val="24"/>
        </w:rPr>
        <w:t>контроля за</w:t>
      </w:r>
      <w:proofErr w:type="gramEnd"/>
      <w:r w:rsidRPr="00243A91">
        <w:rPr>
          <w:sz w:val="24"/>
          <w:szCs w:val="24"/>
        </w:rPr>
        <w:t xml:space="preserve"> предоставлением Услуги, в том числе со стороны граждан, их объединений и организаций</w:t>
      </w:r>
    </w:p>
    <w:p w:rsidR="00BF346A" w:rsidRPr="00243A91" w:rsidRDefault="00BF346A" w:rsidP="008F21A1">
      <w:pPr>
        <w:pStyle w:val="2-"/>
        <w:spacing w:before="0" w:after="0"/>
        <w:ind w:left="480"/>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w:t>
      </w:r>
      <w:proofErr w:type="gramStart"/>
      <w:r w:rsidRPr="00D20028">
        <w:rPr>
          <w:rFonts w:ascii="Times New Roman" w:hAnsi="Times New Roman" w:cs="Times New Roman"/>
          <w:sz w:val="24"/>
          <w:szCs w:val="24"/>
        </w:rPr>
        <w:t>контроля за</w:t>
      </w:r>
      <w:proofErr w:type="gramEnd"/>
      <w:r w:rsidRPr="00D20028">
        <w:rPr>
          <w:rFonts w:ascii="Times New Roman" w:hAnsi="Times New Roman" w:cs="Times New Roman"/>
          <w:sz w:val="24"/>
          <w:szCs w:val="24"/>
        </w:rPr>
        <w:t xml:space="preserve">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1E31C6" w:rsidP="001E31C6">
      <w:pPr>
        <w:pStyle w:val="1ff6"/>
        <w:spacing w:line="23" w:lineRule="atLeast"/>
        <w:ind w:left="0" w:firstLine="567"/>
        <w:rPr>
          <w:sz w:val="24"/>
          <w:szCs w:val="24"/>
        </w:rPr>
      </w:pPr>
      <w:r>
        <w:rPr>
          <w:sz w:val="24"/>
          <w:szCs w:val="24"/>
        </w:rPr>
        <w:t>−</w:t>
      </w:r>
      <w:r w:rsidR="00D20028" w:rsidRPr="003B1A97">
        <w:rPr>
          <w:sz w:val="24"/>
          <w:szCs w:val="24"/>
        </w:rPr>
        <w:t xml:space="preserve"> независимость;</w:t>
      </w:r>
    </w:p>
    <w:p w:rsidR="00D20028" w:rsidRPr="003B1A97" w:rsidRDefault="001E31C6" w:rsidP="001E31C6">
      <w:pPr>
        <w:pStyle w:val="1ff6"/>
        <w:spacing w:line="23" w:lineRule="atLeast"/>
        <w:ind w:left="0" w:firstLine="567"/>
        <w:rPr>
          <w:sz w:val="24"/>
          <w:szCs w:val="24"/>
        </w:rPr>
      </w:pPr>
      <w:r>
        <w:rPr>
          <w:sz w:val="24"/>
          <w:szCs w:val="24"/>
        </w:rPr>
        <w:t>−</w:t>
      </w:r>
      <w:r w:rsidR="00D20028" w:rsidRPr="003B1A97">
        <w:rPr>
          <w:sz w:val="24"/>
          <w:szCs w:val="24"/>
        </w:rPr>
        <w:t xml:space="preserve">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специалиста </w:t>
      </w:r>
      <w:r w:rsidR="003D0430">
        <w:rPr>
          <w:sz w:val="24"/>
          <w:szCs w:val="24"/>
        </w:rPr>
        <w:t>Организации</w:t>
      </w:r>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w:t>
      </w:r>
      <w:proofErr w:type="gramStart"/>
      <w:r w:rsidRPr="003B1A97">
        <w:rPr>
          <w:sz w:val="24"/>
          <w:szCs w:val="24"/>
        </w:rPr>
        <w:t>контроль за</w:t>
      </w:r>
      <w:proofErr w:type="gramEnd"/>
      <w:r w:rsidRPr="003B1A97">
        <w:rPr>
          <w:sz w:val="24"/>
          <w:szCs w:val="24"/>
        </w:rPr>
        <w:t xml:space="preserve">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w:t>
      </w:r>
      <w:proofErr w:type="gramStart"/>
      <w:r w:rsidRPr="003B1A97">
        <w:rPr>
          <w:sz w:val="24"/>
          <w:szCs w:val="24"/>
        </w:rPr>
        <w:t>контроля за</w:t>
      </w:r>
      <w:proofErr w:type="gramEnd"/>
      <w:r w:rsidRPr="003B1A97">
        <w:rPr>
          <w:sz w:val="24"/>
          <w:szCs w:val="24"/>
        </w:rPr>
        <w:t xml:space="preserve">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D35080">
        <w:rPr>
          <w:sz w:val="24"/>
          <w:szCs w:val="24"/>
        </w:rPr>
        <w:t>сотрудниками Организации</w:t>
      </w:r>
      <w:r w:rsidRPr="003B1A97">
        <w:rPr>
          <w:sz w:val="24"/>
          <w:szCs w:val="24"/>
        </w:rPr>
        <w:t xml:space="preserve">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roofErr w:type="gramEnd"/>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w:t>
      </w:r>
      <w:proofErr w:type="gramStart"/>
      <w:r w:rsidRPr="003B1A97">
        <w:rPr>
          <w:sz w:val="24"/>
          <w:szCs w:val="24"/>
        </w:rPr>
        <w:t>по</w:t>
      </w:r>
      <w:proofErr w:type="gramEnd"/>
      <w:r w:rsidRPr="003B1A97">
        <w:rPr>
          <w:sz w:val="24"/>
          <w:szCs w:val="24"/>
        </w:rPr>
        <w:t xml:space="preserve"> </w:t>
      </w:r>
      <w:proofErr w:type="gramStart"/>
      <w:r w:rsidRPr="003B1A97">
        <w:rPr>
          <w:sz w:val="24"/>
          <w:szCs w:val="24"/>
        </w:rPr>
        <w:t>совершенствовании</w:t>
      </w:r>
      <w:proofErr w:type="gramEnd"/>
      <w:r w:rsidRPr="003B1A97">
        <w:rPr>
          <w:sz w:val="24"/>
          <w:szCs w:val="24"/>
        </w:rPr>
        <w:t xml:space="preserve">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D20028">
        <w:rPr>
          <w:sz w:val="24"/>
          <w:szCs w:val="24"/>
        </w:rPr>
        <w:t>Контроль за</w:t>
      </w:r>
      <w:proofErr w:type="gramEnd"/>
      <w:r w:rsidRPr="00D20028">
        <w:rPr>
          <w:sz w:val="24"/>
          <w:szCs w:val="24"/>
        </w:rPr>
        <w:t xml:space="preserve">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BF346A" w:rsidRPr="00B364A6" w:rsidRDefault="00BF346A" w:rsidP="00F039E4">
      <w:pPr>
        <w:pStyle w:val="1-"/>
        <w:suppressAutoHyphens w:val="0"/>
        <w:spacing w:before="0" w:after="0" w:line="23" w:lineRule="atLeast"/>
        <w:ind w:left="1080" w:hanging="720"/>
        <w:rPr>
          <w:sz w:val="24"/>
          <w:szCs w:val="24"/>
        </w:rPr>
      </w:pPr>
      <w:bookmarkStart w:id="35" w:name="__RefHeading___Toc500868720"/>
      <w:bookmarkEnd w:id="35"/>
      <w:r w:rsidRPr="00243A91">
        <w:rPr>
          <w:sz w:val="24"/>
          <w:szCs w:val="24"/>
          <w:lang w:val="en-US"/>
        </w:rPr>
        <w:t>V</w:t>
      </w:r>
      <w:r w:rsidRPr="00243A91">
        <w:rPr>
          <w:sz w:val="24"/>
          <w:szCs w:val="24"/>
        </w:rPr>
        <w:t xml:space="preserve">. </w:t>
      </w:r>
      <w:r w:rsidR="00921627">
        <w:rPr>
          <w:sz w:val="24"/>
          <w:szCs w:val="24"/>
        </w:rPr>
        <w:t>Д</w:t>
      </w:r>
      <w:r w:rsidR="00921627" w:rsidRPr="00921627">
        <w:rPr>
          <w:sz w:val="24"/>
          <w:szCs w:val="24"/>
        </w:rPr>
        <w:t>осудебный (внесудебный), судебный порядок обжалования решений и действий (бездействия) органов и лиц, участвующих в оказании Услуги</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36" w:name="__RefHeading___Toc500868721"/>
      <w:bookmarkEnd w:id="36"/>
      <w:r w:rsidRPr="00243A91">
        <w:rPr>
          <w:sz w:val="24"/>
          <w:szCs w:val="24"/>
        </w:rPr>
        <w:t>Досудебный (внесудебный</w:t>
      </w:r>
      <w:r w:rsidR="00B364A6">
        <w:rPr>
          <w:sz w:val="24"/>
          <w:szCs w:val="24"/>
        </w:rPr>
        <w:t>), судебный</w:t>
      </w:r>
      <w:r w:rsidRPr="00243A91">
        <w:rPr>
          <w:sz w:val="24"/>
          <w:szCs w:val="24"/>
        </w:rPr>
        <w:t xml:space="preserve">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w:t>
      </w:r>
      <w:r w:rsidR="00D35080">
        <w:rPr>
          <w:rFonts w:ascii="Times New Roman" w:hAnsi="Times New Roman"/>
          <w:sz w:val="24"/>
          <w:szCs w:val="24"/>
          <w:lang w:eastAsia="ar-SA"/>
        </w:rPr>
        <w:t>ным регламентом;</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w:t>
      </w:r>
      <w:proofErr w:type="gramStart"/>
      <w:r w:rsidRPr="003B1A97">
        <w:rPr>
          <w:rFonts w:ascii="Times New Roman" w:hAnsi="Times New Roman"/>
          <w:sz w:val="24"/>
          <w:szCs w:val="24"/>
          <w:lang w:eastAsia="ar-SA"/>
        </w:rPr>
        <w:t>предоставляющие</w:t>
      </w:r>
      <w:proofErr w:type="gramEnd"/>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w:t>
      </w:r>
      <w:r w:rsidR="000D0CCC">
        <w:rPr>
          <w:rFonts w:ascii="Times New Roman" w:hAnsi="Times New Roman" w:cs="Times New Roman"/>
          <w:sz w:val="24"/>
          <w:szCs w:val="24"/>
          <w:lang w:eastAsia="ar-SA"/>
        </w:rPr>
        <w:t>−</w:t>
      </w:r>
      <w:r w:rsidR="000D0CCC">
        <w:rPr>
          <w:rFonts w:ascii="Times New Roman" w:hAnsi="Times New Roman"/>
          <w:sz w:val="24"/>
          <w:szCs w:val="24"/>
          <w:lang w:eastAsia="ar-SA"/>
        </w:rPr>
        <w:t xml:space="preserve"> </w:t>
      </w:r>
      <w:r w:rsidRPr="003B1A97">
        <w:rPr>
          <w:rFonts w:ascii="Times New Roman" w:hAnsi="Times New Roman"/>
          <w:sz w:val="24"/>
          <w:szCs w:val="24"/>
          <w:lang w:eastAsia="ar-SA"/>
        </w:rPr>
        <w:t xml:space="preserve">физического лица либо наименование, сведения о месте нахождения заявителя </w:t>
      </w:r>
      <w:r w:rsidR="000D0CCC">
        <w:rPr>
          <w:rFonts w:ascii="Times New Roman" w:hAnsi="Times New Roman" w:cs="Times New Roman"/>
          <w:sz w:val="24"/>
          <w:szCs w:val="24"/>
          <w:lang w:eastAsia="ar-SA"/>
        </w:rPr>
        <w:t>−</w:t>
      </w:r>
      <w:r w:rsidRPr="003B1A97">
        <w:rPr>
          <w:rFonts w:ascii="Times New Roman" w:hAnsi="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28.4. В случае если жалоба подается </w:t>
      </w:r>
      <w:r w:rsidR="009120F0" w:rsidRPr="003B1A97">
        <w:rPr>
          <w:rFonts w:ascii="Times New Roman" w:hAnsi="Times New Roman"/>
          <w:sz w:val="24"/>
          <w:szCs w:val="24"/>
          <w:lang w:eastAsia="ar-SA"/>
        </w:rPr>
        <w:t>через представителя</w:t>
      </w:r>
      <w:r w:rsidRPr="003B1A97">
        <w:rPr>
          <w:rFonts w:ascii="Times New Roman" w:hAnsi="Times New Roman"/>
          <w:sz w:val="24"/>
          <w:szCs w:val="24"/>
          <w:lang w:eastAsia="ar-SA"/>
        </w:rPr>
        <w:t xml:space="preserve">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качестве документа, подтверждающего полномочия на осуществление действий от имени заявителя, может быть </w:t>
      </w:r>
      <w:proofErr w:type="gramStart"/>
      <w:r w:rsidRPr="003B1A97">
        <w:rPr>
          <w:rFonts w:ascii="Times New Roman" w:hAnsi="Times New Roman"/>
          <w:sz w:val="24"/>
          <w:szCs w:val="24"/>
          <w:lang w:eastAsia="ar-SA"/>
        </w:rPr>
        <w:t>представлена</w:t>
      </w:r>
      <w:proofErr w:type="gramEnd"/>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w:t>
      </w:r>
      <w:r w:rsidR="00B364A6" w:rsidRPr="003B1A97">
        <w:rPr>
          <w:rFonts w:ascii="Times New Roman" w:hAnsi="Times New Roman"/>
          <w:sz w:val="24"/>
          <w:szCs w:val="24"/>
          <w:lang w:eastAsia="ar-SA"/>
        </w:rPr>
        <w:t>либо в</w:t>
      </w:r>
      <w:r w:rsidRPr="003B1A97">
        <w:rPr>
          <w:rFonts w:ascii="Times New Roman" w:hAnsi="Times New Roman"/>
          <w:sz w:val="24"/>
          <w:szCs w:val="24"/>
          <w:lang w:eastAsia="ar-SA"/>
        </w:rPr>
        <w:t xml:space="preserve">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Время приема жалоб должно совпадать со временем предоставления </w:t>
      </w:r>
      <w:r w:rsidR="000D0CCC">
        <w:rPr>
          <w:rFonts w:ascii="Times New Roman" w:hAnsi="Times New Roman"/>
          <w:sz w:val="24"/>
          <w:szCs w:val="24"/>
          <w:lang w:eastAsia="ar-SA"/>
        </w:rPr>
        <w:t>У</w:t>
      </w:r>
      <w:r w:rsidRPr="003B1A97">
        <w:rPr>
          <w:rFonts w:ascii="Times New Roman" w:hAnsi="Times New Roman"/>
          <w:sz w:val="24"/>
          <w:szCs w:val="24"/>
          <w:lang w:eastAsia="ar-SA"/>
        </w:rPr>
        <w:t>слуг</w:t>
      </w:r>
      <w:r w:rsidR="000D0CCC">
        <w:rPr>
          <w:rFonts w:ascii="Times New Roman" w:hAnsi="Times New Roman"/>
          <w:sz w:val="24"/>
          <w:szCs w:val="24"/>
          <w:lang w:eastAsia="ar-SA"/>
        </w:rPr>
        <w:t>и</w:t>
      </w:r>
      <w:r w:rsidRPr="003B1A97">
        <w:rPr>
          <w:rFonts w:ascii="Times New Roman" w:hAnsi="Times New Roman"/>
          <w:sz w:val="24"/>
          <w:szCs w:val="24"/>
          <w:lang w:eastAsia="ar-SA"/>
        </w:rPr>
        <w:t>.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w:t>
      </w:r>
      <w:r w:rsidR="00D35080">
        <w:rPr>
          <w:rFonts w:ascii="Times New Roman" w:hAnsi="Times New Roman"/>
          <w:sz w:val="24"/>
          <w:szCs w:val="24"/>
          <w:lang w:eastAsia="ar-SA"/>
        </w:rPr>
        <w:t xml:space="preserve">– </w:t>
      </w:r>
      <w:r w:rsidRPr="003B1A97">
        <w:rPr>
          <w:rFonts w:ascii="Times New Roman" w:hAnsi="Times New Roman"/>
          <w:sz w:val="24"/>
          <w:szCs w:val="24"/>
          <w:lang w:eastAsia="ar-SA"/>
        </w:rPr>
        <w:t xml:space="preserve">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3B1A97">
        <w:rPr>
          <w:rFonts w:ascii="Times New Roman" w:hAnsi="Times New Roman"/>
          <w:sz w:val="24"/>
          <w:szCs w:val="24"/>
          <w:lang w:eastAsia="ar-SA"/>
        </w:rPr>
        <w:lastRenderedPageBreak/>
        <w:t xml:space="preserve">предоставляющими государственные и  муниципальные  услуги, их должностными лицами, государственными и муниципальными служащими  (далее  </w:t>
      </w:r>
      <w:r w:rsidR="00D35080">
        <w:rPr>
          <w:rFonts w:ascii="Times New Roman" w:hAnsi="Times New Roman"/>
          <w:sz w:val="24"/>
          <w:szCs w:val="24"/>
          <w:lang w:eastAsia="ar-SA"/>
        </w:rPr>
        <w:t>–</w:t>
      </w:r>
      <w:r w:rsidRPr="003B1A97">
        <w:rPr>
          <w:rFonts w:ascii="Times New Roman" w:hAnsi="Times New Roman"/>
          <w:sz w:val="24"/>
          <w:szCs w:val="24"/>
          <w:lang w:eastAsia="ar-SA"/>
        </w:rPr>
        <w:t xml:space="preserve">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3B1A97">
        <w:rPr>
          <w:rFonts w:ascii="Times New Roman" w:hAnsi="Times New Roman"/>
          <w:sz w:val="24"/>
          <w:szCs w:val="24"/>
          <w:lang w:eastAsia="ar-SA"/>
        </w:rPr>
        <w:t xml:space="preserve">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000D0CCC">
        <w:rPr>
          <w:rFonts w:ascii="Times New Roman" w:hAnsi="Times New Roman"/>
          <w:sz w:val="24"/>
          <w:szCs w:val="24"/>
          <w:lang w:eastAsia="ar-SA"/>
        </w:rPr>
        <w:t>, должностного лица</w:t>
      </w:r>
      <w:r w:rsidRPr="003B1A97">
        <w:rPr>
          <w:rFonts w:ascii="Times New Roman" w:hAnsi="Times New Roman"/>
          <w:sz w:val="24"/>
          <w:szCs w:val="24"/>
          <w:lang w:eastAsia="ar-SA"/>
        </w:rPr>
        <w:t xml:space="preserve">,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w:t>
      </w:r>
      <w:r w:rsidR="009120F0" w:rsidRPr="003B1A97">
        <w:rPr>
          <w:rFonts w:ascii="Times New Roman" w:hAnsi="Times New Roman"/>
          <w:sz w:val="24"/>
          <w:szCs w:val="24"/>
          <w:lang w:eastAsia="ar-SA"/>
        </w:rPr>
        <w:t>жалоба подается</w:t>
      </w:r>
      <w:r w:rsidRPr="003B1A97">
        <w:rPr>
          <w:rFonts w:ascii="Times New Roman" w:hAnsi="Times New Roman"/>
          <w:sz w:val="24"/>
          <w:szCs w:val="24"/>
          <w:lang w:eastAsia="ar-SA"/>
        </w:rPr>
        <w:t xml:space="preserve"> </w:t>
      </w:r>
      <w:r w:rsidR="009120F0" w:rsidRPr="003B1A97">
        <w:rPr>
          <w:rFonts w:ascii="Times New Roman" w:hAnsi="Times New Roman"/>
          <w:sz w:val="24"/>
          <w:szCs w:val="24"/>
          <w:lang w:eastAsia="ar-SA"/>
        </w:rPr>
        <w:t>непосредственно руководителю</w:t>
      </w:r>
      <w:r w:rsidRPr="003B1A97">
        <w:rPr>
          <w:rFonts w:ascii="Times New Roman" w:hAnsi="Times New Roman"/>
          <w:sz w:val="24"/>
          <w:szCs w:val="24"/>
          <w:lang w:eastAsia="ar-SA"/>
        </w:rPr>
        <w:t xml:space="preserve">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w:t>
      </w:r>
      <w:r w:rsidR="00D35080">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w:t>
      </w:r>
      <w:proofErr w:type="gramStart"/>
      <w:r w:rsidRPr="003B1A97">
        <w:rPr>
          <w:rFonts w:ascii="Times New Roman" w:hAnsi="Times New Roman"/>
          <w:sz w:val="24"/>
          <w:szCs w:val="24"/>
          <w:lang w:eastAsia="ar-SA"/>
        </w:rPr>
        <w:t xml:space="preserve">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3B1A97">
        <w:rPr>
          <w:rFonts w:ascii="Times New Roman" w:hAnsi="Times New Roman"/>
          <w:sz w:val="24"/>
          <w:szCs w:val="24"/>
          <w:lang w:eastAsia="ar-SA"/>
        </w:rPr>
        <w:t xml:space="preserve">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w:t>
      </w:r>
      <w:r w:rsidR="00D35080">
        <w:rPr>
          <w:rFonts w:ascii="Times New Roman" w:hAnsi="Times New Roman"/>
          <w:sz w:val="24"/>
          <w:szCs w:val="24"/>
          <w:lang w:eastAsia="ar-SA"/>
        </w:rPr>
        <w:t>–</w:t>
      </w:r>
      <w:r w:rsidRPr="003B1A97">
        <w:rPr>
          <w:rFonts w:ascii="Times New Roman" w:hAnsi="Times New Roman"/>
          <w:sz w:val="24"/>
          <w:szCs w:val="24"/>
          <w:lang w:eastAsia="ar-SA"/>
        </w:rPr>
        <w:t xml:space="preserve">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28.12. В случае установления в ходе или по результатам </w:t>
      </w:r>
      <w:proofErr w:type="gramStart"/>
      <w:r w:rsidRPr="003B1A97">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3B1A97">
        <w:rPr>
          <w:rFonts w:ascii="Times New Roman" w:hAnsi="Times New Roman"/>
          <w:sz w:val="24"/>
          <w:szCs w:val="24"/>
          <w:lang w:eastAsia="ar-SA"/>
        </w:rPr>
        <w:t xml:space="preserve">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w:t>
      </w:r>
      <w:r w:rsidR="00D35080">
        <w:rPr>
          <w:rFonts w:ascii="Times New Roman" w:hAnsi="Times New Roman"/>
          <w:sz w:val="24"/>
          <w:szCs w:val="24"/>
          <w:lang w:eastAsia="ar-SA"/>
        </w:rPr>
        <w:t xml:space="preserve"> лиц</w:t>
      </w:r>
      <w:r w:rsidRPr="003B1A97">
        <w:rPr>
          <w:rFonts w:ascii="Times New Roman" w:hAnsi="Times New Roman"/>
          <w:sz w:val="24"/>
          <w:szCs w:val="24"/>
          <w:lang w:eastAsia="ar-SA"/>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w:t>
      </w:r>
      <w:r w:rsidR="000D0CCC" w:rsidRPr="003B1A97">
        <w:rPr>
          <w:rFonts w:ascii="Times New Roman" w:hAnsi="Times New Roman"/>
          <w:sz w:val="24"/>
          <w:szCs w:val="24"/>
          <w:lang w:eastAsia="ar-SA"/>
        </w:rPr>
        <w:t xml:space="preserve">установлены </w:t>
      </w:r>
      <w:r w:rsidR="000D0CCC">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w:t>
      </w:r>
      <w:r w:rsidR="000D0CCC">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r w:rsidR="000D0CCC">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w:t>
      </w:r>
      <w:r w:rsidR="000D0CCC">
        <w:rPr>
          <w:rFonts w:ascii="Times New Roman" w:hAnsi="Times New Roman"/>
          <w:sz w:val="24"/>
          <w:szCs w:val="24"/>
          <w:lang w:eastAsia="ar-SA"/>
        </w:rPr>
        <w:t>ичии)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w:t>
      </w:r>
      <w:r w:rsidR="000D0CCC">
        <w:rPr>
          <w:rFonts w:ascii="Times New Roman" w:hAnsi="Times New Roman" w:cs="Times New Roman"/>
          <w:sz w:val="24"/>
          <w:szCs w:val="24"/>
          <w:lang w:eastAsia="ar-SA"/>
        </w:rPr>
        <w:t>−</w:t>
      </w:r>
      <w:r w:rsidRPr="003B1A97">
        <w:rPr>
          <w:rFonts w:ascii="Times New Roman" w:hAnsi="Times New Roman"/>
          <w:sz w:val="24"/>
          <w:szCs w:val="24"/>
          <w:lang w:eastAsia="ar-SA"/>
        </w:rPr>
        <w:t xml:space="preserve">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 жалобе нецензурных либо оскорбительных выражений, угроз жизни, здоровью</w:t>
      </w:r>
      <w:r w:rsidR="000D0CCC">
        <w:rPr>
          <w:rFonts w:ascii="Times New Roman" w:hAnsi="Times New Roman"/>
          <w:sz w:val="24"/>
          <w:szCs w:val="24"/>
          <w:lang w:eastAsia="ar-SA"/>
        </w:rPr>
        <w:t xml:space="preserve"> и имуществу должностного лица</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3A35"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работник </w:t>
      </w:r>
      <w:r w:rsidR="00BF346A">
        <w:rPr>
          <w:rFonts w:ascii="Times New Roman" w:hAnsi="Times New Roman"/>
          <w:sz w:val="24"/>
          <w:szCs w:val="24"/>
          <w:lang w:eastAsia="ar-SA"/>
        </w:rPr>
        <w:t>Организации</w:t>
      </w:r>
      <w:r w:rsidR="00D35080">
        <w:rPr>
          <w:rFonts w:ascii="Times New Roman" w:hAnsi="Times New Roman"/>
          <w:sz w:val="24"/>
          <w:szCs w:val="24"/>
          <w:lang w:eastAsia="ar-SA"/>
        </w:rPr>
        <w:t xml:space="preserve">, должностное лицо МФЦ </w:t>
      </w:r>
      <w:r w:rsidR="00BF346A" w:rsidRPr="003B1A97">
        <w:rPr>
          <w:rFonts w:ascii="Times New Roman" w:hAnsi="Times New Roman"/>
          <w:sz w:val="24"/>
          <w:szCs w:val="24"/>
          <w:lang w:eastAsia="ar-SA"/>
        </w:rPr>
        <w:t>сообщают заявителю об оставлении жалобы без ответа в течение 3 рабочих дней со дня регистрации жалобы</w:t>
      </w:r>
      <w:bookmarkStart w:id="37" w:name="__RefHeading___Toc500868722"/>
      <w:bookmarkStart w:id="38" w:name="__RefHeading___Toc500868724"/>
      <w:bookmarkEnd w:id="37"/>
      <w:bookmarkEnd w:id="38"/>
      <w:r>
        <w:rPr>
          <w:rFonts w:ascii="Times New Roman" w:hAnsi="Times New Roman"/>
          <w:sz w:val="24"/>
          <w:szCs w:val="24"/>
          <w:lang w:eastAsia="ar-SA"/>
        </w:rPr>
        <w:t>.</w:t>
      </w:r>
    </w:p>
    <w:p w:rsidR="00CC3A35" w:rsidRDefault="00CC3A35" w:rsidP="00A2073B">
      <w:pPr>
        <w:suppressAutoHyphens w:val="0"/>
        <w:spacing w:after="0" w:line="240" w:lineRule="auto"/>
        <w:jc w:val="both"/>
        <w:rPr>
          <w:rFonts w:ascii="Times New Roman" w:hAnsi="Times New Roman"/>
          <w:sz w:val="24"/>
          <w:szCs w:val="24"/>
          <w:lang w:eastAsia="ar-SA"/>
        </w:rPr>
      </w:pPr>
    </w:p>
    <w:p w:rsidR="00A2073B" w:rsidRDefault="00A2073B" w:rsidP="00885689">
      <w:pPr>
        <w:suppressAutoHyphens w:val="0"/>
        <w:spacing w:after="0" w:line="240" w:lineRule="auto"/>
        <w:rPr>
          <w:rFonts w:ascii="Times New Roman" w:hAnsi="Times New Roman"/>
          <w:sz w:val="24"/>
          <w:szCs w:val="24"/>
          <w:lang w:eastAsia="ar-SA"/>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39" w:name="%25252525252525D0%252525252525259F%25252"/>
      <w:bookmarkEnd w:id="39"/>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0D0CCC" w:rsidP="00E51658">
            <w:pPr>
              <w:pStyle w:val="afffb"/>
              <w:spacing w:line="240" w:lineRule="auto"/>
              <w:ind w:firstLine="0"/>
            </w:pPr>
            <w:r>
              <w:rPr>
                <w:rFonts w:eastAsia="PMingLiU"/>
                <w:bCs/>
                <w:sz w:val="24"/>
                <w:szCs w:val="24"/>
                <w:lang w:eastAsia="ru-RU"/>
              </w:rPr>
              <w:t>у</w:t>
            </w:r>
            <w:r w:rsidR="00BF346A" w:rsidRPr="00243A91">
              <w:rPr>
                <w:rFonts w:eastAsia="PMingLiU"/>
                <w:bCs/>
                <w:sz w:val="24"/>
                <w:szCs w:val="24"/>
                <w:lang w:eastAsia="ru-RU"/>
              </w:rPr>
              <w:t xml:space="preserve">слуга, оказываемая </w:t>
            </w:r>
            <w:r w:rsidR="006F76AE">
              <w:rPr>
                <w:rFonts w:eastAsia="PMingLiU"/>
                <w:bCs/>
                <w:sz w:val="24"/>
                <w:szCs w:val="24"/>
                <w:lang w:eastAsia="ru-RU"/>
              </w:rPr>
              <w:t xml:space="preserve">муниципальной </w:t>
            </w:r>
            <w:r w:rsidR="00BF346A" w:rsidRPr="00243A91">
              <w:rPr>
                <w:rFonts w:eastAsia="PMingLiU"/>
                <w:bCs/>
                <w:sz w:val="24"/>
                <w:szCs w:val="24"/>
                <w:lang w:eastAsia="ru-RU"/>
              </w:rPr>
              <w:t xml:space="preserve">общеобразовательной организацией в Московской области, по приему на </w:t>
            </w:r>
            <w:proofErr w:type="gramStart"/>
            <w:r w:rsidR="00BF346A" w:rsidRPr="00243A91">
              <w:rPr>
                <w:rFonts w:eastAsia="PMingLiU"/>
                <w:bCs/>
                <w:sz w:val="24"/>
                <w:szCs w:val="24"/>
                <w:lang w:eastAsia="ru-RU"/>
              </w:rPr>
              <w:t>обучение по</w:t>
            </w:r>
            <w:proofErr w:type="gramEnd"/>
            <w:r w:rsidR="00BF346A" w:rsidRPr="00243A91">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r w:rsidR="00BF346A"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6F76AE">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муниципальной услуги и стандарт предоставления муниципальной услуги</w:t>
            </w:r>
            <w:r w:rsidR="00D35080">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лицо, обращающееся с заявлением о предоставлении Услуги; законный представитель лица, обращающегося с заявлением о </w:t>
            </w:r>
            <w:r w:rsidRPr="00243A91">
              <w:rPr>
                <w:sz w:val="24"/>
                <w:szCs w:val="24"/>
              </w:rPr>
              <w:lastRenderedPageBreak/>
              <w:t>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lastRenderedPageBreak/>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r w:rsidRPr="00243A91">
                <w:rPr>
                  <w:rStyle w:val="-"/>
                  <w:color w:val="000000"/>
                  <w:sz w:val="24"/>
                  <w:szCs w:val="24"/>
                  <w:lang w:val="en-US"/>
                </w:rPr>
                <w:t>http</w:t>
              </w:r>
            </w:hyperlink>
            <w:hyperlink r:id="rId11">
              <w:r w:rsidRPr="00243A91">
                <w:rPr>
                  <w:rStyle w:val="-"/>
                  <w:color w:val="000000"/>
                  <w:sz w:val="24"/>
                  <w:szCs w:val="24"/>
                </w:rPr>
                <w:t>://</w:t>
              </w:r>
            </w:hyperlink>
            <w:hyperlink r:id="rId12">
              <w:proofErr w:type="spellStart"/>
              <w:r w:rsidRPr="00243A91">
                <w:rPr>
                  <w:rStyle w:val="-"/>
                  <w:color w:val="000000"/>
                  <w:sz w:val="24"/>
                  <w:szCs w:val="24"/>
                  <w:lang w:val="en-US"/>
                </w:rPr>
                <w:t>uslugi</w:t>
              </w:r>
              <w:proofErr w:type="spellEnd"/>
            </w:hyperlink>
            <w:hyperlink r:id="rId13">
              <w:r w:rsidRPr="00243A91">
                <w:rPr>
                  <w:rStyle w:val="-"/>
                  <w:color w:val="000000"/>
                  <w:sz w:val="24"/>
                  <w:szCs w:val="24"/>
                </w:rPr>
                <w:t>.</w:t>
              </w:r>
            </w:hyperlink>
            <w:hyperlink r:id="rId14">
              <w:proofErr w:type="spellStart"/>
              <w:r w:rsidRPr="00243A91">
                <w:rPr>
                  <w:rStyle w:val="-"/>
                  <w:color w:val="000000"/>
                  <w:sz w:val="24"/>
                  <w:szCs w:val="24"/>
                  <w:lang w:val="en-US"/>
                </w:rPr>
                <w:t>mosreg</w:t>
              </w:r>
              <w:proofErr w:type="spellEnd"/>
            </w:hyperlink>
            <w:hyperlink r:id="rId15">
              <w:r w:rsidRPr="00243A91">
                <w:rPr>
                  <w:rStyle w:val="-"/>
                  <w:color w:val="000000"/>
                  <w:sz w:val="24"/>
                  <w:szCs w:val="24"/>
                </w:rPr>
                <w:t>.</w:t>
              </w:r>
            </w:hyperlink>
            <w:hyperlink r:id="rId16">
              <w:proofErr w:type="spellStart"/>
              <w:r w:rsidRPr="00243A91">
                <w:rPr>
                  <w:rStyle w:val="-"/>
                  <w:color w:val="000000"/>
                  <w:sz w:val="24"/>
                  <w:szCs w:val="24"/>
                  <w:lang w:val="en-US"/>
                </w:rPr>
                <w:t>ru</w:t>
              </w:r>
              <w:proofErr w:type="spellEnd"/>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9120F0" w:rsidP="00AF3589">
            <w:pPr>
              <w:pStyle w:val="afffb"/>
              <w:spacing w:line="240" w:lineRule="auto"/>
              <w:ind w:firstLine="0"/>
            </w:pPr>
            <w:r>
              <w:rPr>
                <w:sz w:val="24"/>
                <w:szCs w:val="24"/>
              </w:rPr>
              <w:t>Администраци</w:t>
            </w:r>
            <w:r w:rsidR="00AF3589">
              <w:rPr>
                <w:sz w:val="24"/>
                <w:szCs w:val="24"/>
              </w:rPr>
              <w:t>я</w:t>
            </w:r>
            <w:r>
              <w:rPr>
                <w:sz w:val="24"/>
                <w:szCs w:val="24"/>
              </w:rPr>
              <w:t xml:space="preserve"> городского округа Дубна Московской области</w:t>
            </w:r>
            <w:r w:rsidR="00BF346A"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p>
          <w:p w:rsidR="00BF346A" w:rsidRPr="009120F0" w:rsidRDefault="00BF346A"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сервис РПГУ, позволяющий Заявителю получать информацию о ходе обработки, </w:t>
            </w:r>
            <w:proofErr w:type="gramStart"/>
            <w:r w:rsidRPr="00243A91">
              <w:rPr>
                <w:sz w:val="24"/>
                <w:szCs w:val="24"/>
              </w:rPr>
              <w:t>поданных</w:t>
            </w:r>
            <w:proofErr w:type="gramEnd"/>
            <w:r w:rsidRPr="00243A91">
              <w:rPr>
                <w:sz w:val="24"/>
                <w:szCs w:val="24"/>
              </w:rPr>
              <w:t xml:space="preserve">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AF3589" w:rsidP="00E51658">
            <w:pPr>
              <w:pStyle w:val="afffb"/>
              <w:spacing w:line="240" w:lineRule="auto"/>
              <w:ind w:firstLine="0"/>
            </w:pPr>
            <w:r>
              <w:rPr>
                <w:sz w:val="24"/>
                <w:szCs w:val="24"/>
              </w:rPr>
              <w:t xml:space="preserve">Управление народного </w:t>
            </w:r>
            <w:proofErr w:type="gramStart"/>
            <w:r>
              <w:rPr>
                <w:sz w:val="24"/>
                <w:szCs w:val="24"/>
              </w:rPr>
              <w:t>образования Администрации городского округа Дубна Московской области</w:t>
            </w:r>
            <w:proofErr w:type="gramEnd"/>
            <w:r w:rsidR="00BF346A"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AF3589" w:rsidRPr="00AF3589">
              <w:rPr>
                <w:sz w:val="24"/>
                <w:szCs w:val="24"/>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r w:rsidR="00FA45DE">
              <w:rPr>
                <w:sz w:val="24"/>
                <w:szCs w:val="24"/>
              </w:rPr>
              <w:t>.</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0" w:name="__RefHeading___Toc500868727"/>
      <w:bookmarkEnd w:id="40"/>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AF3589" w:rsidRPr="005E0B0C" w:rsidRDefault="00AF3589" w:rsidP="00AF3589">
      <w:pPr>
        <w:pStyle w:val="affff8"/>
        <w:suppressAutoHyphens w:val="0"/>
        <w:spacing w:after="0"/>
        <w:ind w:left="0"/>
        <w:jc w:val="both"/>
        <w:rPr>
          <w:rFonts w:ascii="Times New Roman" w:hAnsi="Times New Roman"/>
          <w:b/>
          <w:sz w:val="24"/>
          <w:szCs w:val="24"/>
        </w:rPr>
      </w:pPr>
      <w:r>
        <w:rPr>
          <w:rFonts w:ascii="Times New Roman" w:hAnsi="Times New Roman" w:cs="Times New Roman"/>
          <w:b/>
          <w:sz w:val="24"/>
          <w:szCs w:val="28"/>
        </w:rPr>
        <w:t xml:space="preserve">1. </w:t>
      </w:r>
      <w:r w:rsidRPr="005E0B0C">
        <w:rPr>
          <w:rFonts w:ascii="Times New Roman" w:hAnsi="Times New Roman"/>
          <w:b/>
          <w:sz w:val="24"/>
          <w:szCs w:val="24"/>
        </w:rPr>
        <w:t xml:space="preserve">Управление народного </w:t>
      </w:r>
      <w:proofErr w:type="gramStart"/>
      <w:r w:rsidRPr="005E0B0C">
        <w:rPr>
          <w:rFonts w:ascii="Times New Roman" w:hAnsi="Times New Roman"/>
          <w:b/>
          <w:sz w:val="24"/>
          <w:szCs w:val="24"/>
        </w:rPr>
        <w:t>образования Администрации городского округа Дубна Московской области</w:t>
      </w:r>
      <w:proofErr w:type="gramEnd"/>
    </w:p>
    <w:p w:rsidR="00AF3589" w:rsidRPr="005E0B0C" w:rsidRDefault="00AF3589" w:rsidP="00AF3589">
      <w:pPr>
        <w:spacing w:after="0"/>
        <w:ind w:firstLine="426"/>
        <w:jc w:val="both"/>
        <w:rPr>
          <w:rFonts w:ascii="Times New Roman" w:hAnsi="Times New Roman"/>
          <w:color w:val="auto"/>
          <w:sz w:val="24"/>
          <w:szCs w:val="24"/>
          <w:lang w:eastAsia="ar-SA"/>
        </w:rPr>
      </w:pPr>
      <w:proofErr w:type="gramStart"/>
      <w:r w:rsidRPr="005E0B0C">
        <w:rPr>
          <w:rFonts w:ascii="Times New Roman" w:hAnsi="Times New Roman"/>
          <w:color w:val="auto"/>
          <w:sz w:val="24"/>
          <w:szCs w:val="24"/>
          <w:lang w:eastAsia="ar-SA"/>
        </w:rPr>
        <w:t>Место нахождения: 141980, Московская область, г. Дубна, ул. Мира, д. 1.</w:t>
      </w:r>
      <w:proofErr w:type="gramEnd"/>
    </w:p>
    <w:p w:rsidR="00AF3589" w:rsidRPr="005E0B0C" w:rsidRDefault="00AF3589" w:rsidP="00AF3589">
      <w:pPr>
        <w:spacing w:after="0"/>
        <w:ind w:firstLine="426"/>
        <w:jc w:val="both"/>
        <w:rPr>
          <w:rFonts w:ascii="Times New Roman" w:hAnsi="Times New Roman"/>
          <w:color w:val="auto"/>
          <w:sz w:val="24"/>
          <w:szCs w:val="24"/>
          <w:lang w:eastAsia="ar-SA"/>
        </w:rPr>
      </w:pPr>
      <w:proofErr w:type="gramStart"/>
      <w:r w:rsidRPr="005E0B0C">
        <w:rPr>
          <w:rFonts w:ascii="Times New Roman" w:hAnsi="Times New Roman" w:cs="Times New Roman"/>
          <w:color w:val="auto"/>
          <w:sz w:val="24"/>
          <w:szCs w:val="24"/>
        </w:rPr>
        <w:t>Почтовый адрес:</w:t>
      </w:r>
      <w:r w:rsidRPr="005E0B0C">
        <w:rPr>
          <w:rFonts w:ascii="Times New Roman" w:hAnsi="Times New Roman"/>
          <w:color w:val="auto"/>
          <w:sz w:val="24"/>
          <w:szCs w:val="24"/>
          <w:lang w:eastAsia="ar-SA"/>
        </w:rPr>
        <w:t xml:space="preserve"> 141980, Московская область, г. Дубна, ул. Мира, д. 1.</w:t>
      </w:r>
      <w:proofErr w:type="gramEnd"/>
    </w:p>
    <w:p w:rsidR="00AF3589" w:rsidRPr="005E0B0C" w:rsidRDefault="00AF3589" w:rsidP="00AF3589">
      <w:pPr>
        <w:autoSpaceDE w:val="0"/>
        <w:autoSpaceDN w:val="0"/>
        <w:adjustRightInd w:val="0"/>
        <w:spacing w:after="0"/>
        <w:ind w:firstLine="426"/>
        <w:jc w:val="both"/>
        <w:rPr>
          <w:rFonts w:ascii="Times New Roman" w:hAnsi="Times New Roman"/>
          <w:color w:val="auto"/>
          <w:sz w:val="24"/>
          <w:szCs w:val="24"/>
          <w:lang w:eastAsia="ar-SA"/>
        </w:rPr>
      </w:pPr>
      <w:r w:rsidRPr="005E0B0C">
        <w:rPr>
          <w:rFonts w:ascii="Times New Roman" w:hAnsi="Times New Roman"/>
          <w:color w:val="auto"/>
          <w:sz w:val="24"/>
          <w:szCs w:val="24"/>
          <w:lang w:eastAsia="ar-SA"/>
        </w:rPr>
        <w:t xml:space="preserve">График работы: </w:t>
      </w:r>
      <w:r w:rsidRPr="005E0B0C">
        <w:rPr>
          <w:rFonts w:ascii="Times New Roman" w:hAnsi="Times New Roman"/>
          <w:color w:val="auto"/>
          <w:sz w:val="24"/>
          <w:szCs w:val="24"/>
        </w:rPr>
        <w:t>понедельник</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 xml:space="preserve">пятница  </w:t>
      </w:r>
      <w:r w:rsidRPr="005E0B0C">
        <w:rPr>
          <w:rFonts w:ascii="Times New Roman" w:hAnsi="Times New Roman"/>
          <w:color w:val="auto"/>
          <w:sz w:val="24"/>
          <w:szCs w:val="24"/>
          <w:lang w:eastAsia="ar-SA"/>
        </w:rPr>
        <w:t>09:00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 перерыв на обед 13:00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14:00.</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График приема граждан для консультирования и приема жалоб по оказанию    муниципальной услуги:</w:t>
      </w:r>
      <w:r w:rsidRPr="005E0B0C">
        <w:rPr>
          <w:color w:val="auto"/>
          <w:sz w:val="24"/>
          <w:szCs w:val="24"/>
          <w:lang w:eastAsia="ar-SA"/>
        </w:rPr>
        <w:t xml:space="preserve"> </w:t>
      </w:r>
      <w:r w:rsidRPr="005E0B0C">
        <w:rPr>
          <w:rFonts w:ascii="Times New Roman" w:hAnsi="Times New Roman"/>
          <w:color w:val="auto"/>
          <w:sz w:val="24"/>
          <w:szCs w:val="24"/>
          <w:lang w:eastAsia="ar-SA"/>
        </w:rPr>
        <w:t>третий вторник каждого месяца 15:00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17:00.</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Контактный телефон: 8(496)214</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02</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50.</w:t>
      </w:r>
    </w:p>
    <w:p w:rsidR="00AF3589" w:rsidRPr="005E0B0C" w:rsidRDefault="00AF3589" w:rsidP="00AF3589">
      <w:pPr>
        <w:autoSpaceDE w:val="0"/>
        <w:spacing w:after="0" w:line="320" w:lineRule="exact"/>
        <w:ind w:firstLine="425"/>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Официальный сайт в сети Интернет: </w:t>
      </w:r>
      <w:hyperlink r:id="rId17" w:history="1">
        <w:r w:rsidRPr="005E0B0C">
          <w:rPr>
            <w:rStyle w:val="affffc"/>
            <w:rFonts w:ascii="Times New Roman" w:hAnsi="Times New Roman"/>
            <w:color w:val="auto"/>
            <w:sz w:val="24"/>
            <w:szCs w:val="24"/>
          </w:rPr>
          <w:t>http://old.goruno-dubna.ru/index.htm</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425"/>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18" w:history="1">
        <w:r w:rsidRPr="005E0B0C">
          <w:rPr>
            <w:rStyle w:val="affffc"/>
            <w:rFonts w:ascii="Times New Roman" w:hAnsi="Times New Roman"/>
            <w:color w:val="auto"/>
            <w:sz w:val="24"/>
            <w:szCs w:val="24"/>
            <w:lang w:val="en-US"/>
          </w:rPr>
          <w:t>goruno</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uni</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dubna</w:t>
        </w:r>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ru</w:t>
        </w:r>
        <w:proofErr w:type="spellEnd"/>
      </w:hyperlink>
      <w:r w:rsidRPr="005E0B0C">
        <w:rPr>
          <w:rStyle w:val="affffc"/>
          <w:rFonts w:ascii="Times New Roman" w:hAnsi="Times New Roman"/>
          <w:color w:val="auto"/>
          <w:sz w:val="24"/>
          <w:szCs w:val="24"/>
        </w:rPr>
        <w:t>.</w:t>
      </w:r>
    </w:p>
    <w:p w:rsidR="00AF3589" w:rsidRPr="005E0B0C" w:rsidRDefault="00AF3589" w:rsidP="00AF3589">
      <w:pPr>
        <w:widowControl w:val="0"/>
        <w:autoSpaceDE w:val="0"/>
        <w:autoSpaceDN w:val="0"/>
        <w:spacing w:after="0" w:line="320" w:lineRule="exact"/>
        <w:jc w:val="both"/>
        <w:rPr>
          <w:rFonts w:ascii="Times New Roman" w:hAnsi="Times New Roman" w:cs="Times New Roman"/>
          <w:b/>
          <w:color w:val="auto"/>
          <w:sz w:val="24"/>
          <w:szCs w:val="24"/>
        </w:rPr>
      </w:pPr>
      <w:r w:rsidRPr="005E0B0C">
        <w:rPr>
          <w:rFonts w:ascii="Times New Roman" w:hAnsi="Times New Roman" w:cs="Times New Roman"/>
          <w:b/>
          <w:color w:val="auto"/>
          <w:sz w:val="24"/>
          <w:szCs w:val="24"/>
        </w:rPr>
        <w:t>2. Организаци</w:t>
      </w:r>
      <w:r w:rsidR="00DF3F44">
        <w:rPr>
          <w:rFonts w:ascii="Times New Roman" w:hAnsi="Times New Roman" w:cs="Times New Roman"/>
          <w:b/>
          <w:color w:val="auto"/>
          <w:sz w:val="24"/>
          <w:szCs w:val="24"/>
        </w:rPr>
        <w:t>я</w:t>
      </w:r>
      <w:r w:rsidRPr="005E0B0C">
        <w:rPr>
          <w:rFonts w:ascii="Times New Roman" w:hAnsi="Times New Roman" w:cs="Times New Roman"/>
          <w:b/>
          <w:color w:val="auto"/>
          <w:sz w:val="24"/>
          <w:szCs w:val="24"/>
        </w:rPr>
        <w:t>, непосредственно предоставляющ</w:t>
      </w:r>
      <w:r w:rsidR="001802C1">
        <w:rPr>
          <w:rFonts w:ascii="Times New Roman" w:hAnsi="Times New Roman" w:cs="Times New Roman"/>
          <w:b/>
          <w:color w:val="auto"/>
          <w:sz w:val="24"/>
          <w:szCs w:val="24"/>
        </w:rPr>
        <w:t>ая</w:t>
      </w:r>
      <w:r w:rsidRPr="005E0B0C">
        <w:rPr>
          <w:rFonts w:ascii="Times New Roman" w:hAnsi="Times New Roman" w:cs="Times New Roman"/>
          <w:b/>
          <w:color w:val="auto"/>
          <w:sz w:val="24"/>
          <w:szCs w:val="24"/>
        </w:rPr>
        <w:t xml:space="preserve"> Услугу: </w:t>
      </w:r>
    </w:p>
    <w:p w:rsidR="00AF3589" w:rsidRPr="005E0B0C" w:rsidRDefault="00AF3589" w:rsidP="00AF3589">
      <w:pPr>
        <w:widowControl w:val="0"/>
        <w:autoSpaceDE w:val="0"/>
        <w:autoSpaceDN w:val="0"/>
        <w:spacing w:after="0" w:line="320" w:lineRule="exact"/>
        <w:jc w:val="both"/>
        <w:rPr>
          <w:rFonts w:ascii="Times New Roman" w:hAnsi="Times New Roman"/>
          <w:b/>
          <w:color w:val="auto"/>
          <w:sz w:val="24"/>
          <w:szCs w:val="24"/>
        </w:rPr>
      </w:pPr>
      <w:r w:rsidRPr="005E0B0C">
        <w:rPr>
          <w:rFonts w:ascii="Times New Roman" w:hAnsi="Times New Roman"/>
          <w:b/>
          <w:color w:val="auto"/>
          <w:sz w:val="24"/>
          <w:szCs w:val="24"/>
        </w:rPr>
        <w:t>Муниципальное бюджетное общеобразова</w:t>
      </w:r>
      <w:bookmarkStart w:id="41" w:name="_GoBack"/>
      <w:bookmarkEnd w:id="41"/>
      <w:r w:rsidRPr="005E0B0C">
        <w:rPr>
          <w:rFonts w:ascii="Times New Roman" w:hAnsi="Times New Roman"/>
          <w:b/>
          <w:color w:val="auto"/>
          <w:sz w:val="24"/>
          <w:szCs w:val="24"/>
        </w:rPr>
        <w:t>тельное учреждение «Средняя общеобразовательная школа № 1 с углубленным изучением отдельных предметов г. Дубны Московской области»</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proofErr w:type="gramStart"/>
      <w:r w:rsidRPr="005E0B0C">
        <w:rPr>
          <w:rFonts w:ascii="Times New Roman" w:hAnsi="Times New Roman" w:cs="Times New Roman"/>
          <w:color w:val="auto"/>
          <w:sz w:val="24"/>
          <w:szCs w:val="24"/>
        </w:rPr>
        <w:t xml:space="preserve">Место нахождения: </w:t>
      </w:r>
      <w:r w:rsidRPr="005E0B0C">
        <w:rPr>
          <w:rFonts w:ascii="Times New Roman" w:hAnsi="Times New Roman"/>
          <w:color w:val="auto"/>
          <w:sz w:val="24"/>
          <w:szCs w:val="24"/>
        </w:rPr>
        <w:t>141980, Московская область, г. Дубна, ул. Макаренко, д. 3.</w:t>
      </w:r>
      <w:proofErr w:type="gramEnd"/>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proofErr w:type="gramStart"/>
      <w:r w:rsidRPr="005E0B0C">
        <w:rPr>
          <w:rFonts w:ascii="Times New Roman" w:hAnsi="Times New Roman" w:cs="Times New Roman"/>
          <w:color w:val="auto"/>
          <w:sz w:val="24"/>
          <w:szCs w:val="24"/>
        </w:rPr>
        <w:t xml:space="preserve">Почтовый адрес: </w:t>
      </w:r>
      <w:r w:rsidRPr="005E0B0C">
        <w:rPr>
          <w:rFonts w:ascii="Times New Roman" w:hAnsi="Times New Roman"/>
          <w:color w:val="auto"/>
          <w:sz w:val="24"/>
          <w:szCs w:val="24"/>
        </w:rPr>
        <w:t>141980, Московская область, г. Дубна, ул. Макаренко, д. 3. </w:t>
      </w:r>
      <w:proofErr w:type="gramEnd"/>
    </w:p>
    <w:p w:rsidR="00AF3589" w:rsidRPr="005E0B0C" w:rsidRDefault="00AF3589" w:rsidP="00AF3589">
      <w:pPr>
        <w:autoSpaceDE w:val="0"/>
        <w:spacing w:after="0" w:line="320" w:lineRule="exact"/>
        <w:ind w:firstLine="709"/>
        <w:jc w:val="both"/>
        <w:rPr>
          <w:color w:val="auto"/>
        </w:rPr>
      </w:pPr>
      <w:r w:rsidRPr="005E0B0C">
        <w:rPr>
          <w:rFonts w:ascii="Times New Roman" w:hAnsi="Times New Roman" w:cs="Times New Roman"/>
          <w:color w:val="auto"/>
          <w:sz w:val="24"/>
          <w:szCs w:val="24"/>
        </w:rPr>
        <w:t>График работы</w:t>
      </w:r>
      <w:r w:rsidRPr="005E0B0C">
        <w:rPr>
          <w:rFonts w:ascii="Times New Roman" w:hAnsi="Times New Roman"/>
          <w:color w:val="auto"/>
          <w:sz w:val="24"/>
          <w:szCs w:val="24"/>
        </w:rPr>
        <w:t xml:space="preserve">: </w:t>
      </w:r>
      <w:r w:rsidR="003F4B14">
        <w:rPr>
          <w:rFonts w:ascii="Times New Roman" w:hAnsi="Times New Roman"/>
          <w:color w:val="auto"/>
          <w:sz w:val="24"/>
          <w:szCs w:val="24"/>
        </w:rPr>
        <w:t>понедельник-пятница 09.00- 17.00</w:t>
      </w:r>
    </w:p>
    <w:p w:rsidR="00AF3589" w:rsidRPr="005E0B0C" w:rsidRDefault="00AF3589" w:rsidP="00AF3589">
      <w:pPr>
        <w:autoSpaceDE w:val="0"/>
        <w:spacing w:after="0" w:line="320" w:lineRule="exact"/>
        <w:ind w:firstLine="708"/>
        <w:rPr>
          <w:rFonts w:ascii="Times New Roman" w:hAnsi="Times New Roman" w:cs="Times New Roman"/>
          <w:color w:val="auto"/>
          <w:sz w:val="24"/>
          <w:szCs w:val="24"/>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w:t>
      </w:r>
      <w:r w:rsidR="003F4B14">
        <w:rPr>
          <w:rFonts w:ascii="Times New Roman" w:hAnsi="Times New Roman"/>
          <w:color w:val="auto"/>
          <w:sz w:val="24"/>
          <w:szCs w:val="24"/>
        </w:rPr>
        <w:t>понедельник, вторник, среда, пятница 10.00-12.30, 13.30-16.00; четверг 10.00-13.30, 14.30-17.00.</w:t>
      </w:r>
    </w:p>
    <w:p w:rsidR="00AF3589" w:rsidRPr="005E0B0C" w:rsidRDefault="00AF3589" w:rsidP="00AF3589">
      <w:pPr>
        <w:autoSpaceDE w:val="0"/>
        <w:spacing w:after="0" w:line="320" w:lineRule="exact"/>
        <w:ind w:firstLine="708"/>
        <w:jc w:val="both"/>
        <w:rPr>
          <w:color w:val="auto"/>
        </w:rPr>
      </w:pPr>
      <w:r w:rsidRPr="005E0B0C">
        <w:rPr>
          <w:rFonts w:ascii="Times New Roman" w:hAnsi="Times New Roman" w:cs="Times New Roman"/>
          <w:color w:val="auto"/>
          <w:sz w:val="24"/>
          <w:szCs w:val="24"/>
        </w:rPr>
        <w:t>Контактный телефон: 8 (496)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5015.</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19" w:history="1">
        <w:r w:rsidRPr="005E0B0C">
          <w:rPr>
            <w:rStyle w:val="affffc"/>
            <w:rFonts w:ascii="Times New Roman" w:hAnsi="Times New Roman"/>
            <w:color w:val="auto"/>
            <w:sz w:val="24"/>
            <w:szCs w:val="24"/>
          </w:rPr>
          <w:t>http://sch1.goruno-dubna.ru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20" w:history="1">
        <w:r w:rsidRPr="005E0B0C">
          <w:rPr>
            <w:rStyle w:val="affffc"/>
            <w:rFonts w:ascii="Times New Roman" w:hAnsi="Times New Roman"/>
            <w:color w:val="auto"/>
            <w:sz w:val="24"/>
            <w:szCs w:val="24"/>
          </w:rPr>
          <w:t>school1@uni-dubna.ru</w:t>
        </w:r>
      </w:hyperlink>
      <w:r w:rsidRPr="005E0B0C">
        <w:rPr>
          <w:rFonts w:ascii="Times New Roman" w:hAnsi="Times New Roman" w:cs="Times New Roman"/>
          <w:color w:val="auto"/>
          <w:sz w:val="24"/>
          <w:szCs w:val="24"/>
        </w:rPr>
        <w:t>.</w:t>
      </w:r>
    </w:p>
    <w:p w:rsidR="00AF3589" w:rsidRPr="005E0B0C" w:rsidRDefault="00AF3589" w:rsidP="00AF3589">
      <w:pPr>
        <w:pStyle w:val="113"/>
        <w:rPr>
          <w:b/>
          <w:color w:val="auto"/>
          <w:sz w:val="24"/>
          <w:szCs w:val="24"/>
        </w:rPr>
      </w:pPr>
      <w:r w:rsidRPr="005E0B0C">
        <w:rPr>
          <w:b/>
          <w:color w:val="auto"/>
          <w:sz w:val="24"/>
          <w:szCs w:val="24"/>
        </w:rPr>
        <w:t>3. Справочная информация о месте нахождения МФЦ, графике работы, контактных телефонах, адресах электронной почты</w:t>
      </w:r>
    </w:p>
    <w:p w:rsidR="00AF3589" w:rsidRPr="005E0B0C" w:rsidRDefault="00AF3589" w:rsidP="00AF3589">
      <w:pPr>
        <w:spacing w:after="0"/>
        <w:ind w:firstLine="708"/>
        <w:jc w:val="both"/>
        <w:rPr>
          <w:rFonts w:ascii="Times New Roman" w:hAnsi="Times New Roman"/>
          <w:color w:val="auto"/>
          <w:sz w:val="24"/>
          <w:szCs w:val="24"/>
        </w:rPr>
      </w:pPr>
      <w:r w:rsidRPr="005E0B0C">
        <w:rPr>
          <w:rFonts w:ascii="Times New Roman" w:hAnsi="Times New Roman"/>
          <w:color w:val="auto"/>
          <w:sz w:val="24"/>
          <w:szCs w:val="24"/>
        </w:rPr>
        <w:t>Информация приведена на сайтах:</w:t>
      </w:r>
    </w:p>
    <w:p w:rsidR="00AF3589" w:rsidRPr="005E0B0C" w:rsidRDefault="00AF3589" w:rsidP="00AF3589">
      <w:pPr>
        <w:spacing w:after="0"/>
        <w:ind w:firstLine="708"/>
        <w:jc w:val="both"/>
        <w:rPr>
          <w:rFonts w:ascii="Times New Roman" w:hAnsi="Times New Roman"/>
          <w:color w:val="auto"/>
          <w:sz w:val="24"/>
          <w:szCs w:val="24"/>
        </w:rPr>
      </w:pPr>
      <w:r w:rsidRPr="005E0B0C">
        <w:rPr>
          <w:rStyle w:val="af7"/>
          <w:rFonts w:ascii="Times New Roman" w:hAnsi="Times New Roman"/>
          <w:i w:val="0"/>
          <w:iCs/>
          <w:color w:val="auto"/>
          <w:szCs w:val="24"/>
        </w:rPr>
        <w:t>–</w:t>
      </w:r>
      <w:r w:rsidRPr="005E0B0C">
        <w:rPr>
          <w:rFonts w:ascii="Times New Roman" w:hAnsi="Times New Roman"/>
          <w:color w:val="auto"/>
          <w:sz w:val="24"/>
          <w:szCs w:val="24"/>
        </w:rPr>
        <w:t xml:space="preserve"> РПГУ: </w:t>
      </w:r>
      <w:hyperlink r:id="rId21" w:history="1">
        <w:r w:rsidRPr="005E0B0C">
          <w:rPr>
            <w:rStyle w:val="affffc"/>
            <w:rFonts w:ascii="Times New Roman" w:hAnsi="Times New Roman"/>
            <w:color w:val="auto"/>
            <w:sz w:val="24"/>
            <w:szCs w:val="24"/>
          </w:rPr>
          <w:t>http://uslugi.mosreg.ru</w:t>
        </w:r>
      </w:hyperlink>
      <w:r w:rsidRPr="005E0B0C">
        <w:rPr>
          <w:rStyle w:val="affffc"/>
          <w:rFonts w:ascii="Times New Roman" w:hAnsi="Times New Roman"/>
          <w:color w:val="auto"/>
          <w:sz w:val="24"/>
          <w:szCs w:val="24"/>
        </w:rPr>
        <w:t>;</w:t>
      </w:r>
      <w:r w:rsidRPr="005E0B0C">
        <w:rPr>
          <w:rFonts w:ascii="Times New Roman" w:hAnsi="Times New Roman"/>
          <w:color w:val="auto"/>
          <w:sz w:val="24"/>
          <w:szCs w:val="24"/>
        </w:rPr>
        <w:t xml:space="preserve">  </w:t>
      </w:r>
    </w:p>
    <w:p w:rsidR="00AF3589" w:rsidRPr="005E0B0C" w:rsidRDefault="00AF3589" w:rsidP="00AF3589">
      <w:pPr>
        <w:spacing w:after="0"/>
        <w:ind w:firstLine="708"/>
        <w:jc w:val="both"/>
        <w:rPr>
          <w:rStyle w:val="affffc"/>
          <w:rFonts w:ascii="Times New Roman" w:hAnsi="Times New Roman"/>
          <w:color w:val="auto"/>
          <w:sz w:val="24"/>
          <w:szCs w:val="24"/>
        </w:rPr>
      </w:pPr>
      <w:r w:rsidRPr="005E0B0C">
        <w:rPr>
          <w:rStyle w:val="af7"/>
          <w:rFonts w:ascii="Times New Roman" w:hAnsi="Times New Roman"/>
          <w:i w:val="0"/>
          <w:iCs/>
          <w:color w:val="auto"/>
          <w:szCs w:val="24"/>
        </w:rPr>
        <w:t>–</w:t>
      </w:r>
      <w:r w:rsidRPr="005E0B0C">
        <w:rPr>
          <w:rFonts w:ascii="Times New Roman" w:hAnsi="Times New Roman"/>
          <w:color w:val="auto"/>
          <w:sz w:val="24"/>
          <w:szCs w:val="24"/>
        </w:rPr>
        <w:t xml:space="preserve"> МФЦ: </w:t>
      </w:r>
      <w:hyperlink r:id="rId22" w:history="1">
        <w:r w:rsidRPr="005E0B0C">
          <w:rPr>
            <w:rStyle w:val="affffc"/>
            <w:rFonts w:ascii="Times New Roman" w:hAnsi="Times New Roman"/>
            <w:color w:val="auto"/>
            <w:sz w:val="24"/>
            <w:szCs w:val="24"/>
          </w:rPr>
          <w:t>http://</w:t>
        </w:r>
        <w:r w:rsidRPr="005E0B0C">
          <w:rPr>
            <w:rStyle w:val="affffc"/>
            <w:rFonts w:ascii="Times New Roman" w:hAnsi="Times New Roman"/>
            <w:color w:val="auto"/>
            <w:sz w:val="24"/>
            <w:szCs w:val="24"/>
            <w:lang w:val="en-US"/>
          </w:rPr>
          <w:t>www</w:t>
        </w:r>
        <w:r w:rsidRPr="005E0B0C">
          <w:rPr>
            <w:rStyle w:val="affffc"/>
            <w:rFonts w:ascii="Times New Roman" w:hAnsi="Times New Roman"/>
            <w:color w:val="auto"/>
            <w:sz w:val="24"/>
            <w:szCs w:val="24"/>
          </w:rPr>
          <w:t>.mfc.mosreg.ru</w:t>
        </w:r>
      </w:hyperlink>
      <w:r w:rsidRPr="005E0B0C">
        <w:rPr>
          <w:rStyle w:val="affffc"/>
          <w:rFonts w:ascii="Times New Roman" w:hAnsi="Times New Roman"/>
          <w:color w:val="auto"/>
          <w:sz w:val="24"/>
          <w:szCs w:val="24"/>
        </w:rPr>
        <w:t>.</w:t>
      </w:r>
    </w:p>
    <w:p w:rsidR="00AF3589" w:rsidRPr="005E0B0C" w:rsidRDefault="00AF3589" w:rsidP="00AF3589">
      <w:pPr>
        <w:spacing w:after="0"/>
        <w:ind w:firstLine="426"/>
        <w:jc w:val="both"/>
        <w:rPr>
          <w:rFonts w:ascii="Times New Roman" w:hAnsi="Times New Roman"/>
          <w:color w:val="auto"/>
          <w:sz w:val="24"/>
          <w:szCs w:val="24"/>
        </w:rPr>
      </w:pPr>
      <w:r w:rsidRPr="005E0B0C">
        <w:rPr>
          <w:rFonts w:ascii="Times New Roman" w:hAnsi="Times New Roman"/>
          <w:b/>
          <w:color w:val="auto"/>
          <w:sz w:val="24"/>
          <w:szCs w:val="24"/>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rsidR="00AF3589" w:rsidRPr="005E0B0C" w:rsidRDefault="00AF3589" w:rsidP="00AF3589">
      <w:pPr>
        <w:spacing w:after="0"/>
        <w:ind w:firstLine="708"/>
        <w:jc w:val="both"/>
        <w:rPr>
          <w:rFonts w:ascii="Times New Roman" w:hAnsi="Times New Roman"/>
          <w:color w:val="auto"/>
          <w:sz w:val="24"/>
          <w:szCs w:val="24"/>
        </w:rPr>
      </w:pPr>
      <w:r w:rsidRPr="005E0B0C">
        <w:rPr>
          <w:rFonts w:ascii="Times New Roman" w:hAnsi="Times New Roman"/>
          <w:color w:val="auto"/>
          <w:sz w:val="24"/>
          <w:szCs w:val="24"/>
        </w:rPr>
        <w:t xml:space="preserve">Место нахождения: 141980, Московская область, г. Дубна, ул. </w:t>
      </w:r>
      <w:proofErr w:type="spellStart"/>
      <w:r w:rsidRPr="005E0B0C">
        <w:rPr>
          <w:rFonts w:ascii="Times New Roman" w:hAnsi="Times New Roman"/>
          <w:color w:val="auto"/>
          <w:sz w:val="24"/>
          <w:szCs w:val="24"/>
        </w:rPr>
        <w:t>Балдина</w:t>
      </w:r>
      <w:proofErr w:type="spellEnd"/>
      <w:r w:rsidRPr="005E0B0C">
        <w:rPr>
          <w:rFonts w:ascii="Times New Roman" w:hAnsi="Times New Roman"/>
          <w:color w:val="auto"/>
          <w:sz w:val="24"/>
          <w:szCs w:val="24"/>
        </w:rPr>
        <w:t>,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141980, Московская область, г. Дубна, ул. Свободы,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График работы: понедельник–суббота </w:t>
      </w:r>
      <w:r w:rsidRPr="005E0B0C">
        <w:rPr>
          <w:rFonts w:ascii="Times New Roman" w:hAnsi="Times New Roman"/>
          <w:color w:val="auto"/>
          <w:sz w:val="24"/>
          <w:szCs w:val="24"/>
          <w:lang w:eastAsia="ar-SA"/>
        </w:rPr>
        <w:t>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20:00, без перерыва на обед.</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Почтовый адрес: 141980, Московская область, г. Дубна, ул. </w:t>
      </w:r>
      <w:proofErr w:type="spellStart"/>
      <w:r w:rsidRPr="005E0B0C">
        <w:rPr>
          <w:rFonts w:ascii="Times New Roman" w:hAnsi="Times New Roman"/>
          <w:color w:val="auto"/>
          <w:sz w:val="24"/>
          <w:szCs w:val="24"/>
        </w:rPr>
        <w:t>Балдина</w:t>
      </w:r>
      <w:proofErr w:type="spellEnd"/>
      <w:r w:rsidRPr="005E0B0C">
        <w:rPr>
          <w:rFonts w:ascii="Times New Roman" w:hAnsi="Times New Roman"/>
          <w:color w:val="auto"/>
          <w:sz w:val="24"/>
          <w:szCs w:val="24"/>
        </w:rPr>
        <w:t>,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141983, Московская область, г. Дубна, ул. Свободы,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Телефон </w:t>
      </w:r>
      <w:r w:rsidRPr="005E0B0C">
        <w:rPr>
          <w:rFonts w:ascii="Times New Roman" w:hAnsi="Times New Roman"/>
          <w:color w:val="auto"/>
          <w:sz w:val="24"/>
          <w:szCs w:val="24"/>
          <w:lang w:val="en-US"/>
        </w:rPr>
        <w:t>Call</w:t>
      </w:r>
      <w:r w:rsidRPr="005E0B0C">
        <w:rPr>
          <w:rFonts w:ascii="Times New Roman" w:hAnsi="Times New Roman"/>
          <w:color w:val="auto"/>
          <w:sz w:val="24"/>
          <w:szCs w:val="24"/>
        </w:rPr>
        <w:t>-центра: 8(496)215</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07</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17.</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Официальный сайт в информационно-коммуникационной сети «Интернет»: </w:t>
      </w:r>
      <w:hyperlink r:id="rId23" w:history="1">
        <w:r w:rsidRPr="005E0B0C">
          <w:rPr>
            <w:rStyle w:val="affffc"/>
            <w:rFonts w:ascii="Times New Roman" w:hAnsi="Times New Roman"/>
            <w:color w:val="auto"/>
            <w:sz w:val="24"/>
            <w:szCs w:val="24"/>
            <w:lang w:val="en-US"/>
          </w:rPr>
          <w:t>http</w:t>
        </w:r>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mfc</w:t>
        </w:r>
        <w:proofErr w:type="spellEnd"/>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dubna</w:t>
        </w:r>
        <w:proofErr w:type="spellEnd"/>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ru</w:t>
        </w:r>
        <w:proofErr w:type="spellEnd"/>
      </w:hyperlink>
      <w:r w:rsidRPr="005E0B0C">
        <w:rPr>
          <w:rStyle w:val="affffc"/>
          <w:rFonts w:ascii="Times New Roman" w:hAnsi="Times New Roman"/>
          <w:color w:val="auto"/>
          <w:sz w:val="24"/>
          <w:szCs w:val="24"/>
        </w:rPr>
        <w:t>.</w:t>
      </w:r>
      <w:r w:rsidRPr="005E0B0C">
        <w:rPr>
          <w:rFonts w:ascii="Times New Roman" w:hAnsi="Times New Roman"/>
          <w:color w:val="auto"/>
          <w:sz w:val="24"/>
          <w:szCs w:val="24"/>
        </w:rPr>
        <w:t xml:space="preserve"> </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Адрес электронной почты в сети Интернет: </w:t>
      </w:r>
      <w:hyperlink r:id="rId24" w:history="1">
        <w:r w:rsidRPr="005E0B0C">
          <w:rPr>
            <w:rStyle w:val="affffc"/>
            <w:rFonts w:ascii="Times New Roman" w:hAnsi="Times New Roman"/>
            <w:color w:val="auto"/>
            <w:sz w:val="24"/>
            <w:szCs w:val="24"/>
            <w:lang w:val="en-US"/>
          </w:rPr>
          <w:t>info</w:t>
        </w:r>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mfc</w:t>
        </w:r>
        <w:proofErr w:type="spellEnd"/>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dubna</w:t>
        </w:r>
        <w:proofErr w:type="spellEnd"/>
        <w:r w:rsidRPr="005E0B0C">
          <w:rPr>
            <w:rStyle w:val="affffc"/>
            <w:rFonts w:ascii="Times New Roman" w:hAnsi="Times New Roman"/>
            <w:color w:val="auto"/>
            <w:sz w:val="24"/>
            <w:szCs w:val="24"/>
          </w:rPr>
          <w:t>.</w:t>
        </w:r>
        <w:proofErr w:type="spellStart"/>
        <w:r w:rsidRPr="005E0B0C">
          <w:rPr>
            <w:rStyle w:val="affffc"/>
            <w:rFonts w:ascii="Times New Roman" w:hAnsi="Times New Roman"/>
            <w:color w:val="auto"/>
            <w:sz w:val="24"/>
            <w:szCs w:val="24"/>
            <w:lang w:val="en-US"/>
          </w:rPr>
          <w:t>ru</w:t>
        </w:r>
        <w:proofErr w:type="spellEnd"/>
      </w:hyperlink>
      <w:r w:rsidRPr="005E0B0C">
        <w:rPr>
          <w:rStyle w:val="affffc"/>
          <w:rFonts w:ascii="Times New Roman" w:hAnsi="Times New Roman"/>
          <w:color w:val="auto"/>
          <w:sz w:val="24"/>
          <w:szCs w:val="24"/>
        </w:rPr>
        <w:t>.</w:t>
      </w:r>
      <w:r w:rsidRPr="005E0B0C">
        <w:rPr>
          <w:rFonts w:ascii="Times New Roman" w:hAnsi="Times New Roman"/>
          <w:color w:val="auto"/>
          <w:sz w:val="24"/>
          <w:szCs w:val="24"/>
        </w:rPr>
        <w:t xml:space="preserve"> </w:t>
      </w:r>
    </w:p>
    <w:p w:rsidR="00BF346A" w:rsidRPr="00243A91" w:rsidRDefault="00BF346A" w:rsidP="00AF3589">
      <w:pPr>
        <w:spacing w:after="0" w:line="240" w:lineRule="auto"/>
        <w:ind w:right="282"/>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2" w:name="__RefHeading___Toc500868729"/>
      <w:bookmarkEnd w:id="42"/>
    </w:p>
    <w:p w:rsidR="00BF346A" w:rsidRPr="00243A91" w:rsidRDefault="002B090C" w:rsidP="003F4B14">
      <w:pPr>
        <w:spacing w:after="0" w:line="240" w:lineRule="auto"/>
        <w:jc w:val="right"/>
        <w:rPr>
          <w:rFonts w:ascii="Times New Roman" w:hAnsi="Times New Roman" w:cs="Times New Roman"/>
          <w:lang w:eastAsia="ar-SA"/>
        </w:rPr>
      </w:pPr>
      <w:r>
        <w:rPr>
          <w:rFonts w:ascii="Times New Roman" w:hAnsi="Times New Roman" w:cs="Times New Roman"/>
          <w:lang w:eastAsia="ar-SA"/>
        </w:rPr>
        <w:br w:type="page"/>
      </w:r>
      <w:r w:rsidR="00BF346A"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 xml:space="preserve">Уведомляем Вас о том, что на основании Вашего заявления _____ (№, дата подачи) и в соответствии с приказом о зачислении ____ (№, </w:t>
      </w:r>
      <w:proofErr w:type="gramStart"/>
      <w:r w:rsidRPr="00243A91">
        <w:rPr>
          <w:rFonts w:ascii="Times New Roman" w:hAnsi="Times New Roman" w:cs="Times New Roman"/>
          <w:sz w:val="24"/>
          <w:szCs w:val="24"/>
        </w:rPr>
        <w:t xml:space="preserve">дата) </w:t>
      </w:r>
      <w:proofErr w:type="gramEnd"/>
      <w:r w:rsidRPr="00243A91">
        <w:rPr>
          <w:rFonts w:ascii="Times New Roman" w:hAnsi="Times New Roman" w:cs="Times New Roman"/>
          <w:sz w:val="24"/>
          <w:szCs w:val="24"/>
        </w:rPr>
        <w:t>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A2AA8" w:rsidRDefault="00BF346A" w:rsidP="00C47FEB">
      <w:pPr>
        <w:tabs>
          <w:tab w:val="left" w:pos="1331"/>
        </w:tabs>
        <w:spacing w:after="0" w:line="240" w:lineRule="auto"/>
        <w:ind w:right="282"/>
        <w:rPr>
          <w:rFonts w:ascii="Times New Roman" w:hAnsi="Times New Roman" w:cs="Times New Roman"/>
          <w:sz w:val="24"/>
          <w:szCs w:val="24"/>
        </w:rPr>
      </w:pPr>
      <w:r w:rsidRPr="00243A91">
        <w:rPr>
          <w:rFonts w:ascii="Times New Roman" w:hAnsi="Times New Roman" w:cs="Times New Roman"/>
          <w:sz w:val="24"/>
          <w:szCs w:val="24"/>
        </w:rPr>
        <w:t xml:space="preserve">                      </w:t>
      </w:r>
    </w:p>
    <w:p w:rsidR="00BF346A" w:rsidRPr="00243A91" w:rsidRDefault="00BA2AA8" w:rsidP="00C47FEB">
      <w:pPr>
        <w:tabs>
          <w:tab w:val="left" w:pos="1331"/>
        </w:tabs>
        <w:spacing w:after="0" w:line="240" w:lineRule="auto"/>
        <w:ind w:right="282"/>
        <w:rPr>
          <w:rFonts w:ascii="Times New Roman" w:hAnsi="Times New Roman" w:cs="Times New Roman"/>
        </w:rPr>
      </w:pPr>
      <w:r>
        <w:rPr>
          <w:rFonts w:ascii="Times New Roman" w:hAnsi="Times New Roman" w:cs="Times New Roman"/>
          <w:sz w:val="24"/>
          <w:szCs w:val="24"/>
        </w:rPr>
        <w:tab/>
      </w:r>
      <w:r w:rsidR="00BF346A" w:rsidRPr="00243A91">
        <w:rPr>
          <w:rFonts w:ascii="Times New Roman" w:hAnsi="Times New Roman" w:cs="Times New Roman"/>
          <w:sz w:val="24"/>
          <w:szCs w:val="24"/>
        </w:rPr>
        <w:t xml:space="preserve">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8"/>
        <w:spacing w:line="240" w:lineRule="auto"/>
      </w:pPr>
      <w:r w:rsidRPr="00243A91">
        <w:br w:type="page"/>
      </w:r>
    </w:p>
    <w:p w:rsidR="00BF346A" w:rsidRPr="00243A91" w:rsidRDefault="00BF346A" w:rsidP="00E51658">
      <w:pPr>
        <w:pStyle w:val="Heading11"/>
        <w:ind w:left="482"/>
      </w:pPr>
      <w:bookmarkStart w:id="43" w:name="__RefHeading___Toc500868737"/>
      <w:r w:rsidRPr="00243A91">
        <w:rPr>
          <w:b w:val="0"/>
          <w:i w:val="0"/>
        </w:rPr>
        <w:lastRenderedPageBreak/>
        <w:t xml:space="preserve">Приложение </w:t>
      </w:r>
      <w:bookmarkEnd w:id="43"/>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0"/>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d"/>
        <w:tblW w:w="10485" w:type="dxa"/>
        <w:tblInd w:w="-142" w:type="dxa"/>
        <w:tblLook w:val="04A0" w:firstRow="1" w:lastRow="0" w:firstColumn="1" w:lastColumn="0" w:noHBand="0" w:noVBand="1"/>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4F77FD" w:rsidP="000B77E4">
            <w:pPr>
              <w:pStyle w:val="2-"/>
              <w:tabs>
                <w:tab w:val="left" w:pos="0"/>
                <w:tab w:val="left" w:pos="1418"/>
              </w:tabs>
              <w:spacing w:before="0" w:after="0"/>
              <w:ind w:left="126"/>
              <w:jc w:val="both"/>
              <w:rPr>
                <w:sz w:val="24"/>
                <w:szCs w:val="24"/>
                <w:lang w:eastAsia="ru-RU"/>
              </w:rPr>
            </w:pPr>
            <w:r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sidR="00EF27E0">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4F77FD" w:rsidP="00AE2A81">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sidR="00EF27E0">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AE2A81"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w:t>
            </w:r>
            <w:r w:rsidR="004F77FD" w:rsidRPr="0028482D">
              <w:rPr>
                <w:rFonts w:ascii="Times New Roman" w:hAnsi="Times New Roman" w:cs="Times New Roman"/>
              </w:rPr>
              <w:lastRenderedPageBreak/>
              <w:t>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proofErr w:type="gramStart"/>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EF27E0">
              <w:rPr>
                <w:b w:val="0"/>
                <w:i w:val="0"/>
                <w:sz w:val="24"/>
                <w:szCs w:val="24"/>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BF346A" w:rsidRPr="00243A91" w:rsidRDefault="00BF346A" w:rsidP="00363FD2">
      <w:pPr>
        <w:pStyle w:val="1ff5"/>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4" w:name="__RefHeading___Toc500868743"/>
      <w:bookmarkEnd w:id="44"/>
      <w:r>
        <w:rPr>
          <w:rFonts w:ascii="Times New Roman" w:hAnsi="Times New Roman" w:cs="Times New Roman"/>
          <w:bCs/>
          <w:iCs/>
          <w:sz w:val="24"/>
          <w:szCs w:val="28"/>
          <w:lang w:eastAsia="ru-RU"/>
        </w:rPr>
        <w:lastRenderedPageBreak/>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proofErr w:type="gramStart"/>
      <w:r w:rsidRPr="00E648CB">
        <w:rPr>
          <w:rFonts w:ascii="Times New Roman" w:hAnsi="Times New Roman"/>
          <w:b/>
          <w:sz w:val="24"/>
          <w:szCs w:val="24"/>
        </w:rPr>
        <w:t>зачислен</w:t>
      </w:r>
      <w:proofErr w:type="gramEnd"/>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BA2AA8"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w:t>
      </w:r>
    </w:p>
    <w:p w:rsidR="00EA15D0" w:rsidRDefault="00BA2AA8" w:rsidP="00EA15D0">
      <w:pPr>
        <w:tabs>
          <w:tab w:val="left" w:pos="1331"/>
        </w:tabs>
        <w:ind w:right="282"/>
        <w:rPr>
          <w:rFonts w:ascii="Times New Roman" w:hAnsi="Times New Roman"/>
          <w:sz w:val="24"/>
          <w:szCs w:val="24"/>
        </w:rPr>
      </w:pPr>
      <w:r>
        <w:rPr>
          <w:rFonts w:ascii="Times New Roman" w:hAnsi="Times New Roman"/>
          <w:sz w:val="24"/>
          <w:szCs w:val="24"/>
        </w:rPr>
        <w:tab/>
      </w:r>
      <w:r w:rsidR="00EA15D0">
        <w:rPr>
          <w:rFonts w:ascii="Times New Roman" w:hAnsi="Times New Roman"/>
          <w:sz w:val="24"/>
          <w:szCs w:val="24"/>
        </w:rPr>
        <w:t xml:space="preserve">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r w:rsidR="00BA2AA8">
        <w:rPr>
          <w:rFonts w:ascii="Times New Roman" w:hAnsi="Times New Roman"/>
          <w:sz w:val="24"/>
          <w:szCs w:val="24"/>
        </w:rPr>
        <w:t xml:space="preserve">                                                      </w:t>
      </w:r>
      <w:r w:rsidR="00BA2AA8">
        <w:rPr>
          <w:rFonts w:ascii="Times New Roman" w:hAnsi="Times New Roman" w:cs="Times New Roman"/>
          <w:sz w:val="24"/>
          <w:szCs w:val="24"/>
        </w:rPr>
        <w:t>Подпись</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5" w:name="__RefHeading___Toc500868745"/>
      <w:bookmarkEnd w:id="45"/>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proofErr w:type="gramStart"/>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w:t>
      </w:r>
      <w:proofErr w:type="gramStart"/>
      <w:r w:rsidRPr="00243A91">
        <w:rPr>
          <w:rFonts w:ascii="Times New Roman" w:hAnsi="Times New Roman" w:cs="Times New Roman"/>
          <w:sz w:val="24"/>
          <w:szCs w:val="24"/>
          <w:lang w:eastAsia="ru-RU"/>
        </w:rPr>
        <w:t>л(</w:t>
      </w:r>
      <w:proofErr w:type="gramEnd"/>
      <w:r w:rsidRPr="00243A91">
        <w:rPr>
          <w:rFonts w:ascii="Times New Roman" w:hAnsi="Times New Roman" w:cs="Times New Roman"/>
          <w:sz w:val="24"/>
          <w:szCs w:val="24"/>
          <w:lang w:eastAsia="ru-RU"/>
        </w:rPr>
        <w:t>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 xml:space="preserve">(отметить при наличии заключения ПМПК) даю согласие на </w:t>
      </w:r>
      <w:proofErr w:type="gramStart"/>
      <w:r w:rsidRPr="00243A91">
        <w:rPr>
          <w:rFonts w:ascii="Times New Roman" w:hAnsi="Times New Roman" w:cs="Times New Roman"/>
          <w:lang w:eastAsia="ru-RU"/>
        </w:rPr>
        <w:t>обучение ребенка</w:t>
      </w:r>
      <w:proofErr w:type="gramEnd"/>
      <w:r w:rsidRPr="00243A91">
        <w:rPr>
          <w:rFonts w:ascii="Times New Roman" w:hAnsi="Times New Roman" w:cs="Times New Roman"/>
          <w:lang w:eastAsia="ru-RU"/>
        </w:rPr>
        <w:t xml:space="preserve">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AE2A81" w:rsidP="00E51658">
      <w:pPr>
        <w:widowControl w:val="0"/>
        <w:spacing w:after="0" w:line="240" w:lineRule="auto"/>
        <w:ind w:right="282"/>
        <w:rPr>
          <w:rFonts w:ascii="Times New Roman" w:hAnsi="Times New Roman" w:cs="Times New Roman"/>
        </w:rPr>
      </w:pPr>
      <w:r>
        <w:rPr>
          <w:rFonts w:ascii="Times New Roman" w:hAnsi="Times New Roman" w:cs="Times New Roman"/>
          <w:lang w:eastAsia="ru-RU"/>
        </w:rPr>
        <w:t>«</w:t>
      </w:r>
      <w:r w:rsidR="00BF346A" w:rsidRPr="00243A91">
        <w:rPr>
          <w:rFonts w:ascii="Times New Roman" w:hAnsi="Times New Roman" w:cs="Times New Roman"/>
          <w:lang w:eastAsia="ru-RU"/>
        </w:rPr>
        <w:t>__</w:t>
      </w:r>
      <w:r>
        <w:rPr>
          <w:rFonts w:ascii="Times New Roman" w:hAnsi="Times New Roman" w:cs="Times New Roman"/>
          <w:lang w:eastAsia="ru-RU"/>
        </w:rPr>
        <w:t>»</w:t>
      </w:r>
      <w:r w:rsidR="00BF346A" w:rsidRPr="00243A91">
        <w:rPr>
          <w:rFonts w:ascii="Times New Roman" w:hAnsi="Times New Roman" w:cs="Times New Roman"/>
          <w:lang w:eastAsia="ru-RU"/>
        </w:rPr>
        <w:t xml:space="preserve"> __________ 20__ года</w:t>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820CD4">
          <w:headerReference w:type="default" r:id="rId25"/>
          <w:footerReference w:type="default" r:id="rId26"/>
          <w:pgSz w:w="11906" w:h="16838"/>
          <w:pgMar w:top="1134" w:right="566" w:bottom="992" w:left="1276" w:header="720" w:footer="527" w:gutter="0"/>
          <w:cols w:space="720"/>
          <w:formProt w:val="0"/>
          <w:titlePg/>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6" w:name="__RefHeading___Toc500868748"/>
      <w:bookmarkEnd w:id="46"/>
      <w:r w:rsidRPr="00243A91">
        <w:rPr>
          <w:rFonts w:ascii="Times New Roman" w:hAnsi="Times New Roman" w:cs="Times New Roman"/>
          <w:bCs/>
          <w:iCs/>
          <w:sz w:val="24"/>
          <w:szCs w:val="28"/>
          <w:lang w:eastAsia="ru-RU"/>
        </w:rPr>
        <w:lastRenderedPageBreak/>
        <w:t>Приложение 7</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8F21A1" w:rsidRDefault="008F21A1" w:rsidP="00E51658">
      <w:pPr>
        <w:pStyle w:val="1-"/>
        <w:spacing w:before="0" w:after="0" w:line="240" w:lineRule="auto"/>
      </w:pPr>
    </w:p>
    <w:p w:rsidR="00BF346A" w:rsidRPr="00EB3397" w:rsidRDefault="00BF346A" w:rsidP="00E51658">
      <w:pPr>
        <w:pStyle w:val="1-"/>
        <w:spacing w:before="0" w:after="0" w:line="240" w:lineRule="auto"/>
        <w:rPr>
          <w:sz w:val="24"/>
          <w:szCs w:val="24"/>
        </w:rPr>
      </w:pPr>
      <w:r w:rsidRPr="00EB3397">
        <w:rPr>
          <w:sz w:val="24"/>
          <w:szCs w:val="24"/>
        </w:rPr>
        <w:t>Описание документов, необходимых для предоставления Услуги</w:t>
      </w:r>
    </w:p>
    <w:p w:rsidR="00BF346A" w:rsidRPr="00EB3397" w:rsidRDefault="00BF346A" w:rsidP="00E51658">
      <w:pPr>
        <w:spacing w:after="0" w:line="240" w:lineRule="auto"/>
        <w:rPr>
          <w:rFonts w:ascii="Times New Roman" w:hAnsi="Times New Roman" w:cs="Times New Roman"/>
          <w:sz w:val="24"/>
          <w:szCs w:val="24"/>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462"/>
        <w:gridCol w:w="2365"/>
        <w:gridCol w:w="3708"/>
        <w:gridCol w:w="2486"/>
        <w:gridCol w:w="3939"/>
      </w:tblGrid>
      <w:tr w:rsidR="00BF346A" w:rsidRPr="00EB3397" w:rsidTr="00AE2A81">
        <w:trPr>
          <w:cantSplit/>
          <w:trHeight w:val="518"/>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b/>
                <w:sz w:val="24"/>
                <w:szCs w:val="24"/>
              </w:rPr>
              <w:t>Класс документа</w:t>
            </w:r>
          </w:p>
        </w:tc>
        <w:tc>
          <w:tcPr>
            <w:tcW w:w="2365" w:type="dxa"/>
            <w:vMerge w:val="restart"/>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b/>
                <w:sz w:val="24"/>
                <w:szCs w:val="24"/>
                <w:lang w:eastAsia="ru-RU"/>
              </w:rPr>
              <w:t>Виды документов</w:t>
            </w:r>
          </w:p>
        </w:tc>
        <w:tc>
          <w:tcPr>
            <w:tcW w:w="3708" w:type="dxa"/>
            <w:vMerge w:val="restart"/>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b/>
                <w:sz w:val="24"/>
                <w:szCs w:val="24"/>
                <w:lang w:eastAsia="ru-RU"/>
              </w:rPr>
              <w:t>Общие описания документов</w:t>
            </w:r>
          </w:p>
        </w:tc>
        <w:tc>
          <w:tcPr>
            <w:tcW w:w="6425" w:type="dxa"/>
            <w:gridSpan w:val="2"/>
            <w:tcBorders>
              <w:left w:val="single" w:sz="4" w:space="0" w:color="000001"/>
              <w:right w:val="single" w:sz="4" w:space="0" w:color="000001"/>
            </w:tcBorders>
            <w:tcMar>
              <w:left w:w="98" w:type="dxa"/>
            </w:tcMar>
          </w:tcPr>
          <w:p w:rsidR="00BF346A" w:rsidRPr="00EB3397" w:rsidRDefault="00BF346A" w:rsidP="00E51658">
            <w:pPr>
              <w:spacing w:after="0" w:line="240" w:lineRule="auto"/>
              <w:jc w:val="center"/>
              <w:rPr>
                <w:rFonts w:ascii="Times New Roman" w:hAnsi="Times New Roman" w:cs="Times New Roman"/>
                <w:sz w:val="24"/>
                <w:szCs w:val="24"/>
              </w:rPr>
            </w:pPr>
            <w:r w:rsidRPr="00EB3397">
              <w:rPr>
                <w:rFonts w:ascii="Times New Roman" w:hAnsi="Times New Roman" w:cs="Times New Roman"/>
                <w:b/>
                <w:sz w:val="24"/>
                <w:szCs w:val="24"/>
              </w:rPr>
              <w:t>При подаче через РПГУ</w:t>
            </w:r>
          </w:p>
        </w:tc>
      </w:tr>
      <w:tr w:rsidR="00BF346A" w:rsidRPr="00EB3397" w:rsidTr="00AE2A81">
        <w:trPr>
          <w:cantSplit/>
          <w:trHeight w:val="316"/>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vMerge/>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3708" w:type="dxa"/>
            <w:vMerge/>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486" w:type="dxa"/>
            <w:tcBorders>
              <w:left w:val="single" w:sz="4" w:space="0" w:color="000001"/>
            </w:tcBorders>
            <w:tcMar>
              <w:left w:w="98" w:type="dxa"/>
            </w:tcMar>
          </w:tcPr>
          <w:p w:rsidR="00BF346A" w:rsidRPr="00EB3397" w:rsidRDefault="00BF346A" w:rsidP="00E51658">
            <w:pPr>
              <w:spacing w:after="0" w:line="240" w:lineRule="auto"/>
              <w:jc w:val="center"/>
              <w:rPr>
                <w:rFonts w:ascii="Times New Roman" w:hAnsi="Times New Roman" w:cs="Times New Roman"/>
                <w:sz w:val="24"/>
                <w:szCs w:val="24"/>
              </w:rPr>
            </w:pPr>
            <w:r w:rsidRPr="00EB3397">
              <w:rPr>
                <w:rFonts w:ascii="Times New Roman" w:hAnsi="Times New Roman" w:cs="Times New Roman"/>
                <w:b/>
                <w:sz w:val="24"/>
                <w:szCs w:val="24"/>
              </w:rPr>
              <w:t>При подаче</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jc w:val="center"/>
              <w:rPr>
                <w:rFonts w:ascii="Times New Roman" w:hAnsi="Times New Roman" w:cs="Times New Roman"/>
                <w:sz w:val="24"/>
                <w:szCs w:val="24"/>
              </w:rPr>
            </w:pPr>
            <w:r w:rsidRPr="00EB3397">
              <w:rPr>
                <w:rFonts w:ascii="Times New Roman" w:hAnsi="Times New Roman" w:cs="Times New Roman"/>
                <w:b/>
                <w:sz w:val="24"/>
                <w:szCs w:val="24"/>
              </w:rPr>
              <w:t>При подтверждении в Организации</w:t>
            </w:r>
          </w:p>
        </w:tc>
      </w:tr>
      <w:tr w:rsidR="00BF346A" w:rsidRPr="00EB3397" w:rsidTr="00AE2A81">
        <w:tc>
          <w:tcPr>
            <w:tcW w:w="4827" w:type="dxa"/>
            <w:gridSpan w:val="2"/>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Заявление</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заполняется интерактивная форма Заявления</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предоставлении оригиналов Заявления не предоставляется</w:t>
            </w:r>
          </w:p>
        </w:tc>
      </w:tr>
      <w:tr w:rsidR="00BF346A" w:rsidRPr="00EB3397" w:rsidTr="00AE2A81">
        <w:trPr>
          <w:cantSplit/>
          <w:trHeight w:val="490"/>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удостоверяющий личность</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Паспорт гражданина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Паспорт должен быть оформлен в соответствии с Постановлением Правительства РФ от 8 июля </w:t>
            </w:r>
            <w:r w:rsidR="002F3805">
              <w:rPr>
                <w:rFonts w:ascii="Times New Roman" w:hAnsi="Times New Roman" w:cs="Times New Roman"/>
                <w:sz w:val="24"/>
                <w:szCs w:val="24"/>
                <w:lang w:eastAsia="ru-RU"/>
              </w:rPr>
              <w:t xml:space="preserve"> </w:t>
            </w:r>
            <w:r w:rsidRPr="00EB3397">
              <w:rPr>
                <w:rFonts w:ascii="Times New Roman" w:hAnsi="Times New Roman" w:cs="Times New Roman"/>
                <w:sz w:val="24"/>
                <w:szCs w:val="24"/>
                <w:lang w:eastAsia="ru-RU"/>
              </w:rPr>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При подаче предоставляется электронный образ </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49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Паспорт гражданина СССР</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w:t>
            </w:r>
            <w:r w:rsidR="002F3805">
              <w:rPr>
                <w:rFonts w:ascii="Times New Roman" w:hAnsi="Times New Roman" w:cs="Times New Roman"/>
                <w:sz w:val="24"/>
                <w:szCs w:val="24"/>
                <w:lang w:eastAsia="ru-RU"/>
              </w:rPr>
              <w:t xml:space="preserve"> г.</w:t>
            </w:r>
            <w:r w:rsidRPr="00EB3397">
              <w:rPr>
                <w:rFonts w:ascii="Times New Roman" w:hAnsi="Times New Roman" w:cs="Times New Roman"/>
                <w:sz w:val="24"/>
                <w:szCs w:val="24"/>
                <w:lang w:eastAsia="ru-RU"/>
              </w:rPr>
              <w:t xml:space="preserve"> № 677 «Об утверждении Положения о паспортной системе в СССР».</w:t>
            </w:r>
          </w:p>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w:t>
            </w:r>
            <w:r w:rsidR="002F3805">
              <w:rPr>
                <w:rFonts w:ascii="Times New Roman" w:hAnsi="Times New Roman" w:cs="Times New Roman"/>
                <w:sz w:val="24"/>
                <w:szCs w:val="24"/>
                <w:lang w:eastAsia="ru-RU"/>
              </w:rPr>
              <w:t xml:space="preserve"> г.</w:t>
            </w:r>
            <w:r w:rsidRPr="00EB3397">
              <w:rPr>
                <w:rFonts w:ascii="Times New Roman" w:hAnsi="Times New Roman" w:cs="Times New Roman"/>
                <w:sz w:val="24"/>
                <w:szCs w:val="24"/>
                <w:lang w:eastAsia="ru-RU"/>
              </w:rPr>
              <w:t xml:space="preserve">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Временное удостоверение личности гражданина Российской Федерации</w:t>
            </w:r>
          </w:p>
        </w:tc>
        <w:tc>
          <w:tcPr>
            <w:tcW w:w="3708" w:type="dxa"/>
            <w:tcBorders>
              <w:left w:val="single" w:sz="4" w:space="0" w:color="000001"/>
            </w:tcBorders>
            <w:tcMar>
              <w:left w:w="98" w:type="dxa"/>
            </w:tcMar>
          </w:tcPr>
          <w:p w:rsidR="00487E80" w:rsidRPr="00EB3397" w:rsidRDefault="00487E80" w:rsidP="00487E80">
            <w:pPr>
              <w:pStyle w:val="affa"/>
              <w:rPr>
                <w:rFonts w:ascii="Times New Roman" w:hAnsi="Times New Roman" w:cs="Times New Roman"/>
                <w:sz w:val="24"/>
                <w:szCs w:val="24"/>
              </w:rPr>
            </w:pPr>
            <w:r w:rsidRPr="00EB3397">
              <w:rPr>
                <w:rFonts w:ascii="Times New Roman" w:hAnsi="Times New Roman" w:cs="Times New Roman"/>
                <w:sz w:val="24"/>
                <w:szCs w:val="24"/>
              </w:rPr>
              <w:t>Форма утверждена приказом МВД России от 13.11.2017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lang w:eastAsia="ru-RU"/>
              </w:rPr>
              <w:t>Удостоверение личности военнослужащего РФ;</w:t>
            </w:r>
          </w:p>
          <w:p w:rsidR="00BF346A" w:rsidRPr="00EB3397" w:rsidRDefault="00BF346A" w:rsidP="00E51658">
            <w:pPr>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lang w:eastAsia="ru-RU"/>
              </w:rPr>
              <w:t>военный билет солдата, матроса, сержанта, старшины, прапорщика, мичмана и офицера запаса</w:t>
            </w:r>
          </w:p>
          <w:p w:rsidR="00BF346A" w:rsidRPr="00EB3397" w:rsidRDefault="00BF346A" w:rsidP="00E51658">
            <w:pPr>
              <w:spacing w:after="0" w:line="240" w:lineRule="auto"/>
              <w:rPr>
                <w:rFonts w:ascii="Times New Roman" w:hAnsi="Times New Roman" w:cs="Times New Roman"/>
                <w:sz w:val="24"/>
                <w:szCs w:val="24"/>
                <w:lang w:eastAsia="ru-RU"/>
              </w:rPr>
            </w:pP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Формы установлены Инструкцией по обеспечению </w:t>
            </w:r>
            <w:proofErr w:type="gramStart"/>
            <w:r w:rsidRPr="00EB3397">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EB3397">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495</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708" w:type="dxa"/>
            <w:tcBorders>
              <w:left w:val="single" w:sz="4" w:space="0" w:color="000001"/>
            </w:tcBorders>
            <w:tcMar>
              <w:left w:w="98" w:type="dxa"/>
            </w:tcMar>
          </w:tcPr>
          <w:p w:rsidR="00487E80" w:rsidRPr="00EB3397" w:rsidRDefault="00AE4E76" w:rsidP="00487E80">
            <w:pPr>
              <w:pStyle w:val="affa"/>
              <w:rPr>
                <w:rFonts w:ascii="Times New Roman" w:hAnsi="Times New Roman" w:cs="Times New Roman"/>
                <w:sz w:val="24"/>
                <w:szCs w:val="24"/>
              </w:rPr>
            </w:pPr>
            <w:r w:rsidRPr="00EB3397">
              <w:rPr>
                <w:rFonts w:ascii="Times New Roman" w:hAnsi="Times New Roman"/>
                <w:sz w:val="24"/>
                <w:szCs w:val="24"/>
              </w:rPr>
              <w:t xml:space="preserve"> </w:t>
            </w:r>
            <w:proofErr w:type="gramStart"/>
            <w:r w:rsidR="00487E80" w:rsidRPr="00EB3397">
              <w:rPr>
                <w:rFonts w:ascii="Times New Roman" w:hAnsi="Times New Roman" w:cs="Times New Roman"/>
                <w:sz w:val="24"/>
                <w:szCs w:val="24"/>
              </w:rPr>
              <w:t>Форма утверждена приказом МВД России от 27.11.2017</w:t>
            </w:r>
            <w:r w:rsidR="002F3805">
              <w:rPr>
                <w:rFonts w:ascii="Times New Roman" w:hAnsi="Times New Roman" w:cs="Times New Roman"/>
                <w:sz w:val="24"/>
                <w:szCs w:val="24"/>
              </w:rPr>
              <w:t xml:space="preserve"> г.     </w:t>
            </w:r>
            <w:r w:rsidR="00487E80" w:rsidRPr="00EB3397">
              <w:rPr>
                <w:rFonts w:ascii="Times New Roman" w:hAnsi="Times New Roman" w:cs="Times New Roman"/>
                <w:sz w:val="24"/>
                <w:szCs w:val="24"/>
              </w:rPr>
              <w:t xml:space="preserve"> №</w:t>
            </w:r>
            <w:r w:rsidR="002F3805">
              <w:rPr>
                <w:rFonts w:ascii="Times New Roman" w:hAnsi="Times New Roman" w:cs="Times New Roman"/>
                <w:sz w:val="24"/>
                <w:szCs w:val="24"/>
              </w:rPr>
              <w:t xml:space="preserve"> </w:t>
            </w:r>
            <w:r w:rsidR="00487E80" w:rsidRPr="00EB3397">
              <w:rPr>
                <w:rFonts w:ascii="Times New Roman" w:hAnsi="Times New Roman" w:cs="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Вид на жительство, выдаваемое иностранному гражданину (дубликат вида на жительство)</w:t>
            </w:r>
          </w:p>
        </w:tc>
        <w:tc>
          <w:tcPr>
            <w:tcW w:w="3708" w:type="dxa"/>
            <w:tcBorders>
              <w:left w:val="single" w:sz="4" w:space="0" w:color="000001"/>
            </w:tcBorders>
            <w:tcMar>
              <w:left w:w="98" w:type="dxa"/>
            </w:tcMar>
          </w:tcPr>
          <w:p w:rsidR="00BF346A" w:rsidRPr="00EB3397" w:rsidRDefault="00487E80" w:rsidP="001509F3">
            <w:pPr>
              <w:pStyle w:val="affa"/>
              <w:rPr>
                <w:rFonts w:ascii="Times New Roman" w:hAnsi="Times New Roman" w:cs="Times New Roman"/>
                <w:sz w:val="24"/>
                <w:szCs w:val="24"/>
              </w:rPr>
            </w:pPr>
            <w:r w:rsidRPr="00EB3397">
              <w:rPr>
                <w:rFonts w:ascii="Times New Roman" w:hAnsi="Times New Roman" w:cs="Times New Roman"/>
                <w:sz w:val="24"/>
                <w:szCs w:val="24"/>
              </w:rPr>
              <w:t>Образец бланка утвержден приказом МВД России от 09.08.2017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617 «Об утверждении форм бланков вида на жительство»</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Вид на жительство лица без гражданства, содержащий электронный носитель информации</w:t>
            </w:r>
          </w:p>
        </w:tc>
        <w:tc>
          <w:tcPr>
            <w:tcW w:w="3708" w:type="dxa"/>
            <w:tcBorders>
              <w:left w:val="single" w:sz="4" w:space="0" w:color="000001"/>
            </w:tcBorders>
            <w:tcMar>
              <w:left w:w="98" w:type="dxa"/>
            </w:tcMar>
          </w:tcPr>
          <w:p w:rsidR="002B1E17" w:rsidRPr="00EB3397" w:rsidRDefault="002B1E17" w:rsidP="002B1E17">
            <w:pPr>
              <w:pStyle w:val="affa"/>
              <w:rPr>
                <w:rFonts w:ascii="Times New Roman" w:hAnsi="Times New Roman" w:cs="Times New Roman"/>
                <w:sz w:val="24"/>
                <w:szCs w:val="24"/>
              </w:rPr>
            </w:pPr>
            <w:r w:rsidRPr="00EB3397">
              <w:rPr>
                <w:rFonts w:ascii="Times New Roman" w:hAnsi="Times New Roman" w:cs="Times New Roman"/>
                <w:sz w:val="24"/>
                <w:szCs w:val="24"/>
              </w:rPr>
              <w:t>Образец бланка утвержден приказом МВД России от 09.08.2017 № 617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«Об утверждении форм бланков вида на жительство»</w:t>
            </w:r>
          </w:p>
          <w:p w:rsidR="00BF346A" w:rsidRPr="00EB3397" w:rsidRDefault="00BF346A" w:rsidP="00E51658">
            <w:pPr>
              <w:spacing w:after="0" w:line="240" w:lineRule="auto"/>
              <w:rPr>
                <w:rFonts w:ascii="Times New Roman" w:hAnsi="Times New Roman" w:cs="Times New Roman"/>
                <w:sz w:val="24"/>
                <w:szCs w:val="24"/>
              </w:rPr>
            </w:pP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708" w:type="dxa"/>
            <w:tcBorders>
              <w:left w:val="single" w:sz="4" w:space="0" w:color="000001"/>
            </w:tcBorders>
            <w:tcMar>
              <w:left w:w="98" w:type="dxa"/>
            </w:tcMar>
          </w:tcPr>
          <w:p w:rsidR="00487E80" w:rsidRPr="00EB3397" w:rsidRDefault="00487E80" w:rsidP="00487E80">
            <w:pPr>
              <w:pStyle w:val="affa"/>
              <w:rPr>
                <w:rFonts w:ascii="Times New Roman" w:hAnsi="Times New Roman" w:cs="Times New Roman"/>
                <w:sz w:val="24"/>
                <w:szCs w:val="24"/>
              </w:rPr>
            </w:pPr>
            <w:r w:rsidRPr="00EB3397">
              <w:rPr>
                <w:rFonts w:ascii="Times New Roman" w:hAnsi="Times New Roman" w:cs="Times New Roman"/>
                <w:sz w:val="24"/>
                <w:szCs w:val="24"/>
              </w:rPr>
              <w:t>Форма справки утверждена приказом МВД России от 28.09.2017 №</w:t>
            </w:r>
            <w:r w:rsidR="00AE2A81">
              <w:rPr>
                <w:rFonts w:ascii="Times New Roman" w:hAnsi="Times New Roman" w:cs="Times New Roman"/>
                <w:sz w:val="24"/>
                <w:szCs w:val="24"/>
              </w:rPr>
              <w:t xml:space="preserve"> </w:t>
            </w:r>
            <w:r w:rsidRPr="00EB3397">
              <w:rPr>
                <w:rFonts w:ascii="Times New Roman" w:hAnsi="Times New Roman" w:cs="Times New Roman"/>
                <w:sz w:val="24"/>
                <w:szCs w:val="24"/>
              </w:rPr>
              <w:t>741</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1208"/>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Свидетельство о предоставлении временного убежища на территории Российской Федерации</w:t>
            </w:r>
          </w:p>
        </w:tc>
        <w:tc>
          <w:tcPr>
            <w:tcW w:w="3708" w:type="dxa"/>
            <w:tcBorders>
              <w:left w:val="single" w:sz="4" w:space="0" w:color="000001"/>
            </w:tcBorders>
            <w:tcMar>
              <w:left w:w="98" w:type="dxa"/>
            </w:tcMar>
          </w:tcPr>
          <w:p w:rsidR="00487E80" w:rsidRPr="00EB3397" w:rsidRDefault="00487E80" w:rsidP="00487E80">
            <w:pPr>
              <w:pStyle w:val="affa"/>
              <w:rPr>
                <w:rFonts w:ascii="Times New Roman" w:hAnsi="Times New Roman" w:cs="Times New Roman"/>
                <w:sz w:val="24"/>
                <w:szCs w:val="24"/>
              </w:rPr>
            </w:pPr>
            <w:r w:rsidRPr="00EB3397">
              <w:rPr>
                <w:rFonts w:ascii="Times New Roman" w:hAnsi="Times New Roman" w:cs="Times New Roman"/>
                <w:sz w:val="24"/>
                <w:szCs w:val="24"/>
              </w:rPr>
              <w:t>Форма бланка утверждена приказом МВД России от 28.09.2017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1207"/>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Справка о принятии к рассмотрению заявления о выдаче вида на жительство (продлении вида на жительство)</w:t>
            </w:r>
          </w:p>
          <w:p w:rsidR="00BF346A" w:rsidRPr="00EB3397" w:rsidRDefault="00BF346A" w:rsidP="00E51658">
            <w:pPr>
              <w:spacing w:after="0" w:line="240" w:lineRule="auto"/>
              <w:rPr>
                <w:rFonts w:ascii="Times New Roman" w:hAnsi="Times New Roman" w:cs="Times New Roman"/>
                <w:sz w:val="24"/>
                <w:szCs w:val="24"/>
                <w:lang w:eastAsia="ru-RU"/>
              </w:rPr>
            </w:pPr>
          </w:p>
        </w:tc>
        <w:tc>
          <w:tcPr>
            <w:tcW w:w="3708" w:type="dxa"/>
            <w:tcBorders>
              <w:left w:val="single" w:sz="4" w:space="0" w:color="000001"/>
            </w:tcBorders>
            <w:tcMar>
              <w:left w:w="98" w:type="dxa"/>
            </w:tcMar>
          </w:tcPr>
          <w:p w:rsidR="00487E80" w:rsidRPr="00EB3397" w:rsidRDefault="001B39B4" w:rsidP="00487E80">
            <w:pPr>
              <w:pStyle w:val="affa"/>
              <w:rPr>
                <w:rFonts w:ascii="Times New Roman" w:hAnsi="Times New Roman" w:cs="Times New Roman"/>
                <w:sz w:val="24"/>
                <w:szCs w:val="24"/>
              </w:rPr>
            </w:pPr>
            <w:r w:rsidRPr="00EB3397">
              <w:rPr>
                <w:rFonts w:ascii="Times New Roman" w:hAnsi="Times New Roman"/>
                <w:sz w:val="24"/>
                <w:szCs w:val="24"/>
              </w:rPr>
              <w:t>Форма утверждена приказом МВД России от 09.11.2017</w:t>
            </w:r>
            <w:r w:rsidR="002F3805">
              <w:rPr>
                <w:rFonts w:ascii="Times New Roman" w:hAnsi="Times New Roman"/>
                <w:sz w:val="24"/>
                <w:szCs w:val="24"/>
              </w:rPr>
              <w:t xml:space="preserve"> г.</w:t>
            </w:r>
            <w:r w:rsidRPr="00EB3397">
              <w:rPr>
                <w:rFonts w:ascii="Times New Roman" w:hAnsi="Times New Roman"/>
                <w:sz w:val="24"/>
                <w:szCs w:val="24"/>
              </w:rPr>
              <w:t xml:space="preserve">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При подаче предоставляется электронный </w:t>
            </w:r>
            <w:r w:rsidRPr="00EB3397">
              <w:rPr>
                <w:rFonts w:ascii="Times New Roman" w:hAnsi="Times New Roman" w:cs="Times New Roman"/>
                <w:sz w:val="24"/>
                <w:szCs w:val="24"/>
              </w:rPr>
              <w:t>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395"/>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удостоверяющий полномочия представителя Заявителя</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Доверенность</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Ф</w:t>
            </w:r>
            <w:r>
              <w:rPr>
                <w:rFonts w:ascii="Times New Roman" w:hAnsi="Times New Roman" w:cs="Times New Roman"/>
                <w:sz w:val="24"/>
                <w:szCs w:val="24"/>
                <w:lang w:eastAsia="ru-RU"/>
              </w:rPr>
              <w:t>ИО лица, выдавшего доверенность.</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ФИО лица, </w:t>
            </w:r>
            <w:r>
              <w:rPr>
                <w:rFonts w:ascii="Times New Roman" w:hAnsi="Times New Roman" w:cs="Times New Roman"/>
                <w:sz w:val="24"/>
                <w:szCs w:val="24"/>
                <w:lang w:eastAsia="ru-RU"/>
              </w:rPr>
              <w:t>уполномоченного по доверенности.</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Данные документов, удостоверяющих личность этих</w:t>
            </w:r>
            <w:r>
              <w:rPr>
                <w:rFonts w:ascii="Times New Roman" w:hAnsi="Times New Roman" w:cs="Times New Roman"/>
                <w:sz w:val="24"/>
                <w:szCs w:val="24"/>
                <w:lang w:eastAsia="ru-RU"/>
              </w:rPr>
              <w:t xml:space="preserve"> лиц.</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Объем полномочий представителя, включающий право на подачу Заявления о предоставлении </w:t>
            </w:r>
            <w:r w:rsidR="005E0730" w:rsidRPr="00EB3397">
              <w:rPr>
                <w:rFonts w:ascii="Times New Roman" w:hAnsi="Times New Roman" w:cs="Times New Roman"/>
                <w:sz w:val="24"/>
                <w:szCs w:val="24"/>
                <w:lang w:eastAsia="ru-RU"/>
              </w:rPr>
              <w:t>У</w:t>
            </w:r>
            <w:r>
              <w:rPr>
                <w:rFonts w:ascii="Times New Roman" w:hAnsi="Times New Roman" w:cs="Times New Roman"/>
                <w:sz w:val="24"/>
                <w:szCs w:val="24"/>
                <w:lang w:eastAsia="ru-RU"/>
              </w:rPr>
              <w:t>слуги.</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Pr>
                <w:rFonts w:ascii="Times New Roman" w:hAnsi="Times New Roman" w:cs="Times New Roman"/>
                <w:sz w:val="24"/>
                <w:szCs w:val="24"/>
                <w:lang w:eastAsia="ru-RU"/>
              </w:rPr>
              <w:t xml:space="preserve"> Дата выдачи доверенности.</w:t>
            </w:r>
          </w:p>
          <w:p w:rsidR="00487E80"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Подпись лица, выдавшего доверенность.</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доверенности.</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395"/>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Распорядительный акт должен содержать:</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 xml:space="preserve">– </w:t>
            </w:r>
            <w:r w:rsidR="00BF346A" w:rsidRPr="00EB3397">
              <w:rPr>
                <w:rFonts w:ascii="Times New Roman" w:hAnsi="Times New Roman" w:cs="Times New Roman"/>
                <w:sz w:val="24"/>
                <w:szCs w:val="24"/>
                <w:lang w:eastAsia="ru-RU"/>
              </w:rPr>
              <w:t xml:space="preserve">наименование </w:t>
            </w:r>
            <w:r>
              <w:rPr>
                <w:rFonts w:ascii="Times New Roman" w:hAnsi="Times New Roman" w:cs="Times New Roman"/>
                <w:sz w:val="24"/>
                <w:szCs w:val="24"/>
                <w:lang w:eastAsia="ru-RU"/>
              </w:rPr>
              <w:t>у</w:t>
            </w:r>
            <w:r w:rsidR="00BF346A" w:rsidRPr="00EB3397">
              <w:rPr>
                <w:rFonts w:ascii="Times New Roman" w:hAnsi="Times New Roman" w:cs="Times New Roman"/>
                <w:sz w:val="24"/>
                <w:szCs w:val="24"/>
                <w:lang w:eastAsia="ru-RU"/>
              </w:rPr>
              <w:t>полномоченного органа опеки и попечительства;</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 xml:space="preserve">– </w:t>
            </w:r>
            <w:r w:rsidR="00BF346A" w:rsidRPr="00EB3397">
              <w:rPr>
                <w:rFonts w:ascii="Times New Roman" w:hAnsi="Times New Roman" w:cs="Times New Roman"/>
                <w:sz w:val="24"/>
                <w:szCs w:val="24"/>
                <w:lang w:eastAsia="ru-RU"/>
              </w:rPr>
              <w:t>реквизиты распорядительного акта (дата, номер);</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ФИО</w:t>
            </w:r>
            <w:r w:rsidR="00BF346A" w:rsidRPr="00EB3397">
              <w:rPr>
                <w:rFonts w:ascii="Times New Roman" w:hAnsi="Times New Roman" w:cs="Times New Roman"/>
                <w:sz w:val="24"/>
                <w:szCs w:val="24"/>
                <w:lang w:eastAsia="ru-RU"/>
              </w:rPr>
              <w:t xml:space="preserve"> лица, назначенного опекуном (попечителем);</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ФИО</w:t>
            </w:r>
            <w:r w:rsidR="00BF346A" w:rsidRPr="00EB3397">
              <w:rPr>
                <w:rFonts w:ascii="Times New Roman" w:hAnsi="Times New Roman" w:cs="Times New Roman"/>
                <w:sz w:val="24"/>
                <w:szCs w:val="24"/>
                <w:lang w:eastAsia="ru-RU"/>
              </w:rPr>
              <w:t xml:space="preserve"> лица, которому назначен опекун (попечитель),</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подпись руководителя уполномоченного органа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1257"/>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Свидетельство о рождении</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Форма бланка утверждена приказом Минюста России от 25.06.2014</w:t>
            </w:r>
            <w:r w:rsidR="002F3805">
              <w:rPr>
                <w:rFonts w:ascii="Times New Roman" w:hAnsi="Times New Roman" w:cs="Times New Roman"/>
                <w:sz w:val="24"/>
                <w:szCs w:val="24"/>
                <w:lang w:eastAsia="ru-RU"/>
              </w:rPr>
              <w:t xml:space="preserve"> г.</w:t>
            </w:r>
            <w:r w:rsidRPr="00EB3397">
              <w:rPr>
                <w:rFonts w:ascii="Times New Roman" w:hAnsi="Times New Roman" w:cs="Times New Roman"/>
                <w:sz w:val="24"/>
                <w:szCs w:val="24"/>
                <w:lang w:eastAsia="ru-RU"/>
              </w:rPr>
              <w:t xml:space="preserve"> № 142 «Об утверждении форм бланков свидетельств о государственной регистрации актов гражданского состояния»</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  Документы, подтверждающие факт рождения</w:t>
            </w:r>
          </w:p>
          <w:p w:rsidR="00BF346A" w:rsidRPr="00EB3397" w:rsidRDefault="00BF346A" w:rsidP="00E51658">
            <w:pPr>
              <w:spacing w:after="0" w:line="240" w:lineRule="auto"/>
              <w:jc w:val="both"/>
              <w:rPr>
                <w:rFonts w:ascii="Times New Roman" w:hAnsi="Times New Roman" w:cs="Times New Roman"/>
                <w:sz w:val="24"/>
                <w:szCs w:val="24"/>
              </w:rPr>
            </w:pPr>
          </w:p>
          <w:p w:rsidR="00BF346A" w:rsidRPr="00EB3397" w:rsidRDefault="00BF346A" w:rsidP="00E51658">
            <w:pPr>
              <w:spacing w:after="0" w:line="240" w:lineRule="auto"/>
              <w:jc w:val="both"/>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рождении ребенка на территории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бланка утверждена приказом Минюста России от 25.06.2014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142 «Об утверждении форм бланков свидетельств о государственной регистрации актов гражданского состояния»</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94"/>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94"/>
        </w:trPr>
        <w:tc>
          <w:tcPr>
            <w:tcW w:w="2462" w:type="dxa"/>
            <w:vMerge/>
            <w:tcMar>
              <w:left w:w="98" w:type="dxa"/>
            </w:tcMar>
          </w:tcPr>
          <w:p w:rsidR="00BF346A" w:rsidRPr="00EB3397" w:rsidRDefault="00BF346A" w:rsidP="00E51658">
            <w:pPr>
              <w:snapToGrid w:val="0"/>
              <w:spacing w:after="0" w:line="240" w:lineRule="auto"/>
              <w:jc w:val="both"/>
              <w:rPr>
                <w:rFonts w:ascii="Times New Roman" w:hAnsi="Times New Roman" w:cs="Times New Roman"/>
                <w:sz w:val="24"/>
                <w:szCs w:val="24"/>
                <w:lang w:eastAsia="ru-RU"/>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proofErr w:type="gramStart"/>
            <w:r w:rsidRPr="00EB339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EB3397">
              <w:rPr>
                <w:rFonts w:ascii="Times New Roman" w:hAnsi="Times New Roman" w:cs="Times New Roman"/>
                <w:sz w:val="24"/>
                <w:szCs w:val="24"/>
              </w:rPr>
              <w:t>апостиль</w:t>
            </w:r>
            <w:proofErr w:type="spellEnd"/>
            <w:r w:rsidRPr="00EB3397">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94"/>
        </w:trPr>
        <w:tc>
          <w:tcPr>
            <w:tcW w:w="2462" w:type="dxa"/>
            <w:vMerge/>
            <w:tcMar>
              <w:left w:w="98" w:type="dxa"/>
            </w:tcMar>
          </w:tcPr>
          <w:p w:rsidR="00BF346A" w:rsidRPr="00EB3397" w:rsidRDefault="00BF346A" w:rsidP="00E51658">
            <w:pPr>
              <w:snapToGrid w:val="0"/>
              <w:spacing w:after="0" w:line="240" w:lineRule="auto"/>
              <w:jc w:val="both"/>
              <w:rPr>
                <w:rFonts w:ascii="Times New Roman" w:hAnsi="Times New Roman" w:cs="Times New Roman"/>
                <w:sz w:val="24"/>
                <w:szCs w:val="24"/>
                <w:lang w:eastAsia="ru-RU"/>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trHeight w:val="294"/>
        </w:trPr>
        <w:tc>
          <w:tcPr>
            <w:tcW w:w="2462" w:type="dxa"/>
            <w:tcMar>
              <w:left w:w="98" w:type="dxa"/>
            </w:tcMar>
          </w:tcPr>
          <w:p w:rsidR="00BF346A" w:rsidRPr="00EB3397" w:rsidRDefault="00BF346A" w:rsidP="00E51658">
            <w:pPr>
              <w:snapToGrid w:val="0"/>
              <w:spacing w:after="0" w:line="240" w:lineRule="auto"/>
              <w:jc w:val="both"/>
              <w:rPr>
                <w:rFonts w:ascii="Times New Roman" w:hAnsi="Times New Roman" w:cs="Times New Roman"/>
                <w:sz w:val="24"/>
                <w:szCs w:val="24"/>
                <w:lang w:eastAsia="ru-RU"/>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trHeight w:val="294"/>
        </w:trPr>
        <w:tc>
          <w:tcPr>
            <w:tcW w:w="2462" w:type="dxa"/>
            <w:tcMar>
              <w:left w:w="98" w:type="dxa"/>
            </w:tcMar>
          </w:tcPr>
          <w:p w:rsidR="00BF346A" w:rsidRPr="00EB3397" w:rsidRDefault="00BF346A" w:rsidP="00E51658">
            <w:pPr>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rPr>
              <w:lastRenderedPageBreak/>
              <w:t xml:space="preserve">Документы, подтверждающие необходимость </w:t>
            </w:r>
            <w:proofErr w:type="gramStart"/>
            <w:r w:rsidRPr="00EB3397">
              <w:rPr>
                <w:rFonts w:ascii="Times New Roman" w:hAnsi="Times New Roman" w:cs="Times New Roman"/>
                <w:sz w:val="24"/>
                <w:szCs w:val="24"/>
              </w:rPr>
              <w:t>обучения</w:t>
            </w:r>
            <w:proofErr w:type="gramEnd"/>
            <w:r w:rsidRPr="00EB3397">
              <w:rPr>
                <w:rFonts w:ascii="Times New Roman" w:hAnsi="Times New Roman" w:cs="Times New Roman"/>
                <w:sz w:val="24"/>
                <w:szCs w:val="24"/>
              </w:rPr>
              <w:t xml:space="preserve"> по адаптивной общеобразовательной программе</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Заключение и рекомендации психолого-медико-педагогической комиссии и согласие родителей</w:t>
            </w: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утверждена Федеральным законом от 24.06.1999</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120-ФЗ (ред. от 07.06.2017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w:t>
            </w:r>
            <w:r w:rsidR="00AE2A81">
              <w:rPr>
                <w:rFonts w:ascii="Times New Roman" w:hAnsi="Times New Roman" w:cs="Times New Roman"/>
                <w:sz w:val="24"/>
                <w:szCs w:val="24"/>
              </w:rPr>
              <w:t>«</w:t>
            </w:r>
            <w:r w:rsidRPr="00EB3397">
              <w:rPr>
                <w:rFonts w:ascii="Times New Roman" w:hAnsi="Times New Roman" w:cs="Times New Roman"/>
                <w:sz w:val="24"/>
                <w:szCs w:val="24"/>
              </w:rPr>
              <w:t>Об основах системы профилактики безнадзорности и правонарушений несовершеннолетних».</w:t>
            </w:r>
          </w:p>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Приказ </w:t>
            </w:r>
            <w:proofErr w:type="spellStart"/>
            <w:r w:rsidRPr="00EB3397">
              <w:rPr>
                <w:rFonts w:ascii="Times New Roman" w:hAnsi="Times New Roman" w:cs="Times New Roman"/>
                <w:sz w:val="24"/>
                <w:szCs w:val="24"/>
              </w:rPr>
              <w:t>Минобрнауки</w:t>
            </w:r>
            <w:proofErr w:type="spellEnd"/>
            <w:r w:rsidRPr="00EB3397">
              <w:rPr>
                <w:rFonts w:ascii="Times New Roman" w:hAnsi="Times New Roman" w:cs="Times New Roman"/>
                <w:sz w:val="24"/>
                <w:szCs w:val="24"/>
              </w:rPr>
              <w:t xml:space="preserve"> России от 09.11.2015</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№1309 </w:t>
            </w:r>
            <w:r w:rsidR="00AE2A81">
              <w:rPr>
                <w:rFonts w:ascii="Times New Roman" w:hAnsi="Times New Roman" w:cs="Times New Roman"/>
                <w:sz w:val="24"/>
                <w:szCs w:val="24"/>
              </w:rPr>
              <w:t>«</w:t>
            </w:r>
            <w:r w:rsidRPr="00EB3397">
              <w:rPr>
                <w:rFonts w:ascii="Times New Roman" w:hAnsi="Times New Roman" w:cs="Times New Roman"/>
                <w:sz w:val="24"/>
                <w:szCs w:val="24"/>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AE2A81">
              <w:rPr>
                <w:rFonts w:ascii="Times New Roman" w:hAnsi="Times New Roman" w:cs="Times New Roman"/>
                <w:sz w:val="24"/>
                <w:szCs w:val="24"/>
              </w:rPr>
              <w:t>»</w:t>
            </w:r>
            <w:r w:rsidRPr="00EB3397">
              <w:rPr>
                <w:rFonts w:ascii="Times New Roman" w:hAnsi="Times New Roman" w:cs="Times New Roman"/>
                <w:sz w:val="24"/>
                <w:szCs w:val="24"/>
              </w:rPr>
              <w:t xml:space="preserve"> (Зарегистрировано в Минюсте России 08.12.2015</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40000).</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сверки и снятия копии. </w:t>
            </w:r>
          </w:p>
        </w:tc>
      </w:tr>
      <w:tr w:rsidR="00BF346A" w:rsidRPr="00EB3397" w:rsidTr="00AE2A81">
        <w:trPr>
          <w:cantSplit/>
        </w:trPr>
        <w:tc>
          <w:tcPr>
            <w:tcW w:w="2462" w:type="dxa"/>
            <w:vMerge w:val="restart"/>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Документы, подтверждающие родство Заявителя (или законность представления прав ребенка)</w:t>
            </w:r>
          </w:p>
        </w:tc>
        <w:tc>
          <w:tcPr>
            <w:tcW w:w="2365" w:type="dxa"/>
            <w:tcBorders>
              <w:left w:val="single" w:sz="4" w:space="0" w:color="000001"/>
            </w:tcBorders>
            <w:tcMar>
              <w:left w:w="98" w:type="dxa"/>
            </w:tcMar>
          </w:tcPr>
          <w:p w:rsidR="00BF346A" w:rsidRPr="00EB3397" w:rsidRDefault="00BF346A" w:rsidP="00E51658">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рождении ребенка</w:t>
            </w:r>
          </w:p>
          <w:p w:rsidR="00BF346A" w:rsidRPr="00EB3397" w:rsidRDefault="00BF346A" w:rsidP="00E51658">
            <w:pPr>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Постановление Правительства Российской Федерации </w:t>
            </w:r>
            <w:r w:rsidRPr="00EB3397">
              <w:rPr>
                <w:rFonts w:ascii="Times New Roman" w:hAnsi="Times New Roman" w:cs="Times New Roman"/>
                <w:sz w:val="24"/>
                <w:szCs w:val="24"/>
              </w:rPr>
              <w:br/>
              <w:t>от 31.10.1998</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740"/>
        </w:trPr>
        <w:tc>
          <w:tcPr>
            <w:tcW w:w="2462" w:type="dxa"/>
            <w:vMerge/>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расторжении брака</w:t>
            </w: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утверждена приказом Минюста России</w:t>
            </w:r>
          </w:p>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от 25.06.2014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142 «Об утверждении форм бланков свидетельств о государственной регистрации актов гражданского состояния»</w:t>
            </w:r>
          </w:p>
        </w:tc>
        <w:tc>
          <w:tcPr>
            <w:tcW w:w="2486" w:type="dxa"/>
            <w:vMerge w:val="restart"/>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3939" w:type="dxa"/>
            <w:vMerge w:val="restart"/>
            <w:tcBorders>
              <w:left w:val="single" w:sz="4" w:space="0" w:color="000001"/>
              <w:righ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r>
      <w:tr w:rsidR="00BF346A" w:rsidRPr="00EB3397" w:rsidTr="00AE2A81">
        <w:trPr>
          <w:cantSplit/>
          <w:trHeight w:val="115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p>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перемене имени</w:t>
            </w: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утверждена приказом Минюста России от 25.06.2014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142 «Об утверждении форм бланков свидетельств о государственной регистрации актов гражданского состояния»</w:t>
            </w:r>
          </w:p>
        </w:tc>
        <w:tc>
          <w:tcPr>
            <w:tcW w:w="2486" w:type="dxa"/>
            <w:vMerge/>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3939" w:type="dxa"/>
            <w:vMerge/>
            <w:tcBorders>
              <w:left w:val="single" w:sz="4" w:space="0" w:color="000001"/>
              <w:righ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r>
      <w:tr w:rsidR="00BF346A" w:rsidRPr="00EB3397" w:rsidTr="00AE2A81">
        <w:trPr>
          <w:trHeight w:val="1730"/>
        </w:trPr>
        <w:tc>
          <w:tcPr>
            <w:tcW w:w="2462" w:type="dxa"/>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Документы, подтверждающие регистрацию ребенка по месту жительства</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регистрации по месту жительства</w:t>
            </w:r>
          </w:p>
          <w:p w:rsidR="00BF346A" w:rsidRPr="00EB3397" w:rsidRDefault="00BF346A" w:rsidP="00E51658">
            <w:pPr>
              <w:widowControl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бланка утверждена Приказом ФМС России от 11.09.2012</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1734D0" w:rsidRPr="00EB3397" w:rsidTr="00AE2A81">
        <w:trPr>
          <w:trHeight w:val="974"/>
        </w:trPr>
        <w:tc>
          <w:tcPr>
            <w:tcW w:w="2462" w:type="dxa"/>
            <w:vMerge w:val="restart"/>
            <w:tcMar>
              <w:left w:w="98" w:type="dxa"/>
            </w:tcMar>
          </w:tcPr>
          <w:p w:rsidR="001734D0" w:rsidRPr="00EB3397" w:rsidRDefault="001734D0"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Личное дело </w:t>
            </w:r>
            <w:proofErr w:type="gramStart"/>
            <w:r w:rsidRPr="00EB3397">
              <w:rPr>
                <w:rFonts w:ascii="Times New Roman" w:hAnsi="Times New Roman" w:cs="Times New Roman"/>
                <w:sz w:val="24"/>
                <w:szCs w:val="24"/>
              </w:rPr>
              <w:t>обучающегося</w:t>
            </w:r>
            <w:proofErr w:type="gramEnd"/>
          </w:p>
        </w:tc>
        <w:tc>
          <w:tcPr>
            <w:tcW w:w="2365" w:type="dxa"/>
            <w:vMerge w:val="restart"/>
            <w:tcBorders>
              <w:left w:val="single" w:sz="4" w:space="0" w:color="000001"/>
            </w:tcBorders>
            <w:tcMar>
              <w:left w:w="98" w:type="dxa"/>
            </w:tcMar>
          </w:tcPr>
          <w:p w:rsidR="001734D0" w:rsidRPr="00EB3397" w:rsidRDefault="001734D0" w:rsidP="00E51658">
            <w:pPr>
              <w:snapToGrid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1734D0" w:rsidRPr="00EB3397" w:rsidRDefault="001734D0"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Структура личного дела, обучающегося утверждается локальным нормативным актом Организации</w:t>
            </w:r>
          </w:p>
        </w:tc>
        <w:tc>
          <w:tcPr>
            <w:tcW w:w="2486" w:type="dxa"/>
            <w:tcBorders>
              <w:left w:val="single" w:sz="4" w:space="0" w:color="000001"/>
            </w:tcBorders>
            <w:tcMar>
              <w:left w:w="98" w:type="dxa"/>
            </w:tcMar>
          </w:tcPr>
          <w:p w:rsidR="001734D0" w:rsidRPr="00EB3397" w:rsidRDefault="001734D0"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1734D0" w:rsidRPr="00EB3397" w:rsidRDefault="001734D0"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r w:rsidR="000B208F" w:rsidRPr="00EB3397" w:rsidTr="00AE2A81">
        <w:trPr>
          <w:trHeight w:val="974"/>
        </w:trPr>
        <w:tc>
          <w:tcPr>
            <w:tcW w:w="2462" w:type="dxa"/>
            <w:vMerge/>
            <w:tcMar>
              <w:left w:w="98" w:type="dxa"/>
            </w:tcMar>
          </w:tcPr>
          <w:p w:rsidR="000B208F" w:rsidRPr="00EB3397" w:rsidRDefault="000B208F" w:rsidP="00E51658">
            <w:pPr>
              <w:widowControl w:val="0"/>
              <w:snapToGrid w:val="0"/>
              <w:spacing w:after="0" w:line="240" w:lineRule="auto"/>
              <w:rPr>
                <w:rFonts w:ascii="Times New Roman" w:hAnsi="Times New Roman" w:cs="Times New Roman"/>
                <w:sz w:val="24"/>
                <w:szCs w:val="24"/>
              </w:rPr>
            </w:pPr>
          </w:p>
        </w:tc>
        <w:tc>
          <w:tcPr>
            <w:tcW w:w="2365" w:type="dxa"/>
            <w:vMerge/>
            <w:tcBorders>
              <w:left w:val="single" w:sz="4" w:space="0" w:color="000001"/>
            </w:tcBorders>
            <w:tcMar>
              <w:left w:w="98" w:type="dxa"/>
            </w:tcMar>
          </w:tcPr>
          <w:p w:rsidR="000B208F" w:rsidRPr="00EB3397" w:rsidRDefault="000B208F" w:rsidP="00E51658">
            <w:pPr>
              <w:snapToGrid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0B208F" w:rsidRPr="00EB3397" w:rsidRDefault="000B208F"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Ведомость успеваемости или аттестат об основном общем образовании, грамоты, дипломы, сертификаты, удостоверения и </w:t>
            </w:r>
            <w:r w:rsidRPr="00EB3397">
              <w:rPr>
                <w:rFonts w:ascii="Times New Roman" w:hAnsi="Times New Roman" w:cs="Times New Roman"/>
                <w:sz w:val="24"/>
                <w:szCs w:val="24"/>
              </w:rPr>
              <w:lastRenderedPageBreak/>
              <w:t>иные</w:t>
            </w:r>
            <w:r w:rsidR="00AE2A81">
              <w:rPr>
                <w:rFonts w:ascii="Times New Roman" w:hAnsi="Times New Roman" w:cs="Times New Roman"/>
                <w:sz w:val="24"/>
                <w:szCs w:val="24"/>
              </w:rPr>
              <w:t xml:space="preserve"> </w:t>
            </w:r>
            <w:r w:rsidRPr="00EB3397">
              <w:rPr>
                <w:rFonts w:ascii="Times New Roman" w:hAnsi="Times New Roman" w:cs="Times New Roman"/>
                <w:sz w:val="24"/>
                <w:szCs w:val="24"/>
              </w:rPr>
              <w:t xml:space="preserve">документы, </w:t>
            </w:r>
            <w:r w:rsidR="00AE2A81">
              <w:rPr>
                <w:rFonts w:ascii="Times New Roman" w:hAnsi="Times New Roman" w:cs="Times New Roman"/>
                <w:sz w:val="24"/>
                <w:szCs w:val="24"/>
              </w:rPr>
              <w:t>п</w:t>
            </w:r>
            <w:r w:rsidRPr="00EB3397">
              <w:rPr>
                <w:rFonts w:ascii="Times New Roman" w:hAnsi="Times New Roman" w:cs="Times New Roman"/>
                <w:sz w:val="24"/>
                <w:szCs w:val="24"/>
              </w:rPr>
              <w:t>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2486" w:type="dxa"/>
            <w:tcBorders>
              <w:lef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lastRenderedPageBreak/>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r w:rsidR="000B208F" w:rsidRPr="00EB3397" w:rsidTr="00AE2A81">
        <w:trPr>
          <w:trHeight w:val="974"/>
        </w:trPr>
        <w:tc>
          <w:tcPr>
            <w:tcW w:w="2462" w:type="dxa"/>
            <w:tcMar>
              <w:left w:w="98" w:type="dxa"/>
            </w:tcMar>
          </w:tcPr>
          <w:p w:rsidR="000B208F" w:rsidRPr="00EB3397" w:rsidRDefault="000B208F" w:rsidP="00E72A2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lastRenderedPageBreak/>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65" w:type="dxa"/>
            <w:tcBorders>
              <w:left w:val="single" w:sz="4" w:space="0" w:color="000001"/>
            </w:tcBorders>
            <w:tcMar>
              <w:left w:w="98" w:type="dxa"/>
            </w:tcMar>
          </w:tcPr>
          <w:p w:rsidR="000B208F" w:rsidRPr="00EB3397" w:rsidRDefault="000B208F" w:rsidP="00E51658">
            <w:pPr>
              <w:snapToGrid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0B208F" w:rsidRPr="00EB3397" w:rsidRDefault="000B208F"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Выписка об успеваемости обучающегося (за исключением 1 класса)</w:t>
            </w:r>
          </w:p>
        </w:tc>
        <w:tc>
          <w:tcPr>
            <w:tcW w:w="2486" w:type="dxa"/>
            <w:tcBorders>
              <w:lef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r w:rsidR="000B208F" w:rsidRPr="00EB3397" w:rsidTr="00AE2A81">
        <w:trPr>
          <w:trHeight w:val="2324"/>
        </w:trPr>
        <w:tc>
          <w:tcPr>
            <w:tcW w:w="2462" w:type="dxa"/>
            <w:tcMar>
              <w:left w:w="98" w:type="dxa"/>
            </w:tcMar>
          </w:tcPr>
          <w:p w:rsidR="000B208F" w:rsidRPr="00EB3397" w:rsidRDefault="000B208F" w:rsidP="00E51658">
            <w:pPr>
              <w:widowControl w:val="0"/>
              <w:snapToGrid w:val="0"/>
              <w:spacing w:after="0" w:line="240" w:lineRule="auto"/>
              <w:rPr>
                <w:rFonts w:ascii="Times New Roman" w:hAnsi="Times New Roman" w:cs="Times New Roman"/>
                <w:sz w:val="24"/>
                <w:szCs w:val="24"/>
              </w:rPr>
            </w:pPr>
            <w:proofErr w:type="gramStart"/>
            <w:r w:rsidRPr="00EB3397">
              <w:rPr>
                <w:rFonts w:ascii="Times New Roman" w:hAnsi="Times New Roman" w:cs="Times New Roman"/>
                <w:sz w:val="24"/>
                <w:szCs w:val="24"/>
              </w:rPr>
              <w:lastRenderedPageBreak/>
              <w:t xml:space="preserve">Документы, содержащие информацию об успеваемости обучающегося в текущем учебном году </w:t>
            </w:r>
            <w:proofErr w:type="gramEnd"/>
          </w:p>
        </w:tc>
        <w:tc>
          <w:tcPr>
            <w:tcW w:w="2365" w:type="dxa"/>
            <w:tcBorders>
              <w:left w:val="single" w:sz="4" w:space="0" w:color="000001"/>
            </w:tcBorders>
            <w:tcMar>
              <w:left w:w="98" w:type="dxa"/>
            </w:tcMar>
          </w:tcPr>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Выписка из классного журнала с текущими отметками и результатами промежуточной аттестации</w:t>
            </w:r>
          </w:p>
        </w:tc>
        <w:tc>
          <w:tcPr>
            <w:tcW w:w="3708" w:type="dxa"/>
            <w:tcBorders>
              <w:left w:val="single" w:sz="4" w:space="0" w:color="000001"/>
            </w:tcBorders>
            <w:tcMar>
              <w:left w:w="98" w:type="dxa"/>
            </w:tcMar>
          </w:tcPr>
          <w:p w:rsidR="000B208F" w:rsidRPr="00EB3397" w:rsidRDefault="000B208F" w:rsidP="00E51658">
            <w:pPr>
              <w:widowControl w:val="0"/>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rPr>
              <w:t>Формы документов утверждается локальным нормативным актом Организации.</w:t>
            </w:r>
          </w:p>
          <w:p w:rsidR="000B208F" w:rsidRPr="00EB3397" w:rsidRDefault="000B208F" w:rsidP="00E51658">
            <w:pPr>
              <w:spacing w:after="0" w:line="240" w:lineRule="auto"/>
              <w:rPr>
                <w:rFonts w:ascii="Times New Roman" w:hAnsi="Times New Roman" w:cs="Times New Roman"/>
                <w:sz w:val="24"/>
                <w:szCs w:val="24"/>
              </w:rPr>
            </w:pPr>
          </w:p>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заверяется печатью исходной организации и подписью ее руководителя (уполномоченного им лица).</w:t>
            </w:r>
          </w:p>
        </w:tc>
        <w:tc>
          <w:tcPr>
            <w:tcW w:w="2486" w:type="dxa"/>
            <w:tcBorders>
              <w:left w:val="single" w:sz="4" w:space="0" w:color="000001"/>
            </w:tcBorders>
            <w:tcMar>
              <w:left w:w="98" w:type="dxa"/>
            </w:tcMar>
          </w:tcPr>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bl>
    <w:p w:rsidR="00EB3397" w:rsidRDefault="00BF346A" w:rsidP="00E51658">
      <w:pPr>
        <w:keepNext/>
        <w:spacing w:after="0" w:line="240" w:lineRule="auto"/>
        <w:ind w:left="5103"/>
        <w:jc w:val="right"/>
        <w:rPr>
          <w:rFonts w:ascii="Times New Roman" w:hAnsi="Times New Roman" w:cs="Times New Roman"/>
          <w:sz w:val="24"/>
          <w:szCs w:val="24"/>
        </w:rPr>
      </w:pPr>
      <w:r w:rsidRPr="00243A91">
        <w:rPr>
          <w:rFonts w:ascii="Times New Roman" w:hAnsi="Times New Roman" w:cs="Times New Roman"/>
          <w:sz w:val="24"/>
          <w:szCs w:val="24"/>
        </w:rPr>
        <w:t xml:space="preserve">                   </w:t>
      </w:r>
    </w:p>
    <w:p w:rsidR="00EB3397" w:rsidRDefault="00EB3397" w:rsidP="00E51658">
      <w:pPr>
        <w:keepNext/>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br w:type="page"/>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8F21A1" w:rsidRDefault="00BF346A" w:rsidP="008F21A1">
      <w:pPr>
        <w:pStyle w:val="1-"/>
        <w:tabs>
          <w:tab w:val="center" w:pos="4677"/>
          <w:tab w:val="left" w:pos="7214"/>
        </w:tabs>
        <w:spacing w:before="0" w:after="0" w:line="240" w:lineRule="auto"/>
        <w:ind w:left="3300" w:hanging="2860"/>
      </w:pPr>
      <w:r w:rsidRPr="00243A91">
        <w:rPr>
          <w:sz w:val="24"/>
          <w:szCs w:val="24"/>
        </w:rPr>
        <w:t>Описание документов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BF346A" w:rsidRPr="00243A91">
        <w:trPr>
          <w:trHeight w:val="279"/>
        </w:trPr>
        <w:tc>
          <w:tcPr>
            <w:tcW w:w="4508" w:type="dxa"/>
            <w:tcMar>
              <w:left w:w="98" w:type="dxa"/>
            </w:tcMar>
            <w:vAlign w:val="center"/>
          </w:tcPr>
          <w:p w:rsidR="00BF346A" w:rsidRPr="00EB3397" w:rsidRDefault="00BF346A" w:rsidP="00EB3397">
            <w:pPr>
              <w:rPr>
                <w:rFonts w:ascii="Times New Roman" w:hAnsi="Times New Roman" w:cs="Times New Roman"/>
                <w:b/>
                <w:sz w:val="24"/>
                <w:szCs w:val="24"/>
              </w:rPr>
            </w:pPr>
            <w:r w:rsidRPr="00EB3397">
              <w:rPr>
                <w:rFonts w:ascii="Times New Roman" w:hAnsi="Times New Roman" w:cs="Times New Roman"/>
                <w:b/>
                <w:sz w:val="24"/>
                <w:szCs w:val="24"/>
              </w:rPr>
              <w:t>Основание для обращения</w:t>
            </w:r>
          </w:p>
        </w:tc>
        <w:tc>
          <w:tcPr>
            <w:tcW w:w="5952" w:type="dxa"/>
            <w:tcBorders>
              <w:left w:val="single" w:sz="4" w:space="0" w:color="000001"/>
            </w:tcBorders>
            <w:tcMar>
              <w:left w:w="98" w:type="dxa"/>
            </w:tcMar>
            <w:vAlign w:val="center"/>
          </w:tcPr>
          <w:p w:rsidR="00BF346A" w:rsidRPr="00EB3397" w:rsidRDefault="00BF346A" w:rsidP="00EB3397">
            <w:pPr>
              <w:rPr>
                <w:rFonts w:ascii="Times New Roman" w:hAnsi="Times New Roman" w:cs="Times New Roman"/>
                <w:b/>
                <w:sz w:val="24"/>
                <w:szCs w:val="24"/>
              </w:rPr>
            </w:pPr>
            <w:r w:rsidRPr="00EB3397">
              <w:rPr>
                <w:rFonts w:ascii="Times New Roman" w:hAnsi="Times New Roman" w:cs="Times New Roman"/>
                <w:b/>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b/>
                <w:sz w:val="24"/>
                <w:szCs w:val="24"/>
              </w:rPr>
            </w:pPr>
            <w:r w:rsidRPr="00EB3397">
              <w:rPr>
                <w:rFonts w:ascii="Times New Roman" w:hAnsi="Times New Roman" w:cs="Times New Roman"/>
                <w:b/>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 xml:space="preserve">Не зависимо от основания обращения </w:t>
            </w:r>
          </w:p>
        </w:tc>
        <w:tc>
          <w:tcPr>
            <w:tcW w:w="5952" w:type="dxa"/>
            <w:tcBorders>
              <w:left w:val="single" w:sz="4" w:space="0" w:color="000001"/>
            </w:tcBorders>
            <w:tcMar>
              <w:left w:w="98" w:type="dxa"/>
            </w:tcMar>
          </w:tcPr>
          <w:p w:rsid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а) документ, удостоверяющий личность Заявителя;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б) документ, удостоверяющий личность представителя Заявителя;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 xml:space="preserve">Предоставляются электронные образы оригиналов документов с </w:t>
            </w:r>
            <w:proofErr w:type="gramStart"/>
            <w:r w:rsidRPr="00EB3397">
              <w:rPr>
                <w:rFonts w:ascii="Times New Roman" w:hAnsi="Times New Roman" w:cs="Times New Roman"/>
                <w:sz w:val="24"/>
                <w:szCs w:val="24"/>
              </w:rPr>
              <w:t>последующем</w:t>
            </w:r>
            <w:proofErr w:type="gramEnd"/>
            <w:r w:rsidRPr="00EB3397">
              <w:rPr>
                <w:rFonts w:ascii="Times New Roman" w:hAnsi="Times New Roman" w:cs="Times New Roman"/>
                <w:sz w:val="24"/>
                <w:szCs w:val="24"/>
              </w:rPr>
              <w:t xml:space="preserve">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а) свидетельство о рождении ребенка или иной документ подтверждающий факт рождения;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EB3397">
              <w:rPr>
                <w:rFonts w:ascii="Times New Roman" w:hAnsi="Times New Roman" w:cs="Times New Roman"/>
                <w:sz w:val="24"/>
                <w:szCs w:val="24"/>
              </w:rPr>
              <w:t>обучение</w:t>
            </w:r>
            <w:proofErr w:type="gramEnd"/>
            <w:r w:rsidRPr="00EB3397">
              <w:rPr>
                <w:rFonts w:ascii="Times New Roman" w:hAnsi="Times New Roman" w:cs="Times New Roman"/>
                <w:sz w:val="24"/>
                <w:szCs w:val="24"/>
              </w:rPr>
              <w:t xml:space="preserve"> по адаптивной основно</w:t>
            </w:r>
            <w:r w:rsidR="00D9460A">
              <w:rPr>
                <w:rFonts w:ascii="Times New Roman" w:hAnsi="Times New Roman" w:cs="Times New Roman"/>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 xml:space="preserve">Предоставляются электронные образы оригиналов документов с </w:t>
            </w:r>
            <w:proofErr w:type="gramStart"/>
            <w:r w:rsidRPr="00EB3397">
              <w:rPr>
                <w:rFonts w:ascii="Times New Roman" w:hAnsi="Times New Roman" w:cs="Times New Roman"/>
                <w:sz w:val="24"/>
                <w:szCs w:val="24"/>
              </w:rPr>
              <w:t>последующем</w:t>
            </w:r>
            <w:proofErr w:type="gramEnd"/>
            <w:r w:rsidRPr="00EB3397">
              <w:rPr>
                <w:rFonts w:ascii="Times New Roman" w:hAnsi="Times New Roman" w:cs="Times New Roman"/>
                <w:sz w:val="24"/>
                <w:szCs w:val="24"/>
              </w:rPr>
              <w:t xml:space="preserve"> предоставлением оригиналов документов в Организацию в течение 3 рабочих дней после подачи Заявления</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proofErr w:type="gramStart"/>
            <w:r w:rsidRPr="00EB3397">
              <w:rPr>
                <w:rFonts w:ascii="Times New Roman" w:hAnsi="Times New Roman" w:cs="Times New Roman"/>
                <w:sz w:val="24"/>
                <w:szCs w:val="24"/>
              </w:rPr>
              <w:t>В случае обращения по приему для зачисления на обучение в первый класс</w:t>
            </w:r>
            <w:proofErr w:type="gramEnd"/>
            <w:r w:rsidRPr="00EB3397">
              <w:rPr>
                <w:rFonts w:ascii="Times New Roman" w:hAnsi="Times New Roman" w:cs="Times New Roman"/>
                <w:sz w:val="24"/>
                <w:szCs w:val="24"/>
              </w:rPr>
              <w:t xml:space="preserve"> для детей, не проживающих на закрепленной территории</w:t>
            </w:r>
          </w:p>
        </w:tc>
        <w:tc>
          <w:tcPr>
            <w:tcW w:w="5952" w:type="dxa"/>
            <w:tcBorders>
              <w:left w:val="single" w:sz="4" w:space="0" w:color="000001"/>
            </w:tcBorders>
            <w:tcMar>
              <w:left w:w="98" w:type="dxa"/>
            </w:tcMar>
          </w:tcPr>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а) свидетельство о рождении ребенка или иной документ подтверждающий факт рождения;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EB3397">
              <w:rPr>
                <w:rFonts w:ascii="Times New Roman" w:hAnsi="Times New Roman" w:cs="Times New Roman"/>
                <w:sz w:val="24"/>
                <w:szCs w:val="24"/>
              </w:rPr>
              <w:t>обучение</w:t>
            </w:r>
            <w:proofErr w:type="gramEnd"/>
            <w:r w:rsidRPr="00EB3397">
              <w:rPr>
                <w:rFonts w:ascii="Times New Roman" w:hAnsi="Times New Roman" w:cs="Times New Roman"/>
                <w:sz w:val="24"/>
                <w:szCs w:val="24"/>
              </w:rPr>
              <w:t xml:space="preserve"> по адаптивной основно</w:t>
            </w:r>
            <w:r w:rsidR="00D9460A">
              <w:rPr>
                <w:rFonts w:ascii="Times New Roman" w:hAnsi="Times New Roman" w:cs="Times New Roman"/>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 после подачи Заявления</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 xml:space="preserve">В случае обращения по приему на </w:t>
            </w:r>
            <w:r w:rsidRPr="00EB3397">
              <w:rPr>
                <w:rFonts w:ascii="Times New Roman" w:hAnsi="Times New Roman" w:cs="Times New Roman"/>
                <w:sz w:val="24"/>
                <w:szCs w:val="24"/>
              </w:rPr>
              <w:lastRenderedPageBreak/>
              <w:t>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lastRenderedPageBreak/>
              <w:t xml:space="preserve">а) </w:t>
            </w:r>
            <w:r w:rsidR="007B411C" w:rsidRPr="00EB3397">
              <w:rPr>
                <w:rFonts w:ascii="Times New Roman" w:hAnsi="Times New Roman" w:cs="Times New Roman"/>
                <w:sz w:val="24"/>
                <w:szCs w:val="24"/>
              </w:rPr>
              <w:t xml:space="preserve">документ, подтверждающий родство Заявителя (или законность представления прав ребенка) (для </w:t>
            </w:r>
            <w:r w:rsidR="007B411C" w:rsidRPr="00EB3397">
              <w:rPr>
                <w:rFonts w:ascii="Times New Roman" w:hAnsi="Times New Roman" w:cs="Times New Roman"/>
                <w:sz w:val="24"/>
                <w:szCs w:val="24"/>
              </w:rPr>
              <w:lastRenderedPageBreak/>
              <w:t>несовершеннолетних граждан);</w:t>
            </w:r>
          </w:p>
          <w:p w:rsidR="00BF346A" w:rsidRPr="00EB3397" w:rsidRDefault="00BD68EE"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б) </w:t>
            </w:r>
            <w:r w:rsidR="00BF346A" w:rsidRPr="00EB3397">
              <w:rPr>
                <w:rFonts w:ascii="Times New Roman" w:hAnsi="Times New Roman" w:cs="Times New Roman"/>
                <w:sz w:val="24"/>
                <w:szCs w:val="24"/>
              </w:rPr>
              <w:t>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sidRPr="00EB3397">
              <w:rPr>
                <w:rFonts w:ascii="Times New Roman" w:hAnsi="Times New Roman" w:cs="Times New Roman"/>
                <w:sz w:val="24"/>
                <w:szCs w:val="24"/>
              </w:rPr>
              <w:t>;</w:t>
            </w:r>
          </w:p>
          <w:p w:rsidR="00BF346A" w:rsidRPr="00EB3397" w:rsidRDefault="007B411C"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EB3397">
              <w:rPr>
                <w:rFonts w:ascii="Times New Roman" w:hAnsi="Times New Roman" w:cs="Times New Roman"/>
                <w:sz w:val="24"/>
                <w:szCs w:val="24"/>
              </w:rPr>
              <w:t>обучение</w:t>
            </w:r>
            <w:proofErr w:type="gramEnd"/>
            <w:r w:rsidRPr="00EB3397">
              <w:rPr>
                <w:rFonts w:ascii="Times New Roman" w:hAnsi="Times New Roman" w:cs="Times New Roman"/>
                <w:sz w:val="24"/>
                <w:szCs w:val="24"/>
              </w:rPr>
              <w:t xml:space="preserve"> по адаптивной основно</w:t>
            </w:r>
            <w:r w:rsidR="00D9460A">
              <w:rPr>
                <w:rFonts w:ascii="Times New Roman" w:hAnsi="Times New Roman" w:cs="Times New Roman"/>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lastRenderedPageBreak/>
              <w:t xml:space="preserve">Предоставляются оригиналы документов в </w:t>
            </w:r>
            <w:r w:rsidRPr="00EB3397">
              <w:rPr>
                <w:rFonts w:ascii="Times New Roman" w:hAnsi="Times New Roman" w:cs="Times New Roman"/>
                <w:sz w:val="24"/>
                <w:szCs w:val="24"/>
              </w:rPr>
              <w:lastRenderedPageBreak/>
              <w:t>Организацию в течение 1 рабочего дня после подачи Заявления</w:t>
            </w:r>
          </w:p>
        </w:tc>
      </w:tr>
      <w:tr w:rsidR="00BF346A" w:rsidRPr="00243A91">
        <w:trPr>
          <w:trHeight w:val="279"/>
        </w:trPr>
        <w:tc>
          <w:tcPr>
            <w:tcW w:w="4508" w:type="dxa"/>
            <w:tcMar>
              <w:left w:w="98" w:type="dxa"/>
            </w:tcMar>
          </w:tcPr>
          <w:p w:rsidR="00BF346A" w:rsidRPr="00EB3397" w:rsidRDefault="00BF346A" w:rsidP="00E51658">
            <w:pPr>
              <w:pStyle w:val="1ff5"/>
              <w:spacing w:line="240" w:lineRule="auto"/>
              <w:jc w:val="left"/>
              <w:rPr>
                <w:sz w:val="24"/>
                <w:szCs w:val="24"/>
              </w:rPr>
            </w:pPr>
            <w:proofErr w:type="gramStart"/>
            <w:r w:rsidRPr="00EB3397">
              <w:rPr>
                <w:sz w:val="24"/>
                <w:szCs w:val="24"/>
              </w:rPr>
              <w:lastRenderedPageBreak/>
              <w:t>В случае обращения по приему при зачислении на обучение в порядке</w:t>
            </w:r>
            <w:proofErr w:type="gramEnd"/>
            <w:r w:rsidRPr="00EB3397">
              <w:rPr>
                <w:sz w:val="24"/>
                <w:szCs w:val="24"/>
              </w:rPr>
              <w:t xml:space="preserve"> перевода</w:t>
            </w:r>
          </w:p>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p>
        </w:tc>
        <w:tc>
          <w:tcPr>
            <w:tcW w:w="5952" w:type="dxa"/>
            <w:tcBorders>
              <w:left w:val="single" w:sz="4" w:space="0" w:color="000001"/>
            </w:tcBorders>
            <w:tcMar>
              <w:left w:w="98" w:type="dxa"/>
            </w:tcMar>
          </w:tcPr>
          <w:p w:rsidR="00BF346A" w:rsidRPr="00EB3397" w:rsidRDefault="00BF346A" w:rsidP="00E51658">
            <w:pPr>
              <w:pStyle w:val="113"/>
              <w:spacing w:line="240" w:lineRule="auto"/>
              <w:jc w:val="left"/>
              <w:rPr>
                <w:sz w:val="24"/>
                <w:szCs w:val="24"/>
              </w:rPr>
            </w:pPr>
            <w:r w:rsidRPr="00EB3397">
              <w:rPr>
                <w:sz w:val="24"/>
                <w:szCs w:val="24"/>
              </w:rPr>
              <w:t>а) документ, подтверждающий родство Заявителя (или законность представления прав ребенка);</w:t>
            </w:r>
          </w:p>
          <w:p w:rsidR="00BF346A" w:rsidRPr="00EB3397" w:rsidRDefault="007B411C"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t>б</w:t>
            </w:r>
            <w:r w:rsidR="00BF346A" w:rsidRPr="00EB3397">
              <w:rPr>
                <w:b w:val="0"/>
                <w:bCs w:val="0"/>
                <w:iCs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EB3397" w:rsidRDefault="007B411C" w:rsidP="00D9460A">
            <w:pPr>
              <w:pStyle w:val="113"/>
              <w:spacing w:line="240" w:lineRule="auto"/>
              <w:jc w:val="left"/>
              <w:rPr>
                <w:b/>
                <w:bCs/>
                <w:iCs/>
                <w:sz w:val="24"/>
                <w:szCs w:val="24"/>
              </w:rPr>
            </w:pPr>
            <w:r w:rsidRPr="00EB3397">
              <w:rPr>
                <w:sz w:val="24"/>
                <w:szCs w:val="24"/>
              </w:rPr>
              <w:t xml:space="preserve">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EB3397">
              <w:rPr>
                <w:sz w:val="24"/>
                <w:szCs w:val="24"/>
              </w:rPr>
              <w:t>обучение</w:t>
            </w:r>
            <w:proofErr w:type="gramEnd"/>
            <w:r w:rsidRPr="00EB3397">
              <w:rPr>
                <w:sz w:val="24"/>
                <w:szCs w:val="24"/>
              </w:rPr>
              <w:t xml:space="preserve"> по адаптивной основно</w:t>
            </w:r>
            <w:r w:rsidR="00D9460A">
              <w:rPr>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t>Предоставляются оригиналы документов в Организацию в течение 1 рабочего дня после подачи Заявления</w:t>
            </w:r>
          </w:p>
        </w:tc>
      </w:tr>
      <w:tr w:rsidR="00BF346A" w:rsidRPr="00243A91">
        <w:trPr>
          <w:trHeight w:val="295"/>
        </w:trPr>
        <w:tc>
          <w:tcPr>
            <w:tcW w:w="4508" w:type="dxa"/>
            <w:tcMar>
              <w:left w:w="98" w:type="dxa"/>
            </w:tcMar>
          </w:tcPr>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proofErr w:type="gramStart"/>
            <w:r w:rsidRPr="00EB3397">
              <w:rPr>
                <w:b w:val="0"/>
                <w:bCs w:val="0"/>
                <w:iCs w:val="0"/>
                <w:sz w:val="24"/>
                <w:szCs w:val="24"/>
              </w:rPr>
              <w:lastRenderedPageBreak/>
              <w:t>В случае обращения для зачислении на обучение в порядке перевода для получения</w:t>
            </w:r>
            <w:proofErr w:type="gramEnd"/>
            <w:r w:rsidRPr="00EB3397">
              <w:rPr>
                <w:b w:val="0"/>
                <w:bCs w:val="0"/>
                <w:iCs w:val="0"/>
                <w:sz w:val="24"/>
                <w:szCs w:val="24"/>
              </w:rPr>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EB3397" w:rsidRDefault="00BF346A" w:rsidP="00E51658">
            <w:pPr>
              <w:pStyle w:val="113"/>
              <w:spacing w:line="240" w:lineRule="auto"/>
              <w:jc w:val="left"/>
              <w:rPr>
                <w:sz w:val="24"/>
                <w:szCs w:val="24"/>
              </w:rPr>
            </w:pPr>
            <w:r w:rsidRPr="00EB3397">
              <w:rPr>
                <w:sz w:val="24"/>
                <w:szCs w:val="24"/>
              </w:rPr>
              <w:t>а) документ, подтверждающий родство Заявителя (или законность представления прав ребенка);</w:t>
            </w:r>
          </w:p>
          <w:p w:rsidR="00BF346A" w:rsidRPr="00EB3397" w:rsidRDefault="00BF346A" w:rsidP="00E51658">
            <w:pPr>
              <w:pStyle w:val="113"/>
              <w:spacing w:line="240" w:lineRule="auto"/>
              <w:jc w:val="left"/>
              <w:rPr>
                <w:sz w:val="24"/>
                <w:szCs w:val="24"/>
              </w:rPr>
            </w:pPr>
            <w:r w:rsidRPr="00EB3397">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EB3397" w:rsidRDefault="00BF346A" w:rsidP="00D9460A">
            <w:pPr>
              <w:pStyle w:val="113"/>
              <w:spacing w:line="240" w:lineRule="auto"/>
              <w:jc w:val="left"/>
              <w:rPr>
                <w:b/>
                <w:bCs/>
                <w:iCs/>
                <w:sz w:val="24"/>
                <w:szCs w:val="24"/>
              </w:rPr>
            </w:pPr>
            <w:r w:rsidRPr="00EB3397">
              <w:rPr>
                <w:sz w:val="24"/>
                <w:szCs w:val="24"/>
              </w:rPr>
              <w:t>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(для получения основного общего и среднего общего образования в классы с углубленным изучени</w:t>
            </w:r>
            <w:r w:rsidR="00D9460A">
              <w:rPr>
                <w:sz w:val="24"/>
                <w:szCs w:val="24"/>
              </w:rPr>
              <w:t>ем отдельных учебных предметов)</w:t>
            </w:r>
          </w:p>
        </w:tc>
        <w:tc>
          <w:tcPr>
            <w:tcW w:w="4689" w:type="dxa"/>
            <w:tcBorders>
              <w:left w:val="single" w:sz="4" w:space="0" w:color="000001"/>
              <w:right w:val="single" w:sz="4" w:space="0" w:color="000001"/>
            </w:tcBorders>
            <w:tcMar>
              <w:left w:w="98" w:type="dxa"/>
            </w:tcMar>
          </w:tcPr>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t>Предоставляются оригиналы документов в Организацию в течение 1 рабочего дня 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footerReference w:type="default" r:id="rId27"/>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47" w:name="__RefHeading___Toc500868750"/>
      <w:bookmarkEnd w:id="47"/>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0"/>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p w:rsidR="008F21A1" w:rsidRPr="003B1A97" w:rsidRDefault="008F21A1"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p>
    <w:tbl>
      <w:tblPr>
        <w:tblStyle w:val="afffff"/>
        <w:tblW w:w="10060" w:type="dxa"/>
        <w:tblInd w:w="-142" w:type="dxa"/>
        <w:tblLook w:val="04A0" w:firstRow="1" w:lastRow="0" w:firstColumn="1" w:lastColumn="0" w:noHBand="0" w:noVBand="1"/>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ff5"/>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2F3805" w:rsidRDefault="00014A0F" w:rsidP="00104532">
            <w:pPr>
              <w:pStyle w:val="1ff5"/>
              <w:spacing w:line="23" w:lineRule="atLeast"/>
              <w:rPr>
                <w:sz w:val="22"/>
                <w:szCs w:val="22"/>
              </w:rPr>
            </w:pPr>
          </w:p>
          <w:p w:rsidR="00014A0F" w:rsidRPr="002F3805" w:rsidRDefault="00014A0F" w:rsidP="00104532">
            <w:pPr>
              <w:pStyle w:val="1ff5"/>
              <w:spacing w:line="23" w:lineRule="atLeast"/>
              <w:rPr>
                <w:sz w:val="22"/>
                <w:szCs w:val="22"/>
              </w:rPr>
            </w:pPr>
            <w:r w:rsidRPr="002F3805">
              <w:rPr>
                <w:sz w:val="22"/>
                <w:szCs w:val="22"/>
              </w:rPr>
              <w:t>12.1.1.</w:t>
            </w:r>
          </w:p>
        </w:tc>
        <w:tc>
          <w:tcPr>
            <w:tcW w:w="4386" w:type="dxa"/>
          </w:tcPr>
          <w:p w:rsidR="00014A0F" w:rsidRPr="00092269" w:rsidRDefault="00317CD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2F3805" w:rsidRDefault="00014A0F" w:rsidP="004961D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4961D6" w:rsidRPr="002F3805">
              <w:rPr>
                <w:rFonts w:ascii="Times New Roman" w:hAnsi="Times New Roman" w:cs="Times New Roman"/>
              </w:rPr>
              <w:t>2</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104532">
        <w:trPr>
          <w:trHeight w:val="958"/>
        </w:trPr>
        <w:tc>
          <w:tcPr>
            <w:tcW w:w="996" w:type="dxa"/>
          </w:tcPr>
          <w:p w:rsidR="00014A0F" w:rsidRPr="002F3805" w:rsidRDefault="004961D6" w:rsidP="00104532">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12.1.3</w:t>
            </w:r>
            <w:r w:rsidR="00014A0F" w:rsidRPr="002F3805">
              <w:rPr>
                <w:rFonts w:ascii="Times New Roman" w:hAnsi="Times New Roman" w:cs="Times New Roman"/>
              </w:rPr>
              <w:t>.</w:t>
            </w:r>
          </w:p>
        </w:tc>
        <w:tc>
          <w:tcPr>
            <w:tcW w:w="4386" w:type="dxa"/>
          </w:tcPr>
          <w:p w:rsidR="00014A0F" w:rsidRPr="00092269" w:rsidRDefault="00317CD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4</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5</w:t>
            </w:r>
            <w:r w:rsidRPr="002F3805">
              <w:rPr>
                <w:rFonts w:ascii="Times New Roman" w:hAnsi="Times New Roman" w:cs="Times New Roman"/>
              </w:rPr>
              <w:t>.</w:t>
            </w:r>
          </w:p>
        </w:tc>
        <w:tc>
          <w:tcPr>
            <w:tcW w:w="4386" w:type="dxa"/>
          </w:tcPr>
          <w:p w:rsidR="00014A0F" w:rsidRPr="00092269" w:rsidRDefault="00317CD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6</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 xml:space="preserve">Наличие противоречивых сведений в поданном Заявителем Заявлении и </w:t>
            </w:r>
            <w:r w:rsidRPr="00092269">
              <w:rPr>
                <w:rFonts w:ascii="Times New Roman" w:hAnsi="Times New Roman" w:cs="Times New Roman"/>
              </w:rPr>
              <w:lastRenderedPageBreak/>
              <w:t>приложенных к нему документах.</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lastRenderedPageBreak/>
              <w:t xml:space="preserve">Указать обязательные поля заявления, не заполненные Заявителем либо </w:t>
            </w:r>
            <w:r w:rsidRPr="00092269">
              <w:rPr>
                <w:rFonts w:ascii="Times New Roman" w:hAnsi="Times New Roman" w:cs="Times New Roman"/>
              </w:rPr>
              <w:lastRenderedPageBreak/>
              <w:t xml:space="preserve">заполненные не в полном объеме, либо с нарушением </w:t>
            </w:r>
            <w:proofErr w:type="gramStart"/>
            <w:r w:rsidRPr="00092269">
              <w:rPr>
                <w:rFonts w:ascii="Times New Roman" w:hAnsi="Times New Roman" w:cs="Times New Roman"/>
              </w:rPr>
              <w:t>требований</w:t>
            </w:r>
            <w:proofErr w:type="gramEnd"/>
            <w:r w:rsidRPr="00092269">
              <w:rPr>
                <w:rFonts w:ascii="Times New Roman" w:hAnsi="Times New Roman" w:cs="Times New Roman"/>
              </w:rPr>
              <w:t xml:space="preserve"> установленными Административным регламентом</w:t>
            </w:r>
          </w:p>
        </w:tc>
      </w:tr>
      <w:tr w:rsidR="00014A0F" w:rsidRPr="003B1A97" w:rsidTr="00104532">
        <w:tc>
          <w:tcPr>
            <w:tcW w:w="996" w:type="dxa"/>
          </w:tcPr>
          <w:p w:rsidR="00014A0F" w:rsidRPr="002F3805" w:rsidRDefault="00014A0F" w:rsidP="00104532">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lastRenderedPageBreak/>
              <w:t>1</w:t>
            </w:r>
            <w:r w:rsidR="00802C46" w:rsidRPr="002F3805">
              <w:rPr>
                <w:rFonts w:ascii="Times New Roman" w:hAnsi="Times New Roman" w:cs="Times New Roman"/>
              </w:rPr>
              <w:t>2.1.7</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 xml:space="preserve">Указать поля заявления, не заполненные Заявителем либо заполненные не в полном объеме, либо с нарушением </w:t>
            </w:r>
            <w:proofErr w:type="gramStart"/>
            <w:r w:rsidRPr="00092269">
              <w:rPr>
                <w:rFonts w:ascii="Times New Roman" w:hAnsi="Times New Roman" w:cs="Times New Roman"/>
              </w:rPr>
              <w:t>требований</w:t>
            </w:r>
            <w:proofErr w:type="gramEnd"/>
            <w:r w:rsidRPr="00092269">
              <w:rPr>
                <w:rFonts w:ascii="Times New Roman" w:hAnsi="Times New Roman" w:cs="Times New Roman"/>
              </w:rPr>
              <w:t xml:space="preserve"> установленными Административным регламентом</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8</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2F3805" w:rsidRDefault="00802C46"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12.1.9</w:t>
            </w:r>
            <w:r w:rsidR="00014A0F"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r>
      <w:tr w:rsidR="00D94626" w:rsidRPr="003B1A97" w:rsidTr="00104532">
        <w:trPr>
          <w:trHeight w:val="1697"/>
        </w:trPr>
        <w:tc>
          <w:tcPr>
            <w:tcW w:w="996" w:type="dxa"/>
          </w:tcPr>
          <w:p w:rsidR="00D94626" w:rsidRPr="002F3805" w:rsidRDefault="007D110E" w:rsidP="00802C46">
            <w:pPr>
              <w:keepNext/>
              <w:tabs>
                <w:tab w:val="left" w:pos="1496"/>
              </w:tabs>
              <w:overflowPunct w:val="0"/>
              <w:autoSpaceDE w:val="0"/>
              <w:autoSpaceDN w:val="0"/>
              <w:adjustRightInd w:val="0"/>
              <w:jc w:val="both"/>
              <w:textAlignment w:val="baseline"/>
              <w:outlineLvl w:val="3"/>
              <w:rPr>
                <w:rFonts w:ascii="Times New Roman" w:hAnsi="Times New Roman" w:cs="Times New Roman"/>
                <w:b/>
              </w:rPr>
            </w:pPr>
            <w:r w:rsidRPr="002F3805">
              <w:rPr>
                <w:rFonts w:ascii="Times New Roman" w:hAnsi="Times New Roman" w:cs="Times New Roman"/>
              </w:rPr>
              <w:t>12.1.10</w:t>
            </w:r>
          </w:p>
        </w:tc>
        <w:tc>
          <w:tcPr>
            <w:tcW w:w="4386" w:type="dxa"/>
          </w:tcPr>
          <w:p w:rsidR="00D94626" w:rsidRPr="001509F3" w:rsidRDefault="00D94626" w:rsidP="00D9460A">
            <w:pPr>
              <w:pStyle w:val="1ff5"/>
              <w:spacing w:line="240" w:lineRule="auto"/>
              <w:ind w:left="-86"/>
              <w:jc w:val="left"/>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D94626" w:rsidRPr="00092269" w:rsidRDefault="00D94626" w:rsidP="00D9460A">
            <w:pPr>
              <w:tabs>
                <w:tab w:val="left" w:pos="1496"/>
              </w:tabs>
              <w:autoSpaceDE w:val="0"/>
              <w:autoSpaceDN w:val="0"/>
              <w:adjustRightInd w:val="0"/>
              <w:spacing w:after="0" w:line="240" w:lineRule="auto"/>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2F3805" w:rsidP="00014A0F">
      <w:pPr>
        <w:pStyle w:val="afffb"/>
        <w:jc w:val="right"/>
        <w:rPr>
          <w:rFonts w:eastAsia="Calibri"/>
        </w:rPr>
        <w:sectPr w:rsidR="00014A0F" w:rsidRPr="003B1A97" w:rsidSect="003D1DDE">
          <w:footerReference w:type="default" r:id="rId28"/>
          <w:pgSz w:w="11906" w:h="16838" w:code="9"/>
          <w:pgMar w:top="851" w:right="567" w:bottom="1276" w:left="1134" w:header="720" w:footer="720" w:gutter="0"/>
          <w:cols w:space="720"/>
          <w:noEndnote/>
          <w:docGrid w:linePitch="299"/>
        </w:sectPr>
      </w:pPr>
      <w:r>
        <w:rPr>
          <w:rFonts w:eastAsia="Calibri"/>
        </w:rPr>
        <w:t>«____»_______________20__г</w:t>
      </w:r>
    </w:p>
    <w:p w:rsidR="00BF346A" w:rsidRPr="00243A91" w:rsidRDefault="00BF346A" w:rsidP="008E5B5A">
      <w:pPr>
        <w:pStyle w:val="1ff5"/>
        <w:tabs>
          <w:tab w:val="left" w:pos="7051"/>
        </w:tabs>
        <w:spacing w:line="240" w:lineRule="auto"/>
        <w:rPr>
          <w:b/>
          <w:color w:val="000000"/>
          <w:sz w:val="24"/>
          <w:szCs w:val="24"/>
        </w:rPr>
      </w:pPr>
    </w:p>
    <w:p w:rsidR="00BF346A" w:rsidRPr="00243A91" w:rsidRDefault="00BF346A" w:rsidP="0070344A">
      <w:pPr>
        <w:pStyle w:val="1ff5"/>
        <w:tabs>
          <w:tab w:val="left" w:pos="7051"/>
        </w:tabs>
        <w:spacing w:line="240" w:lineRule="auto"/>
        <w:jc w:val="right"/>
      </w:pPr>
      <w:bookmarkStart w:id="48" w:name="__RefHeading___Toc500868755"/>
      <w:bookmarkEnd w:id="48"/>
      <w:r>
        <w:rPr>
          <w:color w:val="000000"/>
          <w:sz w:val="24"/>
          <w:szCs w:val="24"/>
        </w:rPr>
        <w:t xml:space="preserve">                                                                </w:t>
      </w:r>
      <w:r w:rsidR="001509F3">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ff5"/>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ff5"/>
        <w:spacing w:line="240" w:lineRule="auto"/>
        <w:jc w:val="center"/>
        <w:rPr>
          <w:b/>
          <w:color w:val="000000"/>
          <w:sz w:val="24"/>
          <w:szCs w:val="24"/>
        </w:rPr>
      </w:pPr>
    </w:p>
    <w:p w:rsidR="00BF346A" w:rsidRPr="00243A91" w:rsidRDefault="00BF346A" w:rsidP="00E51658">
      <w:pPr>
        <w:pStyle w:val="1ff5"/>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ff5"/>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ff5"/>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ff5"/>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ff5"/>
        <w:numPr>
          <w:ilvl w:val="0"/>
          <w:numId w:val="5"/>
        </w:numPr>
        <w:tabs>
          <w:tab w:val="left" w:pos="851"/>
        </w:tabs>
        <w:spacing w:line="240" w:lineRule="auto"/>
        <w:ind w:left="-142" w:firstLine="709"/>
      </w:pPr>
      <w:r w:rsidRPr="00243A91">
        <w:rPr>
          <w:sz w:val="24"/>
          <w:szCs w:val="24"/>
          <w:shd w:val="clear" w:color="auto" w:fill="FFFFFF"/>
        </w:rPr>
        <w:t xml:space="preserve">наличие рекомендации психолого-медико-педагогической комиссии </w:t>
      </w:r>
      <w:proofErr w:type="gramStart"/>
      <w:r w:rsidRPr="00243A91">
        <w:rPr>
          <w:sz w:val="24"/>
          <w:szCs w:val="24"/>
          <w:shd w:val="clear" w:color="auto" w:fill="FFFFFF"/>
        </w:rPr>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243A91">
        <w:rPr>
          <w:sz w:val="24"/>
          <w:szCs w:val="24"/>
          <w:shd w:val="clear" w:color="auto" w:fill="FFFFFF"/>
        </w:rPr>
        <w:t>.</w:t>
      </w:r>
    </w:p>
    <w:p w:rsidR="00BF346A" w:rsidRPr="00243A91" w:rsidRDefault="00BF346A" w:rsidP="00E51658">
      <w:pPr>
        <w:pStyle w:val="1ff5"/>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D9460A" w:rsidRDefault="00BF346A" w:rsidP="00D9460A">
      <w:pPr>
        <w:pStyle w:val="1ff5"/>
        <w:numPr>
          <w:ilvl w:val="0"/>
          <w:numId w:val="2"/>
        </w:numPr>
        <w:tabs>
          <w:tab w:val="left" w:pos="851"/>
        </w:tabs>
        <w:spacing w:line="240" w:lineRule="auto"/>
        <w:ind w:left="-142" w:firstLine="709"/>
        <w:rPr>
          <w:sz w:val="24"/>
          <w:szCs w:val="24"/>
          <w:shd w:val="clear" w:color="auto" w:fill="FFFFFF"/>
        </w:rPr>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ff5"/>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ff5"/>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ff5"/>
        <w:numPr>
          <w:ilvl w:val="0"/>
          <w:numId w:val="2"/>
        </w:numPr>
        <w:tabs>
          <w:tab w:val="left" w:pos="851"/>
        </w:tabs>
        <w:spacing w:line="240" w:lineRule="auto"/>
        <w:ind w:left="-142" w:firstLine="709"/>
      </w:pPr>
      <w:r w:rsidRPr="00243A91">
        <w:rPr>
          <w:sz w:val="24"/>
          <w:szCs w:val="24"/>
          <w:shd w:val="clear" w:color="auto" w:fill="FFFFFF"/>
        </w:rPr>
        <w:t xml:space="preserve">наличие рекомендации психолого-медико-педагогической комиссии </w:t>
      </w:r>
      <w:r w:rsidR="00D9460A">
        <w:rPr>
          <w:sz w:val="24"/>
          <w:szCs w:val="24"/>
          <w:lang w:eastAsia="ar-SA"/>
        </w:rPr>
        <w:t>–</w:t>
      </w:r>
      <w:r w:rsidRPr="00243A91">
        <w:rPr>
          <w:sz w:val="24"/>
          <w:szCs w:val="24"/>
          <w:shd w:val="clear" w:color="auto" w:fill="FFFFFF"/>
        </w:rPr>
        <w:t xml:space="preserve">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ff5"/>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ff5"/>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D9460A" w:rsidP="00E51658">
      <w:pPr>
        <w:tabs>
          <w:tab w:val="left" w:pos="851"/>
        </w:tabs>
        <w:spacing w:after="0" w:line="240" w:lineRule="auto"/>
        <w:ind w:left="-142" w:firstLine="709"/>
        <w:rPr>
          <w:rFonts w:ascii="Times New Roman" w:hAnsi="Times New Roman" w:cs="Times New Roman"/>
        </w:rPr>
      </w:pPr>
      <w:r>
        <w:rPr>
          <w:rFonts w:ascii="Times New Roman" w:hAnsi="Times New Roman" w:cs="Times New Roman"/>
          <w:sz w:val="24"/>
          <w:szCs w:val="24"/>
        </w:rPr>
        <w:t>а) наличие свободных мест.</w:t>
      </w:r>
    </w:p>
    <w:p w:rsidR="00BF346A" w:rsidRPr="00243A91" w:rsidRDefault="00BF346A" w:rsidP="00E51658">
      <w:pPr>
        <w:pStyle w:val="1ff5"/>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ff5"/>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ff5"/>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ff5"/>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ff5"/>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ff5"/>
        <w:tabs>
          <w:tab w:val="left" w:pos="851"/>
        </w:tabs>
        <w:spacing w:line="240" w:lineRule="auto"/>
        <w:ind w:left="-142"/>
      </w:pPr>
      <w:r w:rsidRPr="00243A91">
        <w:rPr>
          <w:sz w:val="24"/>
          <w:szCs w:val="24"/>
          <w:shd w:val="clear" w:color="auto" w:fill="FFFFFF"/>
          <w:lang w:eastAsia="ru-RU"/>
        </w:rPr>
        <w:t xml:space="preserve">           VII. Для получения среднего общего образования:</w:t>
      </w:r>
      <w:r w:rsidR="0015518E">
        <w:rPr>
          <w:sz w:val="24"/>
          <w:szCs w:val="24"/>
          <w:shd w:val="clear" w:color="auto" w:fill="FFFFFF"/>
          <w:lang w:eastAsia="ru-RU"/>
        </w:rPr>
        <w:t xml:space="preserve"> </w:t>
      </w:r>
      <w:r w:rsidRPr="00243A91">
        <w:rPr>
          <w:sz w:val="24"/>
          <w:szCs w:val="24"/>
          <w:shd w:val="clear" w:color="auto" w:fill="FFFFFF"/>
          <w:lang w:eastAsia="ru-RU"/>
        </w:rPr>
        <w:t>дата и время подачи Заявления;</w:t>
      </w:r>
      <w:r w:rsidR="0015518E">
        <w:rPr>
          <w:sz w:val="24"/>
          <w:szCs w:val="24"/>
          <w:shd w:val="clear" w:color="auto" w:fill="FFFFFF"/>
          <w:lang w:eastAsia="ru-RU"/>
        </w:rPr>
        <w:t xml:space="preserve"> </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29">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30"/>
          <w:footerReference w:type="even" r:id="rId31"/>
          <w:footerReference w:type="default" r:id="rId32"/>
          <w:headerReference w:type="first" r:id="rId33"/>
          <w:footerReference w:type="first" r:id="rId34"/>
          <w:pgSz w:w="11906" w:h="16838"/>
          <w:pgMar w:top="776" w:right="1134" w:bottom="851" w:left="777" w:header="720" w:footer="269" w:gutter="0"/>
          <w:cols w:space="720"/>
          <w:docGrid w:linePitch="360"/>
        </w:sectPr>
      </w:pPr>
      <w:bookmarkStart w:id="49" w:name="__RefHeading___Toc500868757"/>
      <w:bookmarkStart w:id="50" w:name="__RefHeading___Toc500868763"/>
      <w:bookmarkStart w:id="51" w:name="__RefHeading___Toc500868765"/>
      <w:bookmarkEnd w:id="49"/>
      <w:bookmarkEnd w:id="50"/>
      <w:bookmarkEnd w:id="51"/>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8F21A1" w:rsidRDefault="008F21A1"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BF346A" w:rsidRPr="00243A91" w:rsidRDefault="00BF346A" w:rsidP="00E51658">
      <w:pPr>
        <w:pStyle w:val="1-"/>
        <w:spacing w:before="0" w:after="0" w:line="240" w:lineRule="auto"/>
      </w:pPr>
      <w:r w:rsidRPr="00243A91">
        <w:rPr>
          <w:sz w:val="24"/>
          <w:szCs w:val="24"/>
        </w:rPr>
        <w:lastRenderedPageBreak/>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 xml:space="preserve">В течение 3 рабочих дней, а в случае обращения для зачисления на обучение в порядке перевода 1 рабочий день, </w:t>
            </w:r>
            <w:proofErr w:type="gramStart"/>
            <w:r w:rsidRPr="00243A91">
              <w:rPr>
                <w:b w:val="0"/>
                <w:sz w:val="24"/>
                <w:szCs w:val="24"/>
              </w:rPr>
              <w:t>с</w:t>
            </w:r>
            <w:r w:rsidR="00506ECE">
              <w:rPr>
                <w:b w:val="0"/>
                <w:sz w:val="24"/>
                <w:szCs w:val="24"/>
              </w:rPr>
              <w:t xml:space="preserve"> даты подачи</w:t>
            </w:r>
            <w:proofErr w:type="gramEnd"/>
            <w:r w:rsidR="00506ECE">
              <w:rPr>
                <w:b w:val="0"/>
                <w:sz w:val="24"/>
                <w:szCs w:val="24"/>
              </w:rPr>
              <w:t xml:space="preserve">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D9460A">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f"/>
        <w:tblW w:w="10881" w:type="dxa"/>
        <w:tblLayout w:type="fixed"/>
        <w:tblLook w:val="04A0" w:firstRow="1" w:lastRow="0" w:firstColumn="1" w:lastColumn="0" w:noHBand="0" w:noVBand="1"/>
      </w:tblPr>
      <w:tblGrid>
        <w:gridCol w:w="2093"/>
        <w:gridCol w:w="7337"/>
        <w:gridCol w:w="1451"/>
      </w:tblGrid>
      <w:tr w:rsidR="0074093E" w:rsidRPr="005C0323" w:rsidTr="006C06C5">
        <w:trPr>
          <w:trHeight w:val="1150"/>
        </w:trPr>
        <w:tc>
          <w:tcPr>
            <w:tcW w:w="2093" w:type="dxa"/>
          </w:tcPr>
          <w:p w:rsidR="0074093E" w:rsidRPr="005C0323" w:rsidRDefault="0074093E" w:rsidP="00FE260B">
            <w:pPr>
              <w:snapToGrid w:val="0"/>
              <w:spacing w:after="0" w:line="240" w:lineRule="auto"/>
              <w:ind w:right="34" w:firstLine="34"/>
              <w:rPr>
                <w:rFonts w:ascii="Times New Roman" w:hAnsi="Times New Roman" w:cs="Times New Roman"/>
                <w:bCs/>
                <w:iCs/>
              </w:rPr>
            </w:pPr>
          </w:p>
          <w:p w:rsidR="0074093E" w:rsidRPr="005C0323" w:rsidRDefault="0074093E" w:rsidP="00FE260B">
            <w:pPr>
              <w:spacing w:after="0" w:line="240" w:lineRule="auto"/>
              <w:ind w:right="34" w:firstLine="34"/>
              <w:rPr>
                <w:rFonts w:ascii="Times New Roman" w:hAnsi="Times New Roman" w:cs="Times New Roman"/>
              </w:rPr>
            </w:pPr>
            <w:r w:rsidRPr="005C0323">
              <w:rPr>
                <w:rFonts w:ascii="Times New Roman" w:hAnsi="Times New Roman" w:cs="Times New Roman"/>
                <w:bCs/>
                <w:iCs/>
              </w:rPr>
              <w:t>РПГУ/ИСУОД/Организация</w:t>
            </w:r>
          </w:p>
        </w:tc>
        <w:tc>
          <w:tcPr>
            <w:tcW w:w="7337" w:type="dxa"/>
            <w:tcBorders>
              <w:bottom w:val="single" w:sz="4" w:space="0" w:color="auto"/>
            </w:tcBorders>
          </w:tcPr>
          <w:p w:rsidR="0074093E" w:rsidRPr="005C0323" w:rsidRDefault="00820CD4"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14:anchorId="263BD287">
                      <wp:simplePos x="0" y="0"/>
                      <wp:positionH relativeFrom="column">
                        <wp:posOffset>1445260</wp:posOffset>
                      </wp:positionH>
                      <wp:positionV relativeFrom="paragraph">
                        <wp:posOffset>69215</wp:posOffset>
                      </wp:positionV>
                      <wp:extent cx="1287145" cy="567690"/>
                      <wp:effectExtent l="0" t="0" r="27305" b="228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2B090C" w:rsidRDefault="002B090C" w:rsidP="006527AD">
                                  <w:pPr>
                                    <w:spacing w:after="0" w:line="240" w:lineRule="auto"/>
                                    <w:jc w:val="center"/>
                                  </w:pPr>
                                  <w:r w:rsidRPr="005C0323">
                                    <w:rPr>
                                      <w:rFonts w:ascii="Times New Roman" w:hAnsi="Times New Roman" w:cs="Times New Roman"/>
                                      <w:sz w:val="20"/>
                                      <w:szCs w:val="20"/>
                                    </w:rPr>
                                    <w:t>Прием заявления и</w:t>
                                  </w:r>
                                  <w:r>
                                    <w:rPr>
                                      <w:sz w:val="18"/>
                                      <w:szCs w:val="18"/>
                                    </w:rPr>
                                    <w:t xml:space="preserve"> </w:t>
                                  </w:r>
                                  <w:r w:rsidRPr="005C0323">
                                    <w:rPr>
                                      <w:rFonts w:ascii="Times New Roman" w:hAnsi="Times New Roman" w:cs="Times New Roman"/>
                                      <w:sz w:val="20"/>
                                      <w:szCs w:val="20"/>
                                    </w:rPr>
                                    <w:t>документов</w:t>
                                  </w:r>
                                </w:p>
                                <w:p w:rsidR="002B090C" w:rsidRDefault="002B090C" w:rsidP="006527AD">
                                  <w:pPr>
                                    <w:spacing w:after="0" w:line="240" w:lineRule="auto"/>
                                    <w:jc w:val="center"/>
                                  </w:pPr>
                                  <w:r>
                                    <w:rPr>
                                      <w:sz w:val="18"/>
                                      <w:szCs w:val="18"/>
                                    </w:rPr>
                                    <w:t xml:space="preserve"> </w:t>
                                  </w:r>
                                </w:p>
                                <w:p w:rsidR="002B090C" w:rsidRDefault="002B090C"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2B090C" w:rsidRDefault="002B090C" w:rsidP="006527AD">
                            <w:pPr>
                              <w:spacing w:after="0" w:line="240" w:lineRule="auto"/>
                              <w:jc w:val="center"/>
                            </w:pPr>
                            <w:r w:rsidRPr="005C0323">
                              <w:rPr>
                                <w:rFonts w:ascii="Times New Roman" w:hAnsi="Times New Roman" w:cs="Times New Roman"/>
                                <w:sz w:val="20"/>
                                <w:szCs w:val="20"/>
                              </w:rPr>
                              <w:t>Прием заявления и</w:t>
                            </w:r>
                            <w:r>
                              <w:rPr>
                                <w:sz w:val="18"/>
                                <w:szCs w:val="18"/>
                              </w:rPr>
                              <w:t xml:space="preserve"> </w:t>
                            </w:r>
                            <w:r w:rsidRPr="005C0323">
                              <w:rPr>
                                <w:rFonts w:ascii="Times New Roman" w:hAnsi="Times New Roman" w:cs="Times New Roman"/>
                                <w:sz w:val="20"/>
                                <w:szCs w:val="20"/>
                              </w:rPr>
                              <w:t>документов</w:t>
                            </w:r>
                          </w:p>
                          <w:p w:rsidR="002B090C" w:rsidRDefault="002B090C" w:rsidP="006527AD">
                            <w:pPr>
                              <w:spacing w:after="0" w:line="240" w:lineRule="auto"/>
                              <w:jc w:val="center"/>
                            </w:pPr>
                            <w:r>
                              <w:rPr>
                                <w:sz w:val="18"/>
                                <w:szCs w:val="18"/>
                              </w:rPr>
                              <w:t xml:space="preserve"> </w:t>
                            </w:r>
                          </w:p>
                          <w:p w:rsidR="002B090C" w:rsidRDefault="002B090C" w:rsidP="006527AD"/>
                        </w:txbxContent>
                      </v:textbox>
                    </v:shape>
                  </w:pict>
                </mc:Fallback>
              </mc:AlternateContent>
            </w:r>
          </w:p>
          <w:p w:rsidR="0074093E" w:rsidRPr="005C0323" w:rsidRDefault="0074093E" w:rsidP="00711106">
            <w:pPr>
              <w:tabs>
                <w:tab w:val="left" w:pos="1190"/>
              </w:tabs>
              <w:spacing w:after="0" w:line="240" w:lineRule="auto"/>
              <w:rPr>
                <w:rFonts w:ascii="Times New Roman" w:hAnsi="Times New Roman" w:cs="Times New Roman"/>
              </w:rPr>
            </w:pPr>
          </w:p>
          <w:p w:rsidR="0074093E" w:rsidRPr="005C0323" w:rsidRDefault="00820CD4"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1A455828">
                      <wp:simplePos x="0" y="0"/>
                      <wp:positionH relativeFrom="column">
                        <wp:posOffset>2098675</wp:posOffset>
                      </wp:positionH>
                      <wp:positionV relativeFrom="paragraph">
                        <wp:posOffset>281940</wp:posOffset>
                      </wp:positionV>
                      <wp:extent cx="0" cy="284480"/>
                      <wp:effectExtent l="53975" t="6985" r="60325" b="2286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5C5041"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451" w:type="dxa"/>
          </w:tcPr>
          <w:p w:rsidR="0074093E" w:rsidRPr="005C0323" w:rsidRDefault="0074093E" w:rsidP="0074093E">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1</w:t>
            </w:r>
          </w:p>
          <w:p w:rsidR="0074093E" w:rsidRPr="005C0323" w:rsidRDefault="0074093E" w:rsidP="009E584F">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рабочий день</w:t>
            </w:r>
          </w:p>
        </w:tc>
      </w:tr>
      <w:tr w:rsidR="006C06C5" w:rsidRPr="005C0323" w:rsidTr="006C06C5">
        <w:trPr>
          <w:trHeight w:val="1549"/>
        </w:trPr>
        <w:tc>
          <w:tcPr>
            <w:tcW w:w="2093" w:type="dxa"/>
            <w:vMerge w:val="restart"/>
          </w:tcPr>
          <w:p w:rsidR="006C06C5" w:rsidRPr="005C0323" w:rsidRDefault="006C06C5" w:rsidP="006C06C5">
            <w:pPr>
              <w:spacing w:after="0" w:line="240" w:lineRule="auto"/>
              <w:ind w:right="34" w:firstLine="34"/>
              <w:rPr>
                <w:rFonts w:ascii="Times New Roman" w:hAnsi="Times New Roman" w:cs="Times New Roman"/>
                <w:bCs/>
                <w:iCs/>
              </w:rPr>
            </w:pPr>
            <w:r w:rsidRPr="005C0323">
              <w:rPr>
                <w:rFonts w:ascii="Times New Roman" w:hAnsi="Times New Roman" w:cs="Times New Roman"/>
                <w:bCs/>
                <w:iCs/>
              </w:rPr>
              <w:t xml:space="preserve">ИСУОД/Организация </w:t>
            </w:r>
          </w:p>
        </w:tc>
        <w:tc>
          <w:tcPr>
            <w:tcW w:w="7337" w:type="dxa"/>
            <w:tcBorders>
              <w:bottom w:val="nil"/>
            </w:tcBorders>
          </w:tcPr>
          <w:p w:rsidR="006C06C5" w:rsidRPr="005C0323" w:rsidRDefault="00820CD4"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568EE7E9">
                      <wp:simplePos x="0" y="0"/>
                      <wp:positionH relativeFrom="column">
                        <wp:posOffset>2089150</wp:posOffset>
                      </wp:positionH>
                      <wp:positionV relativeFrom="paragraph">
                        <wp:posOffset>777240</wp:posOffset>
                      </wp:positionV>
                      <wp:extent cx="9525" cy="245110"/>
                      <wp:effectExtent l="44450" t="12065" r="60325" b="1905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2CE825"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sidRPr="005C0323">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14:anchorId="357EA4BD">
                      <wp:simplePos x="0" y="0"/>
                      <wp:positionH relativeFrom="column">
                        <wp:posOffset>1180465</wp:posOffset>
                      </wp:positionH>
                      <wp:positionV relativeFrom="paragraph">
                        <wp:posOffset>177165</wp:posOffset>
                      </wp:positionV>
                      <wp:extent cx="1826260" cy="600075"/>
                      <wp:effectExtent l="0" t="0" r="21590" b="2857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2B090C" w:rsidRDefault="002B090C" w:rsidP="005A4F11">
                                  <w:pPr>
                                    <w:spacing w:after="0" w:line="240" w:lineRule="auto"/>
                                    <w:jc w:val="center"/>
                                    <w:rPr>
                                      <w:sz w:val="18"/>
                                      <w:szCs w:val="18"/>
                                    </w:rPr>
                                  </w:pPr>
                                </w:p>
                                <w:p w:rsidR="002B090C" w:rsidRPr="005C0323" w:rsidRDefault="002B090C" w:rsidP="005A4F1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Сверка оригиналов документов</w:t>
                                  </w:r>
                                </w:p>
                                <w:p w:rsidR="002B090C" w:rsidRDefault="002B090C" w:rsidP="005A4F11">
                                  <w:pPr>
                                    <w:spacing w:after="0" w:line="240" w:lineRule="auto"/>
                                    <w:jc w:val="center"/>
                                    <w:rPr>
                                      <w:sz w:val="18"/>
                                      <w:szCs w:val="18"/>
                                    </w:rPr>
                                  </w:pPr>
                                </w:p>
                                <w:p w:rsidR="002B090C" w:rsidRDefault="002B090C"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2B090C" w:rsidRDefault="002B090C" w:rsidP="005A4F11">
                            <w:pPr>
                              <w:spacing w:after="0" w:line="240" w:lineRule="auto"/>
                              <w:jc w:val="center"/>
                              <w:rPr>
                                <w:sz w:val="18"/>
                                <w:szCs w:val="18"/>
                              </w:rPr>
                            </w:pPr>
                          </w:p>
                          <w:p w:rsidR="002B090C" w:rsidRPr="005C0323" w:rsidRDefault="002B090C" w:rsidP="005A4F1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Сверка оригиналов документов</w:t>
                            </w:r>
                          </w:p>
                          <w:p w:rsidR="002B090C" w:rsidRDefault="002B090C" w:rsidP="005A4F11">
                            <w:pPr>
                              <w:spacing w:after="0" w:line="240" w:lineRule="auto"/>
                              <w:jc w:val="center"/>
                              <w:rPr>
                                <w:sz w:val="18"/>
                                <w:szCs w:val="18"/>
                              </w:rPr>
                            </w:pPr>
                          </w:p>
                          <w:p w:rsidR="002B090C" w:rsidRDefault="002B090C" w:rsidP="005A4F11">
                            <w:pPr>
                              <w:spacing w:after="0" w:line="240" w:lineRule="auto"/>
                              <w:jc w:val="center"/>
                            </w:pPr>
                          </w:p>
                        </w:txbxContent>
                      </v:textbox>
                    </v:shape>
                  </w:pict>
                </mc:Fallback>
              </mc:AlternateContent>
            </w:r>
          </w:p>
        </w:tc>
        <w:tc>
          <w:tcPr>
            <w:tcW w:w="1451" w:type="dxa"/>
            <w:vMerge w:val="restart"/>
          </w:tcPr>
          <w:p w:rsidR="006C06C5" w:rsidRPr="005C0323" w:rsidRDefault="006C06C5" w:rsidP="000917DB">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3 рабочих</w:t>
            </w:r>
          </w:p>
          <w:p w:rsidR="006C06C5" w:rsidRPr="005C0323" w:rsidRDefault="006C06C5" w:rsidP="00506ECE">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дня (в порядке перевода 1 рабочий день)</w:t>
            </w:r>
            <w:r w:rsidRPr="005C0323">
              <w:rPr>
                <w:rFonts w:ascii="Times New Roman" w:hAnsi="Times New Roman" w:cs="Times New Roman"/>
              </w:rPr>
              <w:t xml:space="preserve"> </w:t>
            </w:r>
            <w:proofErr w:type="gramStart"/>
            <w:r w:rsidRPr="005C0323">
              <w:rPr>
                <w:rFonts w:ascii="Times New Roman" w:hAnsi="Times New Roman" w:cs="Times New Roman"/>
                <w:sz w:val="20"/>
                <w:szCs w:val="20"/>
              </w:rPr>
              <w:t>с даты подачи</w:t>
            </w:r>
            <w:proofErr w:type="gramEnd"/>
            <w:r w:rsidRPr="005C0323">
              <w:rPr>
                <w:rFonts w:ascii="Times New Roman" w:hAnsi="Times New Roman" w:cs="Times New Roman"/>
                <w:sz w:val="20"/>
                <w:szCs w:val="20"/>
              </w:rPr>
              <w:t xml:space="preserve"> заявления</w:t>
            </w:r>
          </w:p>
          <w:p w:rsidR="006C06C5" w:rsidRPr="005C0323" w:rsidRDefault="006C06C5" w:rsidP="00506ECE">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на РПГУ</w:t>
            </w:r>
          </w:p>
          <w:p w:rsidR="006C06C5" w:rsidRPr="005C0323" w:rsidRDefault="006C06C5" w:rsidP="00F077DE">
            <w:pPr>
              <w:tabs>
                <w:tab w:val="left" w:pos="1190"/>
              </w:tabs>
              <w:spacing w:after="0" w:line="240" w:lineRule="auto"/>
              <w:jc w:val="center"/>
              <w:rPr>
                <w:rFonts w:ascii="Times New Roman" w:hAnsi="Times New Roman" w:cs="Times New Roman"/>
                <w:sz w:val="20"/>
                <w:szCs w:val="20"/>
              </w:rPr>
            </w:pPr>
          </w:p>
          <w:p w:rsidR="006C06C5" w:rsidRPr="005C0323" w:rsidRDefault="006C06C5" w:rsidP="006C06C5">
            <w:pPr>
              <w:tabs>
                <w:tab w:val="left" w:pos="1190"/>
              </w:tabs>
              <w:jc w:val="center"/>
              <w:rPr>
                <w:rFonts w:ascii="Times New Roman" w:hAnsi="Times New Roman" w:cs="Times New Roman"/>
                <w:sz w:val="20"/>
                <w:szCs w:val="20"/>
              </w:rPr>
            </w:pPr>
          </w:p>
        </w:tc>
      </w:tr>
      <w:tr w:rsidR="006C06C5" w:rsidRPr="005C0323" w:rsidTr="006C06C5">
        <w:trPr>
          <w:trHeight w:val="2964"/>
        </w:trPr>
        <w:tc>
          <w:tcPr>
            <w:tcW w:w="2093" w:type="dxa"/>
            <w:vMerge/>
          </w:tcPr>
          <w:p w:rsidR="006C06C5" w:rsidRPr="005C0323"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5C0323" w:rsidRDefault="005C0323" w:rsidP="00711106">
            <w:pPr>
              <w:tabs>
                <w:tab w:val="left" w:pos="1190"/>
              </w:tabs>
              <w:spacing w:after="0" w:line="240" w:lineRule="auto"/>
              <w:rPr>
                <w:rFonts w:ascii="Times New Roman" w:hAnsi="Times New Roman" w:cs="Times New Roman"/>
                <w:b/>
              </w:rPr>
            </w:pPr>
            <w:r w:rsidRPr="005C0323">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14:anchorId="6608E894" wp14:editId="7ECF543F">
                      <wp:simplePos x="0" y="0"/>
                      <wp:positionH relativeFrom="column">
                        <wp:posOffset>2639695</wp:posOffset>
                      </wp:positionH>
                      <wp:positionV relativeFrom="paragraph">
                        <wp:posOffset>1280160</wp:posOffset>
                      </wp:positionV>
                      <wp:extent cx="1621790" cy="419100"/>
                      <wp:effectExtent l="0" t="0" r="16510" b="190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19100"/>
                              </a:xfrm>
                              <a:prstGeom prst="rect">
                                <a:avLst/>
                              </a:prstGeom>
                              <a:solidFill>
                                <a:srgbClr val="FFFFFF"/>
                              </a:solidFill>
                              <a:ln w="9525">
                                <a:solidFill>
                                  <a:srgbClr val="000000"/>
                                </a:solidFill>
                                <a:miter lim="800000"/>
                                <a:headEnd/>
                                <a:tailEnd/>
                              </a:ln>
                            </wps:spPr>
                            <wps:txbx>
                              <w:txbxContent>
                                <w:p w:rsidR="002B090C" w:rsidRPr="005C0323" w:rsidRDefault="002B090C"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Отказ в приеме документов</w:t>
                                  </w:r>
                                </w:p>
                                <w:p w:rsidR="002B090C" w:rsidRDefault="002B090C" w:rsidP="006A5E01">
                                  <w:pPr>
                                    <w:spacing w:after="0" w:line="240" w:lineRule="auto"/>
                                    <w:jc w:val="center"/>
                                    <w:rPr>
                                      <w:sz w:val="18"/>
                                      <w:szCs w:val="18"/>
                                    </w:rPr>
                                  </w:pPr>
                                </w:p>
                                <w:p w:rsidR="002B090C" w:rsidRDefault="002B090C"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7.85pt;margin-top:100.8pt;width:127.7pt;height:33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OgLAIAAFg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XdJ8SYlm&#10;PWr0LEZP3sJIVoGewbgCvZ4M+vkRr1HmWKozj8C/OaJh2zHdintrYegEqzG9LLxMrp5OOC6AVMNH&#10;qDEM23uIQGNj+8AdskEQHWU6XqQJqfAQcplnqzWaONrm2TpLo3YJK86vjXX+vYCehE1JLUof0dnh&#10;0fmQDSvOLiGYAyXrnVQqHmxbbZUlB4ZtsotfLOCFm9JkKOl6kS8mAv4KkcbvTxC99NjvSvYlvbk4&#10;sSLQ9k7XsRs9k2raY8pKn3gM1E0k+rEaJ8XO8lRQH5FYC1N74zjipgP7g5IBW7uk7vueWUGJ+qBR&#10;nHU2n4dZiIf5YpXjwV5bqmsL0xyhSuopmbZbP83P3ljZdhhpagcN9yhoIyPXQfkpq1P62L5RgtOo&#10;hfm4PkevXz+EzU8AAAD//wMAUEsDBBQABgAIAAAAIQAB4Pf84QAAAAsBAAAPAAAAZHJzL2Rvd25y&#10;ZXYueG1sTI/BTsMwDIbvSLxDZCQuaEs7RjpK0wkhgdgNNgTXrPHaisQpSdaVtyec4Gj70+/vr9aT&#10;NWxEH3pHEvJ5BgypcbqnVsLb7nG2AhaiIq2MI5TwjQHW9flZpUrtTvSK4za2LIVQKJWELsah5Dw0&#10;HVoV5m5ASreD81bFNPqWa69OKdwavsgywa3qKX3o1IAPHTaf26OVsFo+jx9hc/3y3oiDuY1Xxfj0&#10;5aW8vJju74BFnOIfDL/6SR3q5LR3R9KBGQnL/KZIqIRFlgtgiRBFngPbp40oBPC64v871D8AAAD/&#10;/wMAUEsBAi0AFAAGAAgAAAAhALaDOJL+AAAA4QEAABMAAAAAAAAAAAAAAAAAAAAAAFtDb250ZW50&#10;X1R5cGVzXS54bWxQSwECLQAUAAYACAAAACEAOP0h/9YAAACUAQAACwAAAAAAAAAAAAAAAAAvAQAA&#10;X3JlbHMvLnJlbHNQSwECLQAUAAYACAAAACEAfMMzoCwCAABYBAAADgAAAAAAAAAAAAAAAAAuAgAA&#10;ZHJzL2Uyb0RvYy54bWxQSwECLQAUAAYACAAAACEAAeD3/OEAAAALAQAADwAAAAAAAAAAAAAAAACG&#10;BAAAZHJzL2Rvd25yZXYueG1sUEsFBgAAAAAEAAQA8wAAAJQFAAAAAA==&#10;">
                      <v:textbox>
                        <w:txbxContent>
                          <w:p w:rsidR="002B090C" w:rsidRPr="005C0323" w:rsidRDefault="002B090C"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Отказ в приеме документов</w:t>
                            </w:r>
                          </w:p>
                          <w:p w:rsidR="002B090C" w:rsidRDefault="002B090C" w:rsidP="006A5E01">
                            <w:pPr>
                              <w:spacing w:after="0" w:line="240" w:lineRule="auto"/>
                              <w:jc w:val="center"/>
                              <w:rPr>
                                <w:sz w:val="18"/>
                                <w:szCs w:val="18"/>
                              </w:rPr>
                            </w:pPr>
                          </w:p>
                          <w:p w:rsidR="002B090C" w:rsidRDefault="002B090C" w:rsidP="006A5E01"/>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05634CF4" wp14:editId="4D8BE1EA">
                      <wp:simplePos x="0" y="0"/>
                      <wp:positionH relativeFrom="column">
                        <wp:posOffset>980668</wp:posOffset>
                      </wp:positionH>
                      <wp:positionV relativeFrom="paragraph">
                        <wp:posOffset>874244</wp:posOffset>
                      </wp:positionV>
                      <wp:extent cx="504748" cy="414350"/>
                      <wp:effectExtent l="38100" t="0" r="29210" b="62230"/>
                      <wp:wrapNone/>
                      <wp:docPr id="1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748" cy="4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5D9BA8" id="_x0000_t32" coordsize="21600,21600" o:spt="32" o:oned="t" path="m,l21600,21600e" filled="f">
                      <v:path arrowok="t" fillok="f" o:connecttype="none"/>
                      <o:lock v:ext="edit" shapetype="t"/>
                    </v:shapetype>
                    <v:shape id="AutoShape 183" o:spid="_x0000_s1026" type="#_x0000_t32" style="position:absolute;margin-left:77.2pt;margin-top:68.85pt;width:39.75pt;height:32.6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koQg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GYY&#10;KdLBjO4PXsfUKJtPQ4d64wpwrNTWhhrpST2ZB02/O6R01RK159H9+WwgOgsRybuQsHEG8uz6L5qB&#10;D4EMsV2nxnaokcJ8DoEBHFqCTnE+5+t8+MkjCh9naX6bg6AoHOVZPp3F+SWkCDAh2FjnP3HdoWCU&#10;2HlLxL71lVYKlKDtkIIcH5wPJF8DQrDSGyFlFIRUqC/xYjaZRU5OS8HCYXBzdr+rpEVHEiQVn1gx&#10;nLx1s/qgWARrOWHri+2JkGAjH1vlrYDmSY5Dto4zjCSHWxSsgZ5UISOUD4Qv1qCqH4t0sZ6v5/ko&#10;n9ysR3la16P7TZWPbjbZ7aye1lVVZz8D+SwvWsEYV4H/i8Kz/O8UdLlrgzavGr82KnmPHjsKZF/e&#10;kXRUQhj+IKOdZuetDdUFUYCoo/PlAoZb83YfvV5/E6tfAAAA//8DAFBLAwQUAAYACAAAACEAzZ5U&#10;v+EAAAALAQAADwAAAGRycy9kb3ducmV2LnhtbEyPwU7DMBBE70j8g7VIXFDrkLS0hDgVAlpOqGoo&#10;dzdekqjxOordNvl7lhPcZrRPszPZarCtOGPvG0cK7qcRCKTSmYYqBfvP9WQJwgdNRreOUMGIHlb5&#10;9VWmU+MutMNzESrBIeRTraAOoUul9GWNVvup65D49u16qwPbvpKm1xcOt62Mo+hBWt0Qf6h1hy81&#10;lsfiZBW8Ftv5+utuP8Rj+f5RbJbHLY1vSt3eDM9PIAIO4Q+G3/pcHXLudHAnMl607OezGaMsksUC&#10;BBNxkjyCOLCIkghknsn/G/IfAAAA//8DAFBLAQItABQABgAIAAAAIQC2gziS/gAAAOEBAAATAAAA&#10;AAAAAAAAAAAAAAAAAABbQ29udGVudF9UeXBlc10ueG1sUEsBAi0AFAAGAAgAAAAhADj9If/WAAAA&#10;lAEAAAsAAAAAAAAAAAAAAAAALwEAAF9yZWxzLy5yZWxzUEsBAi0AFAAGAAgAAAAhADEZOShCAgAA&#10;bgQAAA4AAAAAAAAAAAAAAAAALgIAAGRycy9lMm9Eb2MueG1sUEsBAi0AFAAGAAgAAAAhAM2eVL/h&#10;AAAACwEAAA8AAAAAAAAAAAAAAAAAnAQAAGRycy9kb3ducmV2LnhtbFBLBQYAAAAABAAEAPMAAACq&#10;BQ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0A66AD78" wp14:editId="201997CF">
                      <wp:simplePos x="0" y="0"/>
                      <wp:positionH relativeFrom="column">
                        <wp:posOffset>2783840</wp:posOffset>
                      </wp:positionH>
                      <wp:positionV relativeFrom="paragraph">
                        <wp:posOffset>826135</wp:posOffset>
                      </wp:positionV>
                      <wp:extent cx="680085" cy="452120"/>
                      <wp:effectExtent l="5715" t="12700" r="47625" b="5905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DD068A" id="AutoShape 186" o:spid="_x0000_s1026" type="#_x0000_t32" style="position:absolute;margin-left:219.2pt;margin-top:65.05pt;width:53.55pt;height:3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T+OwIAAGQ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QazyzFS&#10;ZIAZPey9jqlRVsxDh0bjSjCs1daGGulRPZtHTb85pHTdE9XxaP5yMuCdBY/kjUu4OAN5duNnzcCG&#10;QIbYrmNrhxASGoGOcSqn21T40SMKH+dFmhYzjCio8tk0m8apJaS8Ohvr/CeuBxSECjtvieh6X2ul&#10;YP7aZjEVOTw6H6CR8uoQMiu9EVJGGkiFxgovZtNZdHBaChaUwczZbldLiw4kECk+sU7QvDazeq9Y&#10;DNZzwtYX2RMhQUY+NshbAS2THIdsA2cYSQ67E6QzPKlCRigfAF+kM5e+L9LFulgX+SSfzteTPG2a&#10;ycOmzifzTfZx1nxo6rrJfgTwWV72gjGuAv4rr7P873hz2bAzI2/MvjUqeRs9dhTAXt8RdJx/GPmZ&#10;PDvNTlsbqgtUACpH48vahV15fY9Wv34Oq58AAAD//wMAUEsDBBQABgAIAAAAIQASkg+J4wAAAAsB&#10;AAAPAAAAZHJzL2Rvd25yZXYueG1sTI/LTsMwEEX3SPyDNUjsqJ3moTbEqYAKkU2RaCvE0o1NbBGP&#10;o9htU74es4Ll6B7de6ZaTbYnJzV645BDMmNAFLZOGuw47HfPdwsgPgiUoneoOFyUh1V9fVWJUroz&#10;vqnTNnQklqAvBQcdwlBS6lutrPAzNyiM2acbrQjxHDsqR3GO5banc8YKaoXBuKDFoJ60ar+2R8sh&#10;rD8uunhvH5fmdfeyKcx30zRrzm9vpod7IEFN4Q+GX/2oDnV0OrgjSk96Dlm6yCIag5QlQCKRZ3kO&#10;5MBhzpIUaF3R/z/UPwAAAP//AwBQSwECLQAUAAYACAAAACEAtoM4kv4AAADhAQAAEwAAAAAAAAAA&#10;AAAAAAAAAAAAW0NvbnRlbnRfVHlwZXNdLnhtbFBLAQItABQABgAIAAAAIQA4/SH/1gAAAJQBAAAL&#10;AAAAAAAAAAAAAAAAAC8BAABfcmVscy8ucmVsc1BLAQItABQABgAIAAAAIQA6uiT+OwIAAGQEAAAO&#10;AAAAAAAAAAAAAAAAAC4CAABkcnMvZTJvRG9jLnhtbFBLAQItABQABgAIAAAAIQASkg+J4wAAAAsB&#10;AAAPAAAAAAAAAAAAAAAAAJUEAABkcnMvZG93bnJldi54bWxQSwUGAAAAAAQABADzAAAApQU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10E1910E" wp14:editId="38868A0C">
                      <wp:simplePos x="0" y="0"/>
                      <wp:positionH relativeFrom="column">
                        <wp:posOffset>922020</wp:posOffset>
                      </wp:positionH>
                      <wp:positionV relativeFrom="paragraph">
                        <wp:posOffset>1811655</wp:posOffset>
                      </wp:positionV>
                      <wp:extent cx="922655" cy="250190"/>
                      <wp:effectExtent l="10795" t="7620" r="28575" b="56515"/>
                      <wp:wrapNone/>
                      <wp:docPr id="1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2C4748" id="_x0000_t32" coordsize="21600,21600" o:spt="32" o:oned="t" path="m,l21600,21600e" filled="f">
                      <v:path arrowok="t" fillok="f" o:connecttype="none"/>
                      <o:lock v:ext="edit" shapetype="t"/>
                    </v:shapetype>
                    <v:shape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NOw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O4wU&#10;6WFGj3uvY2qU3S9ChwbjCjCs1NaGGulRvZgnTb85pHTVEdXyaP56MuCdBY/knUu4OAN5dsNnzcCG&#10;QIbYrmNj+xASGoGOcSqn21T40SMKHxd5PptOMaKgyqdptohTS0hxdTbW+U9c9ygIJXbeEtF2vtJK&#10;wfy1zWIqcnhyPkAjxdUhZFZ6I6SMNJAKDZBumk+jg9NSsKAMZs62u0padCCBSPGJdYLmrZnVe8Vi&#10;sI4Ttr7InggJMvKxQd4KaJnkOGTrOcNIctidIJ3hSRUyQvkA+CKdufR9kS7W8/V8Mprks/Voktb1&#10;6HFTTUazTXY/re/qqqqzHwF8Nik6wRhXAf+V19nk73hz2bAzI2/MvjUqeR89dhTAXt8RdJx/GPmZ&#10;PDvNTlsbqgtUACpH48vahV15e49Wv34Oq58AAAD//wMAUEsDBBQABgAIAAAAIQAunqPj4wAAAAsB&#10;AAAPAAAAZHJzL2Rvd25yZXYueG1sTI/BTsMwEETvSPyDtUjcWge3CW2IUwEVIheQaBHi6MZLHBHb&#10;Uey2KV/PcirH0T7NvC1Wo+3YAYfQeifhZpoAQ1d73bpGwvv2abIAFqJyWnXeoYQTBliVlxeFyrU/&#10;ujc8bGLDqMSFXEkwMfY556E2aFWY+h4d3b78YFWkODRcD+pI5bbjIkkyblXraMGoHh8N1t+bvZUQ&#10;158nk33UD8v2dfv8krU/VVWtpby+Gu/vgEUc4xmGP31Sh5Kcdn7vdGAd5XkqCJUgFukMGBFimaTA&#10;dhJmYn4LvCz4/x/KXwAAAP//AwBQSwECLQAUAAYACAAAACEAtoM4kv4AAADhAQAAEwAAAAAAAAAA&#10;AAAAAAAAAAAAW0NvbnRlbnRfVHlwZXNdLnhtbFBLAQItABQABgAIAAAAIQA4/SH/1gAAAJQBAAAL&#10;AAAAAAAAAAAAAAAAAC8BAABfcmVscy8ucmVsc1BLAQItABQABgAIAAAAIQAY/M3NOwIAAGQEAAAO&#10;AAAAAAAAAAAAAAAAAC4CAABkcnMvZTJvRG9jLnhtbFBLAQItABQABgAIAAAAIQAunqPj4wAAAAsB&#10;AAAPAAAAAAAAAAAAAAAAAJUEAABkcnMvZG93bnJldi54bWxQSwUGAAAAAAQABADzAAAApQU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14:anchorId="34204F99">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2B090C" w:rsidRPr="005C0323" w:rsidRDefault="002B090C"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Регистрация Заявления, обработка и предварительное рассмотрение</w:t>
                                  </w:r>
                                </w:p>
                                <w:p w:rsidR="002B090C" w:rsidRDefault="002B090C">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2B090C" w:rsidRPr="005C0323" w:rsidRDefault="002B090C"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Регистрация Заявления, обработка и предварительное рассмотрение</w:t>
                            </w:r>
                          </w:p>
                          <w:p w:rsidR="002B090C" w:rsidRDefault="002B090C">
                            <w:pPr>
                              <w:spacing w:after="0" w:line="240" w:lineRule="auto"/>
                              <w:jc w:val="center"/>
                              <w:rPr>
                                <w:sz w:val="18"/>
                                <w:szCs w:val="18"/>
                              </w:rPr>
                            </w:pPr>
                          </w:p>
                        </w:txbxContent>
                      </v:textbox>
                    </v:shape>
                  </w:pict>
                </mc:Fallback>
              </mc:AlternateContent>
            </w:r>
            <w:r w:rsidR="00820CD4" w:rsidRPr="005C0323">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14:anchorId="33BBF9D8">
                      <wp:simplePos x="0" y="0"/>
                      <wp:positionH relativeFrom="column">
                        <wp:posOffset>941070</wp:posOffset>
                      </wp:positionH>
                      <wp:positionV relativeFrom="paragraph">
                        <wp:posOffset>32385</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2B090C" w:rsidRPr="005C0323" w:rsidRDefault="002B090C" w:rsidP="006A5E01">
                                  <w:pPr>
                                    <w:overflowPunct w:val="0"/>
                                    <w:spacing w:after="0" w:line="240" w:lineRule="auto"/>
                                    <w:jc w:val="center"/>
                                    <w:rPr>
                                      <w:rFonts w:ascii="Times New Roman" w:hAnsi="Times New Roman" w:cs="Times New Roman"/>
                                      <w:kern w:val="1"/>
                                      <w:sz w:val="20"/>
                                      <w:szCs w:val="20"/>
                                    </w:rPr>
                                  </w:pPr>
                                  <w:r w:rsidRPr="005C0323">
                                    <w:rPr>
                                      <w:rFonts w:ascii="Times New Roman" w:hAnsi="Times New Roman" w:cs="Times New Roman"/>
                                      <w:kern w:val="1"/>
                                      <w:sz w:val="20"/>
                                      <w:szCs w:val="20"/>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2B090C" w:rsidRPr="005C0323" w:rsidRDefault="002B090C" w:rsidP="006A5E01">
                            <w:pPr>
                              <w:overflowPunct w:val="0"/>
                              <w:spacing w:after="0" w:line="240" w:lineRule="auto"/>
                              <w:jc w:val="center"/>
                              <w:rPr>
                                <w:rFonts w:ascii="Times New Roman" w:hAnsi="Times New Roman" w:cs="Times New Roman"/>
                                <w:kern w:val="1"/>
                                <w:sz w:val="20"/>
                                <w:szCs w:val="20"/>
                              </w:rPr>
                            </w:pPr>
                            <w:r w:rsidRPr="005C0323">
                              <w:rPr>
                                <w:rFonts w:ascii="Times New Roman" w:hAnsi="Times New Roman" w:cs="Times New Roman"/>
                                <w:kern w:val="1"/>
                                <w:sz w:val="20"/>
                                <w:szCs w:val="20"/>
                              </w:rPr>
                              <w:t>Есть основания для отказа в приеме документов?</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14:anchorId="24A1FA28">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B090C" w:rsidRDefault="002B090C"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2B090C" w:rsidRDefault="002B090C" w:rsidP="006A5E01">
                            <w:r>
                              <w:rPr>
                                <w:sz w:val="20"/>
                                <w:szCs w:val="20"/>
                              </w:rPr>
                              <w:t>да</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14:anchorId="0CA17A14">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B090C" w:rsidRDefault="002B090C"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2B090C" w:rsidRDefault="002B090C" w:rsidP="00887E0F">
                            <w:r>
                              <w:rPr>
                                <w:sz w:val="20"/>
                                <w:szCs w:val="20"/>
                              </w:rPr>
                              <w:t>нет</w:t>
                            </w:r>
                          </w:p>
                        </w:txbxContent>
                      </v:textbox>
                    </v:shape>
                  </w:pict>
                </mc:Fallback>
              </mc:AlternateContent>
            </w:r>
          </w:p>
        </w:tc>
        <w:tc>
          <w:tcPr>
            <w:tcW w:w="1451" w:type="dxa"/>
            <w:vMerge/>
          </w:tcPr>
          <w:p w:rsidR="006C06C5" w:rsidRPr="005C0323"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RPr="005C0323" w:rsidTr="009E584F">
        <w:trPr>
          <w:trHeight w:val="2723"/>
        </w:trPr>
        <w:tc>
          <w:tcPr>
            <w:tcW w:w="2093" w:type="dxa"/>
          </w:tcPr>
          <w:p w:rsidR="000E5BA4" w:rsidRPr="005C0323" w:rsidRDefault="000E5BA4" w:rsidP="00FE260B">
            <w:pPr>
              <w:spacing w:after="0" w:line="240" w:lineRule="auto"/>
              <w:ind w:right="34" w:firstLine="34"/>
              <w:rPr>
                <w:rFonts w:ascii="Times New Roman" w:hAnsi="Times New Roman" w:cs="Times New Roman"/>
                <w:bCs/>
                <w:iCs/>
              </w:rPr>
            </w:pPr>
            <w:r w:rsidRPr="005C0323">
              <w:rPr>
                <w:rFonts w:ascii="Times New Roman" w:hAnsi="Times New Roman" w:cs="Times New Roman"/>
                <w:bCs/>
                <w:iCs/>
              </w:rPr>
              <w:t>Организация</w:t>
            </w:r>
          </w:p>
        </w:tc>
        <w:tc>
          <w:tcPr>
            <w:tcW w:w="7337" w:type="dxa"/>
          </w:tcPr>
          <w:p w:rsidR="000E5BA4" w:rsidRPr="005C0323" w:rsidRDefault="00CC1A31"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7680" behindDoc="0" locked="0" layoutInCell="1" allowOverlap="1" wp14:anchorId="1629F680" wp14:editId="62E25CAC">
                      <wp:simplePos x="0" y="0"/>
                      <wp:positionH relativeFrom="column">
                        <wp:posOffset>2315845</wp:posOffset>
                      </wp:positionH>
                      <wp:positionV relativeFrom="paragraph">
                        <wp:posOffset>982345</wp:posOffset>
                      </wp:positionV>
                      <wp:extent cx="238125" cy="171450"/>
                      <wp:effectExtent l="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2381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F25990B" id="Прямая со стрелкой 25" o:spid="_x0000_s1026" type="#_x0000_t32" style="position:absolute;margin-left:182.35pt;margin-top:77.35pt;width:18.75pt;height:13.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MT/QEAAAQEAAAOAAAAZHJzL2Uyb0RvYy54bWysU0uO1DAQ3SNxB8t7OknDwKjV6Vn0ABsE&#10;LT4H8Dh2x8I/lU1/dgMXmCNwBTaz4KM5Q3Ijyk53BvGREGJTie16r+o9l+dnO6PJRkBQzta0mpSU&#10;CMtdo+y6pm9eP7l3SkmIzDZMOytquheBni3u3plv/UxMXet0I4AgiQ2zra9pG6OfFUXgrTAsTJwX&#10;Fg+lA8MiLmFdNMC2yG50MS3Lh8XWQePBcREC7p4Ph3SR+aUUPL6QMohIdE2xt5gj5HiRYrGYs9ka&#10;mG8VP7TB/qELw5TFoiPVOYuMvAP1C5VRHFxwMk64M4WTUnGRNaCaqvxJzauWeZG1oDnBjzaF/0fL&#10;n29WQFRT0+kJJZYZvKPuY3/ZX3Xfuk/9FenfdzcY+g/9ZXfdfe2+dDfdZ4LJ6NzWhxkSLO0KDqvg&#10;V5Bs2Ekw6YsCyS67vR/dFrtIOG5O759WqSjHo+pR9eAk30ZxC/YQ4lPhDEk/NQ0RmFq3cemsxXt1&#10;UGXH2eZZiFgegUdAqqxtipEp/dg2JO49CougmF1rkXrH9JRSJA1D1/kv7rUY4C+FRF+wz6FMnkix&#10;1EA2DGepeVuNLJiZIFJpPYLK3NsfQYfcBBN5Sv8WOGbnis7GEWiUdfC7qnF3bFUO+UfVg9Yk+8I1&#10;+3yH2Q4ctezP4VmkWf5xneG3j3fxHQAA//8DAFBLAwQUAAYACAAAACEAP4UFsd8AAAALAQAADwAA&#10;AGRycy9kb3ducmV2LnhtbEyPzU7DMBCE70i8g7VIXCpqJ01/EuJUKBLi3MIDOPGSRPgnjd02fXu2&#10;J7jt7oxmvyn3szXsglMYvJOQLAUwdK3Xg+skfH2+v+yAhaicVsY7lHDDAPvq8aFUhfZXd8DLMXaM&#10;QlwolIQ+xrHgPLQ9WhWWfkRH2refrIq0Th3Xk7pSuDU8FWLDrRocfejViHWP7c/xbCUc6qxJblMt&#10;1h9G5KfFKV+sVC7l89P89gos4hz/zHDHJ3SoiKnxZ6cDMxJWm2xLVhLW94EcmUhTYA1ddskWeFXy&#10;/x2qXwAAAP//AwBQSwECLQAUAAYACAAAACEAtoM4kv4AAADhAQAAEwAAAAAAAAAAAAAAAAAAAAAA&#10;W0NvbnRlbnRfVHlwZXNdLnhtbFBLAQItABQABgAIAAAAIQA4/SH/1gAAAJQBAAALAAAAAAAAAAAA&#10;AAAAAC8BAABfcmVscy8ucmVsc1BLAQItABQABgAIAAAAIQD9LEMT/QEAAAQEAAAOAAAAAAAAAAAA&#10;AAAAAC4CAABkcnMvZTJvRG9jLnhtbFBLAQItABQABgAIAAAAIQA/hQWx3wAAAAsBAAAPAAAAAAAA&#10;AAAAAAAAAFcEAABkcnMvZG93bnJldi54bWxQSwUGAAAAAAQABADzAAAAYwUAAAAA&#10;" strokecolor="black [3040]">
                      <v:stroke endarrow="block"/>
                    </v:shape>
                  </w:pict>
                </mc:Fallback>
              </mc:AlternateContent>
            </w:r>
            <w:r w:rsidR="00A83367">
              <w:rPr>
                <w:rFonts w:ascii="Times New Roman" w:hAnsi="Times New Roman" w:cs="Times New Roman"/>
                <w:noProof/>
                <w:lang w:eastAsia="ru-RU"/>
              </w:rPr>
              <mc:AlternateContent>
                <mc:Choice Requires="wps">
                  <w:drawing>
                    <wp:anchor distT="0" distB="0" distL="114300" distR="114300" simplePos="0" relativeHeight="251846656" behindDoc="0" locked="0" layoutInCell="1" allowOverlap="1" wp14:anchorId="6BF96EAA" wp14:editId="5B1750B7">
                      <wp:simplePos x="0" y="0"/>
                      <wp:positionH relativeFrom="column">
                        <wp:posOffset>1763395</wp:posOffset>
                      </wp:positionH>
                      <wp:positionV relativeFrom="paragraph">
                        <wp:posOffset>982344</wp:posOffset>
                      </wp:positionV>
                      <wp:extent cx="265430" cy="161925"/>
                      <wp:effectExtent l="38100" t="0" r="20320"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26543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FE44FA7" id="Прямая со стрелкой 24" o:spid="_x0000_s1026" type="#_x0000_t32" style="position:absolute;margin-left:138.85pt;margin-top:77.35pt;width:20.9pt;height:12.7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GbBAIAAA4EAAAOAAAAZHJzL2Uyb0RvYy54bWysU0uOEzEQ3SNxB8t70p0wEzFROrPI8Fkg&#10;iPgcwOO20xb+qWzy2Q1cYI7AFdiwgEFzhu4bUXYnDeIjIcSm1Lbrvar3qnp+vjOabAQE5WxFx6OS&#10;EmG5q5VdV/T1q0f3HlASIrM1086Kiu5FoOeLu3fmWz8TE9c4XQsgSGLDbOsr2sToZ0UReCMMCyPn&#10;hcVH6cCwiEdYFzWwLbIbXUzKclpsHdQeHBch4O1F/0gXmV9KweNzKYOIRFcUe4s5Qo6XKRaLOZut&#10;gflG8UMb7B+6MExZLDpQXbDIyFtQv1AZxcEFJ+OIO1M4KRUXWQOqGZc/qXnZMC+yFjQn+MGm8P9o&#10;+bPNCoiqKzo5ocQygzNqP3RX3XX7tf3YXZPuXXuLoXvfXbWf2pv2S3vbfiaYjM5tfZghwdKu4HAK&#10;fgXJhp0EQ6RW/gkuRTYGpZJd9n0/+C52kXC8nExPT+7jdDg+jafjs8lpYi96mkTnIcTHwhmSPioa&#10;IjC1buLSWYsTdtCXYJunIfbAIyCBtU0xMqUf2prEvUeJERSzay0OdVJKkdT0/eevuNeih78QEh3C&#10;PvsyeTfFUgPZMNyq+s14YMHMBJFK6wFUZvl/BB1yE0zkff1b4JCdKzobB6BR1sHvqsbdsVXZ5x9V&#10;91qT7EtX7/M0sx24dHkOhx8kbfWP5wz//hsvvgEAAP//AwBQSwMEFAAGAAgAAAAhADJy5jjgAAAA&#10;CwEAAA8AAABkcnMvZG93bnJldi54bWxMj0FPwzAMhe9I/IfISNxYum6lW2k6oUk7gsTGgd2yxksL&#10;jVM12Vb49ZjTuNl+T8/fK1ej68QZh9B6UjCdJCCQam9asgred5uHBYgQNRndeUIF3xhgVd3elLow&#10;/kJveN5GKziEQqEVNDH2hZShbtDpMPE9EmtHPzgdeR2sNIO+cLjrZJokj9LplvhDo3tcN1h/bU9O&#10;wUt0dnDLbDO3lmb7z7Bbf7z+KHV/Nz4/gYg4xqsZ/vAZHSpmOvgTmSA6BWme52xlIZvzwI7ZdJmB&#10;OPBlkaQgq1L+71D9AgAA//8DAFBLAQItABQABgAIAAAAIQC2gziS/gAAAOEBAAATAAAAAAAAAAAA&#10;AAAAAAAAAABbQ29udGVudF9UeXBlc10ueG1sUEsBAi0AFAAGAAgAAAAhADj9If/WAAAAlAEAAAsA&#10;AAAAAAAAAAAAAAAALwEAAF9yZWxzLy5yZWxzUEsBAi0AFAAGAAgAAAAhAAU3QZsEAgAADgQAAA4A&#10;AAAAAAAAAAAAAAAALgIAAGRycy9lMm9Eb2MueG1sUEsBAi0AFAAGAAgAAAAhADJy5jjgAAAACwEA&#10;AA8AAAAAAAAAAAAAAAAAXgQAAGRycy9kb3ducmV2LnhtbFBLBQYAAAAABAAEAPMAAABrBQAAAAA=&#10;" strokecolor="black [3040]">
                      <v:stroke endarrow="block"/>
                    </v:shape>
                  </w:pict>
                </mc:Fallback>
              </mc:AlternateContent>
            </w:r>
            <w:r w:rsidR="00A83367" w:rsidRPr="005C0323">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14:anchorId="1F017507" wp14:editId="15F34DE8">
                      <wp:simplePos x="0" y="0"/>
                      <wp:positionH relativeFrom="column">
                        <wp:posOffset>1236345</wp:posOffset>
                      </wp:positionH>
                      <wp:positionV relativeFrom="paragraph">
                        <wp:posOffset>201930</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2B090C" w:rsidRPr="005C0323" w:rsidRDefault="002B090C" w:rsidP="00917D10">
                                  <w:pPr>
                                    <w:spacing w:line="240" w:lineRule="auto"/>
                                    <w:jc w:val="center"/>
                                    <w:rPr>
                                      <w:rFonts w:ascii="Times New Roman" w:hAnsi="Times New Roman" w:cs="Times New Roman"/>
                                      <w:sz w:val="18"/>
                                      <w:szCs w:val="18"/>
                                    </w:rPr>
                                  </w:pPr>
                                  <w:r w:rsidRPr="005C0323">
                                    <w:rPr>
                                      <w:rFonts w:ascii="Times New Roman" w:hAnsi="Times New Roman" w:cs="Times New Roman"/>
                                      <w:sz w:val="18"/>
                                      <w:szCs w:val="18"/>
                                    </w:rPr>
                                    <w:t>Подготовка проекта распорядительного акта о приеме в Организацию или решения об отказе в предоставлении Услуги</w:t>
                                  </w:r>
                                </w:p>
                                <w:p w:rsidR="002B090C" w:rsidRDefault="002B090C" w:rsidP="00917D10">
                                  <w:pPr>
                                    <w:spacing w:after="0" w:line="240" w:lineRule="auto"/>
                                    <w:jc w:val="center"/>
                                    <w:rPr>
                                      <w:sz w:val="18"/>
                                      <w:szCs w:val="18"/>
                                    </w:rPr>
                                  </w:pPr>
                                </w:p>
                                <w:p w:rsidR="002B090C" w:rsidRDefault="002B090C"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7.35pt;margin-top:15.9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7YKgIAAFk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3LKTFM&#10;Y4+exBDIWxhIUUR+eutLdHu06BgGvEffVKu398C/emJg0zGzE7fOQd8J1mB+eXyZXTwdcXwEqfuP&#10;0GActg+QgIbW6Uge0kEQHft0PPcm5sJjyKtiUSzQxNG2XObzYp5CsPL5tXU+vBegSRQq6rD3CZ0d&#10;7n2I2bDy2SUG86Bks5VKJcXt6o1y5MBwTrbpO6H/5KYM6St6HWP/HWKavj9BaBlw4JXUFb06O7Ey&#10;0vbONGkcA5NqlDFlZU48RupGEsNQD6llyxggclxDc0RiHYzzjfuIQgfuOyU9znZF/bc9c4IS9cFg&#10;c67z2SwuQ1Jm82WBiru01JcWZjhCVTRQMoqbMC7Q3jq56zDSOA4GbrGhrUxcv2R1Sh/nN7XgtGtx&#10;QS715PXyR1j/AAAA//8DAFBLAwQUAAYACAAAACEA+enYCd8AAAAKAQAADwAAAGRycy9kb3ducmV2&#10;LnhtbEyPzU7DMBCE70i8g7VIXBB1Woc2DXEqhASiNygIrm68TSL8E2w3DW/PcoLjaEYz31SbyRo2&#10;Yoi9dxLmswwYusbr3rUS3l4frgtgMSmnlfEOJXxjhE19flapUvuTe8Fxl1pGJS6WSkKX0lByHpsO&#10;rYozP6Aj7+CDVYlkaLkO6kTl1vBFli25Vb2jhU4NeN9h87k7WglF/jR+xK14fm+WB7NOV6vx8StI&#10;eXkx3d0CSzilvzD84hM61MS090enIzOk1/mKohLEnC5QIC8WAtienBshgNcV/3+h/gEAAP//AwBQ&#10;SwECLQAUAAYACAAAACEAtoM4kv4AAADhAQAAEwAAAAAAAAAAAAAAAAAAAAAAW0NvbnRlbnRfVHlw&#10;ZXNdLnhtbFBLAQItABQABgAIAAAAIQA4/SH/1gAAAJQBAAALAAAAAAAAAAAAAAAAAC8BAABfcmVs&#10;cy8ucmVsc1BLAQItABQABgAIAAAAIQCdlT7YKgIAAFkEAAAOAAAAAAAAAAAAAAAAAC4CAABkcnMv&#10;ZTJvRG9jLnhtbFBLAQItABQABgAIAAAAIQD56dgJ3wAAAAoBAAAPAAAAAAAAAAAAAAAAAIQEAABk&#10;cnMvZG93bnJldi54bWxQSwUGAAAAAAQABADzAAAAkAUAAAAA&#10;">
                      <v:textbox>
                        <w:txbxContent>
                          <w:p w:rsidR="002B090C" w:rsidRPr="005C0323" w:rsidRDefault="002B090C" w:rsidP="00917D10">
                            <w:pPr>
                              <w:spacing w:line="240" w:lineRule="auto"/>
                              <w:jc w:val="center"/>
                              <w:rPr>
                                <w:rFonts w:ascii="Times New Roman" w:hAnsi="Times New Roman" w:cs="Times New Roman"/>
                                <w:sz w:val="18"/>
                                <w:szCs w:val="18"/>
                              </w:rPr>
                            </w:pPr>
                            <w:r w:rsidRPr="005C0323">
                              <w:rPr>
                                <w:rFonts w:ascii="Times New Roman" w:hAnsi="Times New Roman" w:cs="Times New Roman"/>
                                <w:sz w:val="18"/>
                                <w:szCs w:val="18"/>
                              </w:rPr>
                              <w:t>Подготовка проекта распорядительного акта о приеме в Организацию или решения об отказе в предоставлении Услуги</w:t>
                            </w:r>
                          </w:p>
                          <w:p w:rsidR="002B090C" w:rsidRDefault="002B090C" w:rsidP="00917D10">
                            <w:pPr>
                              <w:spacing w:after="0" w:line="240" w:lineRule="auto"/>
                              <w:jc w:val="center"/>
                              <w:rPr>
                                <w:sz w:val="18"/>
                                <w:szCs w:val="18"/>
                              </w:rPr>
                            </w:pPr>
                          </w:p>
                          <w:p w:rsidR="002B090C" w:rsidRDefault="002B090C" w:rsidP="00917D10">
                            <w:pPr>
                              <w:spacing w:after="0" w:line="240" w:lineRule="auto"/>
                              <w:jc w:val="center"/>
                            </w:pP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6F48958A" wp14:editId="4E9DC25F">
                      <wp:simplePos x="0" y="0"/>
                      <wp:positionH relativeFrom="column">
                        <wp:posOffset>922020</wp:posOffset>
                      </wp:positionH>
                      <wp:positionV relativeFrom="paragraph">
                        <wp:posOffset>1576070</wp:posOffset>
                      </wp:positionV>
                      <wp:extent cx="1103630" cy="247650"/>
                      <wp:effectExtent l="10795" t="12700" r="28575" b="53975"/>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B11ED6"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14:anchorId="15369E71" wp14:editId="6B69060D">
                      <wp:simplePos x="0" y="0"/>
                      <wp:positionH relativeFrom="column">
                        <wp:posOffset>50800</wp:posOffset>
                      </wp:positionH>
                      <wp:positionV relativeFrom="paragraph">
                        <wp:posOffset>1156970</wp:posOffset>
                      </wp:positionV>
                      <wp:extent cx="2085975" cy="4191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2B090C" w:rsidRPr="005C0323" w:rsidRDefault="002B090C" w:rsidP="005C0323">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2B090C" w:rsidRPr="005C0323" w:rsidRDefault="002B090C" w:rsidP="005C0323">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Принятие решения об отказе в предоставлении Услуги</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14:anchorId="371A18FC" wp14:editId="7F3D438D">
                      <wp:simplePos x="0" y="0"/>
                      <wp:positionH relativeFrom="column">
                        <wp:posOffset>2208530</wp:posOffset>
                      </wp:positionH>
                      <wp:positionV relativeFrom="paragraph">
                        <wp:posOffset>1156970</wp:posOffset>
                      </wp:positionV>
                      <wp:extent cx="2117090" cy="419100"/>
                      <wp:effectExtent l="0" t="0" r="1651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2B090C" w:rsidRPr="005C0323" w:rsidRDefault="002B090C" w:rsidP="00B523EA">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73.9pt;margin-top:91.1pt;width:166.7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5dLgIAAFg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TUUXlBim&#10;UaIHMQTyHgbyNtHTW19i1L3FuDDgOcqcSvX2DvgPTwxsOmZ24sY56DvBGkyviMRmF1ejIL70EaTu&#10;P0OD77B9gAQ0tE5H7pANgugo0/EsTcyF4+G0KBb5El0cfbNiWeQpuYyVT7et8+GjAE3ipqIOpU/o&#10;7HDnQ8yGlU8h8TEPSjZbqVQy3K7eKEcODNtkm75UwIswZUhf0eV8Oh8J+CtEnr4/QWgZsN+V1BW9&#10;OgexMtL2wTSpGwOTatxjysqceIzUjSSGoR6SYsv4QKS1huaIxDoY2xvHETcduF+U9NjaFfU/98wJ&#10;StQng+Isi9kszkIyZvPFFA136akvPcxwhKpooGTcbsI4P3vr5K7Dl8Z2MHCDgrYycf2c1Sl9bN8k&#10;wWnU4nxc2inq+YewfgQAAP//AwBQSwMEFAAGAAgAAAAhAEUB3/3gAAAACwEAAA8AAABkcnMvZG93&#10;bnJldi54bWxMj8FOwzAQRO9I/IO1SFwQdZpGqQlxKoQEglspCK5u7CYR9jrYbhr+nuUEt1nNaOZt&#10;vZmdZZMJcfAoYbnIgBlsvR6wk/D2+nAtgMWkUCvr0Uj4NhE2zflZrSrtT/hipl3qGJVgrJSEPqWx&#10;4jy2vXEqLvxokLyDD04lOkPHdVAnKneW51lWcqcGpIVejea+N+3n7ugkiOJp+ojPq+17Wx7sTbpa&#10;T49fQcrLi/nuFlgyc/oLwy8+oUNDTHt/RB2ZlbAq1oSeyBB5DowSpViS2EvIC5EDb2r+/4fmBwAA&#10;//8DAFBLAQItABQABgAIAAAAIQC2gziS/gAAAOEBAAATAAAAAAAAAAAAAAAAAAAAAABbQ29udGVu&#10;dF9UeXBlc10ueG1sUEsBAi0AFAAGAAgAAAAhADj9If/WAAAAlAEAAAsAAAAAAAAAAAAAAAAALwEA&#10;AF9yZWxzLy5yZWxzUEsBAi0AFAAGAAgAAAAhABu3zl0uAgAAWAQAAA4AAAAAAAAAAAAAAAAALgIA&#10;AGRycy9lMm9Eb2MueG1sUEsBAi0AFAAGAAgAAAAhAEUB3/3gAAAACwEAAA8AAAAAAAAAAAAAAAAA&#10;iAQAAGRycy9kb3ducmV2LnhtbFBLBQYAAAAABAAEAPMAAACVBQAAAAA=&#10;">
                      <v:textbox>
                        <w:txbxContent>
                          <w:p w:rsidR="002B090C" w:rsidRPr="005C0323" w:rsidRDefault="002B090C" w:rsidP="00B523EA">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Принятие решения о предоставлении Услуги </w:t>
                            </w:r>
                          </w:p>
                        </w:txbxContent>
                      </v:textbox>
                    </v:shape>
                  </w:pict>
                </mc:Fallback>
              </mc:AlternateContent>
            </w:r>
          </w:p>
        </w:tc>
        <w:tc>
          <w:tcPr>
            <w:tcW w:w="1451" w:type="dxa"/>
          </w:tcPr>
          <w:p w:rsidR="00917D10" w:rsidRPr="005C0323" w:rsidRDefault="00917D10" w:rsidP="00917D10">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3</w:t>
            </w:r>
          </w:p>
          <w:p w:rsidR="00917D10" w:rsidRPr="005C0323" w:rsidRDefault="00917D10" w:rsidP="00917D10">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рабочих</w:t>
            </w:r>
          </w:p>
          <w:p w:rsidR="000E5BA4" w:rsidRPr="005C0323" w:rsidRDefault="00917D10" w:rsidP="00917D10">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дня</w:t>
            </w:r>
            <w:r w:rsidRPr="005C0323">
              <w:rPr>
                <w:rFonts w:ascii="Times New Roman" w:hAnsi="Times New Roman" w:cs="Times New Roman"/>
                <w:sz w:val="20"/>
                <w:szCs w:val="20"/>
              </w:rPr>
              <w:br/>
              <w:t>(в порядке перевода 1 рабочий день)</w:t>
            </w:r>
          </w:p>
        </w:tc>
      </w:tr>
      <w:tr w:rsidR="000E5BA4" w:rsidRPr="005C0323" w:rsidTr="00506ECE">
        <w:trPr>
          <w:trHeight w:val="3683"/>
        </w:trPr>
        <w:tc>
          <w:tcPr>
            <w:tcW w:w="2093" w:type="dxa"/>
          </w:tcPr>
          <w:p w:rsidR="000E5BA4" w:rsidRPr="005C0323" w:rsidRDefault="00506ECE" w:rsidP="00FE260B">
            <w:pPr>
              <w:spacing w:after="0" w:line="240" w:lineRule="auto"/>
              <w:ind w:right="34" w:firstLine="34"/>
              <w:rPr>
                <w:rFonts w:ascii="Times New Roman" w:hAnsi="Times New Roman" w:cs="Times New Roman"/>
              </w:rPr>
            </w:pPr>
            <w:r w:rsidRPr="005C0323">
              <w:rPr>
                <w:rFonts w:ascii="Times New Roman" w:hAnsi="Times New Roman" w:cs="Times New Roman"/>
                <w:bCs/>
                <w:iCs/>
              </w:rPr>
              <w:t>Организация ИСУОД/РПГУ</w:t>
            </w:r>
          </w:p>
        </w:tc>
        <w:tc>
          <w:tcPr>
            <w:tcW w:w="7337" w:type="dxa"/>
          </w:tcPr>
          <w:p w:rsidR="000E5BA4" w:rsidRPr="005C0323" w:rsidRDefault="00012802"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300" distR="114300" simplePos="0" relativeHeight="251845632" behindDoc="0" locked="0" layoutInCell="1" allowOverlap="1">
                      <wp:simplePos x="0" y="0"/>
                      <wp:positionH relativeFrom="column">
                        <wp:posOffset>2028825</wp:posOffset>
                      </wp:positionH>
                      <wp:positionV relativeFrom="paragraph">
                        <wp:posOffset>1050290</wp:posOffset>
                      </wp:positionV>
                      <wp:extent cx="0" cy="301625"/>
                      <wp:effectExtent l="7620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459135B" id="Прямая со стрелкой 19" o:spid="_x0000_s1026" type="#_x0000_t32" style="position:absolute;margin-left:159.75pt;margin-top:82.7pt;width:0;height:23.7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cm9gEAAP8DAAAOAAAAZHJzL2Uyb0RvYy54bWysU0uO1DAQ3SNxB8t7OulGjCDq9Cx6gA2C&#10;Fp8DeBy7Y+GfyqY/u4ELzBG4AhsWA2jOkNyIstOdQTMgIcSmEjv1XtV7VZmf7owmGwFBOVvT6aSk&#10;RFjuGmXXNX339tmDx5SEyGzDtLOipnsR6Oni/r351ldi5lqnGwEESWyotr6mbYy+KorAW2FYmDgv&#10;LH6UDgyLeIR10QDbIrvRxawsT4qtg8aD4yIEvD0bPtJF5pdS8PhKyiAi0TXF3mKOkON5isVizqo1&#10;MN8qfmiD/UMXhimLRUeqMxYZ+QDqDpVRHFxwMk64M4WTUnGRNaCaaXlLzZuWeZG1oDnBjzaF/0fL&#10;X25WQFSDs3tCiWUGZ9R97i/6y+5H96W/JP3H7hpD/6m/6L5237tv3XV3RTAZndv6UCHB0q7gcAp+&#10;BcmGnQSTniiQ7LLb+9FtsYuED5ccbx+W05PZo0RX3OA8hPhcOEPSS01DBKbWbVw6a3GkDqbZbLZ5&#10;EeIAPAJSUW1TjEzpp7Yhce9RUwTF7FqLQ52UUqT2h4bzW9xrMcBfC4mWYItDmbyMYqmBbBiuUfN+&#10;OrJgZoJIpfUIKnNvfwQdchNM5AX9W+CYnSs6G0egUdbB76rG3bFVOeQfVQ9ak+xz1+zz+LIduGV5&#10;Doc/Iq3xr+cMv/lvFz8BAAD//wMAUEsDBBQABgAIAAAAIQA4xbmz3gAAAAsBAAAPAAAAZHJzL2Rv&#10;d25yZXYueG1sTI9BTsMwEEX3SNzBGiQ2FbWTNhVO41QoEmLdlgM4sUmi2uPUdtv09hixgOXMf/rz&#10;ptrN1pCr9mF0KCBbMiAaO6dG7AV8Ht9fXoGEKFFJ41ALuOsAu/rxoZKlcjfc6+sh9iSVYCilgCHG&#10;qaQ0dIO2MizdpDFlX85bGdPoe6q8vKVya2jO2IZaOWK6MMhJN4PuToeLFbBv1m129w0rPgzj58WZ&#10;L1aSC/H8NL9tgUQ9xz8YfvSTOtTJqXUXVIEYAauMFwlNwaZYA0nE76YVkGc5B1pX9P8P9TcAAAD/&#10;/wMAUEsBAi0AFAAGAAgAAAAhALaDOJL+AAAA4QEAABMAAAAAAAAAAAAAAAAAAAAAAFtDb250ZW50&#10;X1R5cGVzXS54bWxQSwECLQAUAAYACAAAACEAOP0h/9YAAACUAQAACwAAAAAAAAAAAAAAAAAvAQAA&#10;X3JlbHMvLnJlbHNQSwECLQAUAAYACAAAACEAShs3JvYBAAD/AwAADgAAAAAAAAAAAAAAAAAuAgAA&#10;ZHJzL2Uyb0RvYy54bWxQSwECLQAUAAYACAAAACEAOMW5s94AAAALAQAADwAAAAAAAAAAAAAAAABQ&#10;BAAAZHJzL2Rvd25yZXYueG1sUEsFBgAAAAAEAAQA8wAAAFsFAAAAAA==&#10;" strokecolor="black [3040]">
                      <v:stroke endarrow="block"/>
                    </v:shape>
                  </w:pict>
                </mc:Fallback>
              </mc:AlternateContent>
            </w:r>
            <w:r w:rsidR="002F3805" w:rsidRPr="005C0323">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5B59267C" wp14:editId="062644AF">
                      <wp:simplePos x="0" y="0"/>
                      <wp:positionH relativeFrom="column">
                        <wp:posOffset>666750</wp:posOffset>
                      </wp:positionH>
                      <wp:positionV relativeFrom="paragraph">
                        <wp:posOffset>82550</wp:posOffset>
                      </wp:positionV>
                      <wp:extent cx="2679065" cy="965200"/>
                      <wp:effectExtent l="19050" t="19050" r="26035" b="444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65200"/>
                              </a:xfrm>
                              <a:prstGeom prst="flowChartDecision">
                                <a:avLst/>
                              </a:prstGeom>
                              <a:solidFill>
                                <a:srgbClr val="FFFFFF"/>
                              </a:solidFill>
                              <a:ln w="9360" cap="sq">
                                <a:solidFill>
                                  <a:srgbClr val="000000"/>
                                </a:solidFill>
                                <a:miter lim="800000"/>
                                <a:headEnd/>
                                <a:tailEnd/>
                              </a:ln>
                            </wps:spPr>
                            <wps:txbx>
                              <w:txbxContent>
                                <w:p w:rsidR="002B090C" w:rsidRPr="005C0323" w:rsidRDefault="002B090C" w:rsidP="009C167A">
                                  <w:pPr>
                                    <w:overflowPunct w:val="0"/>
                                    <w:spacing w:after="0" w:line="240" w:lineRule="auto"/>
                                    <w:jc w:val="center"/>
                                    <w:rPr>
                                      <w:rFonts w:ascii="Times New Roman" w:hAnsi="Times New Roman" w:cs="Times New Roman"/>
                                      <w:kern w:val="1"/>
                                      <w:sz w:val="18"/>
                                      <w:szCs w:val="18"/>
                                    </w:rPr>
                                  </w:pPr>
                                  <w:r w:rsidRPr="005C0323">
                                    <w:rPr>
                                      <w:rFonts w:ascii="Times New Roman" w:hAnsi="Times New Roman" w:cs="Times New Roman"/>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110" style="position:absolute;margin-left:52.5pt;margin-top:6.5pt;width:210.95pt;height: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0DLgIAAFsEAAAOAAAAZHJzL2Uyb0RvYy54bWysVMGO0zAQvSPxD5bvNGm37W6jpqtVSxHS&#10;sqy08AFTx2ksHE+w3Sbl6xk7aekCJ0QOkScev3nz3jjL+67W7CitU2hyPh6lnEkjsFBmn/OvX7bv&#10;7jhzHkwBGo3M+Uk6fr96+2bZNpmcYIW6kJYRiHFZ2+S88r7JksSJStbgRthIQ5sl2ho8hXafFBZa&#10;Qq91MknTedKiLRqLQjpHXzf9Jl9F/LKUwn8uSyc90zknbj6+bXzvwjtZLSHbW2gqJQYa8A8salCG&#10;il6gNuCBHaz6A6pWwqLD0o8E1gmWpRIy9kDdjNPfunmpoJGxFxLHNReZ3P+DFU/HZ8tUQd6RPAZq&#10;8ujh4DGWZpObIFDbuIzyXppnG1p0zSOKb44ZXFdg9vLBWmwrCQXRGof85NWBEDg6ynbtJywIHgg+&#10;atWVtg6ApALroiWniyWy80zQx8n8dpHOZ5wJ2lvMZ+R5LAHZ+XRjnf8gsWZhkfNSY0u8rN9IocJU&#10;xlJwfHQ+UIPsnB9bQa2KrdI6Bna/W2vLjkCzso3PUMpdp2nDWqJyMye9BNDIuu+xxKskd42Vxudv&#10;WLXyNP1a1Tm/uyRBFsR8b4o4mx6U7tfEXZtB3SBob4zvdt3Zv8GrHRYn0ttiP+10O2lRof3BWUuT&#10;HhgfwErO9EdDni3G02m4GjGYzm4nFNjrnd31DhhBUDn3nPXLtY/XKShoMIxOqaLSwfeeycCZJjga&#10;MNy2cEWu45j165+w+gkAAP//AwBQSwMEFAAGAAgAAAAhAErOGlTdAAAACgEAAA8AAABkcnMvZG93&#10;bnJldi54bWxMT0FOwzAQvCPxB2uRuFGnQY1oiFMhJMSBU0sletzEJklrr6PYaZLfs5zgtDs7o9mZ&#10;Yjc7K65mCJ0nBetVAsJQ7XVHjYLj59vDE4gQkTRaT0bBYgLsytubAnPtJ9qb6yE2gk0o5KigjbHP&#10;pQx1axyGle8NMfftB4eR4dBIPeDE5s7KNEky6bAj/tBib15bU18Oo1NwGs919f5lcT/16ekj2S7V&#10;clmUur+bX55BRDPHPzH8xufoUHKmyo+kg7CMkw13ibw88mTBJs22ICo+ZMzIspD/K5Q/AAAA//8D&#10;AFBLAQItABQABgAIAAAAIQC2gziS/gAAAOEBAAATAAAAAAAAAAAAAAAAAAAAAABbQ29udGVudF9U&#10;eXBlc10ueG1sUEsBAi0AFAAGAAgAAAAhADj9If/WAAAAlAEAAAsAAAAAAAAAAAAAAAAALwEAAF9y&#10;ZWxzLy5yZWxzUEsBAi0AFAAGAAgAAAAhAJzP3QMuAgAAWwQAAA4AAAAAAAAAAAAAAAAALgIAAGRy&#10;cy9lMm9Eb2MueG1sUEsBAi0AFAAGAAgAAAAhAErOGlTdAAAACgEAAA8AAAAAAAAAAAAAAAAAiAQA&#10;AGRycy9kb3ducmV2LnhtbFBLBQYAAAAABAAEAPMAAACSBQAAAAA=&#10;" strokeweight=".26mm">
                      <v:stroke endcap="square"/>
                      <v:textbox>
                        <w:txbxContent>
                          <w:p w:rsidR="002B090C" w:rsidRPr="005C0323" w:rsidRDefault="002B090C" w:rsidP="009C167A">
                            <w:pPr>
                              <w:overflowPunct w:val="0"/>
                              <w:spacing w:after="0" w:line="240" w:lineRule="auto"/>
                              <w:jc w:val="center"/>
                              <w:rPr>
                                <w:rFonts w:ascii="Times New Roman" w:hAnsi="Times New Roman" w:cs="Times New Roman"/>
                                <w:kern w:val="1"/>
                                <w:sz w:val="18"/>
                                <w:szCs w:val="18"/>
                              </w:rPr>
                            </w:pPr>
                            <w:r w:rsidRPr="005C0323">
                              <w:rPr>
                                <w:rFonts w:ascii="Times New Roman" w:hAnsi="Times New Roman" w:cs="Times New Roman"/>
                                <w:sz w:val="18"/>
                                <w:szCs w:val="18"/>
                              </w:rPr>
                              <w:t>Рассмотрение документов руководителем</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14:anchorId="20AF23B4">
                      <wp:simplePos x="0" y="0"/>
                      <wp:positionH relativeFrom="column">
                        <wp:posOffset>941070</wp:posOffset>
                      </wp:positionH>
                      <wp:positionV relativeFrom="paragraph">
                        <wp:posOffset>1364615</wp:posOffset>
                      </wp:positionV>
                      <wp:extent cx="2117090" cy="733425"/>
                      <wp:effectExtent l="0" t="0" r="16510"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2B090C" w:rsidRPr="005C0323" w:rsidRDefault="002B090C" w:rsidP="00487E80">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Направление решения в личный кабинет заявителя на РПГУ  </w:t>
                                  </w:r>
                                </w:p>
                                <w:p w:rsidR="002B090C" w:rsidRPr="005C0323" w:rsidRDefault="002B090C" w:rsidP="00450D49">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2B090C" w:rsidRPr="005C0323" w:rsidRDefault="002B090C" w:rsidP="00487E80">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Направление решения в личный кабинет заявителя на РПГУ  </w:t>
                            </w:r>
                          </w:p>
                          <w:p w:rsidR="002B090C" w:rsidRPr="005C0323" w:rsidRDefault="002B090C" w:rsidP="00450D49">
                            <w:pPr>
                              <w:rPr>
                                <w:rFonts w:ascii="Times New Roman" w:hAnsi="Times New Roman" w:cs="Times New Roman"/>
                                <w:sz w:val="20"/>
                                <w:szCs w:val="20"/>
                              </w:rPr>
                            </w:pPr>
                          </w:p>
                        </w:txbxContent>
                      </v:textbox>
                    </v:shape>
                  </w:pict>
                </mc:Fallback>
              </mc:AlternateContent>
            </w:r>
          </w:p>
        </w:tc>
        <w:tc>
          <w:tcPr>
            <w:tcW w:w="1451" w:type="dxa"/>
          </w:tcPr>
          <w:p w:rsidR="000E5BA4" w:rsidRPr="005C0323" w:rsidRDefault="000E5BA4" w:rsidP="00450D49">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1</w:t>
            </w:r>
          </w:p>
          <w:p w:rsidR="000E5BA4" w:rsidRPr="005C0323" w:rsidRDefault="000E5BA4" w:rsidP="00450D49">
            <w:pPr>
              <w:tabs>
                <w:tab w:val="left" w:pos="1190"/>
              </w:tabs>
              <w:spacing w:after="0" w:line="240" w:lineRule="auto"/>
              <w:jc w:val="center"/>
              <w:rPr>
                <w:rFonts w:ascii="Times New Roman" w:hAnsi="Times New Roman" w:cs="Times New Roman"/>
              </w:rPr>
            </w:pPr>
            <w:r w:rsidRPr="005C0323">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5"/>
      <w:footerReference w:type="default" r:id="rId36"/>
      <w:pgSz w:w="11906" w:h="16838"/>
      <w:pgMar w:top="1276" w:right="1134" w:bottom="284" w:left="777" w:header="720" w:footer="129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EC" w:rsidRDefault="00BF46EC" w:rsidP="006119A4">
      <w:pPr>
        <w:spacing w:after="0" w:line="240" w:lineRule="auto"/>
      </w:pPr>
      <w:r>
        <w:separator/>
      </w:r>
    </w:p>
  </w:endnote>
  <w:endnote w:type="continuationSeparator" w:id="0">
    <w:p w:rsidR="00BF46EC" w:rsidRDefault="00BF46EC"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pPr>
      <w:widowControl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rsidP="00104532">
    <w:pPr>
      <w:pStyle w:val="affffb"/>
      <w:framePr w:wrap="none" w:vAnchor="text" w:hAnchor="margin" w:xAlign="right" w:y="1"/>
      <w:rPr>
        <w:rStyle w:val="a9"/>
      </w:rPr>
    </w:pPr>
  </w:p>
  <w:p w:rsidR="002B090C" w:rsidRPr="00FF3AC8" w:rsidRDefault="002B090C" w:rsidP="00104532">
    <w:pPr>
      <w:pStyle w:val="affff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pPr>
      <w:pStyle w:val="affffb"/>
      <w:ind w:right="360"/>
    </w:pPr>
    <w:r>
      <w:rPr>
        <w:noProof/>
        <w:lang w:eastAsia="ru-RU"/>
      </w:rPr>
      <mc:AlternateContent>
        <mc:Choice Requires="wps">
          <w:drawing>
            <wp:anchor distT="0" distB="0" distL="0" distR="0" simplePos="0" relativeHeight="251660288" behindDoc="0" locked="0" layoutInCell="1" allowOverlap="1" wp14:anchorId="7E3D2E03">
              <wp:simplePos x="0" y="0"/>
              <wp:positionH relativeFrom="page">
                <wp:posOffset>9394190</wp:posOffset>
              </wp:positionH>
              <wp:positionV relativeFrom="paragraph">
                <wp:posOffset>635</wp:posOffset>
              </wp:positionV>
              <wp:extent cx="379095" cy="166370"/>
              <wp:effectExtent l="0" t="0" r="1905"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90C" w:rsidRDefault="002B090C">
                          <w:pPr>
                            <w:pStyle w:val="a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2B090C" w:rsidRDefault="002B090C">
                    <w:pPr>
                      <w:pStyle w:val="affffb"/>
                    </w:pP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Pr="00C2717D" w:rsidRDefault="002B090C">
    <w:pPr>
      <w:pStyle w:val="Footer1"/>
      <w:ind w:right="360"/>
    </w:pPr>
    <w:r>
      <w:rPr>
        <w:noProof/>
        <w:lang w:eastAsia="ru-RU"/>
      </w:rPr>
      <mc:AlternateContent>
        <mc:Choice Requires="wps">
          <w:drawing>
            <wp:anchor distT="0" distB="0" distL="114300" distR="114300" simplePos="0" relativeHeight="251657216" behindDoc="0" locked="0" layoutInCell="1" allowOverlap="1" wp14:anchorId="1D1F548B">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B090C" w:rsidRPr="00C2717D" w:rsidRDefault="002B090C">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2B090C" w:rsidRPr="00C2717D" w:rsidRDefault="002B090C">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EC" w:rsidRDefault="00BF46EC" w:rsidP="006119A4">
      <w:pPr>
        <w:spacing w:after="0" w:line="240" w:lineRule="auto"/>
      </w:pPr>
      <w:r>
        <w:separator/>
      </w:r>
    </w:p>
  </w:footnote>
  <w:footnote w:type="continuationSeparator" w:id="0">
    <w:p w:rsidR="00BF46EC" w:rsidRDefault="00BF46EC"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760304"/>
      <w:docPartObj>
        <w:docPartGallery w:val="Page Numbers (Top of Page)"/>
        <w:docPartUnique/>
      </w:docPartObj>
    </w:sdtPr>
    <w:sdtEndPr/>
    <w:sdtContent>
      <w:p w:rsidR="002B090C" w:rsidRDefault="002B090C">
        <w:pPr>
          <w:pStyle w:val="affffa"/>
          <w:jc w:val="center"/>
        </w:pPr>
        <w:r>
          <w:fldChar w:fldCharType="begin"/>
        </w:r>
        <w:r>
          <w:instrText>PAGE   \* MERGEFORMAT</w:instrText>
        </w:r>
        <w:r>
          <w:fldChar w:fldCharType="separate"/>
        </w:r>
        <w:r w:rsidR="001802C1">
          <w:rPr>
            <w:noProof/>
          </w:rPr>
          <w:t>2</w:t>
        </w:r>
        <w:r>
          <w:fldChar w:fldCharType="end"/>
        </w:r>
      </w:p>
    </w:sdtContent>
  </w:sdt>
  <w:p w:rsidR="002B090C" w:rsidRDefault="002B090C">
    <w:pPr>
      <w:pStyle w:val="af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C" w:rsidRDefault="002B090C">
    <w:pPr>
      <w:pStyle w:val="affffa"/>
      <w:jc w:val="center"/>
    </w:pPr>
    <w:r>
      <w:t>65</w:t>
    </w:r>
  </w:p>
  <w:p w:rsidR="002B090C" w:rsidRDefault="002B090C">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573E62F8"/>
    <w:name w:val="WW8Num16"/>
    <w:lvl w:ilvl="0">
      <w:start w:val="1"/>
      <w:numFmt w:val="decimal"/>
      <w:lvlText w:val="%1."/>
      <w:lvlJc w:val="left"/>
      <w:pPr>
        <w:tabs>
          <w:tab w:val="num" w:pos="1559"/>
        </w:tabs>
        <w:ind w:left="2772" w:hanging="503"/>
      </w:pPr>
      <w:rPr>
        <w:rFonts w:hint="default"/>
        <w:b w:val="0"/>
        <w:i w:val="0"/>
        <w:sz w:val="24"/>
        <w:szCs w:val="24"/>
      </w:rPr>
    </w:lvl>
    <w:lvl w:ilvl="1">
      <w:start w:val="1"/>
      <w:numFmt w:val="decimal"/>
      <w:lvlText w:val="%1.%2."/>
      <w:lvlJc w:val="left"/>
      <w:pPr>
        <w:tabs>
          <w:tab w:val="num" w:pos="-425"/>
        </w:tabs>
        <w:ind w:left="1288" w:hanging="720"/>
      </w:pPr>
      <w:rPr>
        <w:rFonts w:hint="default"/>
        <w:i w:val="0"/>
        <w:color w:val="auto"/>
        <w:sz w:val="24"/>
        <w:szCs w:val="24"/>
      </w:rPr>
    </w:lvl>
    <w:lvl w:ilvl="2">
      <w:start w:val="1"/>
      <w:numFmt w:val="decimal"/>
      <w:lvlText w:val="%1.%2.%3."/>
      <w:lvlJc w:val="left"/>
      <w:pPr>
        <w:tabs>
          <w:tab w:val="num" w:pos="141"/>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nsid w:val="00000021"/>
    <w:multiLevelType w:val="multilevel"/>
    <w:tmpl w:val="83DC0A86"/>
    <w:name w:val="WW8Num47"/>
    <w:lvl w:ilvl="0">
      <w:start w:val="16"/>
      <w:numFmt w:val="decimal"/>
      <w:lvlText w:val="%1."/>
      <w:lvlJc w:val="left"/>
      <w:pPr>
        <w:tabs>
          <w:tab w:val="num" w:pos="0"/>
        </w:tabs>
        <w:ind w:left="480" w:hanging="480"/>
      </w:pPr>
      <w:rPr>
        <w:rFonts w:hint="default"/>
        <w:b w:val="0"/>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caps/>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lang w:val="ru-RU"/>
      </w:rPr>
    </w:lvl>
    <w:lvl w:ilvl="3">
      <w:start w:val="1"/>
      <w:numFmt w:val="decimal"/>
      <w:lvlText w:val="%1.%2.%3.%4."/>
      <w:lvlJc w:val="left"/>
      <w:pPr>
        <w:tabs>
          <w:tab w:val="num" w:pos="0"/>
        </w:tabs>
        <w:ind w:left="3633" w:hanging="1080"/>
      </w:pPr>
      <w:rPr>
        <w:rFonts w:hint="default"/>
        <w:i w:val="0"/>
        <w:sz w:val="24"/>
        <w:szCs w:val="24"/>
      </w:rPr>
    </w:lvl>
    <w:lvl w:ilvl="4">
      <w:start w:val="1"/>
      <w:numFmt w:val="decimal"/>
      <w:lvlText w:val="%1.%2.%3.%4.%5."/>
      <w:lvlJc w:val="left"/>
      <w:pPr>
        <w:tabs>
          <w:tab w:val="num" w:pos="0"/>
        </w:tabs>
        <w:ind w:left="4484" w:hanging="1080"/>
      </w:pPr>
      <w:rPr>
        <w:rFonts w:hint="default"/>
        <w:i w:val="0"/>
        <w:sz w:val="24"/>
        <w:szCs w:val="24"/>
      </w:rPr>
    </w:lvl>
    <w:lvl w:ilvl="5">
      <w:start w:val="1"/>
      <w:numFmt w:val="decimal"/>
      <w:lvlText w:val="%1.%2.%3.%4.%5.%6."/>
      <w:lvlJc w:val="left"/>
      <w:pPr>
        <w:tabs>
          <w:tab w:val="num" w:pos="0"/>
        </w:tabs>
        <w:ind w:left="5695" w:hanging="1440"/>
      </w:pPr>
      <w:rPr>
        <w:rFonts w:hint="default"/>
        <w:i w:val="0"/>
        <w:sz w:val="24"/>
        <w:szCs w:val="24"/>
      </w:rPr>
    </w:lvl>
    <w:lvl w:ilvl="6">
      <w:start w:val="1"/>
      <w:numFmt w:val="decimal"/>
      <w:lvlText w:val="%1.%2.%3.%4.%5.%6.%7."/>
      <w:lvlJc w:val="left"/>
      <w:pPr>
        <w:tabs>
          <w:tab w:val="num" w:pos="0"/>
        </w:tabs>
        <w:ind w:left="6906" w:hanging="1800"/>
      </w:pPr>
      <w:rPr>
        <w:rFonts w:hint="default"/>
        <w:i w:val="0"/>
        <w:sz w:val="24"/>
        <w:szCs w:val="24"/>
      </w:rPr>
    </w:lvl>
    <w:lvl w:ilvl="7">
      <w:start w:val="1"/>
      <w:numFmt w:val="decimal"/>
      <w:lvlText w:val="%1.%2.%3.%4.%5.%6.%7.%8."/>
      <w:lvlJc w:val="left"/>
      <w:pPr>
        <w:tabs>
          <w:tab w:val="num" w:pos="0"/>
        </w:tabs>
        <w:ind w:left="7757" w:hanging="1800"/>
      </w:pPr>
      <w:rPr>
        <w:rFonts w:hint="default"/>
        <w:i w:val="0"/>
        <w:sz w:val="24"/>
        <w:szCs w:val="24"/>
      </w:rPr>
    </w:lvl>
    <w:lvl w:ilvl="8">
      <w:start w:val="1"/>
      <w:numFmt w:val="decimal"/>
      <w:lvlText w:val="%1.%2.%3.%4.%5.%6.%7.%8.%9."/>
      <w:lvlJc w:val="left"/>
      <w:pPr>
        <w:tabs>
          <w:tab w:val="num" w:pos="0"/>
        </w:tabs>
        <w:ind w:left="8968" w:hanging="2160"/>
      </w:pPr>
      <w:rPr>
        <w:rFonts w:hint="default"/>
        <w:i w:val="0"/>
        <w:sz w:val="24"/>
        <w:szCs w:val="24"/>
      </w:rPr>
    </w:lvl>
  </w:abstractNum>
  <w:abstractNum w:abstractNumId="2">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3">
    <w:nsid w:val="058B5CD5"/>
    <w:multiLevelType w:val="multilevel"/>
    <w:tmpl w:val="670CB82A"/>
    <w:lvl w:ilvl="0">
      <w:start w:val="1"/>
      <w:numFmt w:val="decimal"/>
      <w:lvlText w:val="%1."/>
      <w:lvlJc w:val="left"/>
      <w:pPr>
        <w:ind w:left="1070" w:hanging="360"/>
      </w:pPr>
    </w:lvl>
    <w:lvl w:ilvl="1">
      <w:start w:val="1"/>
      <w:numFmt w:val="decimal"/>
      <w:isLgl/>
      <w:lvlText w:val="%1.%2."/>
      <w:lvlJc w:val="left"/>
      <w:pPr>
        <w:ind w:left="1245" w:hanging="720"/>
      </w:pPr>
      <w:rPr>
        <w:rFonts w:hint="default"/>
        <w:b w:val="0"/>
        <w:i w:val="0"/>
        <w:sz w:val="24"/>
      </w:rPr>
    </w:lvl>
    <w:lvl w:ilvl="2">
      <w:start w:val="1"/>
      <w:numFmt w:val="decimal"/>
      <w:isLgl/>
      <w:lvlText w:val="%1.%2.%3."/>
      <w:lvlJc w:val="left"/>
      <w:pPr>
        <w:ind w:left="1344" w:hanging="720"/>
      </w:pPr>
      <w:rPr>
        <w:rFonts w:hint="default"/>
        <w:sz w:val="24"/>
      </w:rPr>
    </w:lvl>
    <w:lvl w:ilvl="3">
      <w:start w:val="1"/>
      <w:numFmt w:val="decimal"/>
      <w:isLgl/>
      <w:lvlText w:val="%1.%2.%3.%4."/>
      <w:lvlJc w:val="left"/>
      <w:pPr>
        <w:ind w:left="1803" w:hanging="1080"/>
      </w:pPr>
      <w:rPr>
        <w:rFonts w:hint="default"/>
        <w:sz w:val="24"/>
      </w:rPr>
    </w:lvl>
    <w:lvl w:ilvl="4">
      <w:start w:val="1"/>
      <w:numFmt w:val="decimal"/>
      <w:isLgl/>
      <w:lvlText w:val="%1.%2.%3.%4.%5."/>
      <w:lvlJc w:val="left"/>
      <w:pPr>
        <w:ind w:left="1902" w:hanging="1080"/>
      </w:pPr>
      <w:rPr>
        <w:rFonts w:hint="default"/>
        <w:sz w:val="24"/>
      </w:rPr>
    </w:lvl>
    <w:lvl w:ilvl="5">
      <w:start w:val="1"/>
      <w:numFmt w:val="decimal"/>
      <w:isLgl/>
      <w:lvlText w:val="%1.%2.%3.%4.%5.%6."/>
      <w:lvlJc w:val="left"/>
      <w:pPr>
        <w:ind w:left="2361" w:hanging="1440"/>
      </w:pPr>
      <w:rPr>
        <w:rFonts w:hint="default"/>
        <w:sz w:val="24"/>
      </w:rPr>
    </w:lvl>
    <w:lvl w:ilvl="6">
      <w:start w:val="1"/>
      <w:numFmt w:val="decimal"/>
      <w:isLgl/>
      <w:lvlText w:val="%1.%2.%3.%4.%5.%6.%7."/>
      <w:lvlJc w:val="left"/>
      <w:pPr>
        <w:ind w:left="2820" w:hanging="1800"/>
      </w:pPr>
      <w:rPr>
        <w:rFonts w:hint="default"/>
        <w:sz w:val="24"/>
      </w:rPr>
    </w:lvl>
    <w:lvl w:ilvl="7">
      <w:start w:val="1"/>
      <w:numFmt w:val="decimal"/>
      <w:isLgl/>
      <w:lvlText w:val="%1.%2.%3.%4.%5.%6.%7.%8."/>
      <w:lvlJc w:val="left"/>
      <w:pPr>
        <w:ind w:left="2919" w:hanging="1800"/>
      </w:pPr>
      <w:rPr>
        <w:rFonts w:hint="default"/>
        <w:sz w:val="24"/>
      </w:rPr>
    </w:lvl>
    <w:lvl w:ilvl="8">
      <w:start w:val="1"/>
      <w:numFmt w:val="decimal"/>
      <w:isLgl/>
      <w:lvlText w:val="%1.%2.%3.%4.%5.%6.%7.%8.%9."/>
      <w:lvlJc w:val="left"/>
      <w:pPr>
        <w:ind w:left="3378" w:hanging="2160"/>
      </w:pPr>
      <w:rPr>
        <w:rFonts w:hint="default"/>
        <w:sz w:val="24"/>
      </w:rPr>
    </w:lvl>
  </w:abstractNum>
  <w:abstractNum w:abstractNumId="4">
    <w:nsid w:val="09663D31"/>
    <w:multiLevelType w:val="multilevel"/>
    <w:tmpl w:val="8AE88FC0"/>
    <w:name w:val="WW8Num18"/>
    <w:lvl w:ilvl="0">
      <w:start w:val="16"/>
      <w:numFmt w:val="decimal"/>
      <w:lvlText w:val="%1."/>
      <w:lvlJc w:val="left"/>
      <w:pPr>
        <w:tabs>
          <w:tab w:val="num" w:pos="993"/>
        </w:tabs>
        <w:ind w:left="1473" w:hanging="480"/>
      </w:pPr>
      <w:rPr>
        <w:rFonts w:cs="Times New Roman"/>
        <w:i/>
        <w:sz w:val="24"/>
        <w:szCs w:val="24"/>
      </w:rPr>
    </w:lvl>
    <w:lvl w:ilvl="1">
      <w:start w:val="1"/>
      <w:numFmt w:val="decimal"/>
      <w:lvlText w:val="%1.%2."/>
      <w:lvlJc w:val="left"/>
      <w:pPr>
        <w:ind w:left="1603" w:hanging="720"/>
      </w:pPr>
      <w:rPr>
        <w:rFonts w:eastAsia="Times New Roman" w:cs="Times New Roman"/>
        <w:b w:val="0"/>
        <w:i w:val="0"/>
        <w:caps/>
        <w:color w:val="00000A"/>
        <w:sz w:val="24"/>
        <w:szCs w:val="24"/>
      </w:rPr>
    </w:lvl>
    <w:lvl w:ilvl="2">
      <w:start w:val="1"/>
      <w:numFmt w:val="decimal"/>
      <w:lvlText w:val="%1.%2.%3."/>
      <w:lvlJc w:val="left"/>
      <w:pPr>
        <w:ind w:left="1117" w:hanging="720"/>
      </w:pPr>
      <w:rPr>
        <w:rFonts w:cs="Times New Roman"/>
        <w:i w:val="0"/>
        <w:sz w:val="24"/>
        <w:szCs w:val="24"/>
      </w:rPr>
    </w:lvl>
    <w:lvl w:ilvl="3">
      <w:start w:val="1"/>
      <w:numFmt w:val="decimal"/>
      <w:lvlText w:val="%1.%2.%3.%4."/>
      <w:lvlJc w:val="left"/>
      <w:pPr>
        <w:ind w:left="3746" w:hanging="1080"/>
      </w:pPr>
      <w:rPr>
        <w:rFonts w:cs="Times New Roman"/>
        <w:i w:val="0"/>
        <w:sz w:val="24"/>
        <w:szCs w:val="24"/>
      </w:rPr>
    </w:lvl>
    <w:lvl w:ilvl="4">
      <w:start w:val="1"/>
      <w:numFmt w:val="decimal"/>
      <w:lvlText w:val="%1.%2.%3.%4.%5."/>
      <w:lvlJc w:val="left"/>
      <w:pPr>
        <w:ind w:left="4597" w:hanging="1080"/>
      </w:pPr>
      <w:rPr>
        <w:rFonts w:cs="Times New Roman"/>
        <w:i w:val="0"/>
        <w:sz w:val="24"/>
        <w:szCs w:val="24"/>
      </w:rPr>
    </w:lvl>
    <w:lvl w:ilvl="5">
      <w:start w:val="1"/>
      <w:numFmt w:val="decimal"/>
      <w:lvlText w:val="%1.%2.%3.%4.%5.%6."/>
      <w:lvlJc w:val="left"/>
      <w:pPr>
        <w:ind w:left="5808" w:hanging="1440"/>
      </w:pPr>
      <w:rPr>
        <w:rFonts w:cs="Times New Roman"/>
        <w:i w:val="0"/>
        <w:sz w:val="24"/>
        <w:szCs w:val="24"/>
      </w:rPr>
    </w:lvl>
    <w:lvl w:ilvl="6">
      <w:start w:val="1"/>
      <w:numFmt w:val="decimal"/>
      <w:lvlText w:val="%1.%2.%3.%4.%5.%6.%7."/>
      <w:lvlJc w:val="left"/>
      <w:pPr>
        <w:ind w:left="7019" w:hanging="1800"/>
      </w:pPr>
      <w:rPr>
        <w:rFonts w:cs="Times New Roman"/>
        <w:i w:val="0"/>
        <w:sz w:val="24"/>
        <w:szCs w:val="24"/>
      </w:rPr>
    </w:lvl>
    <w:lvl w:ilvl="7">
      <w:start w:val="1"/>
      <w:numFmt w:val="decimal"/>
      <w:lvlText w:val="%1.%2.%3.%4.%5.%6.%7.%8."/>
      <w:lvlJc w:val="left"/>
      <w:pPr>
        <w:ind w:left="7870" w:hanging="1800"/>
      </w:pPr>
      <w:rPr>
        <w:rFonts w:cs="Times New Roman"/>
        <w:i w:val="0"/>
        <w:sz w:val="24"/>
        <w:szCs w:val="24"/>
      </w:rPr>
    </w:lvl>
    <w:lvl w:ilvl="8">
      <w:start w:val="1"/>
      <w:numFmt w:val="decimal"/>
      <w:lvlText w:val="%1.%2.%3.%4.%5.%6.%7.%8.%9."/>
      <w:lvlJc w:val="left"/>
      <w:pPr>
        <w:ind w:left="9081" w:hanging="2160"/>
      </w:pPr>
      <w:rPr>
        <w:rFonts w:cs="Times New Roman"/>
        <w:i w:val="0"/>
        <w:sz w:val="24"/>
        <w:szCs w:val="24"/>
      </w:rPr>
    </w:lvl>
  </w:abstractNum>
  <w:abstractNum w:abstractNumId="5">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8">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9">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10">
    <w:nsid w:val="14A413D4"/>
    <w:multiLevelType w:val="multilevel"/>
    <w:tmpl w:val="A8CAEE5A"/>
    <w:lvl w:ilvl="0">
      <w:start w:val="23"/>
      <w:numFmt w:val="decimal"/>
      <w:lvlText w:val="%1."/>
      <w:lvlJc w:val="left"/>
      <w:pPr>
        <w:ind w:left="6360" w:hanging="480"/>
      </w:pPr>
      <w:rPr>
        <w:rFonts w:cs="Times New Roman" w:hint="default"/>
        <w:sz w:val="24"/>
        <w:szCs w:val="24"/>
      </w:rPr>
    </w:lvl>
    <w:lvl w:ilvl="1">
      <w:start w:val="1"/>
      <w:numFmt w:val="decimal"/>
      <w:lvlText w:val="%1.%2."/>
      <w:lvlJc w:val="left"/>
      <w:pPr>
        <w:ind w:left="1048" w:hanging="480"/>
      </w:pPr>
      <w:rPr>
        <w:rFonts w:cs="Times New Roman" w:hint="default"/>
        <w:b w:val="0"/>
        <w:i w:val="0"/>
        <w:sz w:val="24"/>
        <w:szCs w:val="24"/>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1">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2">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3">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1C51BAA"/>
    <w:multiLevelType w:val="multilevel"/>
    <w:tmpl w:val="A300B196"/>
    <w:lvl w:ilvl="0">
      <w:start w:val="12"/>
      <w:numFmt w:val="decimal"/>
      <w:lvlText w:val="%1."/>
      <w:lvlJc w:val="left"/>
      <w:pPr>
        <w:ind w:left="360" w:hanging="360"/>
      </w:pPr>
      <w:rPr>
        <w:rFonts w:eastAsia="Times New Roman" w:cs="Times New Roman" w:hint="default"/>
        <w:bCs/>
        <w:sz w:val="24"/>
        <w:szCs w:val="24"/>
      </w:rPr>
    </w:lvl>
    <w:lvl w:ilvl="1">
      <w:start w:val="9"/>
      <w:numFmt w:val="decimal"/>
      <w:lvlText w:val="%1.%2."/>
      <w:lvlJc w:val="left"/>
      <w:pPr>
        <w:ind w:left="1713" w:hanging="720"/>
      </w:pPr>
      <w:rPr>
        <w:rFonts w:eastAsia="Times New Roman" w:cs="Times New Roman" w:hint="default"/>
        <w:bCs/>
        <w:sz w:val="24"/>
        <w:szCs w:val="24"/>
      </w:rPr>
    </w:lvl>
    <w:lvl w:ilvl="2">
      <w:start w:val="1"/>
      <w:numFmt w:val="none"/>
      <w:lvlText w:val="13.2.4."/>
      <w:lvlJc w:val="left"/>
      <w:pPr>
        <w:ind w:left="5824" w:hanging="720"/>
      </w:pPr>
      <w:rPr>
        <w:rFonts w:eastAsia="Times New Roman" w:cs="Times New Roman" w:hint="default"/>
        <w:bCs/>
        <w:sz w:val="24"/>
        <w:szCs w:val="24"/>
      </w:rPr>
    </w:lvl>
    <w:lvl w:ilvl="3">
      <w:start w:val="1"/>
      <w:numFmt w:val="decimal"/>
      <w:lvlText w:val="%1.%2.%3.%4."/>
      <w:lvlJc w:val="left"/>
      <w:pPr>
        <w:ind w:left="4059" w:hanging="1080"/>
      </w:pPr>
      <w:rPr>
        <w:rFonts w:eastAsia="Times New Roman" w:cs="Times New Roman" w:hint="default"/>
        <w:bCs/>
        <w:sz w:val="24"/>
        <w:szCs w:val="24"/>
      </w:rPr>
    </w:lvl>
    <w:lvl w:ilvl="4">
      <w:start w:val="1"/>
      <w:numFmt w:val="decimal"/>
      <w:lvlText w:val="%1.%2.%3.%4.%5."/>
      <w:lvlJc w:val="left"/>
      <w:pPr>
        <w:ind w:left="5052" w:hanging="1080"/>
      </w:pPr>
      <w:rPr>
        <w:rFonts w:eastAsia="Times New Roman" w:cs="Times New Roman" w:hint="default"/>
        <w:bCs/>
        <w:sz w:val="24"/>
        <w:szCs w:val="24"/>
      </w:rPr>
    </w:lvl>
    <w:lvl w:ilvl="5">
      <w:start w:val="1"/>
      <w:numFmt w:val="decimal"/>
      <w:lvlText w:val="%1.%2.%3.%4.%5.%6."/>
      <w:lvlJc w:val="left"/>
      <w:pPr>
        <w:ind w:left="6405" w:hanging="1440"/>
      </w:pPr>
      <w:rPr>
        <w:rFonts w:eastAsia="Times New Roman" w:cs="Times New Roman" w:hint="default"/>
        <w:bCs/>
        <w:sz w:val="24"/>
        <w:szCs w:val="24"/>
      </w:rPr>
    </w:lvl>
    <w:lvl w:ilvl="6">
      <w:start w:val="1"/>
      <w:numFmt w:val="decimal"/>
      <w:lvlText w:val="%1.%2.%3.%4.%5.%6.%7."/>
      <w:lvlJc w:val="left"/>
      <w:pPr>
        <w:ind w:left="7758" w:hanging="1800"/>
      </w:pPr>
      <w:rPr>
        <w:rFonts w:eastAsia="Times New Roman" w:cs="Times New Roman" w:hint="default"/>
        <w:bCs/>
        <w:sz w:val="24"/>
        <w:szCs w:val="24"/>
      </w:rPr>
    </w:lvl>
    <w:lvl w:ilvl="7">
      <w:start w:val="1"/>
      <w:numFmt w:val="decimal"/>
      <w:lvlText w:val="%1.%2.%3.%4.%5.%6.%7.%8."/>
      <w:lvlJc w:val="left"/>
      <w:pPr>
        <w:ind w:left="8751" w:hanging="1800"/>
      </w:pPr>
      <w:rPr>
        <w:rFonts w:eastAsia="Times New Roman" w:cs="Times New Roman" w:hint="default"/>
        <w:bCs/>
        <w:sz w:val="24"/>
        <w:szCs w:val="24"/>
      </w:rPr>
    </w:lvl>
    <w:lvl w:ilvl="8">
      <w:start w:val="1"/>
      <w:numFmt w:val="decimal"/>
      <w:lvlText w:val="%1.%2.%3.%4.%5.%6.%7.%8.%9."/>
      <w:lvlJc w:val="left"/>
      <w:pPr>
        <w:ind w:left="10104" w:hanging="2160"/>
      </w:pPr>
      <w:rPr>
        <w:rFonts w:eastAsia="Times New Roman" w:cs="Times New Roman" w:hint="default"/>
        <w:bCs/>
        <w:sz w:val="24"/>
        <w:szCs w:val="24"/>
      </w:rPr>
    </w:lvl>
  </w:abstractNum>
  <w:abstractNum w:abstractNumId="18">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2FD2E68"/>
    <w:multiLevelType w:val="multilevel"/>
    <w:tmpl w:val="A344DA4A"/>
    <w:lvl w:ilvl="0">
      <w:start w:val="17"/>
      <w:numFmt w:val="decimal"/>
      <w:lvlText w:val="%1."/>
      <w:lvlJc w:val="left"/>
      <w:pPr>
        <w:ind w:left="2182" w:hanging="480"/>
      </w:pPr>
      <w:rPr>
        <w:rFonts w:cs="Times New Roman" w:hint="default"/>
        <w:sz w:val="24"/>
        <w:szCs w:val="24"/>
      </w:rPr>
    </w:lvl>
    <w:lvl w:ilvl="1">
      <w:start w:val="1"/>
      <w:numFmt w:val="decimal"/>
      <w:lvlText w:val="%1.%2."/>
      <w:lvlJc w:val="left"/>
      <w:pPr>
        <w:ind w:left="1473" w:hanging="480"/>
      </w:pPr>
      <w:rPr>
        <w:rFonts w:cs="Times New Roman" w:hint="default"/>
        <w:b w:val="0"/>
        <w:i w:val="0"/>
        <w:sz w:val="24"/>
        <w:szCs w:val="24"/>
      </w:rPr>
    </w:lvl>
    <w:lvl w:ilvl="2">
      <w:start w:val="1"/>
      <w:numFmt w:val="decimal"/>
      <w:lvlText w:val="%1.%2.%3."/>
      <w:lvlJc w:val="left"/>
      <w:pPr>
        <w:ind w:left="1854" w:hanging="720"/>
      </w:pPr>
      <w:rPr>
        <w:rFonts w:cs="Times New Roman" w:hint="default"/>
        <w:i w:val="0"/>
        <w:sz w:val="24"/>
        <w:szCs w:val="24"/>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20">
    <w:nsid w:val="445C400B"/>
    <w:multiLevelType w:val="multilevel"/>
    <w:tmpl w:val="F0BC0CB2"/>
    <w:lvl w:ilvl="0">
      <w:start w:val="4"/>
      <w:numFmt w:val="decimal"/>
      <w:lvlText w:val="%1."/>
      <w:lvlJc w:val="left"/>
      <w:pPr>
        <w:tabs>
          <w:tab w:val="num" w:pos="1075"/>
        </w:tabs>
        <w:ind w:left="2288" w:hanging="503"/>
      </w:pPr>
      <w:rPr>
        <w:rFonts w:cs="Times New Roman"/>
        <w:b/>
        <w:i/>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21">
    <w:nsid w:val="464452C7"/>
    <w:multiLevelType w:val="multilevel"/>
    <w:tmpl w:val="637E6DC2"/>
    <w:lvl w:ilvl="0">
      <w:start w:val="1"/>
      <w:numFmt w:val="decimal"/>
      <w:lvlText w:val="%1."/>
      <w:lvlJc w:val="left"/>
      <w:pPr>
        <w:tabs>
          <w:tab w:val="num" w:pos="1559"/>
        </w:tabs>
        <w:ind w:left="2772" w:hanging="503"/>
      </w:pPr>
      <w:rPr>
        <w:rFonts w:cs="Times New Roman" w:hint="default"/>
        <w:b/>
        <w:i/>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2">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3">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58234DA"/>
    <w:multiLevelType w:val="multilevel"/>
    <w:tmpl w:val="CF4C417C"/>
    <w:lvl w:ilvl="0">
      <w:start w:val="8"/>
      <w:numFmt w:val="decimal"/>
      <w:lvlText w:val="%1."/>
      <w:lvlJc w:val="left"/>
      <w:pPr>
        <w:ind w:left="360" w:hanging="360"/>
      </w:pPr>
      <w:rPr>
        <w:rFonts w:cs="Times New Roman" w:hint="default"/>
        <w:b/>
        <w:i/>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5">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7">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8">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9">
    <w:nsid w:val="64D059F1"/>
    <w:multiLevelType w:val="multilevel"/>
    <w:tmpl w:val="03AAF8C0"/>
    <w:lvl w:ilvl="0">
      <w:start w:val="8"/>
      <w:numFmt w:val="decimal"/>
      <w:lvlText w:val="%1."/>
      <w:lvlJc w:val="left"/>
      <w:pPr>
        <w:ind w:left="360" w:hanging="360"/>
      </w:pPr>
      <w:rPr>
        <w:rFonts w:cs="Times New Roman"/>
        <w:b/>
        <w:i/>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30">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1">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32">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5">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6">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23"/>
  </w:num>
  <w:num w:numId="2">
    <w:abstractNumId w:val="16"/>
  </w:num>
  <w:num w:numId="3">
    <w:abstractNumId w:val="6"/>
  </w:num>
  <w:num w:numId="4">
    <w:abstractNumId w:val="21"/>
  </w:num>
  <w:num w:numId="5">
    <w:abstractNumId w:val="33"/>
  </w:num>
  <w:num w:numId="6">
    <w:abstractNumId w:val="30"/>
  </w:num>
  <w:num w:numId="7">
    <w:abstractNumId w:val="25"/>
  </w:num>
  <w:num w:numId="8">
    <w:abstractNumId w:val="32"/>
  </w:num>
  <w:num w:numId="9">
    <w:abstractNumId w:val="29"/>
  </w:num>
  <w:num w:numId="10">
    <w:abstractNumId w:val="26"/>
  </w:num>
  <w:num w:numId="11">
    <w:abstractNumId w:val="8"/>
  </w:num>
  <w:num w:numId="12">
    <w:abstractNumId w:val="22"/>
  </w:num>
  <w:num w:numId="13">
    <w:abstractNumId w:val="20"/>
  </w:num>
  <w:num w:numId="14">
    <w:abstractNumId w:val="13"/>
  </w:num>
  <w:num w:numId="15">
    <w:abstractNumId w:val="4"/>
  </w:num>
  <w:num w:numId="16">
    <w:abstractNumId w:val="11"/>
  </w:num>
  <w:num w:numId="17">
    <w:abstractNumId w:val="36"/>
  </w:num>
  <w:num w:numId="18">
    <w:abstractNumId w:val="35"/>
  </w:num>
  <w:num w:numId="19">
    <w:abstractNumId w:val="24"/>
  </w:num>
  <w:num w:numId="20">
    <w:abstractNumId w:val="19"/>
  </w:num>
  <w:num w:numId="21">
    <w:abstractNumId w:val="2"/>
  </w:num>
  <w:num w:numId="22">
    <w:abstractNumId w:val="7"/>
  </w:num>
  <w:num w:numId="23">
    <w:abstractNumId w:val="31"/>
  </w:num>
  <w:num w:numId="24">
    <w:abstractNumId w:val="15"/>
  </w:num>
  <w:num w:numId="25">
    <w:abstractNumId w:val="18"/>
  </w:num>
  <w:num w:numId="26">
    <w:abstractNumId w:val="27"/>
  </w:num>
  <w:num w:numId="27">
    <w:abstractNumId w:val="10"/>
  </w:num>
  <w:num w:numId="28">
    <w:abstractNumId w:val="9"/>
  </w:num>
  <w:num w:numId="29">
    <w:abstractNumId w:val="5"/>
  </w:num>
  <w:num w:numId="30">
    <w:abstractNumId w:val="5"/>
    <w:lvlOverride w:ilvl="0">
      <w:startOverride w:val="10"/>
    </w:lvlOverride>
    <w:lvlOverride w:ilvl="1">
      <w:startOverride w:val="6"/>
    </w:lvlOverride>
  </w:num>
  <w:num w:numId="31">
    <w:abstractNumId w:val="1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 w:numId="35">
    <w:abstractNumId w:val="34"/>
  </w:num>
  <w:num w:numId="36">
    <w:abstractNumId w:val="0"/>
  </w:num>
  <w:num w:numId="37">
    <w:abstractNumId w:val="1"/>
  </w:num>
  <w:num w:numId="38">
    <w:abstractNumId w:val="3"/>
  </w:num>
  <w:num w:numId="3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4F82"/>
    <w:rsid w:val="00005F96"/>
    <w:rsid w:val="000075AA"/>
    <w:rsid w:val="00012802"/>
    <w:rsid w:val="00014A0F"/>
    <w:rsid w:val="00017191"/>
    <w:rsid w:val="00024BFB"/>
    <w:rsid w:val="00025EBB"/>
    <w:rsid w:val="00031C38"/>
    <w:rsid w:val="00033C79"/>
    <w:rsid w:val="0003799B"/>
    <w:rsid w:val="00040A68"/>
    <w:rsid w:val="0004150E"/>
    <w:rsid w:val="00045446"/>
    <w:rsid w:val="00047024"/>
    <w:rsid w:val="000563DC"/>
    <w:rsid w:val="00057279"/>
    <w:rsid w:val="00057704"/>
    <w:rsid w:val="0006496F"/>
    <w:rsid w:val="00076BDA"/>
    <w:rsid w:val="00083BB8"/>
    <w:rsid w:val="0008491F"/>
    <w:rsid w:val="000917DB"/>
    <w:rsid w:val="00092269"/>
    <w:rsid w:val="0009365F"/>
    <w:rsid w:val="0009795E"/>
    <w:rsid w:val="000A2D4C"/>
    <w:rsid w:val="000B208F"/>
    <w:rsid w:val="000B3586"/>
    <w:rsid w:val="000B77E4"/>
    <w:rsid w:val="000B7840"/>
    <w:rsid w:val="000C1900"/>
    <w:rsid w:val="000C2442"/>
    <w:rsid w:val="000C6210"/>
    <w:rsid w:val="000D0CCC"/>
    <w:rsid w:val="000D535B"/>
    <w:rsid w:val="000E267B"/>
    <w:rsid w:val="000E380E"/>
    <w:rsid w:val="000E4643"/>
    <w:rsid w:val="000E5BA4"/>
    <w:rsid w:val="000F0D22"/>
    <w:rsid w:val="000F1482"/>
    <w:rsid w:val="000F4092"/>
    <w:rsid w:val="000F5288"/>
    <w:rsid w:val="000F652F"/>
    <w:rsid w:val="00101EAE"/>
    <w:rsid w:val="00104532"/>
    <w:rsid w:val="00111EC0"/>
    <w:rsid w:val="00112260"/>
    <w:rsid w:val="001151FE"/>
    <w:rsid w:val="001164F1"/>
    <w:rsid w:val="00120356"/>
    <w:rsid w:val="00121500"/>
    <w:rsid w:val="00124ADF"/>
    <w:rsid w:val="00125C95"/>
    <w:rsid w:val="00125E73"/>
    <w:rsid w:val="0013180C"/>
    <w:rsid w:val="001328FB"/>
    <w:rsid w:val="001357B9"/>
    <w:rsid w:val="001444DD"/>
    <w:rsid w:val="0014646C"/>
    <w:rsid w:val="00150105"/>
    <w:rsid w:val="001509F3"/>
    <w:rsid w:val="00150B2C"/>
    <w:rsid w:val="001529C7"/>
    <w:rsid w:val="0015518E"/>
    <w:rsid w:val="0015643E"/>
    <w:rsid w:val="0015796C"/>
    <w:rsid w:val="00157EF1"/>
    <w:rsid w:val="00160DBB"/>
    <w:rsid w:val="00162CE1"/>
    <w:rsid w:val="00163050"/>
    <w:rsid w:val="001635A1"/>
    <w:rsid w:val="00164516"/>
    <w:rsid w:val="001734D0"/>
    <w:rsid w:val="00176C86"/>
    <w:rsid w:val="001802C1"/>
    <w:rsid w:val="00187152"/>
    <w:rsid w:val="001878ED"/>
    <w:rsid w:val="00190AF3"/>
    <w:rsid w:val="00192B70"/>
    <w:rsid w:val="001950E8"/>
    <w:rsid w:val="00196B74"/>
    <w:rsid w:val="001A3CEB"/>
    <w:rsid w:val="001A6BE3"/>
    <w:rsid w:val="001B3075"/>
    <w:rsid w:val="001B39B4"/>
    <w:rsid w:val="001B3F82"/>
    <w:rsid w:val="001B4AB4"/>
    <w:rsid w:val="001B4F6F"/>
    <w:rsid w:val="001B6654"/>
    <w:rsid w:val="001B6AB8"/>
    <w:rsid w:val="001D5A5A"/>
    <w:rsid w:val="001E31C6"/>
    <w:rsid w:val="002008C5"/>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30C"/>
    <w:rsid w:val="00256574"/>
    <w:rsid w:val="00263B52"/>
    <w:rsid w:val="00264225"/>
    <w:rsid w:val="0026775C"/>
    <w:rsid w:val="002752A5"/>
    <w:rsid w:val="002838FE"/>
    <w:rsid w:val="0028482D"/>
    <w:rsid w:val="00286CC9"/>
    <w:rsid w:val="002934A9"/>
    <w:rsid w:val="00296D07"/>
    <w:rsid w:val="00296E2F"/>
    <w:rsid w:val="002A7F3E"/>
    <w:rsid w:val="002B090C"/>
    <w:rsid w:val="002B1E17"/>
    <w:rsid w:val="002B32FE"/>
    <w:rsid w:val="002C1C0E"/>
    <w:rsid w:val="002D6563"/>
    <w:rsid w:val="002D7CF3"/>
    <w:rsid w:val="002F2F5F"/>
    <w:rsid w:val="002F3805"/>
    <w:rsid w:val="002F3B69"/>
    <w:rsid w:val="002F4CCF"/>
    <w:rsid w:val="002F55AB"/>
    <w:rsid w:val="002F7227"/>
    <w:rsid w:val="002F74DA"/>
    <w:rsid w:val="00301012"/>
    <w:rsid w:val="00302FF6"/>
    <w:rsid w:val="00305ED6"/>
    <w:rsid w:val="003068CF"/>
    <w:rsid w:val="00314897"/>
    <w:rsid w:val="003148A5"/>
    <w:rsid w:val="00316798"/>
    <w:rsid w:val="003178B8"/>
    <w:rsid w:val="00317CDF"/>
    <w:rsid w:val="00323A72"/>
    <w:rsid w:val="00323C7B"/>
    <w:rsid w:val="0033696C"/>
    <w:rsid w:val="00340526"/>
    <w:rsid w:val="0035324A"/>
    <w:rsid w:val="00355EAB"/>
    <w:rsid w:val="0036192A"/>
    <w:rsid w:val="00362C01"/>
    <w:rsid w:val="00363FD2"/>
    <w:rsid w:val="00364726"/>
    <w:rsid w:val="00365EB5"/>
    <w:rsid w:val="00374055"/>
    <w:rsid w:val="00384DC5"/>
    <w:rsid w:val="003869B5"/>
    <w:rsid w:val="00394AC1"/>
    <w:rsid w:val="00394AC4"/>
    <w:rsid w:val="003A1D42"/>
    <w:rsid w:val="003A4B90"/>
    <w:rsid w:val="003A5B0C"/>
    <w:rsid w:val="003A6FE6"/>
    <w:rsid w:val="003B0564"/>
    <w:rsid w:val="003B0877"/>
    <w:rsid w:val="003B1A97"/>
    <w:rsid w:val="003B2BB3"/>
    <w:rsid w:val="003B71C0"/>
    <w:rsid w:val="003C637C"/>
    <w:rsid w:val="003D0430"/>
    <w:rsid w:val="003D1DDE"/>
    <w:rsid w:val="003D36E4"/>
    <w:rsid w:val="003D3B0F"/>
    <w:rsid w:val="003E403F"/>
    <w:rsid w:val="003E6AA9"/>
    <w:rsid w:val="003F391B"/>
    <w:rsid w:val="003F4B14"/>
    <w:rsid w:val="003F59ED"/>
    <w:rsid w:val="0040451F"/>
    <w:rsid w:val="00404D44"/>
    <w:rsid w:val="00411B9A"/>
    <w:rsid w:val="0041232F"/>
    <w:rsid w:val="004132A9"/>
    <w:rsid w:val="00413622"/>
    <w:rsid w:val="00425FCD"/>
    <w:rsid w:val="00430A9F"/>
    <w:rsid w:val="00437356"/>
    <w:rsid w:val="00440CCA"/>
    <w:rsid w:val="00450D49"/>
    <w:rsid w:val="004533DC"/>
    <w:rsid w:val="00455D35"/>
    <w:rsid w:val="004609EB"/>
    <w:rsid w:val="00462566"/>
    <w:rsid w:val="00470D36"/>
    <w:rsid w:val="00471F78"/>
    <w:rsid w:val="00476BF4"/>
    <w:rsid w:val="00477CC3"/>
    <w:rsid w:val="00481483"/>
    <w:rsid w:val="00481A35"/>
    <w:rsid w:val="00486D09"/>
    <w:rsid w:val="00487E80"/>
    <w:rsid w:val="0049055F"/>
    <w:rsid w:val="0049278F"/>
    <w:rsid w:val="004961D6"/>
    <w:rsid w:val="004A6418"/>
    <w:rsid w:val="004B0D9B"/>
    <w:rsid w:val="004B1E33"/>
    <w:rsid w:val="004B20DA"/>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2BBE"/>
    <w:rsid w:val="00555B70"/>
    <w:rsid w:val="00572BDA"/>
    <w:rsid w:val="00580CF5"/>
    <w:rsid w:val="00583190"/>
    <w:rsid w:val="0058531E"/>
    <w:rsid w:val="0059039A"/>
    <w:rsid w:val="0059361E"/>
    <w:rsid w:val="0059581C"/>
    <w:rsid w:val="005A0C3E"/>
    <w:rsid w:val="005A4F11"/>
    <w:rsid w:val="005A6BAF"/>
    <w:rsid w:val="005B297D"/>
    <w:rsid w:val="005C0323"/>
    <w:rsid w:val="005C0328"/>
    <w:rsid w:val="005C22B1"/>
    <w:rsid w:val="005C4570"/>
    <w:rsid w:val="005D0F76"/>
    <w:rsid w:val="005D4483"/>
    <w:rsid w:val="005D5538"/>
    <w:rsid w:val="005D706A"/>
    <w:rsid w:val="005E0730"/>
    <w:rsid w:val="005E2C6F"/>
    <w:rsid w:val="005E2CEC"/>
    <w:rsid w:val="005E5FB7"/>
    <w:rsid w:val="005E6937"/>
    <w:rsid w:val="005F2B7E"/>
    <w:rsid w:val="005F2BE7"/>
    <w:rsid w:val="005F3152"/>
    <w:rsid w:val="006010D8"/>
    <w:rsid w:val="00602BCA"/>
    <w:rsid w:val="00603E84"/>
    <w:rsid w:val="00605F87"/>
    <w:rsid w:val="00606E18"/>
    <w:rsid w:val="00607292"/>
    <w:rsid w:val="006119A4"/>
    <w:rsid w:val="00620D97"/>
    <w:rsid w:val="00631B13"/>
    <w:rsid w:val="00635DAA"/>
    <w:rsid w:val="00644990"/>
    <w:rsid w:val="00650DCB"/>
    <w:rsid w:val="006527AD"/>
    <w:rsid w:val="00660D37"/>
    <w:rsid w:val="00660D5E"/>
    <w:rsid w:val="00661774"/>
    <w:rsid w:val="00666101"/>
    <w:rsid w:val="00670C8A"/>
    <w:rsid w:val="00671BF8"/>
    <w:rsid w:val="00675801"/>
    <w:rsid w:val="0067794D"/>
    <w:rsid w:val="00680C62"/>
    <w:rsid w:val="006823EB"/>
    <w:rsid w:val="00682ABC"/>
    <w:rsid w:val="006874E5"/>
    <w:rsid w:val="00690E28"/>
    <w:rsid w:val="0069566B"/>
    <w:rsid w:val="00697029"/>
    <w:rsid w:val="006A18BB"/>
    <w:rsid w:val="006A5E01"/>
    <w:rsid w:val="006B3D88"/>
    <w:rsid w:val="006C06C5"/>
    <w:rsid w:val="006C1C4C"/>
    <w:rsid w:val="006C35BA"/>
    <w:rsid w:val="006D669A"/>
    <w:rsid w:val="006E4AA1"/>
    <w:rsid w:val="006E52EE"/>
    <w:rsid w:val="006E7926"/>
    <w:rsid w:val="006F0189"/>
    <w:rsid w:val="006F1D8B"/>
    <w:rsid w:val="006F2AEF"/>
    <w:rsid w:val="006F2EFF"/>
    <w:rsid w:val="006F76AE"/>
    <w:rsid w:val="0070344A"/>
    <w:rsid w:val="00705A56"/>
    <w:rsid w:val="00710709"/>
    <w:rsid w:val="00711106"/>
    <w:rsid w:val="00714EBC"/>
    <w:rsid w:val="007213B7"/>
    <w:rsid w:val="00724274"/>
    <w:rsid w:val="00725318"/>
    <w:rsid w:val="0072589A"/>
    <w:rsid w:val="00731231"/>
    <w:rsid w:val="00733C0D"/>
    <w:rsid w:val="0073602C"/>
    <w:rsid w:val="007367C2"/>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0E93"/>
    <w:rsid w:val="007C188F"/>
    <w:rsid w:val="007C2549"/>
    <w:rsid w:val="007D110E"/>
    <w:rsid w:val="007D259D"/>
    <w:rsid w:val="007D56A4"/>
    <w:rsid w:val="007D7ACB"/>
    <w:rsid w:val="007E10C9"/>
    <w:rsid w:val="008021D6"/>
    <w:rsid w:val="00802C46"/>
    <w:rsid w:val="00806787"/>
    <w:rsid w:val="0081141D"/>
    <w:rsid w:val="00811A15"/>
    <w:rsid w:val="00811AFC"/>
    <w:rsid w:val="00816B27"/>
    <w:rsid w:val="00817251"/>
    <w:rsid w:val="00820CD4"/>
    <w:rsid w:val="00833DE1"/>
    <w:rsid w:val="00837FE8"/>
    <w:rsid w:val="0085208C"/>
    <w:rsid w:val="008574AE"/>
    <w:rsid w:val="00874AB0"/>
    <w:rsid w:val="00885689"/>
    <w:rsid w:val="0088615B"/>
    <w:rsid w:val="00887E0F"/>
    <w:rsid w:val="00892A15"/>
    <w:rsid w:val="008947C2"/>
    <w:rsid w:val="0089545B"/>
    <w:rsid w:val="00895F4A"/>
    <w:rsid w:val="008A68D0"/>
    <w:rsid w:val="008B35C2"/>
    <w:rsid w:val="008C47C6"/>
    <w:rsid w:val="008C7498"/>
    <w:rsid w:val="008D4AA0"/>
    <w:rsid w:val="008D65F4"/>
    <w:rsid w:val="008E5908"/>
    <w:rsid w:val="008E5B5A"/>
    <w:rsid w:val="008F21A1"/>
    <w:rsid w:val="008F47B4"/>
    <w:rsid w:val="008F5A23"/>
    <w:rsid w:val="008F6DD9"/>
    <w:rsid w:val="008F7B85"/>
    <w:rsid w:val="00903658"/>
    <w:rsid w:val="009039A2"/>
    <w:rsid w:val="00904C19"/>
    <w:rsid w:val="0091062D"/>
    <w:rsid w:val="009120F0"/>
    <w:rsid w:val="00917D10"/>
    <w:rsid w:val="00921627"/>
    <w:rsid w:val="0093103C"/>
    <w:rsid w:val="0093416B"/>
    <w:rsid w:val="00935493"/>
    <w:rsid w:val="00942124"/>
    <w:rsid w:val="00950B7F"/>
    <w:rsid w:val="00950F2D"/>
    <w:rsid w:val="00965B09"/>
    <w:rsid w:val="00965C11"/>
    <w:rsid w:val="0097051D"/>
    <w:rsid w:val="009720A9"/>
    <w:rsid w:val="00973B2D"/>
    <w:rsid w:val="009744F7"/>
    <w:rsid w:val="00977B4E"/>
    <w:rsid w:val="00980D2D"/>
    <w:rsid w:val="0098355A"/>
    <w:rsid w:val="00984618"/>
    <w:rsid w:val="00994B67"/>
    <w:rsid w:val="00996681"/>
    <w:rsid w:val="009A42E4"/>
    <w:rsid w:val="009B178D"/>
    <w:rsid w:val="009B6B85"/>
    <w:rsid w:val="009C167A"/>
    <w:rsid w:val="009C2FA3"/>
    <w:rsid w:val="009C3E2F"/>
    <w:rsid w:val="009C4FAB"/>
    <w:rsid w:val="009D03B6"/>
    <w:rsid w:val="009D20FC"/>
    <w:rsid w:val="009D38B8"/>
    <w:rsid w:val="009E32B3"/>
    <w:rsid w:val="009E4201"/>
    <w:rsid w:val="009E584F"/>
    <w:rsid w:val="009E6F1C"/>
    <w:rsid w:val="009F1571"/>
    <w:rsid w:val="009F2527"/>
    <w:rsid w:val="009F6300"/>
    <w:rsid w:val="009F7CAA"/>
    <w:rsid w:val="009F7CE3"/>
    <w:rsid w:val="00A10903"/>
    <w:rsid w:val="00A124E2"/>
    <w:rsid w:val="00A1259E"/>
    <w:rsid w:val="00A14127"/>
    <w:rsid w:val="00A163FF"/>
    <w:rsid w:val="00A17522"/>
    <w:rsid w:val="00A2073B"/>
    <w:rsid w:val="00A21331"/>
    <w:rsid w:val="00A330D7"/>
    <w:rsid w:val="00A33D0F"/>
    <w:rsid w:val="00A37EC5"/>
    <w:rsid w:val="00A418D2"/>
    <w:rsid w:val="00A429D6"/>
    <w:rsid w:val="00A42AC6"/>
    <w:rsid w:val="00A43E31"/>
    <w:rsid w:val="00A45EB0"/>
    <w:rsid w:val="00A477E3"/>
    <w:rsid w:val="00A501FA"/>
    <w:rsid w:val="00A610E2"/>
    <w:rsid w:val="00A61763"/>
    <w:rsid w:val="00A65C16"/>
    <w:rsid w:val="00A67F41"/>
    <w:rsid w:val="00A722DC"/>
    <w:rsid w:val="00A725A0"/>
    <w:rsid w:val="00A731A5"/>
    <w:rsid w:val="00A76F77"/>
    <w:rsid w:val="00A778AD"/>
    <w:rsid w:val="00A80187"/>
    <w:rsid w:val="00A83367"/>
    <w:rsid w:val="00A92608"/>
    <w:rsid w:val="00A936D4"/>
    <w:rsid w:val="00A97F9E"/>
    <w:rsid w:val="00AA40F8"/>
    <w:rsid w:val="00AA7E60"/>
    <w:rsid w:val="00AB4F2F"/>
    <w:rsid w:val="00AB5B36"/>
    <w:rsid w:val="00AC23A9"/>
    <w:rsid w:val="00AD61CE"/>
    <w:rsid w:val="00AD61D5"/>
    <w:rsid w:val="00AD6B76"/>
    <w:rsid w:val="00AE2A81"/>
    <w:rsid w:val="00AE37B7"/>
    <w:rsid w:val="00AE4E76"/>
    <w:rsid w:val="00AE7A30"/>
    <w:rsid w:val="00AF3589"/>
    <w:rsid w:val="00AF358A"/>
    <w:rsid w:val="00AF3DDB"/>
    <w:rsid w:val="00AF3E7A"/>
    <w:rsid w:val="00B04BFF"/>
    <w:rsid w:val="00B16FA0"/>
    <w:rsid w:val="00B338E0"/>
    <w:rsid w:val="00B35D10"/>
    <w:rsid w:val="00B364A6"/>
    <w:rsid w:val="00B37960"/>
    <w:rsid w:val="00B37EB3"/>
    <w:rsid w:val="00B41C6A"/>
    <w:rsid w:val="00B437B7"/>
    <w:rsid w:val="00B442F2"/>
    <w:rsid w:val="00B46C1B"/>
    <w:rsid w:val="00B47F4F"/>
    <w:rsid w:val="00B523EA"/>
    <w:rsid w:val="00B525D1"/>
    <w:rsid w:val="00B622AD"/>
    <w:rsid w:val="00B64BF9"/>
    <w:rsid w:val="00B6542B"/>
    <w:rsid w:val="00B675F6"/>
    <w:rsid w:val="00B714A0"/>
    <w:rsid w:val="00B75B7F"/>
    <w:rsid w:val="00B87DF2"/>
    <w:rsid w:val="00B9365C"/>
    <w:rsid w:val="00BA26B8"/>
    <w:rsid w:val="00BA2AA8"/>
    <w:rsid w:val="00BC1778"/>
    <w:rsid w:val="00BC5622"/>
    <w:rsid w:val="00BC6CBE"/>
    <w:rsid w:val="00BD3BA1"/>
    <w:rsid w:val="00BD5F78"/>
    <w:rsid w:val="00BD5F8A"/>
    <w:rsid w:val="00BD6268"/>
    <w:rsid w:val="00BD68EE"/>
    <w:rsid w:val="00BD6F6D"/>
    <w:rsid w:val="00BD7939"/>
    <w:rsid w:val="00BD7EC6"/>
    <w:rsid w:val="00BE19DD"/>
    <w:rsid w:val="00BE2464"/>
    <w:rsid w:val="00BE256A"/>
    <w:rsid w:val="00BE2AD7"/>
    <w:rsid w:val="00BE596E"/>
    <w:rsid w:val="00BF02FB"/>
    <w:rsid w:val="00BF21C2"/>
    <w:rsid w:val="00BF346A"/>
    <w:rsid w:val="00BF42B1"/>
    <w:rsid w:val="00BF46EC"/>
    <w:rsid w:val="00C039A2"/>
    <w:rsid w:val="00C03B55"/>
    <w:rsid w:val="00C041BE"/>
    <w:rsid w:val="00C105B9"/>
    <w:rsid w:val="00C10833"/>
    <w:rsid w:val="00C20423"/>
    <w:rsid w:val="00C2217B"/>
    <w:rsid w:val="00C26495"/>
    <w:rsid w:val="00C2717D"/>
    <w:rsid w:val="00C27372"/>
    <w:rsid w:val="00C30C51"/>
    <w:rsid w:val="00C355AC"/>
    <w:rsid w:val="00C47CBB"/>
    <w:rsid w:val="00C47FEB"/>
    <w:rsid w:val="00C5047B"/>
    <w:rsid w:val="00C56290"/>
    <w:rsid w:val="00C637D3"/>
    <w:rsid w:val="00C72C89"/>
    <w:rsid w:val="00C8268C"/>
    <w:rsid w:val="00C83449"/>
    <w:rsid w:val="00C86449"/>
    <w:rsid w:val="00C866FE"/>
    <w:rsid w:val="00C95C21"/>
    <w:rsid w:val="00CB0460"/>
    <w:rsid w:val="00CB1722"/>
    <w:rsid w:val="00CB61CD"/>
    <w:rsid w:val="00CB7A56"/>
    <w:rsid w:val="00CC09EA"/>
    <w:rsid w:val="00CC149C"/>
    <w:rsid w:val="00CC1A31"/>
    <w:rsid w:val="00CC3A35"/>
    <w:rsid w:val="00CC4C59"/>
    <w:rsid w:val="00CD6003"/>
    <w:rsid w:val="00CD7F86"/>
    <w:rsid w:val="00CE0E45"/>
    <w:rsid w:val="00CE2E5E"/>
    <w:rsid w:val="00CE6090"/>
    <w:rsid w:val="00CE7EA9"/>
    <w:rsid w:val="00D0333F"/>
    <w:rsid w:val="00D168BE"/>
    <w:rsid w:val="00D20028"/>
    <w:rsid w:val="00D34A5E"/>
    <w:rsid w:val="00D35080"/>
    <w:rsid w:val="00D36AF2"/>
    <w:rsid w:val="00D406A4"/>
    <w:rsid w:val="00D44225"/>
    <w:rsid w:val="00D5005E"/>
    <w:rsid w:val="00D55C5D"/>
    <w:rsid w:val="00D5675D"/>
    <w:rsid w:val="00D61302"/>
    <w:rsid w:val="00D6242D"/>
    <w:rsid w:val="00D65A70"/>
    <w:rsid w:val="00D66F86"/>
    <w:rsid w:val="00D70166"/>
    <w:rsid w:val="00D72844"/>
    <w:rsid w:val="00D73939"/>
    <w:rsid w:val="00D81365"/>
    <w:rsid w:val="00D86A54"/>
    <w:rsid w:val="00D91F43"/>
    <w:rsid w:val="00D9460A"/>
    <w:rsid w:val="00D94626"/>
    <w:rsid w:val="00D9579B"/>
    <w:rsid w:val="00DA58BF"/>
    <w:rsid w:val="00DA6382"/>
    <w:rsid w:val="00DB6559"/>
    <w:rsid w:val="00DC4D35"/>
    <w:rsid w:val="00DC5426"/>
    <w:rsid w:val="00DF348E"/>
    <w:rsid w:val="00DF3F44"/>
    <w:rsid w:val="00E00C4C"/>
    <w:rsid w:val="00E01222"/>
    <w:rsid w:val="00E030B3"/>
    <w:rsid w:val="00E20494"/>
    <w:rsid w:val="00E37CE0"/>
    <w:rsid w:val="00E51658"/>
    <w:rsid w:val="00E55E82"/>
    <w:rsid w:val="00E56584"/>
    <w:rsid w:val="00E64FE5"/>
    <w:rsid w:val="00E66025"/>
    <w:rsid w:val="00E6650D"/>
    <w:rsid w:val="00E70AD7"/>
    <w:rsid w:val="00E71F8C"/>
    <w:rsid w:val="00E72A28"/>
    <w:rsid w:val="00E72C91"/>
    <w:rsid w:val="00E81F6F"/>
    <w:rsid w:val="00E82F33"/>
    <w:rsid w:val="00E831A5"/>
    <w:rsid w:val="00E870C6"/>
    <w:rsid w:val="00E958B0"/>
    <w:rsid w:val="00EA15D0"/>
    <w:rsid w:val="00EA7C3E"/>
    <w:rsid w:val="00EB1FFE"/>
    <w:rsid w:val="00EB3397"/>
    <w:rsid w:val="00EC0AF3"/>
    <w:rsid w:val="00EE05C5"/>
    <w:rsid w:val="00EF065A"/>
    <w:rsid w:val="00EF27E0"/>
    <w:rsid w:val="00EF62F1"/>
    <w:rsid w:val="00F028AB"/>
    <w:rsid w:val="00F039E4"/>
    <w:rsid w:val="00F05286"/>
    <w:rsid w:val="00F06D23"/>
    <w:rsid w:val="00F077DE"/>
    <w:rsid w:val="00F102C9"/>
    <w:rsid w:val="00F13716"/>
    <w:rsid w:val="00F17496"/>
    <w:rsid w:val="00F2481E"/>
    <w:rsid w:val="00F25A36"/>
    <w:rsid w:val="00F303B2"/>
    <w:rsid w:val="00F34070"/>
    <w:rsid w:val="00F34B3A"/>
    <w:rsid w:val="00F36AD5"/>
    <w:rsid w:val="00F40AAA"/>
    <w:rsid w:val="00F4434E"/>
    <w:rsid w:val="00F47622"/>
    <w:rsid w:val="00F51662"/>
    <w:rsid w:val="00F518EB"/>
    <w:rsid w:val="00F602EA"/>
    <w:rsid w:val="00F733E9"/>
    <w:rsid w:val="00F73904"/>
    <w:rsid w:val="00F77757"/>
    <w:rsid w:val="00F77A28"/>
    <w:rsid w:val="00F80EEB"/>
    <w:rsid w:val="00F82F58"/>
    <w:rsid w:val="00FA1180"/>
    <w:rsid w:val="00FA45DE"/>
    <w:rsid w:val="00FA46DD"/>
    <w:rsid w:val="00FA52F5"/>
    <w:rsid w:val="00FA5741"/>
    <w:rsid w:val="00FA6957"/>
    <w:rsid w:val="00FB4C34"/>
    <w:rsid w:val="00FC16CD"/>
    <w:rsid w:val="00FC3FE6"/>
    <w:rsid w:val="00FC7BF6"/>
    <w:rsid w:val="00FD3242"/>
    <w:rsid w:val="00FD3741"/>
    <w:rsid w:val="00FD47F9"/>
    <w:rsid w:val="00FD5BCC"/>
    <w:rsid w:val="00FD790E"/>
    <w:rsid w:val="00FE044C"/>
    <w:rsid w:val="00FE260B"/>
    <w:rsid w:val="00FE3663"/>
    <w:rsid w:val="00FE58EA"/>
    <w:rsid w:val="00FE5B3A"/>
    <w:rsid w:val="00FE6D55"/>
    <w:rsid w:val="00FF2883"/>
    <w:rsid w:val="00FF569D"/>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Заголовок 2-го уровня регламента"/>
    <w:basedOn w:val="ConsPlusNormal0"/>
    <w:link w:val="2-0"/>
    <w:qFormat/>
    <w:rsid w:val="006119A4"/>
    <w:pPr>
      <w:spacing w:before="360" w:after="240"/>
      <w:jc w:val="center"/>
    </w:pPr>
    <w:rPr>
      <w:rFonts w:ascii="Times New Roman" w:hAnsi="Times New Roman" w:cs="Times New Roman"/>
      <w:b/>
      <w:i/>
      <w:sz w:val="28"/>
      <w:szCs w:val="28"/>
    </w:rPr>
  </w:style>
  <w:style w:type="paragraph" w:customStyle="1" w:styleId="afff9">
    <w:name w:val="Рег.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ff5">
    <w:name w:val="Рег.1"/>
    <w:basedOn w:val="a"/>
    <w:qFormat/>
    <w:rsid w:val="006119A4"/>
    <w:pPr>
      <w:spacing w:after="0"/>
      <w:jc w:val="both"/>
    </w:pPr>
    <w:rPr>
      <w:rFonts w:ascii="Times New Roman" w:hAnsi="Times New Roman" w:cs="Times New Roman"/>
      <w:sz w:val="28"/>
      <w:szCs w:val="28"/>
    </w:rPr>
  </w:style>
  <w:style w:type="paragraph" w:customStyle="1" w:styleId="113">
    <w:name w:val="Рег.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Заголовок для названий результата"/>
    <w:basedOn w:val="2-"/>
    <w:uiPriority w:val="99"/>
    <w:rsid w:val="006119A4"/>
    <w:pPr>
      <w:ind w:left="714"/>
      <w:jc w:val="left"/>
    </w:pPr>
  </w:style>
  <w:style w:type="paragraph" w:customStyle="1" w:styleId="114">
    <w:name w:val="Рег.Основной текст уровень 1.1 (сценарии)"/>
    <w:basedOn w:val="113"/>
    <w:rsid w:val="006119A4"/>
    <w:pPr>
      <w:spacing w:before="360" w:after="240"/>
    </w:pPr>
    <w:rPr>
      <w:i/>
    </w:rPr>
  </w:style>
  <w:style w:type="paragraph" w:customStyle="1" w:styleId="115">
    <w:name w:val="Рег.Основной текст уровень 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6">
    <w:name w:val="Рег.Списки 1)"/>
    <w:basedOn w:val="afffe"/>
    <w:qFormat/>
    <w:rsid w:val="006119A4"/>
  </w:style>
  <w:style w:type="paragraph" w:customStyle="1" w:styleId="1ff7">
    <w:name w:val="Рег.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Списки одного уровня: а) б) в)"/>
    <w:basedOn w:val="1ff7"/>
    <w:uiPriority w:val="99"/>
    <w:rsid w:val="006119A4"/>
    <w:pPr>
      <w:ind w:left="1134" w:hanging="425"/>
    </w:pPr>
  </w:style>
  <w:style w:type="paragraph" w:customStyle="1" w:styleId="affff0">
    <w:name w:val="Рег.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1">
    <w:name w:val="Рег.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8">
    <w:name w:val="Рег.Основной нумерованный 1.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9">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Текст.Регламен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aliases w:val="Абзац списка нумерованный"/>
    <w:basedOn w:val="a"/>
    <w:link w:val="affff9"/>
    <w:uiPriority w:val="34"/>
    <w:qFormat/>
    <w:rsid w:val="001357B9"/>
    <w:pPr>
      <w:ind w:left="720"/>
      <w:contextualSpacing/>
    </w:pPr>
  </w:style>
  <w:style w:type="paragraph" w:styleId="affffa">
    <w:name w:val="header"/>
    <w:basedOn w:val="a"/>
    <w:link w:val="1ffa"/>
    <w:uiPriority w:val="99"/>
    <w:rsid w:val="001A3CEB"/>
    <w:pPr>
      <w:spacing w:after="0" w:line="240" w:lineRule="auto"/>
    </w:pPr>
    <w:rPr>
      <w:color w:val="auto"/>
    </w:rPr>
  </w:style>
  <w:style w:type="character" w:customStyle="1" w:styleId="1ffa">
    <w:name w:val="Верх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affffb">
    <w:name w:val="footer"/>
    <w:basedOn w:val="a"/>
    <w:link w:val="1ffb"/>
    <w:uiPriority w:val="99"/>
    <w:rsid w:val="001A3CEB"/>
    <w:pPr>
      <w:spacing w:after="0" w:line="240" w:lineRule="auto"/>
    </w:pPr>
    <w:rPr>
      <w:color w:val="auto"/>
    </w:rPr>
  </w:style>
  <w:style w:type="character" w:customStyle="1" w:styleId="1ffb">
    <w:name w:val="Нижний колонтитул Знак1"/>
    <w:basedOn w:val="a0"/>
    <w:link w:val="affffb"/>
    <w:uiPriority w:val="99"/>
    <w:locked/>
    <w:rsid w:val="001A3CEB"/>
    <w:rPr>
      <w:rFonts w:ascii="Calibri" w:eastAsia="Times New Roman" w:hAnsi="Calibri" w:cs="Calibri"/>
      <w:sz w:val="22"/>
      <w:szCs w:val="22"/>
      <w:lang w:eastAsia="zh-CN"/>
    </w:rPr>
  </w:style>
  <w:style w:type="paragraph" w:styleId="1ffc">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c">
    <w:name w:val="Hyperlink"/>
    <w:basedOn w:val="a0"/>
    <w:uiPriority w:val="99"/>
    <w:rsid w:val="00481483"/>
    <w:rPr>
      <w:rFonts w:cs="Times New Roman"/>
      <w:color w:val="0000FF"/>
      <w:u w:val="single"/>
    </w:rPr>
  </w:style>
  <w:style w:type="character" w:styleId="affffd">
    <w:name w:val="footnote reference"/>
    <w:basedOn w:val="a0"/>
    <w:semiHidden/>
    <w:rsid w:val="00256574"/>
    <w:rPr>
      <w:rFonts w:cs="Times New Roman"/>
      <w:vertAlign w:val="superscript"/>
    </w:rPr>
  </w:style>
  <w:style w:type="paragraph" w:styleId="affffe">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e"/>
    <w:uiPriority w:val="99"/>
    <w:semiHidden/>
    <w:rsid w:val="00C70A5E"/>
    <w:rPr>
      <w:rFonts w:cs="Calibri"/>
      <w:color w:val="00000A"/>
      <w:sz w:val="0"/>
      <w:szCs w:val="0"/>
      <w:lang w:eastAsia="zh-CN"/>
    </w:rPr>
  </w:style>
  <w:style w:type="table" w:styleId="afffff">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d">
    <w:name w:val="Сетка таблицы1"/>
    <w:basedOn w:val="a1"/>
    <w:next w:val="afffff"/>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Абзац списка Знак"/>
    <w:aliases w:val="Абзац списка нумерованный Знак"/>
    <w:link w:val="affff8"/>
    <w:uiPriority w:val="34"/>
    <w:locked/>
    <w:rsid w:val="0081141D"/>
    <w:rPr>
      <w:rFonts w:ascii="Calibri" w:hAnsi="Calibri" w:cs="Calibri"/>
      <w:color w:val="00000A"/>
      <w:lang w:eastAsia="zh-CN"/>
    </w:rPr>
  </w:style>
  <w:style w:type="character" w:customStyle="1" w:styleId="2-0">
    <w:name w:val="Рег.Заголовок 2-го уровня регламента Знак"/>
    <w:link w:val="2-"/>
    <w:rsid w:val="00AB5B36"/>
    <w:rPr>
      <w:b/>
      <w:i/>
      <w:color w:val="00000A"/>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Заголовок 2-го уровня регламента"/>
    <w:basedOn w:val="ConsPlusNormal0"/>
    <w:link w:val="2-0"/>
    <w:qFormat/>
    <w:rsid w:val="006119A4"/>
    <w:pPr>
      <w:spacing w:before="360" w:after="240"/>
      <w:jc w:val="center"/>
    </w:pPr>
    <w:rPr>
      <w:rFonts w:ascii="Times New Roman" w:hAnsi="Times New Roman" w:cs="Times New Roman"/>
      <w:b/>
      <w:i/>
      <w:sz w:val="28"/>
      <w:szCs w:val="28"/>
    </w:rPr>
  </w:style>
  <w:style w:type="paragraph" w:customStyle="1" w:styleId="afff9">
    <w:name w:val="Рег.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ff5">
    <w:name w:val="Рег.1"/>
    <w:basedOn w:val="a"/>
    <w:qFormat/>
    <w:rsid w:val="006119A4"/>
    <w:pPr>
      <w:spacing w:after="0"/>
      <w:jc w:val="both"/>
    </w:pPr>
    <w:rPr>
      <w:rFonts w:ascii="Times New Roman" w:hAnsi="Times New Roman" w:cs="Times New Roman"/>
      <w:sz w:val="28"/>
      <w:szCs w:val="28"/>
    </w:rPr>
  </w:style>
  <w:style w:type="paragraph" w:customStyle="1" w:styleId="113">
    <w:name w:val="Рег.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Заголовок для названий результата"/>
    <w:basedOn w:val="2-"/>
    <w:uiPriority w:val="99"/>
    <w:rsid w:val="006119A4"/>
    <w:pPr>
      <w:ind w:left="714"/>
      <w:jc w:val="left"/>
    </w:pPr>
  </w:style>
  <w:style w:type="paragraph" w:customStyle="1" w:styleId="114">
    <w:name w:val="Рег.Основной текст уровень 1.1 (сценарии)"/>
    <w:basedOn w:val="113"/>
    <w:rsid w:val="006119A4"/>
    <w:pPr>
      <w:spacing w:before="360" w:after="240"/>
    </w:pPr>
    <w:rPr>
      <w:i/>
    </w:rPr>
  </w:style>
  <w:style w:type="paragraph" w:customStyle="1" w:styleId="115">
    <w:name w:val="Рег.Основной текст уровень 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6">
    <w:name w:val="Рег.Списки 1)"/>
    <w:basedOn w:val="afffe"/>
    <w:qFormat/>
    <w:rsid w:val="006119A4"/>
  </w:style>
  <w:style w:type="paragraph" w:customStyle="1" w:styleId="1ff7">
    <w:name w:val="Рег.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Списки одного уровня: а) б) в)"/>
    <w:basedOn w:val="1ff7"/>
    <w:uiPriority w:val="99"/>
    <w:rsid w:val="006119A4"/>
    <w:pPr>
      <w:ind w:left="1134" w:hanging="425"/>
    </w:pPr>
  </w:style>
  <w:style w:type="paragraph" w:customStyle="1" w:styleId="affff0">
    <w:name w:val="Рег.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1">
    <w:name w:val="Рег.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8">
    <w:name w:val="Рег.Основной нумерованный 1.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9">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Текст.Регламен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aliases w:val="Абзац списка нумерованный"/>
    <w:basedOn w:val="a"/>
    <w:link w:val="affff9"/>
    <w:uiPriority w:val="34"/>
    <w:qFormat/>
    <w:rsid w:val="001357B9"/>
    <w:pPr>
      <w:ind w:left="720"/>
      <w:contextualSpacing/>
    </w:pPr>
  </w:style>
  <w:style w:type="paragraph" w:styleId="affffa">
    <w:name w:val="header"/>
    <w:basedOn w:val="a"/>
    <w:link w:val="1ffa"/>
    <w:uiPriority w:val="99"/>
    <w:rsid w:val="001A3CEB"/>
    <w:pPr>
      <w:spacing w:after="0" w:line="240" w:lineRule="auto"/>
    </w:pPr>
    <w:rPr>
      <w:color w:val="auto"/>
    </w:rPr>
  </w:style>
  <w:style w:type="character" w:customStyle="1" w:styleId="1ffa">
    <w:name w:val="Верх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affffb">
    <w:name w:val="footer"/>
    <w:basedOn w:val="a"/>
    <w:link w:val="1ffb"/>
    <w:uiPriority w:val="99"/>
    <w:rsid w:val="001A3CEB"/>
    <w:pPr>
      <w:spacing w:after="0" w:line="240" w:lineRule="auto"/>
    </w:pPr>
    <w:rPr>
      <w:color w:val="auto"/>
    </w:rPr>
  </w:style>
  <w:style w:type="character" w:customStyle="1" w:styleId="1ffb">
    <w:name w:val="Нижний колонтитул Знак1"/>
    <w:basedOn w:val="a0"/>
    <w:link w:val="affffb"/>
    <w:uiPriority w:val="99"/>
    <w:locked/>
    <w:rsid w:val="001A3CEB"/>
    <w:rPr>
      <w:rFonts w:ascii="Calibri" w:eastAsia="Times New Roman" w:hAnsi="Calibri" w:cs="Calibri"/>
      <w:sz w:val="22"/>
      <w:szCs w:val="22"/>
      <w:lang w:eastAsia="zh-CN"/>
    </w:rPr>
  </w:style>
  <w:style w:type="paragraph" w:styleId="1ffc">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c">
    <w:name w:val="Hyperlink"/>
    <w:basedOn w:val="a0"/>
    <w:uiPriority w:val="99"/>
    <w:rsid w:val="00481483"/>
    <w:rPr>
      <w:rFonts w:cs="Times New Roman"/>
      <w:color w:val="0000FF"/>
      <w:u w:val="single"/>
    </w:rPr>
  </w:style>
  <w:style w:type="character" w:styleId="affffd">
    <w:name w:val="footnote reference"/>
    <w:basedOn w:val="a0"/>
    <w:semiHidden/>
    <w:rsid w:val="00256574"/>
    <w:rPr>
      <w:rFonts w:cs="Times New Roman"/>
      <w:vertAlign w:val="superscript"/>
    </w:rPr>
  </w:style>
  <w:style w:type="paragraph" w:styleId="affffe">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e"/>
    <w:uiPriority w:val="99"/>
    <w:semiHidden/>
    <w:rsid w:val="00C70A5E"/>
    <w:rPr>
      <w:rFonts w:cs="Calibri"/>
      <w:color w:val="00000A"/>
      <w:sz w:val="0"/>
      <w:szCs w:val="0"/>
      <w:lang w:eastAsia="zh-CN"/>
    </w:rPr>
  </w:style>
  <w:style w:type="table" w:styleId="afffff">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d">
    <w:name w:val="Сетка таблицы1"/>
    <w:basedOn w:val="a1"/>
    <w:next w:val="afffff"/>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Абзац списка Знак"/>
    <w:aliases w:val="Абзац списка нумерованный Знак"/>
    <w:link w:val="affff8"/>
    <w:uiPriority w:val="34"/>
    <w:locked/>
    <w:rsid w:val="0081141D"/>
    <w:rPr>
      <w:rFonts w:ascii="Calibri" w:hAnsi="Calibri" w:cs="Calibri"/>
      <w:color w:val="00000A"/>
      <w:lang w:eastAsia="zh-CN"/>
    </w:rPr>
  </w:style>
  <w:style w:type="character" w:customStyle="1" w:styleId="2-0">
    <w:name w:val="Рег.Заголовок 2-го уровня регламента Знак"/>
    <w:link w:val="2-"/>
    <w:rsid w:val="00AB5B36"/>
    <w:rPr>
      <w:b/>
      <w:i/>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mailto:goruno@uni-dubna.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old.goruno-dubna.ru/index.htm"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yperlink" Target="mailto:school1@uni-dubna.ru" TargetMode="External"/><Relationship Id="rId29" Type="http://schemas.openxmlformats.org/officeDocument/2006/relationships/hyperlink" Target="consultantplus://offline/ref=20257127EBBDB066418D3D3ACF08B35A467924EF8C8A369612D339541FCED9319E98CAA5B9ACC249dDw0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yperlink" Target="mailto:info@mfc-dubna.ru"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http://mfc-dubna.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uslugi.mosreg.ru/" TargetMode="External"/><Relationship Id="rId19" Type="http://schemas.openxmlformats.org/officeDocument/2006/relationships/hyperlink" Target="http://sch1.goruno-dubna.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slugi.mosreg.ru/" TargetMode="External"/><Relationship Id="rId22" Type="http://schemas.openxmlformats.org/officeDocument/2006/relationships/hyperlink" Target="http://www.mfc.mosreg.ru"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7549-DAA2-46F1-BB09-C55A2BA4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18944</Words>
  <Characters>107983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exif_MSED_0360c09e37212bd50c98991dd8fa8befd0478dc27dd2969f7b968f316625833f</dc:description>
  <cp:lastModifiedBy>Барляева А.А.</cp:lastModifiedBy>
  <cp:revision>6</cp:revision>
  <cp:lastPrinted>2019-01-28T11:28:00Z</cp:lastPrinted>
  <dcterms:created xsi:type="dcterms:W3CDTF">2019-01-31T07:40:00Z</dcterms:created>
  <dcterms:modified xsi:type="dcterms:W3CDTF">2019-01-31T09:10:00Z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