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E0" w:rsidRPr="00362734" w:rsidRDefault="00AD21E0" w:rsidP="00911377">
      <w:pPr>
        <w:widowControl/>
        <w:autoSpaceDE/>
        <w:autoSpaceDN/>
        <w:adjustRightInd/>
        <w:jc w:val="right"/>
        <w:rPr>
          <w:b/>
          <w:bCs/>
          <w:color w:val="002060"/>
          <w:spacing w:val="20"/>
          <w:sz w:val="28"/>
          <w:szCs w:val="28"/>
        </w:rPr>
      </w:pPr>
    </w:p>
    <w:p w:rsidR="00AD21E0" w:rsidRPr="00976361" w:rsidRDefault="00AD21E0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60.3pt;margin-top:21pt;width:65.85pt;height:24.5pt;z-index:251658240;visibility:visible;mso-position-vertical-relative:page">
            <v:imagedata r:id="rId7" o:title=""/>
            <w10:wrap anchory="page"/>
          </v:shape>
        </w:pict>
      </w:r>
      <w:r w:rsidRPr="004F3CE2">
        <w:rPr>
          <w:b/>
          <w:bCs/>
          <w:noProof/>
          <w:sz w:val="32"/>
          <w:szCs w:val="32"/>
        </w:rPr>
        <w:pict>
          <v:shape id="Рисунок 2" o:spid="_x0000_i1025" type="#_x0000_t75" style="width:42.75pt;height:53.25pt;visibility:visible">
            <v:imagedata r:id="rId8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6010"/>
        <w:gridCol w:w="4506"/>
      </w:tblGrid>
      <w:tr w:rsidR="00AD21E0" w:rsidRPr="00976361">
        <w:tc>
          <w:tcPr>
            <w:tcW w:w="10598" w:type="dxa"/>
            <w:gridSpan w:val="2"/>
          </w:tcPr>
          <w:p w:rsidR="00AD21E0" w:rsidRPr="006A3881" w:rsidRDefault="00AD21E0" w:rsidP="00623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3DAB">
              <w:rPr>
                <w:b/>
                <w:bCs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AD21E0" w:rsidRPr="00976361" w:rsidRDefault="00AD21E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D21E0" w:rsidRPr="006A3881">
        <w:tc>
          <w:tcPr>
            <w:tcW w:w="6062" w:type="dxa"/>
            <w:tcBorders>
              <w:bottom w:val="single" w:sz="4" w:space="0" w:color="auto"/>
            </w:tcBorders>
          </w:tcPr>
          <w:p w:rsidR="00AD21E0" w:rsidRPr="003D6ABF" w:rsidRDefault="00AD21E0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21E0" w:rsidRPr="003D6ABF" w:rsidRDefault="00AD21E0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 xml:space="preserve">тел. 8 (498) 602-11-11;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D6ABF">
              <w:rPr>
                <w:noProof/>
                <w:sz w:val="18"/>
                <w:szCs w:val="18"/>
              </w:rPr>
              <w:t>факс 8 (498) 602-09-93</w:t>
            </w:r>
          </w:p>
          <w:p w:rsidR="00AD21E0" w:rsidRPr="006A3881" w:rsidRDefault="00AD21E0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noProof/>
                <w:sz w:val="18"/>
                <w:szCs w:val="18"/>
              </w:rPr>
              <w:t xml:space="preserve"> </w:t>
            </w:r>
            <w:hyperlink r:id="rId9" w:history="1">
              <w:r w:rsidRPr="003D6ABF">
                <w:rPr>
                  <w:rStyle w:val="Hyperlink"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AD21E0" w:rsidRPr="005E55E3" w:rsidRDefault="00AD21E0" w:rsidP="00775C6F">
      <w:pPr>
        <w:spacing w:line="288" w:lineRule="auto"/>
        <w:ind w:right="191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245"/>
        <w:gridCol w:w="5271"/>
      </w:tblGrid>
      <w:tr w:rsidR="00AD21E0" w:rsidRPr="00E96E1C">
        <w:trPr>
          <w:trHeight w:val="654"/>
        </w:trPr>
        <w:tc>
          <w:tcPr>
            <w:tcW w:w="5377" w:type="dxa"/>
          </w:tcPr>
          <w:p w:rsidR="00AD21E0" w:rsidRPr="00E96E1C" w:rsidRDefault="00AD21E0" w:rsidP="0048527B">
            <w:pPr>
              <w:suppressAutoHyphens/>
              <w:rPr>
                <w:sz w:val="26"/>
                <w:szCs w:val="26"/>
              </w:rPr>
            </w:pPr>
            <w:r w:rsidRPr="00E96E1C">
              <w:rPr>
                <w:sz w:val="26"/>
                <w:szCs w:val="26"/>
              </w:rPr>
              <w:t>________________   № ____________</w:t>
            </w:r>
          </w:p>
          <w:p w:rsidR="00AD21E0" w:rsidRPr="00E96E1C" w:rsidRDefault="00AD21E0" w:rsidP="0048527B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</w:rPr>
              <w:pict>
                <v:group id="Group 7" o:spid="_x0000_s1027" style="position:absolute;margin-left:-4.45pt;margin-top:54.9pt;width:233pt;height:12pt;z-index:251659264" coordorigin="1110,5289" coordsize="4660,2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8" type="#_x0000_t32" style="position:absolute;left:1110;top:5289;width:10;height:240;visibility:visible" o:connectortype="straight"/>
                  <v:shape id="AutoShape 15" o:spid="_x0000_s1029" type="#_x0000_t32" style="position:absolute;left:1110;top:5289;width:290;height:0;visibility:visible" o:connectortype="straight"/>
                  <v:shape id="AutoShape 16" o:spid="_x0000_s1030" type="#_x0000_t32" style="position:absolute;left:5480;top:5289;width:290;height:0;visibility:visible" o:connectortype="straight"/>
                  <v:shape id="AutoShape 17" o:spid="_x0000_s1031" type="#_x0000_t32" style="position:absolute;left:5770;top:5289;width:0;height:240;visibility:visible" o:connectortype="straight"/>
                </v:group>
              </w:pict>
            </w:r>
            <w:r w:rsidRPr="00E96E1C">
              <w:rPr>
                <w:sz w:val="26"/>
                <w:szCs w:val="26"/>
              </w:rPr>
              <w:t>На № ___________   от ____________</w:t>
            </w:r>
          </w:p>
        </w:tc>
        <w:tc>
          <w:tcPr>
            <w:tcW w:w="5378" w:type="dxa"/>
          </w:tcPr>
          <w:p w:rsidR="00AD21E0" w:rsidRPr="008A2F4B" w:rsidRDefault="00AD21E0" w:rsidP="00290419">
            <w:pPr>
              <w:suppressAutoHyphens/>
              <w:ind w:left="577"/>
              <w:rPr>
                <w:sz w:val="28"/>
                <w:szCs w:val="28"/>
              </w:rPr>
            </w:pPr>
            <w:r w:rsidRPr="008A2F4B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AD21E0" w:rsidRPr="008A2F4B" w:rsidRDefault="00AD21E0" w:rsidP="00290419">
            <w:pPr>
              <w:suppressAutoHyphens/>
              <w:ind w:left="577"/>
              <w:rPr>
                <w:sz w:val="28"/>
                <w:szCs w:val="28"/>
              </w:rPr>
            </w:pPr>
            <w:r w:rsidRPr="008A2F4B">
              <w:rPr>
                <w:sz w:val="28"/>
                <w:szCs w:val="28"/>
              </w:rPr>
              <w:t xml:space="preserve">самоуправления муниципальных </w:t>
            </w:r>
          </w:p>
          <w:p w:rsidR="00AD21E0" w:rsidRPr="008A2F4B" w:rsidRDefault="00AD21E0" w:rsidP="00290419">
            <w:pPr>
              <w:suppressAutoHyphens/>
              <w:ind w:left="577"/>
              <w:rPr>
                <w:sz w:val="28"/>
                <w:szCs w:val="28"/>
              </w:rPr>
            </w:pPr>
            <w:r w:rsidRPr="008A2F4B">
              <w:rPr>
                <w:sz w:val="28"/>
                <w:szCs w:val="28"/>
              </w:rPr>
              <w:t>образований Московской области,</w:t>
            </w:r>
          </w:p>
          <w:p w:rsidR="00AD21E0" w:rsidRPr="008A2F4B" w:rsidRDefault="00AD21E0" w:rsidP="00290419">
            <w:pPr>
              <w:suppressAutoHyphens/>
              <w:ind w:left="577"/>
              <w:rPr>
                <w:sz w:val="28"/>
                <w:szCs w:val="28"/>
              </w:rPr>
            </w:pPr>
            <w:r w:rsidRPr="008A2F4B">
              <w:rPr>
                <w:sz w:val="28"/>
                <w:szCs w:val="28"/>
              </w:rPr>
              <w:t>осуществляющих управление</w:t>
            </w:r>
          </w:p>
          <w:p w:rsidR="00AD21E0" w:rsidRPr="00E96E1C" w:rsidRDefault="00AD21E0" w:rsidP="00290419">
            <w:pPr>
              <w:suppressAutoHyphens/>
              <w:ind w:left="577"/>
              <w:rPr>
                <w:sz w:val="26"/>
                <w:szCs w:val="26"/>
              </w:rPr>
            </w:pPr>
            <w:r w:rsidRPr="008A2F4B">
              <w:rPr>
                <w:sz w:val="28"/>
                <w:szCs w:val="28"/>
              </w:rPr>
              <w:t xml:space="preserve">в сфере образования </w:t>
            </w:r>
          </w:p>
        </w:tc>
      </w:tr>
    </w:tbl>
    <w:p w:rsidR="00AD21E0" w:rsidRDefault="00AD21E0" w:rsidP="009757A5">
      <w:pPr>
        <w:jc w:val="center"/>
        <w:rPr>
          <w:sz w:val="26"/>
          <w:szCs w:val="26"/>
        </w:rPr>
      </w:pPr>
    </w:p>
    <w:p w:rsidR="00AD21E0" w:rsidRDefault="00AD21E0" w:rsidP="009757A5">
      <w:pPr>
        <w:jc w:val="center"/>
        <w:rPr>
          <w:sz w:val="26"/>
          <w:szCs w:val="26"/>
        </w:rPr>
      </w:pPr>
    </w:p>
    <w:p w:rsidR="00AD21E0" w:rsidRPr="000A4B1F" w:rsidRDefault="00AD21E0" w:rsidP="009757A5">
      <w:pPr>
        <w:jc w:val="center"/>
        <w:rPr>
          <w:sz w:val="28"/>
          <w:szCs w:val="28"/>
        </w:rPr>
      </w:pPr>
      <w:r w:rsidRPr="000A4B1F">
        <w:rPr>
          <w:sz w:val="28"/>
          <w:szCs w:val="28"/>
        </w:rPr>
        <w:t>Уважаемые руководители!</w:t>
      </w:r>
    </w:p>
    <w:p w:rsidR="00AD21E0" w:rsidRPr="000A4B1F" w:rsidRDefault="00AD21E0" w:rsidP="009757A5">
      <w:pPr>
        <w:jc w:val="center"/>
        <w:rPr>
          <w:sz w:val="28"/>
          <w:szCs w:val="28"/>
        </w:rPr>
      </w:pPr>
    </w:p>
    <w:p w:rsidR="00AD21E0" w:rsidRDefault="00AD21E0" w:rsidP="007B37C3">
      <w:pPr>
        <w:spacing w:line="276" w:lineRule="auto"/>
        <w:ind w:firstLine="720"/>
        <w:jc w:val="both"/>
      </w:pPr>
      <w:r>
        <w:rPr>
          <w:sz w:val="28"/>
          <w:szCs w:val="28"/>
        </w:rPr>
        <w:t>В связи с подготовкой к проведению государственной итоговой аттестации</w:t>
      </w:r>
      <w:r>
        <w:rPr>
          <w:sz w:val="28"/>
          <w:szCs w:val="28"/>
        </w:rPr>
        <w:br/>
        <w:t>по образовательным программам основного общего образования (ГИА-9) в форме основного государственного экзамена (ОГЭ) и государственного выпускного экзамена (ГВЭ-9) на территории Московской области в 2020 году и в целях соблюдения прав участников ГИА-9 с ограниченными возможностями здоровья (далее – участники ГИА с ОВЗ), детей-инвалидов и инвалидов, а также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ГИА), Министерство образования Московской области  разъясняет.</w:t>
      </w:r>
    </w:p>
    <w:p w:rsidR="00AD21E0" w:rsidRDefault="00AD21E0" w:rsidP="0063551A">
      <w:pPr>
        <w:spacing w:line="276" w:lineRule="auto"/>
        <w:ind w:firstLine="720"/>
        <w:jc w:val="both"/>
      </w:pPr>
      <w:r>
        <w:rPr>
          <w:sz w:val="28"/>
          <w:szCs w:val="28"/>
        </w:rPr>
        <w:t>В соответствии с Порядком проведения государственной итоговой аттестации</w:t>
      </w:r>
      <w:r>
        <w:rPr>
          <w:sz w:val="28"/>
          <w:szCs w:val="28"/>
        </w:rPr>
        <w:br/>
        <w:t>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Порядок), участники  ГИА-9</w:t>
      </w:r>
      <w:r>
        <w:rPr>
          <w:sz w:val="28"/>
          <w:szCs w:val="28"/>
        </w:rPr>
        <w:br/>
        <w:t>с ОВЗ при подаче заявления предъявляют копию рекомендаций психолого-медико-педагогической комиссии (далее - ПМПК). Участники ГИА-9 - дети-инвалиды</w:t>
      </w:r>
      <w:r>
        <w:rPr>
          <w:sz w:val="28"/>
          <w:szCs w:val="28"/>
        </w:rPr>
        <w:br/>
        <w:t>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 в случаях, предусмотренных пунктом 44 Порядка.</w:t>
      </w:r>
    </w:p>
    <w:p w:rsidR="00AD21E0" w:rsidRDefault="00AD21E0" w:rsidP="007B37C3">
      <w:pPr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>В соответствии с пунктом 44 Порядка для участников ГИА с ОВЗ, участников ГИА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государственная итоговая аттестация проводится в условиях, учитывающих состояние их здоровья, особенности психофизического развития.</w:t>
      </w:r>
    </w:p>
    <w:p w:rsidR="00AD21E0" w:rsidRDefault="00AD21E0" w:rsidP="007B37C3">
      <w:pPr>
        <w:spacing w:line="276" w:lineRule="auto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Обращаем внимание, что в соответствии с Порядком, основанием для организации экзамена на дому, в медицинской организации являются заключение медицинской организации и рекомендации психолого-медико-педагогической комиссии.</w:t>
      </w:r>
    </w:p>
    <w:p w:rsidR="00AD21E0" w:rsidRDefault="00AD21E0" w:rsidP="007B37C3">
      <w:pPr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Документы, подтверждающие право участников ГИА-9 на создание особых условий, хранятся в местах регистрации на сдачу ГИА-9 не менее 5 лет со дня проведения соответствующих экзаменов </w:t>
      </w:r>
      <w:r w:rsidRPr="0063551A">
        <w:rPr>
          <w:sz w:val="28"/>
          <w:szCs w:val="28"/>
        </w:rPr>
        <w:t>(приказ Министерства образования Московской области  от 16.05.2017  № 1509 «Об утверждении Порядка приёма, передачи, хранения и уничтожения экзаменационных и других материалов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экзамена, а также по образовательным программам основного общего образования в форме основного государственного экзамена и государственного выпускного экзамена на территории Московской области»).</w:t>
      </w:r>
    </w:p>
    <w:p w:rsidR="00AD21E0" w:rsidRDefault="00AD21E0" w:rsidP="007B37C3">
      <w:pPr>
        <w:spacing w:line="276" w:lineRule="auto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Разъяснения по вопросу организации ГИА-9 для участников с ОВЗ,                     участников ГИА - детей-инвалидов и инвалидов даются в «</w:t>
      </w:r>
      <w:r>
        <w:rPr>
          <w:color w:val="000000"/>
          <w:sz w:val="28"/>
          <w:szCs w:val="28"/>
          <w:lang w:eastAsia="en-US"/>
        </w:rPr>
        <w:t>Методических рекомендациях по организации и проведению государственной итоговой аттестации</w:t>
      </w:r>
      <w:r>
        <w:rPr>
          <w:color w:val="000000"/>
          <w:sz w:val="28"/>
          <w:szCs w:val="28"/>
          <w:lang w:eastAsia="en-US"/>
        </w:rPr>
        <w:br/>
        <w:t>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  <w:lang w:eastAsia="en-US"/>
        </w:rPr>
        <w:br/>
        <w:t>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  <w:r>
        <w:rPr>
          <w:color w:val="000000"/>
          <w:sz w:val="28"/>
          <w:szCs w:val="28"/>
          <w:lang w:eastAsia="en-US"/>
        </w:rPr>
        <w:br/>
        <w:t>в 2020 году» (Приложение 15 к письму Рособрнадзора от 16.12.2019 № 10-1059).</w:t>
      </w:r>
    </w:p>
    <w:p w:rsidR="00AD21E0" w:rsidRDefault="00AD21E0" w:rsidP="007B37C3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Руководителям органов местного самоуправления муниципальных образований Московской области, осуществляющих управление в сфере образования, необходимо:</w:t>
      </w:r>
    </w:p>
    <w:p w:rsidR="00AD21E0" w:rsidRDefault="00AD21E0" w:rsidP="007B37C3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организовать проведение разъяснительной работы с работниками, ответственными на уровне образовательных организаций за внесение информации                  в РИС ГИА-9, о недопустимости внесения в РИС ГИА-9 ошибочной, неполной информации;</w:t>
      </w:r>
    </w:p>
    <w:p w:rsidR="00AD21E0" w:rsidRDefault="00AD21E0" w:rsidP="007B37C3">
      <w:pPr>
        <w:spacing w:line="276" w:lineRule="auto"/>
        <w:ind w:firstLine="680"/>
        <w:jc w:val="both"/>
      </w:pPr>
      <w:r>
        <w:rPr>
          <w:color w:val="000000"/>
          <w:sz w:val="28"/>
          <w:szCs w:val="28"/>
        </w:rPr>
        <w:t>возложить на руководителей образовательных организаций персональную ответственность за достоверность, полноту и своевременность внесения информации</w:t>
      </w:r>
      <w:r>
        <w:rPr>
          <w:color w:val="000000"/>
          <w:sz w:val="28"/>
          <w:szCs w:val="28"/>
        </w:rPr>
        <w:br/>
        <w:t>в РИС ГИА-9, в том числе в части отнесения обучающихся к категории лиц</w:t>
      </w:r>
      <w:r>
        <w:rPr>
          <w:color w:val="000000"/>
          <w:sz w:val="28"/>
          <w:szCs w:val="28"/>
        </w:rPr>
        <w:br/>
        <w:t>с ограниченными возможностями здоровья, детей-инвалидов или инвалидов.</w:t>
      </w:r>
    </w:p>
    <w:p w:rsidR="00AD21E0" w:rsidRDefault="00AD21E0" w:rsidP="007B37C3">
      <w:pPr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>Информируем о создании в подсистеме ГАС «Управление» МО (</w:t>
      </w:r>
      <w:r>
        <w:rPr>
          <w:color w:val="000000"/>
          <w:sz w:val="28"/>
          <w:szCs w:val="28"/>
          <w:lang w:val="en-US"/>
        </w:rPr>
        <w:t>gasu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mosreg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) в «Конструкторе форм» </w:t>
      </w:r>
      <w:bookmarkStart w:id="0" w:name="__DdeLink__1124_1511143774"/>
      <w:r>
        <w:rPr>
          <w:color w:val="000000"/>
          <w:sz w:val="28"/>
          <w:szCs w:val="28"/>
        </w:rPr>
        <w:t xml:space="preserve">формы </w:t>
      </w:r>
      <w:bookmarkStart w:id="1" w:name="__DdeLink__1500_2929223532"/>
      <w:r>
        <w:rPr>
          <w:color w:val="000000"/>
          <w:sz w:val="28"/>
          <w:szCs w:val="28"/>
        </w:rPr>
        <w:t xml:space="preserve">«Участники ГИА-9 </w:t>
      </w:r>
      <w:r>
        <w:rPr>
          <w:color w:val="000000"/>
          <w:sz w:val="28"/>
          <w:szCs w:val="28"/>
        </w:rPr>
        <w:br/>
        <w:t>с ОВЗ, дети-инвалиды в 2020 году»</w:t>
      </w:r>
      <w:bookmarkEnd w:id="0"/>
      <w:bookmarkEnd w:id="1"/>
      <w:r>
        <w:rPr>
          <w:color w:val="000000"/>
          <w:sz w:val="28"/>
          <w:szCs w:val="28"/>
        </w:rPr>
        <w:t xml:space="preserve"> </w:t>
      </w:r>
      <w:r w:rsidRPr="008B5F5A">
        <w:rPr>
          <w:sz w:val="28"/>
          <w:szCs w:val="28"/>
        </w:rPr>
        <w:t>(</w:t>
      </w:r>
      <w:r w:rsidRPr="008B5F5A">
        <w:rPr>
          <w:sz w:val="28"/>
          <w:szCs w:val="28"/>
          <w:shd w:val="clear" w:color="auto" w:fill="FFFFFF"/>
        </w:rPr>
        <w:t>ID формы 28993</w:t>
      </w:r>
      <w:r w:rsidRPr="008B5F5A"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Ответственным исполнителям в срок до 24 февраля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года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заполнить данную форму.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Министерство образования Московской области дополнительно сообщает</w:t>
      </w:r>
      <w:r>
        <w:rPr>
          <w:sz w:val="28"/>
          <w:szCs w:val="28"/>
        </w:rPr>
        <w:br/>
        <w:t xml:space="preserve">о проведении с муниципальными координаторами ГИА-9 собеседования «Участники ГИА с ОВЗ, дети-инвалиды, инвалиды». 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Дата проведения: собеседования: с 24 февраля 2020 года по 28 февраля</w:t>
      </w:r>
      <w:r>
        <w:rPr>
          <w:sz w:val="28"/>
          <w:szCs w:val="28"/>
        </w:rPr>
        <w:br/>
        <w:t>2020 года (по графику в соответствии с приложением).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Место проведения: Министерство образования Московской области,</w:t>
      </w:r>
      <w:r>
        <w:rPr>
          <w:sz w:val="28"/>
          <w:szCs w:val="28"/>
        </w:rPr>
        <w:br/>
        <w:t>г.о. Одинцово, пгт Новоивановское, ул. Калинина, д. 1, каб. 338.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На собеседование с собой иметь следующие документы: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заполненную форму на бумажном носителе, заверенную руководителем муниципального органа управления образованием;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скан-копии документов, подтверждающих право участников ГИА-9</w:t>
      </w:r>
      <w:r>
        <w:rPr>
          <w:sz w:val="28"/>
          <w:szCs w:val="28"/>
        </w:rPr>
        <w:br/>
        <w:t>на создание особых условий, заверенные руководителем муниципального органа управления образованием или руководителем образовательной организации.</w:t>
      </w:r>
    </w:p>
    <w:p w:rsidR="00AD21E0" w:rsidRDefault="00AD21E0" w:rsidP="00873A77">
      <w:pPr>
        <w:pStyle w:val="NormalWeb"/>
        <w:spacing w:before="0" w:beforeAutospacing="0" w:after="0" w:line="276" w:lineRule="auto"/>
        <w:ind w:firstLine="708"/>
        <w:jc w:val="both"/>
      </w:pPr>
      <w:r>
        <w:rPr>
          <w:sz w:val="28"/>
          <w:szCs w:val="28"/>
        </w:rPr>
        <w:t>Просим обеспечить явку на собеседование муниципальных координаторов ГИА-9.</w:t>
      </w:r>
    </w:p>
    <w:p w:rsidR="00AD21E0" w:rsidRDefault="00AD21E0" w:rsidP="00873A77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Контактный телефон: 8 498 602 11 23 (доб. 4 10 94).</w:t>
      </w:r>
    </w:p>
    <w:p w:rsidR="00AD21E0" w:rsidRDefault="00AD21E0" w:rsidP="007B37C3">
      <w:pPr>
        <w:spacing w:line="276" w:lineRule="auto"/>
        <w:ind w:firstLine="709"/>
        <w:jc w:val="both"/>
      </w:pPr>
    </w:p>
    <w:tbl>
      <w:tblPr>
        <w:tblW w:w="1066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13"/>
        <w:gridCol w:w="7550"/>
      </w:tblGrid>
      <w:tr w:rsidR="00AD21E0">
        <w:trPr>
          <w:cantSplit/>
          <w:trHeight w:val="255"/>
        </w:trPr>
        <w:tc>
          <w:tcPr>
            <w:tcW w:w="3113" w:type="dxa"/>
          </w:tcPr>
          <w:p w:rsidR="00AD21E0" w:rsidRDefault="00AD21E0" w:rsidP="003D41CB">
            <w:pPr>
              <w:spacing w:before="120" w:after="120" w:line="240" w:lineRule="atLeast"/>
              <w:jc w:val="both"/>
            </w:pPr>
            <w:r>
              <w:rPr>
                <w:sz w:val="28"/>
                <w:szCs w:val="28"/>
              </w:rPr>
              <w:t xml:space="preserve">           Приложение:</w:t>
            </w:r>
          </w:p>
        </w:tc>
        <w:tc>
          <w:tcPr>
            <w:tcW w:w="7549" w:type="dxa"/>
          </w:tcPr>
          <w:p w:rsidR="00AD21E0" w:rsidRDefault="00AD21E0" w:rsidP="003D41CB">
            <w:pPr>
              <w:spacing w:before="120" w:after="120" w:line="240" w:lineRule="atLeast"/>
              <w:jc w:val="both"/>
            </w:pPr>
            <w:r>
              <w:rPr>
                <w:sz w:val="28"/>
                <w:szCs w:val="28"/>
              </w:rPr>
              <w:t>на 3 л. в 1 экз.</w:t>
            </w:r>
          </w:p>
        </w:tc>
      </w:tr>
    </w:tbl>
    <w:p w:rsidR="00AD21E0" w:rsidRDefault="00AD21E0" w:rsidP="007B37C3">
      <w:pPr>
        <w:spacing w:line="276" w:lineRule="auto"/>
        <w:ind w:firstLine="709"/>
        <w:jc w:val="both"/>
      </w:pPr>
    </w:p>
    <w:p w:rsidR="00AD21E0" w:rsidRDefault="00AD21E0" w:rsidP="00EC1640">
      <w:pPr>
        <w:pStyle w:val="BodyTextIndent"/>
        <w:spacing w:after="0"/>
        <w:jc w:val="both"/>
        <w:rPr>
          <w:sz w:val="28"/>
          <w:szCs w:val="28"/>
        </w:rPr>
      </w:pPr>
    </w:p>
    <w:p w:rsidR="00AD21E0" w:rsidRDefault="00AD21E0" w:rsidP="007B37C3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AD21E0" w:rsidRDefault="00AD21E0" w:rsidP="00EC1640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>Заместитель министра образования</w:t>
      </w:r>
    </w:p>
    <w:p w:rsidR="00AD21E0" w:rsidRDefault="00AD21E0" w:rsidP="00EC1640">
      <w:pPr>
        <w:pStyle w:val="BodyTextIndent"/>
        <w:spacing w:after="0"/>
        <w:ind w:hanging="283"/>
        <w:jc w:val="both"/>
      </w:pPr>
      <w:r>
        <w:rPr>
          <w:sz w:val="28"/>
          <w:szCs w:val="28"/>
        </w:rPr>
        <w:t>Московской области                                                                                   Е.А. Михайлова</w:t>
      </w: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  <w:bookmarkStart w:id="2" w:name="_GoBack"/>
      <w:bookmarkEnd w:id="2"/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Default="00AD21E0" w:rsidP="00EC1640">
      <w:pPr>
        <w:tabs>
          <w:tab w:val="left" w:pos="4253"/>
          <w:tab w:val="left" w:pos="4962"/>
        </w:tabs>
      </w:pPr>
    </w:p>
    <w:p w:rsidR="00AD21E0" w:rsidRPr="00696FA9" w:rsidRDefault="00AD21E0" w:rsidP="00EC1640">
      <w:pPr>
        <w:jc w:val="both"/>
        <w:rPr>
          <w:sz w:val="18"/>
          <w:szCs w:val="18"/>
        </w:rPr>
      </w:pPr>
      <w:r w:rsidRPr="00696FA9">
        <w:rPr>
          <w:sz w:val="18"/>
          <w:szCs w:val="18"/>
        </w:rPr>
        <w:t>Исполнитель:</w:t>
      </w:r>
    </w:p>
    <w:p w:rsidR="00AD21E0" w:rsidRPr="00696FA9" w:rsidRDefault="00AD21E0" w:rsidP="00EC1640">
      <w:pPr>
        <w:jc w:val="both"/>
        <w:rPr>
          <w:sz w:val="18"/>
          <w:szCs w:val="18"/>
        </w:rPr>
      </w:pPr>
      <w:r w:rsidRPr="00696FA9">
        <w:rPr>
          <w:sz w:val="18"/>
          <w:szCs w:val="18"/>
        </w:rPr>
        <w:t>Ольховикова М.П.</w:t>
      </w:r>
    </w:p>
    <w:p w:rsidR="00AD21E0" w:rsidRPr="00EC1640" w:rsidRDefault="00AD21E0" w:rsidP="00EC1640">
      <w:pPr>
        <w:jc w:val="both"/>
        <w:rPr>
          <w:sz w:val="18"/>
          <w:szCs w:val="18"/>
        </w:rPr>
      </w:pPr>
      <w:r w:rsidRPr="00696FA9">
        <w:t>8 498 602 11 23 (4 10 94)</w:t>
      </w:r>
    </w:p>
    <w:sectPr w:rsidR="00AD21E0" w:rsidRPr="00EC1640" w:rsidSect="00873A77">
      <w:headerReference w:type="default" r:id="rId10"/>
      <w:pgSz w:w="12240" w:h="15840"/>
      <w:pgMar w:top="1079" w:right="640" w:bottom="719" w:left="1300" w:header="720" w:footer="39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E0" w:rsidRDefault="00AD21E0">
      <w:r>
        <w:separator/>
      </w:r>
    </w:p>
  </w:endnote>
  <w:endnote w:type="continuationSeparator" w:id="0">
    <w:p w:rsidR="00AD21E0" w:rsidRDefault="00AD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E0" w:rsidRDefault="00AD21E0">
      <w:r>
        <w:separator/>
      </w:r>
    </w:p>
  </w:footnote>
  <w:footnote w:type="continuationSeparator" w:id="0">
    <w:p w:rsidR="00AD21E0" w:rsidRDefault="00AD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E0" w:rsidRDefault="00AD21E0" w:rsidP="00A0328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D21E0" w:rsidRDefault="00AD2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53C"/>
    <w:multiLevelType w:val="hybridMultilevel"/>
    <w:tmpl w:val="2F845A6E"/>
    <w:lvl w:ilvl="0" w:tplc="D6704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C3B64"/>
    <w:multiLevelType w:val="hybridMultilevel"/>
    <w:tmpl w:val="4B1A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CEB1481"/>
    <w:multiLevelType w:val="hybridMultilevel"/>
    <w:tmpl w:val="5C64D700"/>
    <w:lvl w:ilvl="0" w:tplc="FE7EE114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5C"/>
    <w:rsid w:val="000010F3"/>
    <w:rsid w:val="00001553"/>
    <w:rsid w:val="00005CD8"/>
    <w:rsid w:val="00005FD7"/>
    <w:rsid w:val="00012DF6"/>
    <w:rsid w:val="0001400A"/>
    <w:rsid w:val="000164B6"/>
    <w:rsid w:val="00024122"/>
    <w:rsid w:val="000243D0"/>
    <w:rsid w:val="000258F3"/>
    <w:rsid w:val="00026AFB"/>
    <w:rsid w:val="00027456"/>
    <w:rsid w:val="00031B26"/>
    <w:rsid w:val="0003303E"/>
    <w:rsid w:val="000333BB"/>
    <w:rsid w:val="00033FDC"/>
    <w:rsid w:val="00035DF7"/>
    <w:rsid w:val="000423C3"/>
    <w:rsid w:val="00045E73"/>
    <w:rsid w:val="00050912"/>
    <w:rsid w:val="000515EF"/>
    <w:rsid w:val="00052809"/>
    <w:rsid w:val="000533D6"/>
    <w:rsid w:val="00053800"/>
    <w:rsid w:val="00057D40"/>
    <w:rsid w:val="00061D16"/>
    <w:rsid w:val="000644BC"/>
    <w:rsid w:val="00066DEC"/>
    <w:rsid w:val="000708CE"/>
    <w:rsid w:val="00071202"/>
    <w:rsid w:val="00075557"/>
    <w:rsid w:val="0007573E"/>
    <w:rsid w:val="0007692A"/>
    <w:rsid w:val="00082707"/>
    <w:rsid w:val="00084319"/>
    <w:rsid w:val="000864D3"/>
    <w:rsid w:val="00091671"/>
    <w:rsid w:val="000931B8"/>
    <w:rsid w:val="0009353A"/>
    <w:rsid w:val="000950A6"/>
    <w:rsid w:val="0009582A"/>
    <w:rsid w:val="00095845"/>
    <w:rsid w:val="000A1D32"/>
    <w:rsid w:val="000A3E43"/>
    <w:rsid w:val="000A3F99"/>
    <w:rsid w:val="000A419A"/>
    <w:rsid w:val="000A44E1"/>
    <w:rsid w:val="000A4B1F"/>
    <w:rsid w:val="000A593C"/>
    <w:rsid w:val="000A5E5C"/>
    <w:rsid w:val="000A620D"/>
    <w:rsid w:val="000A735D"/>
    <w:rsid w:val="000B0730"/>
    <w:rsid w:val="000B3FE6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2EB6"/>
    <w:rsid w:val="000D3B2A"/>
    <w:rsid w:val="000D5155"/>
    <w:rsid w:val="000D5E1D"/>
    <w:rsid w:val="000D7661"/>
    <w:rsid w:val="000D77E6"/>
    <w:rsid w:val="000E0355"/>
    <w:rsid w:val="000F1632"/>
    <w:rsid w:val="000F5EB3"/>
    <w:rsid w:val="000F69BF"/>
    <w:rsid w:val="00100AD8"/>
    <w:rsid w:val="00102986"/>
    <w:rsid w:val="00104A9B"/>
    <w:rsid w:val="00104FB6"/>
    <w:rsid w:val="001059D9"/>
    <w:rsid w:val="00106BA9"/>
    <w:rsid w:val="0010737B"/>
    <w:rsid w:val="00113C14"/>
    <w:rsid w:val="00114BFE"/>
    <w:rsid w:val="001155C4"/>
    <w:rsid w:val="00115E1F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37EE7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250"/>
    <w:rsid w:val="00163DE6"/>
    <w:rsid w:val="001658AE"/>
    <w:rsid w:val="00173B13"/>
    <w:rsid w:val="00177C03"/>
    <w:rsid w:val="001818E3"/>
    <w:rsid w:val="00190D44"/>
    <w:rsid w:val="00192887"/>
    <w:rsid w:val="00196EA3"/>
    <w:rsid w:val="00197CCE"/>
    <w:rsid w:val="001A0B28"/>
    <w:rsid w:val="001A1ADE"/>
    <w:rsid w:val="001A698D"/>
    <w:rsid w:val="001A716B"/>
    <w:rsid w:val="001B2B70"/>
    <w:rsid w:val="001B2F13"/>
    <w:rsid w:val="001B64E4"/>
    <w:rsid w:val="001B7859"/>
    <w:rsid w:val="001C160E"/>
    <w:rsid w:val="001C1889"/>
    <w:rsid w:val="001C1DF4"/>
    <w:rsid w:val="001C2DC9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2900"/>
    <w:rsid w:val="00204D91"/>
    <w:rsid w:val="00204FC7"/>
    <w:rsid w:val="0020506B"/>
    <w:rsid w:val="0021305B"/>
    <w:rsid w:val="002149FE"/>
    <w:rsid w:val="00221BE9"/>
    <w:rsid w:val="00222476"/>
    <w:rsid w:val="002228F5"/>
    <w:rsid w:val="0022516F"/>
    <w:rsid w:val="0022646F"/>
    <w:rsid w:val="002275B7"/>
    <w:rsid w:val="00233D7F"/>
    <w:rsid w:val="00233EF3"/>
    <w:rsid w:val="0024096B"/>
    <w:rsid w:val="00240BDC"/>
    <w:rsid w:val="002410F7"/>
    <w:rsid w:val="00242688"/>
    <w:rsid w:val="00243FDB"/>
    <w:rsid w:val="00246191"/>
    <w:rsid w:val="002462CD"/>
    <w:rsid w:val="00246DAC"/>
    <w:rsid w:val="002545BD"/>
    <w:rsid w:val="00255F24"/>
    <w:rsid w:val="00256170"/>
    <w:rsid w:val="002561EA"/>
    <w:rsid w:val="00256B04"/>
    <w:rsid w:val="00261A7D"/>
    <w:rsid w:val="00261CB8"/>
    <w:rsid w:val="00272F9F"/>
    <w:rsid w:val="002764A3"/>
    <w:rsid w:val="00282567"/>
    <w:rsid w:val="002838DF"/>
    <w:rsid w:val="00290390"/>
    <w:rsid w:val="00290419"/>
    <w:rsid w:val="00294EE2"/>
    <w:rsid w:val="0029500C"/>
    <w:rsid w:val="0029574B"/>
    <w:rsid w:val="00296184"/>
    <w:rsid w:val="0029637E"/>
    <w:rsid w:val="002A2BFF"/>
    <w:rsid w:val="002A5E1A"/>
    <w:rsid w:val="002B08F4"/>
    <w:rsid w:val="002B2600"/>
    <w:rsid w:val="002B60B4"/>
    <w:rsid w:val="002B65D0"/>
    <w:rsid w:val="002B71D7"/>
    <w:rsid w:val="002C064E"/>
    <w:rsid w:val="002C636B"/>
    <w:rsid w:val="002C7E39"/>
    <w:rsid w:val="002D21AB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15C8"/>
    <w:rsid w:val="00304344"/>
    <w:rsid w:val="00305A42"/>
    <w:rsid w:val="00305E5C"/>
    <w:rsid w:val="00310154"/>
    <w:rsid w:val="00311121"/>
    <w:rsid w:val="003124E0"/>
    <w:rsid w:val="00314238"/>
    <w:rsid w:val="00314CC3"/>
    <w:rsid w:val="003156F7"/>
    <w:rsid w:val="00317B6E"/>
    <w:rsid w:val="0032040D"/>
    <w:rsid w:val="003213A5"/>
    <w:rsid w:val="003251B6"/>
    <w:rsid w:val="00330983"/>
    <w:rsid w:val="00330DA6"/>
    <w:rsid w:val="00331463"/>
    <w:rsid w:val="003321C1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2F9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888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4DBF"/>
    <w:rsid w:val="003D0BB7"/>
    <w:rsid w:val="003D0C40"/>
    <w:rsid w:val="003D20E4"/>
    <w:rsid w:val="003D41CB"/>
    <w:rsid w:val="003D4635"/>
    <w:rsid w:val="003D6ABF"/>
    <w:rsid w:val="003E1E9F"/>
    <w:rsid w:val="003E33F5"/>
    <w:rsid w:val="003E39CF"/>
    <w:rsid w:val="003E47D5"/>
    <w:rsid w:val="003E679F"/>
    <w:rsid w:val="003F27BA"/>
    <w:rsid w:val="003F4961"/>
    <w:rsid w:val="003F4964"/>
    <w:rsid w:val="003F6C9E"/>
    <w:rsid w:val="00400E31"/>
    <w:rsid w:val="0040174A"/>
    <w:rsid w:val="00402195"/>
    <w:rsid w:val="00403B42"/>
    <w:rsid w:val="00404071"/>
    <w:rsid w:val="004064EC"/>
    <w:rsid w:val="00406FE4"/>
    <w:rsid w:val="004074A6"/>
    <w:rsid w:val="00411C54"/>
    <w:rsid w:val="004122CC"/>
    <w:rsid w:val="00415DE3"/>
    <w:rsid w:val="004166EC"/>
    <w:rsid w:val="004179A1"/>
    <w:rsid w:val="004250ED"/>
    <w:rsid w:val="00425F3F"/>
    <w:rsid w:val="00427DBF"/>
    <w:rsid w:val="004307F2"/>
    <w:rsid w:val="00432481"/>
    <w:rsid w:val="00435F11"/>
    <w:rsid w:val="004368DA"/>
    <w:rsid w:val="00437425"/>
    <w:rsid w:val="004376D7"/>
    <w:rsid w:val="004411B1"/>
    <w:rsid w:val="00444155"/>
    <w:rsid w:val="00444274"/>
    <w:rsid w:val="00444CBC"/>
    <w:rsid w:val="00445124"/>
    <w:rsid w:val="00453540"/>
    <w:rsid w:val="0045404D"/>
    <w:rsid w:val="00454EC0"/>
    <w:rsid w:val="004550EC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0D3"/>
    <w:rsid w:val="004764CF"/>
    <w:rsid w:val="00476FFE"/>
    <w:rsid w:val="00480033"/>
    <w:rsid w:val="00481334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3B35"/>
    <w:rsid w:val="004A6A89"/>
    <w:rsid w:val="004B0322"/>
    <w:rsid w:val="004B05A9"/>
    <w:rsid w:val="004B2EDA"/>
    <w:rsid w:val="004B6023"/>
    <w:rsid w:val="004C0FAE"/>
    <w:rsid w:val="004C6219"/>
    <w:rsid w:val="004C6223"/>
    <w:rsid w:val="004C6414"/>
    <w:rsid w:val="004C681D"/>
    <w:rsid w:val="004C6EB0"/>
    <w:rsid w:val="004D0648"/>
    <w:rsid w:val="004D1028"/>
    <w:rsid w:val="004D58B0"/>
    <w:rsid w:val="004E0709"/>
    <w:rsid w:val="004E0DFC"/>
    <w:rsid w:val="004E0E4E"/>
    <w:rsid w:val="004E1C07"/>
    <w:rsid w:val="004E5975"/>
    <w:rsid w:val="004E59CF"/>
    <w:rsid w:val="004E5CE0"/>
    <w:rsid w:val="004E7347"/>
    <w:rsid w:val="004F0543"/>
    <w:rsid w:val="004F0D76"/>
    <w:rsid w:val="004F3CE2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A3C"/>
    <w:rsid w:val="00537E7A"/>
    <w:rsid w:val="00540F67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08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36ED"/>
    <w:rsid w:val="005B4F93"/>
    <w:rsid w:val="005C0AA6"/>
    <w:rsid w:val="005C6CF6"/>
    <w:rsid w:val="005C73F1"/>
    <w:rsid w:val="005C78C0"/>
    <w:rsid w:val="005D1753"/>
    <w:rsid w:val="005D38A8"/>
    <w:rsid w:val="005D4ADD"/>
    <w:rsid w:val="005D57A4"/>
    <w:rsid w:val="005D6B19"/>
    <w:rsid w:val="005E267A"/>
    <w:rsid w:val="005E55E3"/>
    <w:rsid w:val="005E7ADE"/>
    <w:rsid w:val="005F4ACF"/>
    <w:rsid w:val="005F5BED"/>
    <w:rsid w:val="0060134C"/>
    <w:rsid w:val="00604502"/>
    <w:rsid w:val="006055DD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572A"/>
    <w:rsid w:val="006263FE"/>
    <w:rsid w:val="00630CCD"/>
    <w:rsid w:val="0063184C"/>
    <w:rsid w:val="00631AC6"/>
    <w:rsid w:val="00631F8B"/>
    <w:rsid w:val="006323D2"/>
    <w:rsid w:val="006330FE"/>
    <w:rsid w:val="0063551A"/>
    <w:rsid w:val="00637A7F"/>
    <w:rsid w:val="00640DE3"/>
    <w:rsid w:val="00644021"/>
    <w:rsid w:val="006442E4"/>
    <w:rsid w:val="006522C1"/>
    <w:rsid w:val="00652730"/>
    <w:rsid w:val="006541F0"/>
    <w:rsid w:val="00654964"/>
    <w:rsid w:val="0065608E"/>
    <w:rsid w:val="006571AD"/>
    <w:rsid w:val="00661068"/>
    <w:rsid w:val="006617B4"/>
    <w:rsid w:val="00664965"/>
    <w:rsid w:val="00664C95"/>
    <w:rsid w:val="0066678C"/>
    <w:rsid w:val="00670B50"/>
    <w:rsid w:val="00675519"/>
    <w:rsid w:val="0067580D"/>
    <w:rsid w:val="006763C6"/>
    <w:rsid w:val="00676CEC"/>
    <w:rsid w:val="00676E5D"/>
    <w:rsid w:val="00676EFA"/>
    <w:rsid w:val="0067797A"/>
    <w:rsid w:val="00682119"/>
    <w:rsid w:val="00682DA0"/>
    <w:rsid w:val="00685625"/>
    <w:rsid w:val="00686C10"/>
    <w:rsid w:val="00687820"/>
    <w:rsid w:val="006901B1"/>
    <w:rsid w:val="006905CF"/>
    <w:rsid w:val="0069229E"/>
    <w:rsid w:val="00692CF9"/>
    <w:rsid w:val="00694037"/>
    <w:rsid w:val="00696FA9"/>
    <w:rsid w:val="00697529"/>
    <w:rsid w:val="006A1CA7"/>
    <w:rsid w:val="006A36E2"/>
    <w:rsid w:val="006A3881"/>
    <w:rsid w:val="006A3A37"/>
    <w:rsid w:val="006A52D2"/>
    <w:rsid w:val="006A75B7"/>
    <w:rsid w:val="006B0749"/>
    <w:rsid w:val="006B0C70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1E94"/>
    <w:rsid w:val="006E200E"/>
    <w:rsid w:val="006E2400"/>
    <w:rsid w:val="006E4D65"/>
    <w:rsid w:val="006E6938"/>
    <w:rsid w:val="006E7655"/>
    <w:rsid w:val="006F2BFC"/>
    <w:rsid w:val="006F3612"/>
    <w:rsid w:val="00700606"/>
    <w:rsid w:val="007009E2"/>
    <w:rsid w:val="0070218F"/>
    <w:rsid w:val="00706724"/>
    <w:rsid w:val="00710D95"/>
    <w:rsid w:val="00711E08"/>
    <w:rsid w:val="007140B3"/>
    <w:rsid w:val="007149F0"/>
    <w:rsid w:val="007151A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CE6"/>
    <w:rsid w:val="00731EF8"/>
    <w:rsid w:val="00743C2D"/>
    <w:rsid w:val="00747D17"/>
    <w:rsid w:val="00752CD2"/>
    <w:rsid w:val="007541C7"/>
    <w:rsid w:val="007547D3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0F7A"/>
    <w:rsid w:val="007813EA"/>
    <w:rsid w:val="00783ED9"/>
    <w:rsid w:val="00787046"/>
    <w:rsid w:val="00791334"/>
    <w:rsid w:val="00793F40"/>
    <w:rsid w:val="0079625B"/>
    <w:rsid w:val="007976BF"/>
    <w:rsid w:val="00797FF0"/>
    <w:rsid w:val="007A285C"/>
    <w:rsid w:val="007A4E21"/>
    <w:rsid w:val="007A55C1"/>
    <w:rsid w:val="007A5BBF"/>
    <w:rsid w:val="007A6992"/>
    <w:rsid w:val="007A7529"/>
    <w:rsid w:val="007B2E71"/>
    <w:rsid w:val="007B37C3"/>
    <w:rsid w:val="007B7E9B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049B"/>
    <w:rsid w:val="0081200A"/>
    <w:rsid w:val="00813ECC"/>
    <w:rsid w:val="008145F1"/>
    <w:rsid w:val="00814A66"/>
    <w:rsid w:val="008152B9"/>
    <w:rsid w:val="00817B5B"/>
    <w:rsid w:val="00817DBA"/>
    <w:rsid w:val="00821085"/>
    <w:rsid w:val="008221F7"/>
    <w:rsid w:val="00826A63"/>
    <w:rsid w:val="008334FB"/>
    <w:rsid w:val="008349B2"/>
    <w:rsid w:val="00835033"/>
    <w:rsid w:val="00835E74"/>
    <w:rsid w:val="00836BE2"/>
    <w:rsid w:val="00840B90"/>
    <w:rsid w:val="00841010"/>
    <w:rsid w:val="00842DE5"/>
    <w:rsid w:val="00843799"/>
    <w:rsid w:val="00845B72"/>
    <w:rsid w:val="00846DFB"/>
    <w:rsid w:val="00846EE5"/>
    <w:rsid w:val="00847F4F"/>
    <w:rsid w:val="00853084"/>
    <w:rsid w:val="00855845"/>
    <w:rsid w:val="00855AFC"/>
    <w:rsid w:val="00855B07"/>
    <w:rsid w:val="00856D9D"/>
    <w:rsid w:val="00861D0C"/>
    <w:rsid w:val="00862AAF"/>
    <w:rsid w:val="00865310"/>
    <w:rsid w:val="0087178E"/>
    <w:rsid w:val="00871ABA"/>
    <w:rsid w:val="008726DD"/>
    <w:rsid w:val="00873A77"/>
    <w:rsid w:val="00875B19"/>
    <w:rsid w:val="008811D7"/>
    <w:rsid w:val="0088591D"/>
    <w:rsid w:val="00886120"/>
    <w:rsid w:val="00886779"/>
    <w:rsid w:val="008867D1"/>
    <w:rsid w:val="00886C83"/>
    <w:rsid w:val="0089335D"/>
    <w:rsid w:val="00895580"/>
    <w:rsid w:val="008A19E9"/>
    <w:rsid w:val="008A1B06"/>
    <w:rsid w:val="008A2C65"/>
    <w:rsid w:val="008A2F4B"/>
    <w:rsid w:val="008A318C"/>
    <w:rsid w:val="008A76AA"/>
    <w:rsid w:val="008B0153"/>
    <w:rsid w:val="008B4324"/>
    <w:rsid w:val="008B55F3"/>
    <w:rsid w:val="008B5F5A"/>
    <w:rsid w:val="008C154C"/>
    <w:rsid w:val="008C18FF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077C3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343D1"/>
    <w:rsid w:val="00940550"/>
    <w:rsid w:val="009405DA"/>
    <w:rsid w:val="00943677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57A5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4DF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1AD6"/>
    <w:rsid w:val="009D2937"/>
    <w:rsid w:val="009D32F3"/>
    <w:rsid w:val="009D3E3E"/>
    <w:rsid w:val="009E1C5A"/>
    <w:rsid w:val="009E2372"/>
    <w:rsid w:val="009E30DA"/>
    <w:rsid w:val="009E4958"/>
    <w:rsid w:val="009E4CC1"/>
    <w:rsid w:val="009E5AA5"/>
    <w:rsid w:val="009E5EBF"/>
    <w:rsid w:val="009E5FA1"/>
    <w:rsid w:val="009E6CB7"/>
    <w:rsid w:val="009F55F4"/>
    <w:rsid w:val="009F7DDC"/>
    <w:rsid w:val="00A0177F"/>
    <w:rsid w:val="00A01D1C"/>
    <w:rsid w:val="00A0328A"/>
    <w:rsid w:val="00A055F1"/>
    <w:rsid w:val="00A07A2A"/>
    <w:rsid w:val="00A10A48"/>
    <w:rsid w:val="00A11040"/>
    <w:rsid w:val="00A13078"/>
    <w:rsid w:val="00A13587"/>
    <w:rsid w:val="00A14D08"/>
    <w:rsid w:val="00A17E28"/>
    <w:rsid w:val="00A200D4"/>
    <w:rsid w:val="00A20C27"/>
    <w:rsid w:val="00A21017"/>
    <w:rsid w:val="00A2242A"/>
    <w:rsid w:val="00A27A4D"/>
    <w:rsid w:val="00A27BBA"/>
    <w:rsid w:val="00A34E19"/>
    <w:rsid w:val="00A35AC6"/>
    <w:rsid w:val="00A37071"/>
    <w:rsid w:val="00A41444"/>
    <w:rsid w:val="00A44982"/>
    <w:rsid w:val="00A44F79"/>
    <w:rsid w:val="00A537ED"/>
    <w:rsid w:val="00A549BC"/>
    <w:rsid w:val="00A55B6B"/>
    <w:rsid w:val="00A602ED"/>
    <w:rsid w:val="00A62416"/>
    <w:rsid w:val="00A626EF"/>
    <w:rsid w:val="00A62DAB"/>
    <w:rsid w:val="00A6447F"/>
    <w:rsid w:val="00A66DB9"/>
    <w:rsid w:val="00A70BC4"/>
    <w:rsid w:val="00A71667"/>
    <w:rsid w:val="00A72A91"/>
    <w:rsid w:val="00A73E35"/>
    <w:rsid w:val="00A77A29"/>
    <w:rsid w:val="00A801F5"/>
    <w:rsid w:val="00A80FAF"/>
    <w:rsid w:val="00A8126B"/>
    <w:rsid w:val="00A83124"/>
    <w:rsid w:val="00A838ED"/>
    <w:rsid w:val="00A83D15"/>
    <w:rsid w:val="00A85981"/>
    <w:rsid w:val="00A90920"/>
    <w:rsid w:val="00A93C38"/>
    <w:rsid w:val="00A96427"/>
    <w:rsid w:val="00A9771E"/>
    <w:rsid w:val="00AA09E8"/>
    <w:rsid w:val="00AA1069"/>
    <w:rsid w:val="00AA14F4"/>
    <w:rsid w:val="00AA1E5B"/>
    <w:rsid w:val="00AA2730"/>
    <w:rsid w:val="00AA3A75"/>
    <w:rsid w:val="00AA3C30"/>
    <w:rsid w:val="00AA5573"/>
    <w:rsid w:val="00AA75D7"/>
    <w:rsid w:val="00AA7715"/>
    <w:rsid w:val="00AB0804"/>
    <w:rsid w:val="00AB4407"/>
    <w:rsid w:val="00AB4F70"/>
    <w:rsid w:val="00AB639D"/>
    <w:rsid w:val="00AB6706"/>
    <w:rsid w:val="00AB6D5D"/>
    <w:rsid w:val="00AB7974"/>
    <w:rsid w:val="00AC53CD"/>
    <w:rsid w:val="00AC6D59"/>
    <w:rsid w:val="00AD1E6A"/>
    <w:rsid w:val="00AD21E0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3A10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2F40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2F7C"/>
    <w:rsid w:val="00B66B33"/>
    <w:rsid w:val="00B762E6"/>
    <w:rsid w:val="00B815FB"/>
    <w:rsid w:val="00B81E04"/>
    <w:rsid w:val="00B8585C"/>
    <w:rsid w:val="00B86D1C"/>
    <w:rsid w:val="00B90AC4"/>
    <w:rsid w:val="00B9435F"/>
    <w:rsid w:val="00BA11C6"/>
    <w:rsid w:val="00BA1685"/>
    <w:rsid w:val="00BA2812"/>
    <w:rsid w:val="00BA3D66"/>
    <w:rsid w:val="00BA602E"/>
    <w:rsid w:val="00BA62AB"/>
    <w:rsid w:val="00BB1627"/>
    <w:rsid w:val="00BB22CF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BF77A7"/>
    <w:rsid w:val="00C0308C"/>
    <w:rsid w:val="00C03C5D"/>
    <w:rsid w:val="00C0587F"/>
    <w:rsid w:val="00C05FDC"/>
    <w:rsid w:val="00C1563E"/>
    <w:rsid w:val="00C16B80"/>
    <w:rsid w:val="00C17704"/>
    <w:rsid w:val="00C22508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0A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78E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095"/>
    <w:rsid w:val="00CD7D6C"/>
    <w:rsid w:val="00CE118A"/>
    <w:rsid w:val="00CE1E15"/>
    <w:rsid w:val="00CE3C4A"/>
    <w:rsid w:val="00CF5CDF"/>
    <w:rsid w:val="00CF661D"/>
    <w:rsid w:val="00D00E4C"/>
    <w:rsid w:val="00D0190E"/>
    <w:rsid w:val="00D11951"/>
    <w:rsid w:val="00D13588"/>
    <w:rsid w:val="00D1597A"/>
    <w:rsid w:val="00D17ADD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4058"/>
    <w:rsid w:val="00D41E71"/>
    <w:rsid w:val="00D43A1F"/>
    <w:rsid w:val="00D44E52"/>
    <w:rsid w:val="00D4524F"/>
    <w:rsid w:val="00D45B57"/>
    <w:rsid w:val="00D46466"/>
    <w:rsid w:val="00D46F24"/>
    <w:rsid w:val="00D53E36"/>
    <w:rsid w:val="00D56BA9"/>
    <w:rsid w:val="00D57C65"/>
    <w:rsid w:val="00D63D37"/>
    <w:rsid w:val="00D657A8"/>
    <w:rsid w:val="00D66555"/>
    <w:rsid w:val="00D6704B"/>
    <w:rsid w:val="00D7027C"/>
    <w:rsid w:val="00D71941"/>
    <w:rsid w:val="00D72F4C"/>
    <w:rsid w:val="00D7594A"/>
    <w:rsid w:val="00D76D75"/>
    <w:rsid w:val="00D80C9E"/>
    <w:rsid w:val="00D8126C"/>
    <w:rsid w:val="00D82488"/>
    <w:rsid w:val="00D832D2"/>
    <w:rsid w:val="00D8340B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278"/>
    <w:rsid w:val="00DC2B1C"/>
    <w:rsid w:val="00DC7CEF"/>
    <w:rsid w:val="00DD2090"/>
    <w:rsid w:val="00DD26F5"/>
    <w:rsid w:val="00DD4DA4"/>
    <w:rsid w:val="00DD61D3"/>
    <w:rsid w:val="00DE1A55"/>
    <w:rsid w:val="00DE2D65"/>
    <w:rsid w:val="00DE5037"/>
    <w:rsid w:val="00DF0CAC"/>
    <w:rsid w:val="00DF15BC"/>
    <w:rsid w:val="00DF1CB0"/>
    <w:rsid w:val="00DF5598"/>
    <w:rsid w:val="00DF5642"/>
    <w:rsid w:val="00DF58CB"/>
    <w:rsid w:val="00DF66F0"/>
    <w:rsid w:val="00E060B5"/>
    <w:rsid w:val="00E14B94"/>
    <w:rsid w:val="00E154A8"/>
    <w:rsid w:val="00E16086"/>
    <w:rsid w:val="00E16AAB"/>
    <w:rsid w:val="00E17262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CCC"/>
    <w:rsid w:val="00E34FB9"/>
    <w:rsid w:val="00E4202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2E61"/>
    <w:rsid w:val="00E63169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5E4B"/>
    <w:rsid w:val="00E96E1C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1640"/>
    <w:rsid w:val="00EC1C58"/>
    <w:rsid w:val="00EC2AAE"/>
    <w:rsid w:val="00EC3151"/>
    <w:rsid w:val="00EC3CC3"/>
    <w:rsid w:val="00EC56A5"/>
    <w:rsid w:val="00EC778F"/>
    <w:rsid w:val="00ED04C7"/>
    <w:rsid w:val="00ED2B1E"/>
    <w:rsid w:val="00ED5DFE"/>
    <w:rsid w:val="00ED6014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5A0"/>
    <w:rsid w:val="00F20F42"/>
    <w:rsid w:val="00F212FA"/>
    <w:rsid w:val="00F236DD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5A46"/>
    <w:rsid w:val="00F56443"/>
    <w:rsid w:val="00F56FBC"/>
    <w:rsid w:val="00F57101"/>
    <w:rsid w:val="00F62BD1"/>
    <w:rsid w:val="00F634FF"/>
    <w:rsid w:val="00F705BB"/>
    <w:rsid w:val="00F707A8"/>
    <w:rsid w:val="00F708E7"/>
    <w:rsid w:val="00F70A29"/>
    <w:rsid w:val="00F72971"/>
    <w:rsid w:val="00F74391"/>
    <w:rsid w:val="00F748BC"/>
    <w:rsid w:val="00F7784C"/>
    <w:rsid w:val="00F8074A"/>
    <w:rsid w:val="00F808C5"/>
    <w:rsid w:val="00F82999"/>
    <w:rsid w:val="00F8328B"/>
    <w:rsid w:val="00F83FA4"/>
    <w:rsid w:val="00F84F17"/>
    <w:rsid w:val="00F91409"/>
    <w:rsid w:val="00F91EC0"/>
    <w:rsid w:val="00F94340"/>
    <w:rsid w:val="00F97156"/>
    <w:rsid w:val="00FA20D5"/>
    <w:rsid w:val="00FA2334"/>
    <w:rsid w:val="00FA30D6"/>
    <w:rsid w:val="00FA41E4"/>
    <w:rsid w:val="00FA7EEB"/>
    <w:rsid w:val="00FB2060"/>
    <w:rsid w:val="00FB21DB"/>
    <w:rsid w:val="00FB2E8C"/>
    <w:rsid w:val="00FB3DEB"/>
    <w:rsid w:val="00FB643A"/>
    <w:rsid w:val="00FB686F"/>
    <w:rsid w:val="00FB7327"/>
    <w:rsid w:val="00FC02F7"/>
    <w:rsid w:val="00FC177D"/>
    <w:rsid w:val="00FC1F15"/>
    <w:rsid w:val="00FC410F"/>
    <w:rsid w:val="00FC45D5"/>
    <w:rsid w:val="00FC4ECB"/>
    <w:rsid w:val="00FC685D"/>
    <w:rsid w:val="00FD30D5"/>
    <w:rsid w:val="00FD48A7"/>
    <w:rsid w:val="00FD7EC1"/>
    <w:rsid w:val="00FE1246"/>
    <w:rsid w:val="00FE4640"/>
    <w:rsid w:val="00FE74C2"/>
    <w:rsid w:val="00FE796F"/>
    <w:rsid w:val="00FE7A69"/>
    <w:rsid w:val="00FF0486"/>
    <w:rsid w:val="00FF0C47"/>
    <w:rsid w:val="00FF16FE"/>
    <w:rsid w:val="00FF3667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5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0A5E5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0A5E5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A5E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049"/>
  </w:style>
  <w:style w:type="paragraph" w:styleId="Footer">
    <w:name w:val="footer"/>
    <w:basedOn w:val="Normal"/>
    <w:link w:val="FooterChar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8AC"/>
  </w:style>
  <w:style w:type="character" w:styleId="Strong">
    <w:name w:val="Strong"/>
    <w:basedOn w:val="DefaultParagraphFont"/>
    <w:uiPriority w:val="99"/>
    <w:qFormat/>
    <w:rsid w:val="00D21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F11"/>
    <w:rPr>
      <w:sz w:val="2"/>
      <w:szCs w:val="2"/>
    </w:rPr>
  </w:style>
  <w:style w:type="table" w:customStyle="1" w:styleId="10">
    <w:name w:val="Сетка таблицы1"/>
    <w:uiPriority w:val="99"/>
    <w:rsid w:val="00976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24DD3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4DD3"/>
    <w:rPr>
      <w:sz w:val="24"/>
      <w:szCs w:val="24"/>
    </w:rPr>
  </w:style>
  <w:style w:type="character" w:styleId="Hyperlink">
    <w:name w:val="Hyperlink"/>
    <w:basedOn w:val="DefaultParagraphFont"/>
    <w:uiPriority w:val="99"/>
    <w:rsid w:val="00AB797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7D8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376D7"/>
    <w:pPr>
      <w:autoSpaceDE/>
      <w:autoSpaceDN/>
      <w:adjustRightInd/>
      <w:spacing w:after="120" w:line="480" w:lineRule="auto"/>
      <w:ind w:left="283"/>
    </w:pPr>
    <w:rPr>
      <w:color w:val="00000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376D7"/>
    <w:rPr>
      <w:color w:val="00000A"/>
      <w:lang w:val="ru-RU" w:eastAsia="ru-RU"/>
    </w:rPr>
  </w:style>
  <w:style w:type="paragraph" w:customStyle="1" w:styleId="ConsPlusNormal">
    <w:name w:val="ConsPlusNormal"/>
    <w:uiPriority w:val="99"/>
    <w:rsid w:val="00EC1640"/>
    <w:pPr>
      <w:widowControl w:val="0"/>
      <w:suppressAutoHyphens/>
    </w:pPr>
    <w:rPr>
      <w:color w:val="00000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1640"/>
    <w:pPr>
      <w:autoSpaceDE/>
      <w:autoSpaceDN/>
      <w:adjustRightInd/>
      <w:spacing w:after="120"/>
      <w:ind w:left="283"/>
    </w:pPr>
    <w:rPr>
      <w:color w:val="00000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1640"/>
    <w:rPr>
      <w:color w:val="00000A"/>
      <w:lang w:val="ru-RU" w:eastAsia="ru-RU"/>
    </w:rPr>
  </w:style>
  <w:style w:type="character" w:styleId="PageNumber">
    <w:name w:val="page number"/>
    <w:basedOn w:val="DefaultParagraphFont"/>
    <w:uiPriority w:val="99"/>
    <w:rsid w:val="00EC1640"/>
  </w:style>
  <w:style w:type="paragraph" w:styleId="NormalWeb">
    <w:name w:val="Normal (Web)"/>
    <w:basedOn w:val="Normal"/>
    <w:uiPriority w:val="99"/>
    <w:rsid w:val="00873A77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923</Words>
  <Characters>5264</Characters>
  <Application>Microsoft Office Outlook</Application>
  <DocSecurity>0</DocSecurity>
  <Lines>0</Lines>
  <Paragraphs>0</Paragraphs>
  <ScaleCrop>false</ScaleCrop>
  <Company>Минобразование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subject/>
  <dc:creator>Черный В.Г.</dc:creator>
  <cp:keywords/>
  <dc:description>exif_MSED_942953c8820e743d638695e811b3363508164c93e8dfd2e2d11cab08c856f372</dc:description>
  <cp:lastModifiedBy>OlkhovikovaMP</cp:lastModifiedBy>
  <cp:revision>27</cp:revision>
  <cp:lastPrinted>2019-06-06T14:33:00Z</cp:lastPrinted>
  <dcterms:created xsi:type="dcterms:W3CDTF">2019-04-24T06:22:00Z</dcterms:created>
  <dcterms:modified xsi:type="dcterms:W3CDTF">2020-01-28T15:11:00Z</dcterms:modified>
</cp:coreProperties>
</file>