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1644"/>
        <w:gridCol w:w="8015"/>
      </w:tblGrid>
      <w:tr w:rsidR="00DB5AB2">
        <w:tc>
          <w:tcPr>
            <w:tcW w:w="1644" w:type="dxa"/>
            <w:tcBorders>
              <w:bottom w:val="single" w:sz="4" w:space="0" w:color="000000"/>
            </w:tcBorders>
          </w:tcPr>
          <w:p w:rsidR="00DB5AB2" w:rsidRDefault="005F1FB6" w:rsidP="00DB5AB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893445" cy="107378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073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tcBorders>
              <w:bottom w:val="single" w:sz="4" w:space="0" w:color="000000"/>
            </w:tcBorders>
          </w:tcPr>
          <w:p w:rsidR="00DB5AB2" w:rsidRPr="003454F3" w:rsidRDefault="00EE0CDB" w:rsidP="00DB5A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городского округа</w:t>
            </w:r>
            <w:r w:rsidR="00DB5AB2" w:rsidRPr="003454F3">
              <w:rPr>
                <w:rFonts w:ascii="Times New Roman" w:hAnsi="Times New Roman"/>
                <w:b/>
                <w:sz w:val="20"/>
                <w:szCs w:val="20"/>
              </w:rPr>
              <w:t xml:space="preserve"> Дубн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DB5AB2" w:rsidRPr="003454F3">
              <w:rPr>
                <w:rFonts w:ascii="Times New Roman" w:hAnsi="Times New Roman"/>
                <w:b/>
                <w:sz w:val="20"/>
                <w:szCs w:val="20"/>
              </w:rPr>
              <w:t xml:space="preserve"> Московской области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4F3">
              <w:rPr>
                <w:rFonts w:ascii="Times New Roman" w:hAnsi="Times New Roman"/>
                <w:b/>
                <w:sz w:val="20"/>
                <w:szCs w:val="20"/>
              </w:rPr>
              <w:t>Управление народного образования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«СРЕДНЯЯ ОБЩЕОБРАЗОВАТЕЛЬНАЯ ШКОЛА № 1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С УГЛУБЛЕННЫМ ИЗУЧЕНИЕМ ОТДЕЛЬНЫХ ПРЕДМЕТОВ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Г. ДУБНЫ МОСКОВСКОЙ ОБЛАСТИ»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(школа № 1)</w:t>
            </w:r>
          </w:p>
          <w:p w:rsidR="00DB5AB2" w:rsidRDefault="00DB5AB2" w:rsidP="00DB5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AB2" w:rsidRPr="00C04523" w:rsidRDefault="00DB5AB2" w:rsidP="00DB5A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</w:tbl>
    <w:p w:rsidR="00DB5AB2" w:rsidRDefault="00DB5AB2" w:rsidP="00DB5AB2">
      <w:pPr>
        <w:pStyle w:val="a3"/>
        <w:rPr>
          <w:sz w:val="24"/>
        </w:rPr>
      </w:pPr>
    </w:p>
    <w:p w:rsidR="00DB5AB2" w:rsidRPr="00836E24" w:rsidRDefault="001E125A" w:rsidP="00DB5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05.09.201</w:t>
      </w:r>
      <w:r w:rsidR="00EE0CDB">
        <w:rPr>
          <w:rFonts w:ascii="Times New Roman" w:hAnsi="Times New Roman" w:cs="Times New Roman"/>
          <w:sz w:val="24"/>
        </w:rPr>
        <w:t>9</w:t>
      </w:r>
      <w:r w:rsidR="00DB5AB2" w:rsidRPr="00836E24">
        <w:rPr>
          <w:rFonts w:ascii="Times New Roman" w:hAnsi="Times New Roman" w:cs="Times New Roman"/>
          <w:sz w:val="24"/>
        </w:rPr>
        <w:t>г.</w:t>
      </w:r>
      <w:r w:rsidR="00DB5AB2" w:rsidRPr="00836E24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  <w:t xml:space="preserve">      </w:t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836E24">
        <w:rPr>
          <w:rFonts w:ascii="Times New Roman" w:hAnsi="Times New Roman" w:cs="Times New Roman"/>
          <w:sz w:val="24"/>
        </w:rPr>
        <w:t xml:space="preserve">             </w:t>
      </w:r>
      <w:r w:rsidR="00836E24">
        <w:rPr>
          <w:rFonts w:ascii="Times New Roman" w:hAnsi="Times New Roman" w:cs="Times New Roman"/>
          <w:sz w:val="24"/>
        </w:rPr>
        <w:t xml:space="preserve">                   </w:t>
      </w:r>
      <w:r w:rsidR="00DB5AB2" w:rsidRPr="00836E24">
        <w:rPr>
          <w:rFonts w:ascii="Times New Roman" w:hAnsi="Times New Roman" w:cs="Times New Roman"/>
          <w:sz w:val="24"/>
        </w:rPr>
        <w:t xml:space="preserve"> № </w:t>
      </w:r>
      <w:r w:rsidR="00EE0CDB">
        <w:rPr>
          <w:rFonts w:ascii="Times New Roman" w:hAnsi="Times New Roman" w:cs="Times New Roman"/>
          <w:sz w:val="24"/>
        </w:rPr>
        <w:t>26/3</w:t>
      </w:r>
      <w:r w:rsidR="00DB5AB2" w:rsidRPr="00836E24">
        <w:rPr>
          <w:rFonts w:ascii="Times New Roman" w:hAnsi="Times New Roman" w:cs="Times New Roman"/>
          <w:sz w:val="24"/>
        </w:rPr>
        <w:t xml:space="preserve">    </w:t>
      </w:r>
    </w:p>
    <w:p w:rsidR="00DB5AB2" w:rsidRPr="003454F3" w:rsidRDefault="00DB5AB2" w:rsidP="00DB5AB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54F3">
        <w:rPr>
          <w:rFonts w:ascii="Times New Roman" w:hAnsi="Times New Roman" w:cs="Times New Roman"/>
          <w:b/>
          <w:sz w:val="26"/>
          <w:szCs w:val="26"/>
        </w:rPr>
        <w:t>Об утверждении состава</w:t>
      </w:r>
      <w:r w:rsidR="003454F3" w:rsidRPr="003454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3454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454F3">
        <w:rPr>
          <w:rFonts w:ascii="Times New Roman" w:hAnsi="Times New Roman" w:cs="Times New Roman"/>
          <w:b/>
          <w:sz w:val="26"/>
          <w:szCs w:val="26"/>
        </w:rPr>
        <w:t>бракеражной</w:t>
      </w:r>
      <w:proofErr w:type="spellEnd"/>
      <w:r w:rsidRPr="003454F3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</w:p>
    <w:p w:rsidR="003454F3" w:rsidRPr="003454F3" w:rsidRDefault="003454F3">
      <w:pPr>
        <w:rPr>
          <w:rFonts w:ascii="Times New Roman" w:hAnsi="Times New Roman" w:cs="Times New Roman"/>
          <w:sz w:val="26"/>
          <w:szCs w:val="26"/>
        </w:rPr>
      </w:pPr>
    </w:p>
    <w:p w:rsidR="00DB5AB2" w:rsidRPr="003454F3" w:rsidRDefault="003454F3">
      <w:pPr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sz w:val="26"/>
          <w:szCs w:val="26"/>
        </w:rPr>
        <w:t xml:space="preserve">   </w:t>
      </w:r>
      <w:r w:rsidR="00DE32F6" w:rsidRPr="003454F3">
        <w:rPr>
          <w:rFonts w:ascii="Times New Roman" w:hAnsi="Times New Roman" w:cs="Times New Roman"/>
          <w:sz w:val="26"/>
          <w:szCs w:val="26"/>
        </w:rPr>
        <w:t>В целях соблюдения технологии приготовления пищи и использования качественного ассортимента продуктов питания в ОУ №1</w:t>
      </w:r>
    </w:p>
    <w:p w:rsidR="00DB5AB2" w:rsidRPr="003454F3" w:rsidRDefault="00DB5AB2" w:rsidP="003454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4F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DB5AB2" w:rsidRPr="003454F3" w:rsidRDefault="00DB5AB2" w:rsidP="00DB5AB2">
      <w:pPr>
        <w:spacing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1. Создать </w:t>
      </w:r>
      <w:proofErr w:type="spellStart"/>
      <w:r w:rsidRPr="003454F3">
        <w:rPr>
          <w:rFonts w:ascii="Times New Roman" w:hAnsi="Times New Roman" w:cs="Times New Roman"/>
          <w:color w:val="352F2B"/>
          <w:sz w:val="26"/>
          <w:szCs w:val="26"/>
        </w:rPr>
        <w:t>бракеражную</w:t>
      </w:r>
      <w:proofErr w:type="spellEnd"/>
      <w:r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 комиссию в следующем составе: </w:t>
      </w:r>
    </w:p>
    <w:p w:rsidR="00DB5AB2" w:rsidRPr="003454F3" w:rsidRDefault="00EE0CDB" w:rsidP="00DB5AB2">
      <w:pPr>
        <w:spacing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Летова А.О.</w:t>
      </w:r>
      <w:r w:rsidR="00DB5AB2"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 – ответственный за организацию питания в ОУ; </w:t>
      </w:r>
    </w:p>
    <w:p w:rsidR="00DB5AB2" w:rsidRPr="003454F3" w:rsidRDefault="0021242C" w:rsidP="00DB5AB2">
      <w:pPr>
        <w:spacing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Русины А.В.</w:t>
      </w:r>
      <w:bookmarkStart w:id="0" w:name="_GoBack"/>
      <w:bookmarkEnd w:id="0"/>
      <w:r w:rsidR="0040720B">
        <w:rPr>
          <w:rFonts w:ascii="Times New Roman" w:hAnsi="Times New Roman" w:cs="Times New Roman"/>
          <w:color w:val="352F2B"/>
          <w:sz w:val="26"/>
          <w:szCs w:val="26"/>
        </w:rPr>
        <w:t xml:space="preserve"> – медицинский работник ОУ (по согласованию);</w:t>
      </w:r>
    </w:p>
    <w:p w:rsidR="00DB5AB2" w:rsidRPr="003454F3" w:rsidRDefault="00EE0CDB" w:rsidP="00DB5AB2">
      <w:pPr>
        <w:spacing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Федорова Е.А.</w:t>
      </w:r>
      <w:r w:rsidR="0040720B">
        <w:rPr>
          <w:rFonts w:ascii="Times New Roman" w:hAnsi="Times New Roman" w:cs="Times New Roman"/>
          <w:color w:val="352F2B"/>
          <w:sz w:val="26"/>
          <w:szCs w:val="26"/>
        </w:rPr>
        <w:t xml:space="preserve"> – работник школьной столовой (по согласованию).</w:t>
      </w:r>
    </w:p>
    <w:p w:rsidR="00DB5AB2" w:rsidRPr="003454F3" w:rsidRDefault="00DB5AB2" w:rsidP="00DB5AB2">
      <w:pPr>
        <w:spacing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 w:rsidRPr="003454F3">
        <w:rPr>
          <w:rFonts w:ascii="Times New Roman" w:hAnsi="Times New Roman" w:cs="Times New Roman"/>
          <w:color w:val="352F2B"/>
          <w:sz w:val="26"/>
          <w:szCs w:val="26"/>
        </w:rPr>
        <w:t> </w:t>
      </w:r>
    </w:p>
    <w:p w:rsidR="00DB5AB2" w:rsidRPr="003454F3" w:rsidRDefault="00DB5AB2" w:rsidP="00DB5AB2">
      <w:pPr>
        <w:spacing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2. Вменить в обязанности комиссии: </w:t>
      </w:r>
    </w:p>
    <w:p w:rsidR="00DB5AB2" w:rsidRPr="003454F3" w:rsidRDefault="00DB5AB2" w:rsidP="00DB5AB2">
      <w:pPr>
        <w:spacing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-  Снятие проб с пищи. </w:t>
      </w:r>
    </w:p>
    <w:p w:rsidR="00DB5AB2" w:rsidRPr="003454F3" w:rsidRDefault="00DB5AB2" w:rsidP="00DB5AB2">
      <w:pPr>
        <w:spacing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-  Ведение </w:t>
      </w:r>
      <w:proofErr w:type="spellStart"/>
      <w:r w:rsidRPr="003454F3">
        <w:rPr>
          <w:rFonts w:ascii="Times New Roman" w:hAnsi="Times New Roman" w:cs="Times New Roman"/>
          <w:color w:val="352F2B"/>
          <w:sz w:val="26"/>
          <w:szCs w:val="26"/>
        </w:rPr>
        <w:t>бракеражного</w:t>
      </w:r>
      <w:proofErr w:type="spellEnd"/>
      <w:r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 журнала.</w:t>
      </w:r>
    </w:p>
    <w:p w:rsidR="00DB5AB2" w:rsidRPr="003454F3" w:rsidRDefault="00DB5AB2" w:rsidP="00DB5AB2">
      <w:pPr>
        <w:spacing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 w:rsidRPr="003454F3">
        <w:rPr>
          <w:rFonts w:ascii="Times New Roman" w:hAnsi="Times New Roman" w:cs="Times New Roman"/>
          <w:color w:val="352F2B"/>
          <w:sz w:val="26"/>
          <w:szCs w:val="26"/>
        </w:rPr>
        <w:t> </w:t>
      </w:r>
    </w:p>
    <w:p w:rsidR="0040720B" w:rsidRDefault="0040720B">
      <w:pPr>
        <w:rPr>
          <w:rFonts w:ascii="Times New Roman" w:hAnsi="Times New Roman" w:cs="Times New Roman"/>
          <w:color w:val="352F2B"/>
          <w:sz w:val="26"/>
          <w:szCs w:val="26"/>
        </w:rPr>
      </w:pPr>
    </w:p>
    <w:p w:rsidR="00DB5AB2" w:rsidRPr="003454F3" w:rsidRDefault="00DB5AB2">
      <w:pPr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color w:val="352F2B"/>
          <w:sz w:val="26"/>
          <w:szCs w:val="26"/>
        </w:rPr>
        <w:t>Директор                                                                                                    А.И. Руденко</w:t>
      </w:r>
    </w:p>
    <w:p w:rsidR="00DB5AB2" w:rsidRPr="003454F3" w:rsidRDefault="00DB5AB2" w:rsidP="00DB5AB2">
      <w:pPr>
        <w:rPr>
          <w:rFonts w:ascii="Times New Roman" w:hAnsi="Times New Roman" w:cs="Times New Roman"/>
          <w:sz w:val="26"/>
          <w:szCs w:val="26"/>
        </w:rPr>
      </w:pPr>
    </w:p>
    <w:p w:rsidR="00DB5AB2" w:rsidRPr="003454F3" w:rsidRDefault="00DB5AB2" w:rsidP="00DB5AB2">
      <w:pPr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sectPr w:rsidR="00DB5AB2" w:rsidRPr="003454F3" w:rsidSect="003454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B2"/>
    <w:rsid w:val="000E4D1F"/>
    <w:rsid w:val="00145C88"/>
    <w:rsid w:val="001E125A"/>
    <w:rsid w:val="0021242C"/>
    <w:rsid w:val="003454F3"/>
    <w:rsid w:val="0040720B"/>
    <w:rsid w:val="005F1FB6"/>
    <w:rsid w:val="00836E24"/>
    <w:rsid w:val="00904123"/>
    <w:rsid w:val="00941005"/>
    <w:rsid w:val="00DB5AB2"/>
    <w:rsid w:val="00DE32F6"/>
    <w:rsid w:val="00E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DF2EC"/>
  <w15:chartTrackingRefBased/>
  <w15:docId w15:val="{1D6B0246-624D-D941-966F-F0A108A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AB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B5AB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54F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454F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Анастасия Летова</cp:lastModifiedBy>
  <cp:revision>3</cp:revision>
  <cp:lastPrinted>2017-09-20T11:10:00Z</cp:lastPrinted>
  <dcterms:created xsi:type="dcterms:W3CDTF">2020-02-16T19:24:00Z</dcterms:created>
  <dcterms:modified xsi:type="dcterms:W3CDTF">2020-02-16T19:25:00Z</dcterms:modified>
</cp:coreProperties>
</file>