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1644"/>
        <w:gridCol w:w="8015"/>
      </w:tblGrid>
      <w:tr w:rsidR="00DB5AB2">
        <w:tc>
          <w:tcPr>
            <w:tcW w:w="1644" w:type="dxa"/>
            <w:tcBorders>
              <w:bottom w:val="single" w:sz="4" w:space="0" w:color="000000"/>
            </w:tcBorders>
          </w:tcPr>
          <w:p w:rsidR="00DB5AB2" w:rsidRDefault="005C37B8" w:rsidP="00DB5AB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893445" cy="107378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073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tcBorders>
              <w:bottom w:val="single" w:sz="4" w:space="0" w:color="000000"/>
            </w:tcBorders>
          </w:tcPr>
          <w:p w:rsidR="00DB5AB2" w:rsidRPr="003454F3" w:rsidRDefault="00EE0CDB" w:rsidP="00DB5A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городского округа</w:t>
            </w:r>
            <w:r w:rsidR="00DB5AB2" w:rsidRPr="003454F3">
              <w:rPr>
                <w:rFonts w:ascii="Times New Roman" w:hAnsi="Times New Roman"/>
                <w:b/>
                <w:sz w:val="20"/>
                <w:szCs w:val="20"/>
              </w:rPr>
              <w:t xml:space="preserve"> Дубн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DB5AB2" w:rsidRPr="003454F3">
              <w:rPr>
                <w:rFonts w:ascii="Times New Roman" w:hAnsi="Times New Roman"/>
                <w:b/>
                <w:sz w:val="20"/>
                <w:szCs w:val="20"/>
              </w:rPr>
              <w:t xml:space="preserve"> Московской области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4F3">
              <w:rPr>
                <w:rFonts w:ascii="Times New Roman" w:hAnsi="Times New Roman"/>
                <w:b/>
                <w:sz w:val="20"/>
                <w:szCs w:val="20"/>
              </w:rPr>
              <w:t>Управление народного образования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«СРЕДНЯЯ ОБЩЕОБРАЗОВАТЕЛЬНАЯ ШКОЛА № 1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С УГЛУБЛЕННЫМ ИЗУЧЕНИЕМ ОТДЕЛЬНЫХ ПРЕДМЕТОВ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Г. ДУБНЫ МОСКОВСКОЙ ОБЛАСТИ»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(школа № 1)</w:t>
            </w:r>
          </w:p>
          <w:p w:rsidR="00DB5AB2" w:rsidRDefault="00DB5AB2" w:rsidP="00DB5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AB2" w:rsidRPr="00C04523" w:rsidRDefault="00DB5AB2" w:rsidP="00DB5A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</w:tbl>
    <w:p w:rsidR="00DB5AB2" w:rsidRDefault="00DB5AB2" w:rsidP="00DB5AB2">
      <w:pPr>
        <w:pStyle w:val="a3"/>
        <w:rPr>
          <w:sz w:val="24"/>
        </w:rPr>
      </w:pPr>
    </w:p>
    <w:p w:rsidR="00DB5AB2" w:rsidRPr="00836E24" w:rsidRDefault="001E125A" w:rsidP="00DB5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05.09.201</w:t>
      </w:r>
      <w:r w:rsidR="00EE0CDB">
        <w:rPr>
          <w:rFonts w:ascii="Times New Roman" w:hAnsi="Times New Roman" w:cs="Times New Roman"/>
          <w:sz w:val="24"/>
        </w:rPr>
        <w:t>9</w:t>
      </w:r>
      <w:r w:rsidR="00DB5AB2" w:rsidRPr="00836E24">
        <w:rPr>
          <w:rFonts w:ascii="Times New Roman" w:hAnsi="Times New Roman" w:cs="Times New Roman"/>
          <w:sz w:val="24"/>
        </w:rPr>
        <w:t>г.</w:t>
      </w:r>
      <w:r w:rsidR="00DB5AB2" w:rsidRPr="00836E24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  <w:t xml:space="preserve">      </w:t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836E24">
        <w:rPr>
          <w:rFonts w:ascii="Times New Roman" w:hAnsi="Times New Roman" w:cs="Times New Roman"/>
          <w:sz w:val="24"/>
        </w:rPr>
        <w:t xml:space="preserve">             </w:t>
      </w:r>
      <w:r w:rsidR="00836E24">
        <w:rPr>
          <w:rFonts w:ascii="Times New Roman" w:hAnsi="Times New Roman" w:cs="Times New Roman"/>
          <w:sz w:val="24"/>
        </w:rPr>
        <w:t xml:space="preserve">                   </w:t>
      </w:r>
      <w:r w:rsidR="00DB5AB2" w:rsidRPr="00836E24">
        <w:rPr>
          <w:rFonts w:ascii="Times New Roman" w:hAnsi="Times New Roman" w:cs="Times New Roman"/>
          <w:sz w:val="24"/>
        </w:rPr>
        <w:t xml:space="preserve"> № </w:t>
      </w:r>
      <w:r w:rsidR="00EE0CDB">
        <w:rPr>
          <w:rFonts w:ascii="Times New Roman" w:hAnsi="Times New Roman" w:cs="Times New Roman"/>
          <w:sz w:val="24"/>
        </w:rPr>
        <w:t>26/</w:t>
      </w:r>
      <w:r w:rsidR="00700F8D">
        <w:rPr>
          <w:rFonts w:ascii="Times New Roman" w:hAnsi="Times New Roman" w:cs="Times New Roman"/>
          <w:sz w:val="24"/>
        </w:rPr>
        <w:t>4</w:t>
      </w:r>
      <w:r w:rsidR="00DB5AB2" w:rsidRPr="00836E24">
        <w:rPr>
          <w:rFonts w:ascii="Times New Roman" w:hAnsi="Times New Roman" w:cs="Times New Roman"/>
          <w:sz w:val="24"/>
        </w:rPr>
        <w:t xml:space="preserve">    </w:t>
      </w:r>
    </w:p>
    <w:p w:rsidR="00700F8D" w:rsidRDefault="00DB5AB2" w:rsidP="00700F8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00F8D">
        <w:rPr>
          <w:rFonts w:ascii="Times New Roman" w:hAnsi="Times New Roman" w:cs="Times New Roman"/>
          <w:b/>
          <w:sz w:val="26"/>
          <w:szCs w:val="26"/>
        </w:rPr>
        <w:t>Об утверждении состава</w:t>
      </w:r>
      <w:r w:rsidR="003454F3" w:rsidRPr="00700F8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700F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F8D" w:rsidRPr="00700F8D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="00700F8D" w:rsidRPr="00700F8D">
        <w:rPr>
          <w:rFonts w:ascii="Times New Roman" w:hAnsi="Times New Roman" w:cs="Times New Roman"/>
          <w:b/>
          <w:color w:val="000000"/>
          <w:sz w:val="26"/>
          <w:szCs w:val="26"/>
        </w:rPr>
        <w:t>по распределению и контролю</w:t>
      </w:r>
    </w:p>
    <w:p w:rsidR="00DB5AB2" w:rsidRPr="00700F8D" w:rsidRDefault="00700F8D" w:rsidP="00700F8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00F8D">
        <w:rPr>
          <w:rFonts w:ascii="Times New Roman" w:hAnsi="Times New Roman" w:cs="Times New Roman"/>
          <w:b/>
          <w:color w:val="000000"/>
          <w:sz w:val="26"/>
          <w:szCs w:val="26"/>
        </w:rPr>
        <w:t>за организацией льготного питания</w:t>
      </w:r>
    </w:p>
    <w:p w:rsidR="003454F3" w:rsidRPr="003454F3" w:rsidRDefault="003454F3">
      <w:pPr>
        <w:rPr>
          <w:rFonts w:ascii="Times New Roman" w:hAnsi="Times New Roman" w:cs="Times New Roman"/>
          <w:sz w:val="26"/>
          <w:szCs w:val="26"/>
        </w:rPr>
      </w:pPr>
    </w:p>
    <w:p w:rsidR="00DB5AB2" w:rsidRPr="003454F3" w:rsidRDefault="003454F3">
      <w:pPr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5AB2" w:rsidRPr="003454F3" w:rsidRDefault="00DB5AB2" w:rsidP="003454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4F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B5AB2" w:rsidRDefault="003A2E48" w:rsidP="004A44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Сформировать комиссию по распределе</w:t>
      </w:r>
      <w:r w:rsidR="004A443C">
        <w:rPr>
          <w:rFonts w:ascii="Times New Roman" w:hAnsi="Times New Roman" w:cs="Times New Roman"/>
          <w:color w:val="352F2B"/>
          <w:sz w:val="26"/>
          <w:szCs w:val="26"/>
        </w:rPr>
        <w:t xml:space="preserve">нию и контролю денежных средств </w:t>
      </w:r>
      <w:r>
        <w:rPr>
          <w:rFonts w:ascii="Times New Roman" w:hAnsi="Times New Roman" w:cs="Times New Roman"/>
          <w:color w:val="352F2B"/>
          <w:sz w:val="26"/>
          <w:szCs w:val="26"/>
        </w:rPr>
        <w:t xml:space="preserve">на частичную компенсацию стоимости питания многодетным, малообеспеченным и детям, </w:t>
      </w:r>
      <w:r w:rsidR="004A443C">
        <w:rPr>
          <w:rFonts w:ascii="Times New Roman" w:hAnsi="Times New Roman" w:cs="Times New Roman"/>
          <w:color w:val="352F2B"/>
          <w:sz w:val="26"/>
          <w:szCs w:val="26"/>
        </w:rPr>
        <w:t>оказавшимся в трудной жизненной ситуации в составе</w:t>
      </w:r>
      <w:r w:rsidR="00DB5AB2"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: </w:t>
      </w:r>
    </w:p>
    <w:p w:rsidR="004A443C" w:rsidRDefault="004A443C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Руденко А.И. – директор</w:t>
      </w:r>
    </w:p>
    <w:p w:rsidR="004A443C" w:rsidRPr="003454F3" w:rsidRDefault="004A443C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Прудникова Е.А. – заместитель директора по ВР</w:t>
      </w:r>
    </w:p>
    <w:p w:rsidR="00E73CC5" w:rsidRDefault="00EE0CDB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Летова А.О.</w:t>
      </w:r>
      <w:r w:rsidR="00DB5AB2"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 – ответствен</w:t>
      </w:r>
      <w:r w:rsidR="004A443C">
        <w:rPr>
          <w:rFonts w:ascii="Times New Roman" w:hAnsi="Times New Roman" w:cs="Times New Roman"/>
          <w:color w:val="352F2B"/>
          <w:sz w:val="26"/>
          <w:szCs w:val="26"/>
        </w:rPr>
        <w:t>ный за организацию питания в ОУ, социальный педагог;</w:t>
      </w:r>
      <w:r w:rsidR="00DB5AB2"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 </w:t>
      </w:r>
    </w:p>
    <w:p w:rsidR="00DB5AB2" w:rsidRPr="003454F3" w:rsidRDefault="0080354C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Русина А.В</w:t>
      </w:r>
      <w:bookmarkStart w:id="0" w:name="_GoBack"/>
      <w:bookmarkEnd w:id="0"/>
      <w:r w:rsidR="00941005">
        <w:rPr>
          <w:rFonts w:ascii="Times New Roman" w:hAnsi="Times New Roman" w:cs="Times New Roman"/>
          <w:color w:val="352F2B"/>
          <w:sz w:val="26"/>
          <w:szCs w:val="26"/>
        </w:rPr>
        <w:t>.</w:t>
      </w:r>
      <w:r w:rsidR="0040720B">
        <w:rPr>
          <w:rFonts w:ascii="Times New Roman" w:hAnsi="Times New Roman" w:cs="Times New Roman"/>
          <w:color w:val="352F2B"/>
          <w:sz w:val="26"/>
          <w:szCs w:val="26"/>
        </w:rPr>
        <w:t xml:space="preserve"> – медицинский работник ОУ (по согласованию);</w:t>
      </w:r>
    </w:p>
    <w:p w:rsidR="004A443C" w:rsidRPr="004A443C" w:rsidRDefault="004A443C" w:rsidP="004A443C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2.</w:t>
      </w:r>
      <w:r w:rsidRPr="004A443C">
        <w:rPr>
          <w:color w:val="000000"/>
          <w:spacing w:val="1"/>
        </w:rPr>
        <w:t xml:space="preserve"> </w:t>
      </w:r>
      <w:r w:rsidRPr="004A443C">
        <w:rPr>
          <w:rFonts w:ascii="Times New Roman" w:hAnsi="Times New Roman" w:cs="Times New Roman"/>
          <w:color w:val="000000"/>
          <w:spacing w:val="1"/>
          <w:sz w:val="26"/>
          <w:szCs w:val="26"/>
        </w:rPr>
        <w:t>В компетенцию назначенной комиссии входят следующие вопросы:</w:t>
      </w:r>
    </w:p>
    <w:p w:rsidR="004A443C" w:rsidRPr="004A443C" w:rsidRDefault="004A443C" w:rsidP="004A443C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A443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- разработка алгоритма выделения льготного питания учащимся.</w:t>
      </w:r>
    </w:p>
    <w:p w:rsidR="004A443C" w:rsidRPr="004A443C" w:rsidRDefault="004A443C" w:rsidP="004A443C">
      <w:pPr>
        <w:shd w:val="clear" w:color="auto" w:fill="FFFFFF"/>
        <w:tabs>
          <w:tab w:val="left" w:pos="1080"/>
        </w:tabs>
        <w:spacing w:after="0" w:line="322" w:lineRule="exact"/>
        <w:ind w:firstLine="90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A443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A443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A44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входной контроль качества и безопасности поступающей готовой </w:t>
      </w:r>
      <w:r w:rsidRPr="004A443C">
        <w:rPr>
          <w:rFonts w:ascii="Times New Roman" w:hAnsi="Times New Roman" w:cs="Times New Roman"/>
          <w:color w:val="000000"/>
          <w:spacing w:val="1"/>
          <w:sz w:val="26"/>
          <w:szCs w:val="26"/>
        </w:rPr>
        <w:t>пищевой продукции;</w:t>
      </w:r>
    </w:p>
    <w:p w:rsidR="004A443C" w:rsidRPr="004A443C" w:rsidRDefault="004A443C" w:rsidP="004A443C">
      <w:pPr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spacing w:after="0" w:line="331" w:lineRule="exact"/>
        <w:ind w:right="538"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4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контроль рациона питания учащихся, соблюдение санитарных </w:t>
      </w:r>
      <w:r w:rsidRPr="004A443C">
        <w:rPr>
          <w:rFonts w:ascii="Times New Roman" w:hAnsi="Times New Roman" w:cs="Times New Roman"/>
          <w:color w:val="000000"/>
          <w:sz w:val="26"/>
          <w:szCs w:val="26"/>
        </w:rPr>
        <w:t>правил;</w:t>
      </w:r>
    </w:p>
    <w:p w:rsidR="004A443C" w:rsidRPr="004A443C" w:rsidRDefault="004A443C" w:rsidP="004A443C">
      <w:pPr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spacing w:after="0" w:line="326" w:lineRule="exact"/>
        <w:ind w:right="538" w:firstLine="90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A44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контроль за выполнением санитарно-противоэпидемических </w:t>
      </w:r>
      <w:r w:rsidRPr="004A443C">
        <w:rPr>
          <w:rFonts w:ascii="Times New Roman" w:hAnsi="Times New Roman" w:cs="Times New Roman"/>
          <w:color w:val="000000"/>
          <w:spacing w:val="1"/>
          <w:sz w:val="26"/>
          <w:szCs w:val="26"/>
        </w:rPr>
        <w:t>мероприятий на пищеблоке;</w:t>
      </w:r>
    </w:p>
    <w:p w:rsidR="004A443C" w:rsidRPr="004A443C" w:rsidRDefault="004A443C" w:rsidP="004A443C">
      <w:pPr>
        <w:numPr>
          <w:ilvl w:val="0"/>
          <w:numId w:val="1"/>
        </w:numPr>
        <w:shd w:val="clear" w:color="auto" w:fill="FFFFFF"/>
        <w:tabs>
          <w:tab w:val="left" w:pos="1080"/>
        </w:tabs>
        <w:suppressAutoHyphens w:val="0"/>
        <w:spacing w:after="0" w:line="326" w:lineRule="exact"/>
        <w:ind w:right="538" w:firstLine="90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A44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контроль за контингентом питающихся, режимом питания и </w:t>
      </w:r>
      <w:r w:rsidRPr="004A443C">
        <w:rPr>
          <w:rFonts w:ascii="Times New Roman" w:hAnsi="Times New Roman" w:cs="Times New Roman"/>
          <w:color w:val="000000"/>
          <w:spacing w:val="1"/>
          <w:sz w:val="26"/>
          <w:szCs w:val="26"/>
        </w:rPr>
        <w:t>гигиеной приема пищи обучающихся.</w:t>
      </w:r>
    </w:p>
    <w:p w:rsidR="0040720B" w:rsidRDefault="0040720B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</w:p>
    <w:p w:rsidR="00DB5AB2" w:rsidRPr="003454F3" w:rsidRDefault="00DB5AB2" w:rsidP="004A44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color w:val="352F2B"/>
          <w:sz w:val="26"/>
          <w:szCs w:val="26"/>
        </w:rPr>
        <w:t>Директор                                                                                                    А.И. Руденко</w:t>
      </w:r>
    </w:p>
    <w:p w:rsidR="00DB5AB2" w:rsidRPr="003454F3" w:rsidRDefault="00DB5AB2" w:rsidP="00DB5AB2">
      <w:pPr>
        <w:rPr>
          <w:rFonts w:ascii="Times New Roman" w:hAnsi="Times New Roman" w:cs="Times New Roman"/>
          <w:sz w:val="26"/>
          <w:szCs w:val="26"/>
        </w:rPr>
      </w:pPr>
    </w:p>
    <w:p w:rsidR="00DB5AB2" w:rsidRPr="003454F3" w:rsidRDefault="00DB5AB2" w:rsidP="00DB5AB2">
      <w:pPr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sectPr w:rsidR="00DB5AB2" w:rsidRPr="003454F3" w:rsidSect="003454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4F0C4E29"/>
    <w:multiLevelType w:val="hybridMultilevel"/>
    <w:tmpl w:val="5310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B2"/>
    <w:rsid w:val="000E4D1F"/>
    <w:rsid w:val="00145C88"/>
    <w:rsid w:val="001E125A"/>
    <w:rsid w:val="003454F3"/>
    <w:rsid w:val="003A2E48"/>
    <w:rsid w:val="0040720B"/>
    <w:rsid w:val="004A443C"/>
    <w:rsid w:val="005C37B8"/>
    <w:rsid w:val="00700F8D"/>
    <w:rsid w:val="0080354C"/>
    <w:rsid w:val="00836E24"/>
    <w:rsid w:val="00904123"/>
    <w:rsid w:val="00941005"/>
    <w:rsid w:val="00DB5AB2"/>
    <w:rsid w:val="00DE32F6"/>
    <w:rsid w:val="00E73CC5"/>
    <w:rsid w:val="00E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E3922"/>
  <w15:chartTrackingRefBased/>
  <w15:docId w15:val="{9D23BF76-86EA-8346-B6DA-DDA9D0B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AB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B5AB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54F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454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Анастасия Летова</cp:lastModifiedBy>
  <cp:revision>4</cp:revision>
  <cp:lastPrinted>2017-09-20T11:10:00Z</cp:lastPrinted>
  <dcterms:created xsi:type="dcterms:W3CDTF">2020-02-16T15:38:00Z</dcterms:created>
  <dcterms:modified xsi:type="dcterms:W3CDTF">2020-02-16T15:39:00Z</dcterms:modified>
</cp:coreProperties>
</file>