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745" w:rsidRPr="00C820B3" w:rsidRDefault="00B75745" w:rsidP="00B757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C820B3">
        <w:rPr>
          <w:rFonts w:ascii="Times New Roman" w:hAnsi="Times New Roman" w:cs="Times New Roman"/>
          <w:b/>
          <w:sz w:val="24"/>
          <w:szCs w:val="24"/>
        </w:rPr>
        <w:t>ПЛАН-КОНСПЕКТ УРОКА ФИЗИЧЕСКОЙ КУЛЬТУРЫ</w:t>
      </w:r>
    </w:p>
    <w:p w:rsidR="00B75745" w:rsidRPr="00C820B3" w:rsidRDefault="00B75745" w:rsidP="00B757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учащихся 3</w:t>
      </w:r>
      <w:r w:rsidRPr="00C820B3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B75745" w:rsidRDefault="00B75745" w:rsidP="00B757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 xml:space="preserve">Преподаватель: </w:t>
      </w:r>
      <w:proofErr w:type="spellStart"/>
      <w:r w:rsidRPr="00453BA2">
        <w:rPr>
          <w:rFonts w:ascii="Times New Roman" w:hAnsi="Times New Roman" w:cs="Times New Roman"/>
          <w:sz w:val="24"/>
          <w:szCs w:val="24"/>
        </w:rPr>
        <w:t>Дель</w:t>
      </w:r>
      <w:proofErr w:type="spellEnd"/>
      <w:r w:rsidRPr="00453BA2">
        <w:rPr>
          <w:rFonts w:ascii="Times New Roman" w:hAnsi="Times New Roman" w:cs="Times New Roman"/>
          <w:sz w:val="24"/>
          <w:szCs w:val="24"/>
        </w:rPr>
        <w:t xml:space="preserve"> Ольга Николаевна</w:t>
      </w:r>
    </w:p>
    <w:p w:rsidR="00B75745" w:rsidRPr="00453BA2" w:rsidRDefault="00B75745" w:rsidP="00B757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453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Совершенствование техники прыжка в длину с места.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>Цели урока:</w:t>
      </w:r>
      <w:r w:rsidRPr="00453BA2">
        <w:rPr>
          <w:rFonts w:ascii="Times New Roman" w:hAnsi="Times New Roman" w:cs="Times New Roman"/>
          <w:sz w:val="24"/>
          <w:szCs w:val="24"/>
        </w:rPr>
        <w:t xml:space="preserve"> формирование и развитие ценностного отношения к совместной учебно-познавательной деятельности по совершенствованию самостоятел</w:t>
      </w:r>
      <w:r w:rsidRPr="00453BA2">
        <w:rPr>
          <w:rFonts w:ascii="Times New Roman" w:hAnsi="Times New Roman" w:cs="Times New Roman"/>
          <w:sz w:val="24"/>
          <w:szCs w:val="24"/>
        </w:rPr>
        <w:t>ь</w:t>
      </w:r>
      <w:r w:rsidRPr="00453BA2">
        <w:rPr>
          <w:rFonts w:ascii="Times New Roman" w:hAnsi="Times New Roman" w:cs="Times New Roman"/>
          <w:sz w:val="24"/>
          <w:szCs w:val="24"/>
        </w:rPr>
        <w:t>ного выполнения прыжка в длину с места.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>Задача урока: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  <w:u w:val="single"/>
        </w:rPr>
      </w:pPr>
      <w:r w:rsidRPr="00453BA2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задачи: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</w:rPr>
        <w:t>-Познакомить с техникой выполнения прыжка в длину в целом;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</w:rPr>
        <w:t>-Познакомиться с техникой выполнения эстафет;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</w:rPr>
        <w:t>-Совершенствовать стойки, перемещения, ориентировку в пространстве.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  <w:u w:val="single"/>
        </w:rPr>
      </w:pPr>
      <w:r w:rsidRPr="00453BA2">
        <w:rPr>
          <w:rFonts w:ascii="Times New Roman" w:hAnsi="Times New Roman" w:cs="Times New Roman"/>
          <w:sz w:val="24"/>
          <w:szCs w:val="24"/>
          <w:u w:val="single"/>
        </w:rPr>
        <w:t>Развивающие задачи: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</w:rPr>
        <w:t xml:space="preserve">-Формировать умения </w:t>
      </w:r>
      <w:proofErr w:type="gramStart"/>
      <w:r w:rsidRPr="00453BA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53BA2">
        <w:rPr>
          <w:rFonts w:ascii="Times New Roman" w:hAnsi="Times New Roman" w:cs="Times New Roman"/>
          <w:sz w:val="24"/>
          <w:szCs w:val="24"/>
        </w:rPr>
        <w:t xml:space="preserve"> взаимодействовать со сверстниками в игровой деятельности;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</w:rPr>
        <w:t>-Развивать умение контролировать и давать оценку своим двигательным действиям.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  <w:u w:val="single"/>
        </w:rPr>
      </w:pPr>
      <w:r w:rsidRPr="00453BA2">
        <w:rPr>
          <w:rFonts w:ascii="Times New Roman" w:hAnsi="Times New Roman" w:cs="Times New Roman"/>
          <w:sz w:val="24"/>
          <w:szCs w:val="24"/>
          <w:u w:val="single"/>
        </w:rPr>
        <w:t>Воспитательные задачи: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</w:rPr>
        <w:t>-Формировать умение проявлять дисциплинированность, ответственность, упорство в достижении поставленной цели.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b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  <w:u w:val="single"/>
        </w:rPr>
      </w:pPr>
      <w:r w:rsidRPr="00453BA2">
        <w:rPr>
          <w:rFonts w:ascii="Times New Roman" w:hAnsi="Times New Roman" w:cs="Times New Roman"/>
          <w:sz w:val="24"/>
          <w:szCs w:val="24"/>
          <w:u w:val="single"/>
        </w:rPr>
        <w:t>Предметные:</w:t>
      </w:r>
      <w:r w:rsidRPr="00453BA2">
        <w:rPr>
          <w:rFonts w:ascii="Times New Roman" w:hAnsi="Times New Roman" w:cs="Times New Roman"/>
          <w:sz w:val="24"/>
          <w:szCs w:val="24"/>
        </w:rPr>
        <w:t xml:space="preserve"> в доступной форме объяснять технику выполнения прыжка в длину с места, анализировать и находить ошибки.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  <w:u w:val="single"/>
        </w:rPr>
        <w:t>Познавательные:</w:t>
      </w:r>
      <w:r w:rsidRPr="00453BA2">
        <w:rPr>
          <w:rFonts w:ascii="Times New Roman" w:hAnsi="Times New Roman" w:cs="Times New Roman"/>
          <w:sz w:val="24"/>
          <w:szCs w:val="24"/>
        </w:rPr>
        <w:t xml:space="preserve"> овладевают умением планировать, контролировать и оценивать учебные действия в соответствии с поставленной задачей и условиями ее реализации.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  <w:u w:val="single"/>
        </w:rPr>
      </w:pPr>
      <w:r w:rsidRPr="00453BA2">
        <w:rPr>
          <w:rFonts w:ascii="Times New Roman" w:hAnsi="Times New Roman" w:cs="Times New Roman"/>
          <w:sz w:val="24"/>
          <w:szCs w:val="24"/>
          <w:u w:val="single"/>
        </w:rPr>
        <w:t xml:space="preserve">Коммуникативные: </w:t>
      </w:r>
      <w:r w:rsidRPr="00453BA2">
        <w:rPr>
          <w:rFonts w:ascii="Times New Roman" w:hAnsi="Times New Roman" w:cs="Times New Roman"/>
          <w:sz w:val="24"/>
          <w:szCs w:val="24"/>
        </w:rPr>
        <w:t>задавать вопросы, необходимые для организации собственной деятельности.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  <w:r w:rsidRPr="00453BA2">
        <w:rPr>
          <w:rFonts w:ascii="Times New Roman" w:hAnsi="Times New Roman" w:cs="Times New Roman"/>
          <w:sz w:val="24"/>
          <w:szCs w:val="24"/>
        </w:rPr>
        <w:t xml:space="preserve"> адекватно оценивать правильность выполнения своих учебных действий; в сотрудничестве с учителем ставить конкретную учебную задачу на основе соотнесения того, что уже известно и усвоено, и того, что еще неизвестно;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proofErr w:type="gramStart"/>
      <w:r w:rsidRPr="00453BA2"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  <w:proofErr w:type="gramEnd"/>
      <w:r w:rsidRPr="00453BA2">
        <w:rPr>
          <w:rFonts w:ascii="Times New Roman" w:hAnsi="Times New Roman" w:cs="Times New Roman"/>
          <w:sz w:val="24"/>
          <w:szCs w:val="24"/>
        </w:rPr>
        <w:t>: стремление к получению новых знаний, положительное отношение к уроку;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>Инвентарь:</w:t>
      </w:r>
      <w:r w:rsidRPr="00453BA2">
        <w:rPr>
          <w:rFonts w:ascii="Times New Roman" w:hAnsi="Times New Roman" w:cs="Times New Roman"/>
          <w:sz w:val="24"/>
          <w:szCs w:val="24"/>
        </w:rPr>
        <w:t xml:space="preserve"> свисток,</w:t>
      </w:r>
      <w:r>
        <w:rPr>
          <w:rFonts w:ascii="Times New Roman" w:hAnsi="Times New Roman" w:cs="Times New Roman"/>
          <w:sz w:val="24"/>
          <w:szCs w:val="24"/>
        </w:rPr>
        <w:t xml:space="preserve"> рулетка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453BA2">
        <w:rPr>
          <w:rFonts w:ascii="Times New Roman" w:hAnsi="Times New Roman" w:cs="Times New Roman"/>
          <w:sz w:val="24"/>
          <w:szCs w:val="24"/>
        </w:rPr>
        <w:t xml:space="preserve"> словесный, непосредственной наглядности, фронтальный, индивидуальный.</w:t>
      </w:r>
    </w:p>
    <w:p w:rsidR="00B75745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453BA2">
        <w:rPr>
          <w:rFonts w:ascii="Times New Roman" w:hAnsi="Times New Roman" w:cs="Times New Roman"/>
          <w:b/>
          <w:sz w:val="24"/>
          <w:szCs w:val="24"/>
        </w:rPr>
        <w:t>Принципы</w:t>
      </w:r>
      <w:r w:rsidRPr="00453BA2">
        <w:rPr>
          <w:rFonts w:ascii="Times New Roman" w:hAnsi="Times New Roman" w:cs="Times New Roman"/>
          <w:sz w:val="24"/>
          <w:szCs w:val="24"/>
        </w:rPr>
        <w:t>: наглядности, сознательности и активности.</w:t>
      </w:r>
    </w:p>
    <w:p w:rsidR="00B75745" w:rsidRPr="00453BA2" w:rsidRDefault="00B75745" w:rsidP="00B75745">
      <w:pPr>
        <w:spacing w:after="0" w:line="240" w:lineRule="auto"/>
        <w:ind w:left="-567" w:right="-454"/>
        <w:rPr>
          <w:rFonts w:ascii="Times New Roman" w:hAnsi="Times New Roman" w:cs="Times New Roman"/>
          <w:sz w:val="24"/>
          <w:szCs w:val="24"/>
        </w:rPr>
      </w:pPr>
      <w:r w:rsidRPr="00C820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Место проведения: </w:t>
      </w:r>
      <w:r w:rsidRPr="00C82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ый зал школы </w:t>
      </w:r>
    </w:p>
    <w:p w:rsidR="00DD705D" w:rsidRDefault="00DD705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13" w:type="dxa"/>
        <w:tblInd w:w="-567" w:type="dxa"/>
        <w:tblLook w:val="04A0"/>
      </w:tblPr>
      <w:tblGrid>
        <w:gridCol w:w="561"/>
        <w:gridCol w:w="2174"/>
        <w:gridCol w:w="4994"/>
        <w:gridCol w:w="2793"/>
        <w:gridCol w:w="2798"/>
        <w:gridCol w:w="1559"/>
        <w:gridCol w:w="1134"/>
      </w:tblGrid>
      <w:tr w:rsidR="00DD705D" w:rsidTr="00101F5A">
        <w:trPr>
          <w:trHeight w:val="552"/>
        </w:trPr>
        <w:tc>
          <w:tcPr>
            <w:tcW w:w="561" w:type="dxa"/>
          </w:tcPr>
          <w:p w:rsidR="00DD705D" w:rsidRPr="00DD705D" w:rsidRDefault="00DD705D" w:rsidP="00DD705D">
            <w:pPr>
              <w:ind w:right="-45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DD705D" w:rsidRPr="00DD705D" w:rsidRDefault="00DD705D" w:rsidP="00DD705D">
            <w:pPr>
              <w:ind w:right="-25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2174" w:type="dxa"/>
          </w:tcPr>
          <w:p w:rsidR="00DD705D" w:rsidRPr="00DD705D" w:rsidRDefault="00DD705D" w:rsidP="00DD705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Этапы урока</w:t>
            </w:r>
          </w:p>
        </w:tc>
        <w:tc>
          <w:tcPr>
            <w:tcW w:w="4994" w:type="dxa"/>
          </w:tcPr>
          <w:p w:rsidR="00DD705D" w:rsidRPr="00DD705D" w:rsidRDefault="00DD705D" w:rsidP="00DD705D">
            <w:pPr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учителя</w:t>
            </w:r>
          </w:p>
        </w:tc>
        <w:tc>
          <w:tcPr>
            <w:tcW w:w="2793" w:type="dxa"/>
          </w:tcPr>
          <w:p w:rsidR="00DD705D" w:rsidRPr="00DD705D" w:rsidRDefault="00DD705D" w:rsidP="00DD705D">
            <w:pPr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учащихся</w:t>
            </w:r>
          </w:p>
        </w:tc>
        <w:tc>
          <w:tcPr>
            <w:tcW w:w="2798" w:type="dxa"/>
          </w:tcPr>
          <w:p w:rsidR="00DD705D" w:rsidRPr="00DD705D" w:rsidRDefault="00DD705D" w:rsidP="00DD705D">
            <w:pPr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Формирование УУД</w:t>
            </w:r>
          </w:p>
        </w:tc>
        <w:tc>
          <w:tcPr>
            <w:tcW w:w="1559" w:type="dxa"/>
          </w:tcPr>
          <w:p w:rsidR="00DD705D" w:rsidRPr="00DD705D" w:rsidRDefault="00DD705D" w:rsidP="00DD705D">
            <w:pPr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Дозировка</w:t>
            </w:r>
          </w:p>
        </w:tc>
        <w:tc>
          <w:tcPr>
            <w:tcW w:w="1134" w:type="dxa"/>
          </w:tcPr>
          <w:p w:rsidR="00DD705D" w:rsidRPr="00DD705D" w:rsidRDefault="00DD705D" w:rsidP="00DD705D">
            <w:pPr>
              <w:ind w:right="9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Время</w:t>
            </w:r>
          </w:p>
        </w:tc>
      </w:tr>
      <w:tr w:rsidR="00DD705D" w:rsidTr="00101F5A">
        <w:trPr>
          <w:trHeight w:val="693"/>
        </w:trPr>
        <w:tc>
          <w:tcPr>
            <w:tcW w:w="561" w:type="dxa"/>
          </w:tcPr>
          <w:p w:rsidR="00DD705D" w:rsidRPr="00DD705D" w:rsidRDefault="00DD705D" w:rsidP="00025710">
            <w:pPr>
              <w:ind w:right="-45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2174" w:type="dxa"/>
          </w:tcPr>
          <w:p w:rsidR="00DD705D" w:rsidRPr="00DD705D" w:rsidRDefault="00DD705D" w:rsidP="00DD705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Вводная часть</w:t>
            </w:r>
          </w:p>
        </w:tc>
        <w:tc>
          <w:tcPr>
            <w:tcW w:w="4994" w:type="dxa"/>
          </w:tcPr>
          <w:p w:rsidR="004D67E1" w:rsidRPr="00101F5A" w:rsidRDefault="004D67E1" w:rsidP="00F94738">
            <w:pPr>
              <w:ind w:right="-22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1. Построение.</w:t>
            </w:r>
          </w:p>
          <w:p w:rsidR="00DD705D" w:rsidRPr="00DD705D" w:rsidRDefault="00B75745" w:rsidP="00F94738">
            <w:pPr>
              <w:ind w:right="-2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-Класс,</w:t>
            </w:r>
            <w:r w:rsidR="00DD705D" w:rsidRPr="00DD705D">
              <w:rPr>
                <w:rFonts w:ascii="Times New Roman" w:hAnsi="Times New Roman" w:cs="Times New Roman"/>
                <w:sz w:val="24"/>
                <w:szCs w:val="28"/>
              </w:rPr>
              <w:t xml:space="preserve"> «Равняйсь!», «Смирно!».</w:t>
            </w:r>
          </w:p>
          <w:p w:rsidR="00DD705D" w:rsidRDefault="00DD705D" w:rsidP="00F94738">
            <w:pPr>
              <w:ind w:right="-22"/>
              <w:rPr>
                <w:rFonts w:ascii="Times New Roman" w:hAnsi="Times New Roman" w:cs="Times New Roman"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sz w:val="24"/>
                <w:szCs w:val="28"/>
              </w:rPr>
              <w:t xml:space="preserve"> «По порядку ра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DD705D">
              <w:rPr>
                <w:rFonts w:ascii="Times New Roman" w:hAnsi="Times New Roman" w:cs="Times New Roman"/>
                <w:sz w:val="24"/>
                <w:szCs w:val="28"/>
              </w:rPr>
              <w:t>считайсь!». «Вольно!».</w:t>
            </w:r>
          </w:p>
          <w:p w:rsidR="00B75745" w:rsidRPr="00DD705D" w:rsidRDefault="00B75745" w:rsidP="00F94738">
            <w:pPr>
              <w:ind w:right="-2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Объяснение темы и задач урока. </w:t>
            </w:r>
          </w:p>
          <w:p w:rsidR="004D67E1" w:rsidRPr="004D67E1" w:rsidRDefault="004D67E1" w:rsidP="004D67E1">
            <w:pPr>
              <w:ind w:right="-2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«Равняйсь! Смирно! На первый-второй рас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читайсь!».</w:t>
            </w:r>
          </w:p>
          <w:p w:rsidR="004D67E1" w:rsidRPr="004D67E1" w:rsidRDefault="004D67E1" w:rsidP="004D67E1">
            <w:pPr>
              <w:ind w:right="-22"/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Построение в 2 шеренги</w:t>
            </w:r>
            <w:proofErr w:type="gram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.. «</w:t>
            </w:r>
            <w:proofErr w:type="gram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В две шеренги </w:t>
            </w:r>
            <w:proofErr w:type="spell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стройсь</w:t>
            </w:r>
            <w:proofErr w:type="spell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 Раз-два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 xml:space="preserve">-три! В одну шеренгу </w:t>
            </w:r>
            <w:proofErr w:type="spellStart"/>
            <w:r w:rsidR="0050278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строй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сь</w:t>
            </w:r>
            <w:proofErr w:type="spell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 Раз-два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-три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!».</w:t>
            </w:r>
          </w:p>
          <w:p w:rsidR="004D67E1" w:rsidRPr="00DD705D" w:rsidRDefault="004D67E1" w:rsidP="00B75745">
            <w:pPr>
              <w:ind w:right="-22"/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«На первый-третий ра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считайсь!» Построение в три шеренги. «В три шеренги </w:t>
            </w:r>
            <w:proofErr w:type="spell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стройсь</w:t>
            </w:r>
            <w:proofErr w:type="spell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 Раз-два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-три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! В одну шеренгу </w:t>
            </w:r>
            <w:proofErr w:type="spell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стройсь</w:t>
            </w:r>
            <w:proofErr w:type="spell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 Раз-два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-три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!».</w:t>
            </w:r>
          </w:p>
        </w:tc>
        <w:tc>
          <w:tcPr>
            <w:tcW w:w="2793" w:type="dxa"/>
          </w:tcPr>
          <w:p w:rsidR="00DD705D" w:rsidRPr="00DD705D" w:rsidRDefault="00DD705D" w:rsidP="00DD705D">
            <w:pPr>
              <w:ind w:right="8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Активное взаимодействие с преподавателем.</w:t>
            </w:r>
          </w:p>
        </w:tc>
        <w:tc>
          <w:tcPr>
            <w:tcW w:w="2798" w:type="dxa"/>
          </w:tcPr>
          <w:p w:rsidR="00DD705D" w:rsidRPr="00DD705D" w:rsidRDefault="00DD705D" w:rsidP="00DD705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sz w:val="24"/>
                <w:szCs w:val="28"/>
              </w:rPr>
              <w:t>С помощью учителя определять задачи изучения данной темы.</w:t>
            </w:r>
          </w:p>
        </w:tc>
        <w:tc>
          <w:tcPr>
            <w:tcW w:w="1559" w:type="dxa"/>
          </w:tcPr>
          <w:p w:rsidR="00DD705D" w:rsidRPr="00DD705D" w:rsidRDefault="00DD705D" w:rsidP="00DD705D">
            <w:pPr>
              <w:ind w:right="18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34" w:type="dxa"/>
          </w:tcPr>
          <w:p w:rsidR="00DD705D" w:rsidRPr="00DD705D" w:rsidRDefault="00DD705D" w:rsidP="00DD705D">
            <w:pPr>
              <w:ind w:right="8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sz w:val="24"/>
                <w:szCs w:val="28"/>
              </w:rPr>
              <w:t>5 мин</w:t>
            </w:r>
          </w:p>
        </w:tc>
      </w:tr>
      <w:tr w:rsidR="00DD705D" w:rsidTr="00101F5A">
        <w:trPr>
          <w:trHeight w:val="878"/>
        </w:trPr>
        <w:tc>
          <w:tcPr>
            <w:tcW w:w="561" w:type="dxa"/>
          </w:tcPr>
          <w:p w:rsidR="00DD705D" w:rsidRPr="00DD705D" w:rsidRDefault="00DD705D" w:rsidP="00025710">
            <w:pPr>
              <w:ind w:right="-45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</w:t>
            </w:r>
          </w:p>
        </w:tc>
        <w:tc>
          <w:tcPr>
            <w:tcW w:w="2174" w:type="dxa"/>
          </w:tcPr>
          <w:p w:rsidR="00DD705D" w:rsidRPr="00DD705D" w:rsidRDefault="00DD705D" w:rsidP="00DD705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Основная часть</w:t>
            </w:r>
          </w:p>
        </w:tc>
        <w:tc>
          <w:tcPr>
            <w:tcW w:w="4994" w:type="dxa"/>
          </w:tcPr>
          <w:p w:rsidR="004D67E1" w:rsidRPr="00101F5A" w:rsidRDefault="004D67E1" w:rsidP="004D67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Строевые упражнения. </w:t>
            </w:r>
          </w:p>
          <w:p w:rsidR="004D67E1" w:rsidRPr="004D67E1" w:rsidRDefault="004D67E1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gram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Нале-во</w:t>
            </w:r>
            <w:proofErr w:type="gram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!», «</w:t>
            </w:r>
            <w:proofErr w:type="spell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Напра-во</w:t>
            </w:r>
            <w:proofErr w:type="spell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!», «</w:t>
            </w:r>
            <w:proofErr w:type="spell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Кру-гом</w:t>
            </w:r>
            <w:proofErr w:type="spell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!», «Кр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у-гом!», «</w:t>
            </w:r>
            <w:proofErr w:type="spellStart"/>
            <w:r w:rsidR="0050278A">
              <w:rPr>
                <w:rFonts w:ascii="Times New Roman" w:hAnsi="Times New Roman" w:cs="Times New Roman"/>
                <w:sz w:val="24"/>
                <w:szCs w:val="28"/>
              </w:rPr>
              <w:t>Напра-во</w:t>
            </w:r>
            <w:proofErr w:type="spellEnd"/>
            <w:r w:rsidR="0050278A">
              <w:rPr>
                <w:rFonts w:ascii="Times New Roman" w:hAnsi="Times New Roman" w:cs="Times New Roman"/>
                <w:sz w:val="24"/>
                <w:szCs w:val="28"/>
              </w:rPr>
              <w:t>!»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D67E1" w:rsidRPr="004D67E1" w:rsidRDefault="004D67E1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За направляющим </w:t>
            </w:r>
            <w:r w:rsidR="00B75745">
              <w:rPr>
                <w:rFonts w:ascii="Times New Roman" w:hAnsi="Times New Roman" w:cs="Times New Roman"/>
                <w:sz w:val="24"/>
                <w:szCs w:val="28"/>
              </w:rPr>
              <w:t xml:space="preserve"> налево 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в обход шагом марш!</w:t>
            </w:r>
          </w:p>
          <w:p w:rsidR="004D67E1" w:rsidRPr="00101F5A" w:rsidRDefault="004D67E1" w:rsidP="004D67E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2.Ходьба</w:t>
            </w:r>
          </w:p>
          <w:p w:rsidR="004D67E1" w:rsidRPr="004D67E1" w:rsidRDefault="00B75745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на носках, руки на поясе</w:t>
            </w:r>
            <w:r w:rsidR="0012009C">
              <w:rPr>
                <w:rFonts w:ascii="Times New Roman" w:hAnsi="Times New Roman" w:cs="Times New Roman"/>
                <w:sz w:val="24"/>
                <w:szCs w:val="28"/>
              </w:rPr>
              <w:t xml:space="preserve"> « Т</w:t>
            </w:r>
            <w:r w:rsidR="004D67E1" w:rsidRPr="004D67E1">
              <w:rPr>
                <w:rFonts w:ascii="Times New Roman" w:hAnsi="Times New Roman" w:cs="Times New Roman"/>
                <w:sz w:val="24"/>
                <w:szCs w:val="28"/>
              </w:rPr>
              <w:t>янемся вверх, держим спину ровно».</w:t>
            </w:r>
          </w:p>
          <w:p w:rsidR="004D67E1" w:rsidRPr="004D67E1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на пятках, руки за голову</w:t>
            </w:r>
            <w:r w:rsidR="004D67E1"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 «Спина 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вная </w:t>
            </w:r>
            <w:r w:rsidR="004D67E1" w:rsidRPr="004D67E1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  <w:p w:rsidR="004D67E1" w:rsidRPr="004D67E1" w:rsidRDefault="004D67E1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-на внешней стороне стопы, руки за спину «Спина ровная, не торопимся».</w:t>
            </w:r>
          </w:p>
          <w:p w:rsidR="004D67E1" w:rsidRPr="00101F5A" w:rsidRDefault="004D67E1" w:rsidP="004D67E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3.Бег</w:t>
            </w:r>
          </w:p>
          <w:p w:rsidR="0012009C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 медленном темпе</w:t>
            </w:r>
          </w:p>
          <w:p w:rsidR="0012009C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приставными шагами правым, левым боком</w:t>
            </w:r>
          </w:p>
          <w:p w:rsidR="004D67E1" w:rsidRPr="004D67E1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высоким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поднимание бедра</w:t>
            </w:r>
          </w:p>
          <w:p w:rsidR="0012009C" w:rsidRDefault="004D67E1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- с захлест</w:t>
            </w:r>
            <w:r w:rsidR="0012009C">
              <w:rPr>
                <w:rFonts w:ascii="Times New Roman" w:hAnsi="Times New Roman" w:cs="Times New Roman"/>
                <w:sz w:val="24"/>
                <w:szCs w:val="28"/>
              </w:rPr>
              <w:t>ыванием голени</w:t>
            </w:r>
          </w:p>
          <w:p w:rsidR="0012009C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2009C" w:rsidRDefault="0012009C" w:rsidP="004D67E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4D67E1"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4.Ходьба на восстановление дыхания.</w:t>
            </w:r>
          </w:p>
          <w:p w:rsidR="0012009C" w:rsidRDefault="004D67E1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2009C">
              <w:rPr>
                <w:rFonts w:ascii="Times New Roman" w:hAnsi="Times New Roman" w:cs="Times New Roman"/>
                <w:sz w:val="24"/>
                <w:szCs w:val="28"/>
              </w:rPr>
              <w:t xml:space="preserve">1-4- </w:t>
            </w: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Вдох</w:t>
            </w:r>
            <w:r w:rsidR="0012009C">
              <w:rPr>
                <w:rFonts w:ascii="Times New Roman" w:hAnsi="Times New Roman" w:cs="Times New Roman"/>
                <w:sz w:val="24"/>
                <w:szCs w:val="28"/>
              </w:rPr>
              <w:t xml:space="preserve"> (руки вверх)</w:t>
            </w:r>
          </w:p>
          <w:p w:rsidR="004D67E1" w:rsidRPr="004D67E1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5-8 - Выдо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х(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руки вниз</w:t>
            </w:r>
            <w:r w:rsidR="004D67E1" w:rsidRPr="004D67E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D67E1" w:rsidRDefault="004D67E1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«Направляющий на месте! Левой-левой! Раз-два-три! Класс, стой! Раз-два! </w:t>
            </w:r>
            <w:proofErr w:type="spellStart"/>
            <w:proofErr w:type="gram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Нале-во</w:t>
            </w:r>
            <w:proofErr w:type="spellEnd"/>
            <w:proofErr w:type="gram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!».</w:t>
            </w:r>
          </w:p>
          <w:p w:rsidR="0012009C" w:rsidRPr="004D67E1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D67E1" w:rsidRPr="00101F5A" w:rsidRDefault="004D67E1" w:rsidP="004D67E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5. </w:t>
            </w:r>
            <w:r w:rsidR="00101F5A"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Перестроение.</w:t>
            </w:r>
          </w:p>
          <w:p w:rsidR="0012009C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«На 6-4-2</w:t>
            </w:r>
            <w:r w:rsidR="004D67E1" w:rsidRPr="004D67E1">
              <w:rPr>
                <w:rFonts w:ascii="Times New Roman" w:hAnsi="Times New Roman" w:cs="Times New Roman"/>
                <w:sz w:val="24"/>
                <w:szCs w:val="28"/>
              </w:rPr>
              <w:t>-на месте рас</w:t>
            </w:r>
            <w:r w:rsidR="004D67E1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4D67E1"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читайсь!». </w:t>
            </w:r>
          </w:p>
          <w:p w:rsidR="00DD705D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«По </w:t>
            </w:r>
            <w:r w:rsidR="004D67E1" w:rsidRPr="004D67E1">
              <w:rPr>
                <w:rFonts w:ascii="Times New Roman" w:hAnsi="Times New Roman" w:cs="Times New Roman"/>
                <w:sz w:val="24"/>
                <w:szCs w:val="28"/>
              </w:rPr>
              <w:t>расчету шагом марш! Раз-2-3-4-5-6!».</w:t>
            </w:r>
          </w:p>
          <w:p w:rsidR="0012009C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D67E1" w:rsidRDefault="0052634D" w:rsidP="004D67E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6. ОРУ</w:t>
            </w:r>
          </w:p>
          <w:p w:rsidR="0012009C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2009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793D7E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 </w:t>
            </w:r>
            <w:r w:rsidRPr="0012009C">
              <w:rPr>
                <w:rFonts w:ascii="Times New Roman" w:hAnsi="Times New Roman" w:cs="Times New Roman"/>
                <w:sz w:val="24"/>
                <w:szCs w:val="28"/>
              </w:rPr>
              <w:t>Наклоны головы вперед, назад, вправо, влево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793D7E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и.п. - стойка ноги врозь, руки на пояс. Упражнение вправо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12009C" w:rsidRDefault="00793D7E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2)</w:t>
            </w:r>
            <w:r w:rsidR="0012009C">
              <w:rPr>
                <w:rFonts w:ascii="Times New Roman" w:hAnsi="Times New Roman" w:cs="Times New Roman"/>
                <w:sz w:val="24"/>
                <w:szCs w:val="28"/>
              </w:rPr>
              <w:t xml:space="preserve"> – Повороты головы вправо, влево</w:t>
            </w:r>
          </w:p>
          <w:p w:rsidR="0012009C" w:rsidRPr="000A742D" w:rsidRDefault="0012009C" w:rsidP="0012009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и.п. - стойка ноги врозь, руки на пояс. Упражнение вправо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12009C" w:rsidRPr="0012009C" w:rsidRDefault="0012009C" w:rsidP="004D67E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Pr="000A742D" w:rsidRDefault="0012009C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93D7E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>- круговые вращения головой.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и.п. - стойка ноги врозь, руки на пояс. Упражнение вправо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0A742D" w:rsidRPr="000A742D" w:rsidRDefault="0012009C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793D7E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>- вращение плечами</w:t>
            </w:r>
          </w:p>
          <w:p w:rsid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и.п. -</w:t>
            </w:r>
            <w:r w:rsidR="0012009C">
              <w:rPr>
                <w:rFonts w:ascii="Times New Roman" w:hAnsi="Times New Roman" w:cs="Times New Roman"/>
                <w:sz w:val="24"/>
                <w:szCs w:val="28"/>
              </w:rPr>
              <w:t xml:space="preserve"> стойка ноги врозь, руки к плечам. Упражнение </w:t>
            </w: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12009C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5)</w:t>
            </w:r>
            <w:r w:rsidR="0012009C">
              <w:rPr>
                <w:rFonts w:ascii="Times New Roman" w:hAnsi="Times New Roman" w:cs="Times New Roman"/>
                <w:sz w:val="24"/>
                <w:szCs w:val="28"/>
              </w:rPr>
              <w:t xml:space="preserve"> – вращения прямыми руками</w:t>
            </w:r>
          </w:p>
          <w:p w:rsidR="0012009C" w:rsidRDefault="0012009C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 –вперед</w:t>
            </w:r>
          </w:p>
          <w:p w:rsidR="0012009C" w:rsidRDefault="0012009C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5-8- назад</w:t>
            </w:r>
          </w:p>
          <w:p w:rsidR="0012009C" w:rsidRDefault="0012009C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и.п. 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стойка ноги врозь.</w:t>
            </w:r>
          </w:p>
          <w:p w:rsidR="0012009C" w:rsidRPr="000A742D" w:rsidRDefault="0012009C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Упражнение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0A742D" w:rsidRPr="000A742D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6)-вращение предплечьями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и.п.- сто</w:t>
            </w:r>
            <w:r w:rsidR="00793D7E">
              <w:rPr>
                <w:rFonts w:ascii="Times New Roman" w:hAnsi="Times New Roman" w:cs="Times New Roman"/>
                <w:sz w:val="24"/>
                <w:szCs w:val="28"/>
              </w:rPr>
              <w:t>йка ноги врозь, руки в стороны</w:t>
            </w: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. Упражнение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7)- вращение кистями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стойка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ноги врозь, руки в замок.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Упражнение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0A742D" w:rsidRPr="000A742D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8)</w:t>
            </w:r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>- наклоны вперед, назад, влево, вправо</w:t>
            </w:r>
          </w:p>
          <w:p w:rsid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и.п.- стойка ноги врозь, руки на пояс. Колени не сгибаем. Упражнение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9) –наклон вперед до касания пола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стойка ноги вместе. 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Упражнение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10)- упор присев-упор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стоя-упор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присев-и.п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стойка ноги вместе.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793D7E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11) – приседания</w:t>
            </w:r>
          </w:p>
          <w:p w:rsidR="00793D7E" w:rsidRPr="000A742D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стойка ноги врозь, руки на поясе. Упражнение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0A742D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12) </w:t>
            </w:r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>-прыжки.</w:t>
            </w:r>
          </w:p>
          <w:p w:rsidR="00793D7E" w:rsidRPr="000A742D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 прыжка ноги вместе, 4-ый колени к груди. 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Упраж</w:t>
            </w:r>
            <w:r w:rsidR="00793D7E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ение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0A742D" w:rsidRPr="000A742D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13) </w:t>
            </w:r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- вращение </w:t>
            </w:r>
            <w:proofErr w:type="spellStart"/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>голеностопа</w:t>
            </w:r>
            <w:proofErr w:type="spellEnd"/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и.п.- стойка ноги врозь, руки на пояс, правую ногу на носок. Упражнение </w:t>
            </w:r>
            <w:proofErr w:type="spellStart"/>
            <w:proofErr w:type="gram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начи-най</w:t>
            </w:r>
            <w:proofErr w:type="spellEnd"/>
            <w:proofErr w:type="gram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!</w:t>
            </w:r>
          </w:p>
          <w:p w:rsidR="000A742D" w:rsidRPr="000A742D" w:rsidRDefault="00793D7E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14)</w:t>
            </w:r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>-восстановление дыхания</w:t>
            </w:r>
          </w:p>
          <w:p w:rsid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и.п.- стойка ноги вместе, носки врозь, на раз — глубокий вдох, руки вверх, на 2 — выдох, руки вдоль тела.</w:t>
            </w:r>
          </w:p>
          <w:p w:rsidR="0050278A" w:rsidRDefault="0050278A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-Класс на свои места шагом марш!</w:t>
            </w:r>
          </w:p>
          <w:p w:rsidR="000A742D" w:rsidRPr="00101F5A" w:rsidRDefault="000A742D" w:rsidP="000A742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7. Знакомство с прыжком в длину с места</w:t>
            </w:r>
            <w:proofErr w:type="gramStart"/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="00D376C6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proofErr w:type="gramEnd"/>
            <w:r w:rsidR="00D376C6">
              <w:rPr>
                <w:rFonts w:ascii="Times New Roman" w:hAnsi="Times New Roman" w:cs="Times New Roman"/>
                <w:b/>
                <w:sz w:val="24"/>
                <w:szCs w:val="28"/>
              </w:rPr>
              <w:t>см. картинку ниже )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Тех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ника прыжка с места делится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="00793D7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отталкивание;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полет;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приземление</w:t>
            </w:r>
          </w:p>
          <w:p w:rsidR="000A742D" w:rsidRPr="000A742D" w:rsidRDefault="0050278A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Поставить стопы параллельно друг к другу, отталкиваясь назад</w:t>
            </w:r>
            <w:r w:rsidR="000A742D"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 двумя ногами, приземление на две стопы, согнутые в коленном суставе, пле</w:t>
            </w:r>
            <w:r w:rsidR="000A742D">
              <w:rPr>
                <w:rFonts w:ascii="Times New Roman" w:hAnsi="Times New Roman" w:cs="Times New Roman"/>
                <w:sz w:val="24"/>
                <w:szCs w:val="28"/>
              </w:rPr>
              <w:t>чи вперед, взмах руками вперед.</w:t>
            </w:r>
          </w:p>
          <w:p w:rsidR="0050278A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О.с.-ноги</w:t>
            </w:r>
            <w:proofErr w:type="spell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 на ширине плеч, стопы параллельно. </w:t>
            </w:r>
            <w:proofErr w:type="spellStart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Полуприсед</w:t>
            </w:r>
            <w:proofErr w:type="spellEnd"/>
            <w:r w:rsidRPr="000A742D">
              <w:rPr>
                <w:rFonts w:ascii="Times New Roman" w:hAnsi="Times New Roman" w:cs="Times New Roman"/>
                <w:sz w:val="24"/>
                <w:szCs w:val="28"/>
              </w:rPr>
              <w:t xml:space="preserve">, руки </w:t>
            </w:r>
            <w:r w:rsidR="0050278A">
              <w:rPr>
                <w:rFonts w:ascii="Times New Roman" w:hAnsi="Times New Roman" w:cs="Times New Roman"/>
                <w:sz w:val="24"/>
                <w:szCs w:val="28"/>
              </w:rPr>
              <w:t>отвести назад, подняться на ноги.</w:t>
            </w:r>
          </w:p>
          <w:p w:rsidR="0050278A" w:rsidRDefault="0050278A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Отталкивание производится обеими ногами до полного их выпрямления в коленных суставах, с одновременным выносом рук вперёд и вверх. В полёте ноги сгибаются в коленях и выносятся вперёд. Во время приземления выполняется приседание, руки выносятся вперёд и в стороны, обеспечивая таким образом, мягкое и устойчивое приземление.</w:t>
            </w:r>
          </w:p>
          <w:p w:rsidR="000A742D" w:rsidRPr="00915378" w:rsidRDefault="000A742D" w:rsidP="000A742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8. Прыжки в дл</w:t>
            </w:r>
            <w:r w:rsidR="00915378">
              <w:rPr>
                <w:rFonts w:ascii="Times New Roman" w:hAnsi="Times New Roman" w:cs="Times New Roman"/>
                <w:b/>
                <w:sz w:val="24"/>
                <w:szCs w:val="28"/>
              </w:rPr>
              <w:t>ину с места по команде учителя.</w:t>
            </w:r>
          </w:p>
          <w:p w:rsidR="00101F5A" w:rsidRPr="00101F5A" w:rsidRDefault="00101F5A" w:rsidP="00101F5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9. Игра "Чей прыжок длиннее".</w:t>
            </w:r>
          </w:p>
          <w:p w:rsidR="00101F5A" w:rsidRPr="00101F5A" w:rsidRDefault="00101F5A" w:rsidP="00101F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Учащиеся, стоя в шеренгах, поочередно выполняют прыжок в длину с места. Самый длинный прыжок команды фиксируется. Выигрывает команда, чей результат лучше.</w:t>
            </w:r>
          </w:p>
          <w:p w:rsidR="00101F5A" w:rsidRPr="00101F5A" w:rsidRDefault="00101F5A" w:rsidP="00101F5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Игра "Кузнечики"</w:t>
            </w:r>
          </w:p>
          <w:p w:rsidR="00101F5A" w:rsidRDefault="00101F5A" w:rsidP="00101F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 xml:space="preserve">Команды стоят в 2 колонны. Первые в командах выполняют прыжок в длину с места. Вторые подходят к первым, становясь носками ног к пяткам первого, после чего первые уходят в конец колонны, а вторые выполняют прыжок, затем подходят 3 и т.д. Как прыжок выполнит последний учащийся, результат фиксируется флажками. Итоги </w:t>
            </w:r>
            <w:r w:rsidRPr="00101F5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подводятся по лучшему результату.</w:t>
            </w:r>
          </w:p>
          <w:p w:rsidR="00101F5A" w:rsidRPr="00101F5A" w:rsidRDefault="00101F5A" w:rsidP="00101F5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b/>
                <w:sz w:val="24"/>
                <w:szCs w:val="28"/>
              </w:rPr>
              <w:t>Игра «Волк во рву»</w:t>
            </w:r>
          </w:p>
          <w:p w:rsidR="00101F5A" w:rsidRPr="00101F5A" w:rsidRDefault="00101F5A" w:rsidP="00101F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 xml:space="preserve">На игровой площадке проводятся две линии на расстоянии 1—1,5 м. Расстояние между ними — это ров, в котором находится водящие-волки. Волки может передвигаться только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между этими линиями.</w:t>
            </w:r>
          </w:p>
          <w:p w:rsidR="00101F5A" w:rsidRPr="00101F5A" w:rsidRDefault="00101F5A" w:rsidP="00101F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Остальные играющие — «козочки» — по сигналу учителя перебегают с одной стороны площадки на другую, перепрыгивая через ров. В это время волки старается поймать козочек, коснувшись рукой. Игроки, которых коснулся волк, останавливаются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выбывают из игры.</w:t>
            </w:r>
          </w:p>
          <w:p w:rsidR="00101F5A" w:rsidRPr="00DD705D" w:rsidRDefault="00101F5A" w:rsidP="00101F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Вариант игры: Проводится соревнование между волками: кто больше за определенное число перебежек (4—5) поймает козочек, а также отмечаются козочки, ни разу не пойманные волками</w:t>
            </w:r>
            <w:proofErr w:type="gramStart"/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="0050278A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proofErr w:type="gramStart"/>
            <w:r w:rsidR="0050278A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="0050278A">
              <w:rPr>
                <w:rFonts w:ascii="Times New Roman" w:hAnsi="Times New Roman" w:cs="Times New Roman"/>
                <w:sz w:val="24"/>
                <w:szCs w:val="28"/>
              </w:rPr>
              <w:t>риложение 2)</w:t>
            </w:r>
          </w:p>
        </w:tc>
        <w:tc>
          <w:tcPr>
            <w:tcW w:w="2793" w:type="dxa"/>
          </w:tcPr>
          <w:p w:rsidR="00DD705D" w:rsidRDefault="004D67E1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Выполняют общеразвивающие упражнения, соблюдая правила техники безопасности и </w:t>
            </w:r>
            <w:proofErr w:type="spellStart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spellEnd"/>
            <w:r w:rsidRPr="004D67E1">
              <w:rPr>
                <w:rFonts w:ascii="Times New Roman" w:hAnsi="Times New Roman" w:cs="Times New Roman"/>
                <w:sz w:val="24"/>
                <w:szCs w:val="28"/>
              </w:rPr>
              <w:t xml:space="preserve"> обращая внимание на рекомендации учителя.</w:t>
            </w: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Pr="00DD705D" w:rsidRDefault="000A742D" w:rsidP="004D67E1">
            <w:pPr>
              <w:ind w:right="8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98" w:type="dxa"/>
          </w:tcPr>
          <w:p w:rsidR="00DD705D" w:rsidRDefault="004D67E1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Проявлять дисциплинированность и упорство в достижении поставленных целей</w:t>
            </w: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5378" w:rsidRDefault="00915378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915378">
              <w:rPr>
                <w:rFonts w:ascii="Times New Roman" w:hAnsi="Times New Roman" w:cs="Times New Roman"/>
                <w:sz w:val="24"/>
                <w:szCs w:val="28"/>
              </w:rPr>
              <w:t>Умение применять  алгоритм, правило в самостоятельной деятельности</w:t>
            </w: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Приобретение новых технических действий прыжка в длину</w:t>
            </w: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Pr="00DD705D" w:rsidRDefault="000A742D" w:rsidP="00025710">
            <w:pPr>
              <w:ind w:right="176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0A742D" w:rsidRDefault="004D67E1" w:rsidP="004D67E1">
            <w:pPr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Ходьба и бег — по 1 кругу на каждый вид.</w:t>
            </w: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D705D" w:rsidRDefault="00DD705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Default="000A742D" w:rsidP="000A742D">
            <w:pPr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A742D" w:rsidRPr="000A742D" w:rsidRDefault="000A742D" w:rsidP="000A74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742D">
              <w:rPr>
                <w:rFonts w:ascii="Times New Roman" w:hAnsi="Times New Roman" w:cs="Times New Roman"/>
                <w:sz w:val="24"/>
                <w:szCs w:val="28"/>
              </w:rPr>
              <w:t>ОРУ под счет по 2-4 раза на каждый вид.</w:t>
            </w:r>
          </w:p>
          <w:p w:rsidR="000A742D" w:rsidRPr="000A742D" w:rsidRDefault="000A742D" w:rsidP="000A7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DD705D" w:rsidRDefault="004D67E1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D67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25 мин.</w:t>
            </w: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мин</w:t>
            </w: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мин</w:t>
            </w: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Default="00101F5A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1F5A" w:rsidRPr="00DD705D" w:rsidRDefault="00915378" w:rsidP="004D67E1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 мин</w:t>
            </w:r>
          </w:p>
        </w:tc>
      </w:tr>
      <w:tr w:rsidR="00DD705D" w:rsidTr="00101F5A">
        <w:trPr>
          <w:trHeight w:val="878"/>
        </w:trPr>
        <w:tc>
          <w:tcPr>
            <w:tcW w:w="561" w:type="dxa"/>
          </w:tcPr>
          <w:p w:rsidR="00DD705D" w:rsidRPr="00DD705D" w:rsidRDefault="00DD705D" w:rsidP="00025710">
            <w:pPr>
              <w:ind w:right="-45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</w:t>
            </w:r>
          </w:p>
        </w:tc>
        <w:tc>
          <w:tcPr>
            <w:tcW w:w="2174" w:type="dxa"/>
          </w:tcPr>
          <w:p w:rsidR="00DD705D" w:rsidRPr="00DD705D" w:rsidRDefault="00DD705D" w:rsidP="00DD705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705D">
              <w:rPr>
                <w:rFonts w:ascii="Times New Roman" w:hAnsi="Times New Roman" w:cs="Times New Roman"/>
                <w:b/>
                <w:sz w:val="24"/>
                <w:szCs w:val="28"/>
              </w:rPr>
              <w:t>Заключительная часть</w:t>
            </w:r>
          </w:p>
        </w:tc>
        <w:tc>
          <w:tcPr>
            <w:tcW w:w="4994" w:type="dxa"/>
          </w:tcPr>
          <w:p w:rsidR="00101F5A" w:rsidRPr="00101F5A" w:rsidRDefault="00101F5A" w:rsidP="00101F5A">
            <w:pPr>
              <w:ind w:right="-454"/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“Построились в одну шеренгу!”</w:t>
            </w:r>
          </w:p>
          <w:p w:rsidR="00101F5A" w:rsidRPr="00101F5A" w:rsidRDefault="00101F5A" w:rsidP="00101F5A">
            <w:pPr>
              <w:ind w:right="-454"/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Ребята, чему мы сегодня научились? Что оказалось трудным? Что было легко?</w:t>
            </w:r>
          </w:p>
          <w:p w:rsidR="00D376C6" w:rsidRDefault="00D376C6" w:rsidP="00101F5A">
            <w:pPr>
              <w:ind w:right="-45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Спасибо за урок!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«Направо – раз, два!» </w:t>
            </w:r>
          </w:p>
          <w:p w:rsidR="00DD705D" w:rsidRPr="00DD705D" w:rsidRDefault="00D376C6" w:rsidP="00101F5A">
            <w:pPr>
              <w:ind w:right="-45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685D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налево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обход</w:t>
            </w:r>
            <w:r w:rsidRPr="00685DE6">
              <w:rPr>
                <w:rFonts w:ascii="Times New Roman" w:hAnsi="Times New Roman" w:cs="Times New Roman"/>
                <w:i/>
                <w:sz w:val="24"/>
                <w:szCs w:val="24"/>
              </w:rPr>
              <w:t>– шагом марш!»</w:t>
            </w:r>
          </w:p>
        </w:tc>
        <w:tc>
          <w:tcPr>
            <w:tcW w:w="2793" w:type="dxa"/>
          </w:tcPr>
          <w:p w:rsidR="00101F5A" w:rsidRPr="00101F5A" w:rsidRDefault="00101F5A" w:rsidP="00101F5A">
            <w:pPr>
              <w:ind w:right="71"/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Отвечают на вопросы.</w:t>
            </w:r>
          </w:p>
          <w:p w:rsidR="00DD705D" w:rsidRPr="00DD705D" w:rsidRDefault="00101F5A" w:rsidP="00101F5A">
            <w:pPr>
              <w:ind w:right="71"/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Организованно выходят из зала</w:t>
            </w:r>
          </w:p>
        </w:tc>
        <w:tc>
          <w:tcPr>
            <w:tcW w:w="2798" w:type="dxa"/>
          </w:tcPr>
          <w:p w:rsidR="00DD705D" w:rsidRPr="00DD705D" w:rsidRDefault="00101F5A" w:rsidP="00101F5A">
            <w:pPr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  <w:r w:rsidRPr="00101F5A">
              <w:rPr>
                <w:rFonts w:ascii="Times New Roman" w:hAnsi="Times New Roman" w:cs="Times New Roman"/>
                <w:sz w:val="24"/>
                <w:szCs w:val="28"/>
              </w:rPr>
              <w:t>Участвовать в диалоге, уметь с достаточной полнотой и точностью высказывать свои мысли.</w:t>
            </w:r>
          </w:p>
        </w:tc>
        <w:tc>
          <w:tcPr>
            <w:tcW w:w="1559" w:type="dxa"/>
          </w:tcPr>
          <w:p w:rsidR="00DD705D" w:rsidRPr="00DD705D" w:rsidRDefault="00DD705D" w:rsidP="00025710">
            <w:pPr>
              <w:ind w:right="-45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DD705D" w:rsidRPr="00DD705D" w:rsidRDefault="00DD705D" w:rsidP="00025710">
            <w:pPr>
              <w:ind w:right="-45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376C6" w:rsidRDefault="00D376C6" w:rsidP="00915378">
      <w:pPr>
        <w:spacing w:after="0" w:line="240" w:lineRule="auto"/>
        <w:ind w:right="-454"/>
        <w:rPr>
          <w:rFonts w:ascii="Times New Roman" w:hAnsi="Times New Roman" w:cs="Times New Roman"/>
          <w:sz w:val="28"/>
          <w:szCs w:val="28"/>
        </w:rPr>
      </w:pPr>
    </w:p>
    <w:p w:rsidR="00D376C6" w:rsidRDefault="00D376C6" w:rsidP="00915378">
      <w:pPr>
        <w:spacing w:after="0" w:line="240" w:lineRule="auto"/>
        <w:ind w:right="-454"/>
        <w:rPr>
          <w:rFonts w:ascii="Times New Roman" w:hAnsi="Times New Roman" w:cs="Times New Roman"/>
          <w:sz w:val="28"/>
          <w:szCs w:val="28"/>
        </w:rPr>
      </w:pPr>
    </w:p>
    <w:p w:rsidR="00025710" w:rsidRDefault="00D376C6" w:rsidP="00915378">
      <w:pPr>
        <w:spacing w:after="0" w:line="240" w:lineRule="auto"/>
        <w:ind w:right="-454"/>
        <w:rPr>
          <w:rFonts w:ascii="Times New Roman" w:hAnsi="Times New Roman" w:cs="Times New Roman"/>
          <w:sz w:val="28"/>
          <w:szCs w:val="28"/>
        </w:rPr>
      </w:pPr>
      <w:r w:rsidRPr="00D376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6169" cy="1581285"/>
            <wp:effectExtent l="19050" t="0" r="7531" b="0"/>
            <wp:docPr id="1" name="Рисунок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77" cy="158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C6" w:rsidRDefault="00D376C6" w:rsidP="00D376C6">
      <w:pPr>
        <w:pStyle w:val="a7"/>
        <w:rPr>
          <w:rFonts w:ascii="Tahoma" w:hAnsi="Tahoma" w:cs="Tahoma"/>
          <w:color w:val="000000"/>
          <w:sz w:val="20"/>
          <w:szCs w:val="20"/>
        </w:rPr>
      </w:pPr>
      <w:r>
        <w:rPr>
          <w:rStyle w:val="a8"/>
          <w:color w:val="000000"/>
        </w:rPr>
        <w:t>1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>— отталкивание;</w:t>
      </w:r>
      <w:r>
        <w:rPr>
          <w:rStyle w:val="apple-converted-space"/>
          <w:color w:val="000000"/>
        </w:rPr>
        <w:t> </w:t>
      </w:r>
      <w:r>
        <w:rPr>
          <w:rStyle w:val="a8"/>
          <w:color w:val="000000"/>
        </w:rPr>
        <w:t>2 —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>полет;</w:t>
      </w:r>
      <w:r>
        <w:rPr>
          <w:rStyle w:val="apple-converted-space"/>
          <w:color w:val="000000"/>
        </w:rPr>
        <w:t> </w:t>
      </w:r>
      <w:r>
        <w:rPr>
          <w:rStyle w:val="a8"/>
          <w:color w:val="000000"/>
        </w:rPr>
        <w:t>3 —</w:t>
      </w:r>
      <w:r>
        <w:rPr>
          <w:color w:val="000000"/>
        </w:rPr>
        <w:t>приземление</w:t>
      </w:r>
    </w:p>
    <w:p w:rsidR="00D376C6" w:rsidRPr="00025710" w:rsidRDefault="00D376C6" w:rsidP="00915378">
      <w:pPr>
        <w:spacing w:after="0" w:line="240" w:lineRule="auto"/>
        <w:ind w:right="-454"/>
        <w:rPr>
          <w:rFonts w:ascii="Times New Roman" w:hAnsi="Times New Roman" w:cs="Times New Roman"/>
          <w:sz w:val="28"/>
          <w:szCs w:val="28"/>
        </w:rPr>
      </w:pPr>
    </w:p>
    <w:sectPr w:rsidR="00D376C6" w:rsidRPr="00025710" w:rsidSect="00025710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E994A5-2E36-435C-BBBE-7DFC17EF7F3D}"/>
    <w:embedBold r:id="rId2" w:fontKey="{24FB72F6-4CA8-4FD8-B855-455E54BB3A55}"/>
    <w:embedItalic r:id="rId3" w:fontKey="{C5712FBA-A3A3-4D60-B3D2-DE1679C3D6A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E0F286F-6B98-436F-AEC7-8F1CFBE510B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155F2C7-A77F-4E6E-9C0D-22AB1B44EBC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B73EE"/>
    <w:multiLevelType w:val="hybridMultilevel"/>
    <w:tmpl w:val="E9086B6C"/>
    <w:lvl w:ilvl="0" w:tplc="C524AE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TrueTypeFonts/>
  <w:proofState w:spelling="clean" w:grammar="clean"/>
  <w:defaultTabStop w:val="708"/>
  <w:characterSpacingControl w:val="doNotCompress"/>
  <w:compat/>
  <w:rsids>
    <w:rsidRoot w:val="00025710"/>
    <w:rsid w:val="00025710"/>
    <w:rsid w:val="000A742D"/>
    <w:rsid w:val="00101F5A"/>
    <w:rsid w:val="0012009C"/>
    <w:rsid w:val="001644FB"/>
    <w:rsid w:val="00293848"/>
    <w:rsid w:val="004D67E1"/>
    <w:rsid w:val="0050278A"/>
    <w:rsid w:val="0052634D"/>
    <w:rsid w:val="005930E0"/>
    <w:rsid w:val="00793D7E"/>
    <w:rsid w:val="008B74F2"/>
    <w:rsid w:val="00915378"/>
    <w:rsid w:val="00B75745"/>
    <w:rsid w:val="00D376C6"/>
    <w:rsid w:val="00DD705D"/>
    <w:rsid w:val="00F94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7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67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D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37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76C6"/>
  </w:style>
  <w:style w:type="character" w:styleId="a8">
    <w:name w:val="Emphasis"/>
    <w:basedOn w:val="a0"/>
    <w:uiPriority w:val="20"/>
    <w:qFormat/>
    <w:rsid w:val="00D376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Windows User</cp:lastModifiedBy>
  <cp:revision>2</cp:revision>
  <dcterms:created xsi:type="dcterms:W3CDTF">2021-09-05T10:16:00Z</dcterms:created>
  <dcterms:modified xsi:type="dcterms:W3CDTF">2021-09-05T10:16:00Z</dcterms:modified>
</cp:coreProperties>
</file>