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74" w:rsidRPr="00D24774" w:rsidRDefault="00D24774" w:rsidP="00D24774">
      <w:pPr>
        <w:spacing w:after="15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Памятка родителям и учащимся при занятиях физической культурой на открытом воздухе в зимнее время</w:t>
      </w:r>
    </w:p>
    <w:p w:rsidR="00D24774" w:rsidRPr="00D24774" w:rsidRDefault="00D24774" w:rsidP="00D247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Температурный режим при занятиях на открытом воздухе в зимнее время </w:t>
      </w:r>
      <w:r w:rsidRPr="00D24774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(в соответствии с Приложением 7 к </w:t>
      </w:r>
      <w:proofErr w:type="spellStart"/>
      <w:r w:rsidRPr="00D24774">
        <w:rPr>
          <w:rFonts w:ascii="Times New Roman" w:eastAsia="Times New Roman" w:hAnsi="Times New Roman" w:cs="Times New Roman"/>
          <w:i/>
          <w:iCs/>
          <w:sz w:val="23"/>
          <w:lang w:eastAsia="ru-RU"/>
        </w:rPr>
        <w:t>СанПиН</w:t>
      </w:r>
      <w:proofErr w:type="spellEnd"/>
      <w:r w:rsidRPr="00D24774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 2.4.2.2821-10 «Рекомендации по проведению занятий физической культурой, в зависимости от температуры и скорость ветра, в некоторых климатических зонах Российской Федерации на открытом воздухе в зимний период года»)</w:t>
      </w:r>
    </w:p>
    <w:tbl>
      <w:tblPr>
        <w:tblW w:w="10923" w:type="dxa"/>
        <w:tblInd w:w="-702" w:type="dxa"/>
        <w:tblBorders>
          <w:top w:val="single" w:sz="6" w:space="0" w:color="96322E"/>
          <w:left w:val="single" w:sz="6" w:space="0" w:color="96322E"/>
          <w:bottom w:val="single" w:sz="6" w:space="0" w:color="96322E"/>
          <w:right w:val="single" w:sz="6" w:space="0" w:color="96322E"/>
        </w:tblBorders>
        <w:tblCellMar>
          <w:left w:w="0" w:type="dxa"/>
          <w:right w:w="0" w:type="dxa"/>
        </w:tblCellMar>
        <w:tblLook w:val="04A0"/>
      </w:tblPr>
      <w:tblGrid>
        <w:gridCol w:w="2135"/>
        <w:gridCol w:w="1734"/>
        <w:gridCol w:w="1526"/>
        <w:gridCol w:w="1559"/>
        <w:gridCol w:w="2127"/>
        <w:gridCol w:w="1842"/>
      </w:tblGrid>
      <w:tr w:rsidR="00D24774" w:rsidRPr="00D24774" w:rsidTr="008925C9">
        <w:tc>
          <w:tcPr>
            <w:tcW w:w="2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Климатическая зона</w:t>
            </w:r>
          </w:p>
        </w:tc>
        <w:tc>
          <w:tcPr>
            <w:tcW w:w="17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 xml:space="preserve">Возраст 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обучающихся</w:t>
            </w:r>
            <w:proofErr w:type="gramEnd"/>
          </w:p>
        </w:tc>
        <w:tc>
          <w:tcPr>
            <w:tcW w:w="705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D24774" w:rsidRPr="00D24774" w:rsidTr="008925C9">
        <w:tc>
          <w:tcPr>
            <w:tcW w:w="21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24774" w:rsidRPr="00D24774" w:rsidRDefault="00D24774" w:rsidP="00D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24774" w:rsidRPr="00D24774" w:rsidRDefault="00D24774" w:rsidP="00D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без ветра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 скорости ветра до 5 м/сек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 скорости ветра 6-10 м/сек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 скорости ветра более 10 м/сек</w:t>
            </w:r>
          </w:p>
        </w:tc>
      </w:tr>
      <w:tr w:rsidR="00D24774" w:rsidRPr="00D24774" w:rsidTr="008925C9">
        <w:tc>
          <w:tcPr>
            <w:tcW w:w="21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до 12 лет</w:t>
            </w:r>
          </w:p>
        </w:tc>
        <w:tc>
          <w:tcPr>
            <w:tcW w:w="1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10-11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6-7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3-4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Занятия не проводятся</w:t>
            </w:r>
          </w:p>
        </w:tc>
      </w:tr>
      <w:tr w:rsidR="00D24774" w:rsidRPr="00D24774" w:rsidTr="008925C9">
        <w:tc>
          <w:tcPr>
            <w:tcW w:w="21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24774" w:rsidRPr="00D24774" w:rsidRDefault="00D24774" w:rsidP="00D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12-13 лет</w:t>
            </w:r>
          </w:p>
        </w:tc>
        <w:tc>
          <w:tcPr>
            <w:tcW w:w="1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12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8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5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24774" w:rsidRPr="00D24774" w:rsidTr="008925C9">
        <w:tc>
          <w:tcPr>
            <w:tcW w:w="21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24774" w:rsidRPr="00D24774" w:rsidRDefault="00D24774" w:rsidP="00D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14-15 лет</w:t>
            </w:r>
          </w:p>
        </w:tc>
        <w:tc>
          <w:tcPr>
            <w:tcW w:w="1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15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12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8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24774" w:rsidRPr="00D24774" w:rsidTr="008925C9">
        <w:tc>
          <w:tcPr>
            <w:tcW w:w="21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24774" w:rsidRPr="00D24774" w:rsidRDefault="00D24774" w:rsidP="00D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16-17 лет</w:t>
            </w:r>
          </w:p>
        </w:tc>
        <w:tc>
          <w:tcPr>
            <w:tcW w:w="1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16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15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— 10</w:t>
            </w:r>
            <w:r w:rsidRPr="00D2477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proofErr w:type="gramStart"/>
            <w:r w:rsidRPr="00D24774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С</w:t>
            </w:r>
            <w:proofErr w:type="gramEnd"/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D24774" w:rsidRPr="00D24774" w:rsidRDefault="00D24774" w:rsidP="00D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24774" w:rsidRPr="00D24774" w:rsidRDefault="00D24774" w:rsidP="00D247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Требования к личному лыжному инвентарю для занятий лыжной подготовкой: </w:t>
      </w:r>
    </w:p>
    <w:p w:rsidR="00D24774" w:rsidRPr="00D24774" w:rsidRDefault="00D24774" w:rsidP="00D24774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— Учащиеся с 1 по 5 класс приносят лыжи в чехле. Подписать чехол (Фамилия, класс)</w:t>
      </w:r>
    </w:p>
    <w:p w:rsidR="00D24774" w:rsidRPr="00D24774" w:rsidRDefault="00D24774" w:rsidP="00D24774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— Учащиеся с 1 по 11 класс. Подписать лыжи и лыжные палки (Фамилия, класс)</w:t>
      </w:r>
    </w:p>
    <w:p w:rsidR="00D24774" w:rsidRPr="00D24774" w:rsidRDefault="00D24774" w:rsidP="00D24774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— Учащиеся с 1 по 11класс. Подписать лыжные ботинки (при наличии) (Фамилия)</w:t>
      </w:r>
    </w:p>
    <w:p w:rsidR="008925C9" w:rsidRDefault="00D24774" w:rsidP="00D24774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3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        </w:t>
      </w:r>
      <w:r w:rsidRPr="00D24774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Примечание: личные чехлы, лыжи и палки   подписываются </w:t>
      </w:r>
    </w:p>
    <w:p w:rsidR="00D24774" w:rsidRPr="00D24774" w:rsidRDefault="00D24774" w:rsidP="00D24774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i/>
          <w:iCs/>
          <w:sz w:val="23"/>
          <w:lang w:eastAsia="ru-RU"/>
        </w:rPr>
        <w:t>с целью организации их хранения на лыжной базе и предупреждения конфликтных ситуаций в случае потери или замены инвентаря. </w:t>
      </w:r>
    </w:p>
    <w:p w:rsidR="00D24774" w:rsidRPr="00D24774" w:rsidRDefault="00D24774" w:rsidP="00D24774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Лыжи:</w:t>
      </w:r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деревянные или пластиковые на выбор, должны быть подобраны по росту и находиться в исправном состоянии.</w:t>
      </w:r>
    </w:p>
    <w:p w:rsidR="00D24774" w:rsidRPr="00D24774" w:rsidRDefault="00D24774" w:rsidP="00D24774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Лыжные палки</w:t>
      </w:r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: алюминиевые  или «пластиковые», на выбор (соответствовать росту учащегося). Лыжные ботинки: должны быть подобраны по размеру: тесная или очень свободная обувь может привести к потёртостям или травме голеностопного сустава. </w:t>
      </w:r>
    </w:p>
    <w:p w:rsidR="00D24774" w:rsidRPr="00D24774" w:rsidRDefault="00D24774" w:rsidP="00D24774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Обувь: </w:t>
      </w:r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своя зимняя обувь или лыжные ботинки, зависит от типа выбранного крепления на лыжи.</w:t>
      </w:r>
    </w:p>
    <w:p w:rsidR="00D24774" w:rsidRPr="00D24774" w:rsidRDefault="00D24774" w:rsidP="00D24774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Лыжные крепления: </w:t>
      </w:r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мягкое, полужёсткое или жёсткое с ручным или автоматическим застёгиванием, на выбор. Крепления должны быть отрегулированы так, чтобы можно было без посторонней помощи прикреплять ботинки к лыжам.</w:t>
      </w:r>
    </w:p>
    <w:p w:rsidR="00D24774" w:rsidRPr="00D24774" w:rsidRDefault="00D24774" w:rsidP="00D247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Требования к спортивной одежде и форме: </w:t>
      </w:r>
    </w:p>
    <w:p w:rsidR="00D24774" w:rsidRPr="00D24774" w:rsidRDefault="00D24774" w:rsidP="00D24774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77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Одежда, форма: </w:t>
      </w:r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Одежда на занятиях лыжной подготовкой должна защищать от холода и ветра, быть лёгкой, удобной, не сковывающей движений и соответствовать погоде с учётом высокой двигательной активности. </w:t>
      </w:r>
      <w:proofErr w:type="gramStart"/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На занятия следует надевать тёплое бельё из </w:t>
      </w:r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lastRenderedPageBreak/>
        <w:t>натуральных тканей (футболка или водолазка), (колготы или трико), утеплённые спортивные штаны или комбинезон (не джинсы), тёплые носки (носки должны быть сухими), свитер с высоким воротником или толстовка или олимпийка (не рубашка, не жилетка и не пиджак), утеплённая спортивная куртка или пуховик (не пальто и не шуба), шапка спортивного типа (вязаная или трикотажная).</w:t>
      </w:r>
      <w:proofErr w:type="gramEnd"/>
      <w:r w:rsidRPr="00D2477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Запрещается заниматься без головного убора. На руки обязательно (варежки или перчатки). Желательно иметь при себе носовой платок.</w:t>
      </w:r>
    </w:p>
    <w:p w:rsidR="009E4391" w:rsidRPr="00D24774" w:rsidRDefault="009E4391">
      <w:pPr>
        <w:rPr>
          <w:rFonts w:ascii="Times New Roman" w:hAnsi="Times New Roman" w:cs="Times New Roman"/>
        </w:rPr>
      </w:pPr>
    </w:p>
    <w:sectPr w:rsidR="009E4391" w:rsidRPr="00D24774" w:rsidSect="0089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16C"/>
    <w:multiLevelType w:val="multilevel"/>
    <w:tmpl w:val="7B944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E21BC"/>
    <w:multiLevelType w:val="multilevel"/>
    <w:tmpl w:val="BBAA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41A15"/>
    <w:multiLevelType w:val="multilevel"/>
    <w:tmpl w:val="BF48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774"/>
    <w:rsid w:val="006A2C05"/>
    <w:rsid w:val="00782DE3"/>
    <w:rsid w:val="008925C9"/>
    <w:rsid w:val="009E4391"/>
    <w:rsid w:val="00D2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91"/>
  </w:style>
  <w:style w:type="paragraph" w:styleId="1">
    <w:name w:val="heading 1"/>
    <w:basedOn w:val="a"/>
    <w:link w:val="10"/>
    <w:uiPriority w:val="9"/>
    <w:qFormat/>
    <w:rsid w:val="00D24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4774"/>
    <w:rPr>
      <w:b/>
      <w:bCs/>
    </w:rPr>
  </w:style>
  <w:style w:type="character" w:styleId="a4">
    <w:name w:val="Emphasis"/>
    <w:basedOn w:val="a0"/>
    <w:uiPriority w:val="20"/>
    <w:qFormat/>
    <w:rsid w:val="00D24774"/>
    <w:rPr>
      <w:i/>
      <w:iCs/>
    </w:rPr>
  </w:style>
  <w:style w:type="paragraph" w:styleId="a5">
    <w:name w:val="Normal (Web)"/>
    <w:basedOn w:val="a"/>
    <w:uiPriority w:val="99"/>
    <w:semiHidden/>
    <w:unhideWhenUsed/>
    <w:rsid w:val="00D2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2021-09-08T19:22:00Z</dcterms:created>
  <dcterms:modified xsi:type="dcterms:W3CDTF">2021-09-08T19:26:00Z</dcterms:modified>
</cp:coreProperties>
</file>