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B8" w:rsidRDefault="008723B8" w:rsidP="008723B8">
      <w:pPr>
        <w:pStyle w:val="2"/>
        <w:keepNext w:val="0"/>
        <w:keepLines w:val="0"/>
        <w:spacing w:before="0" w:after="0" w:line="240" w:lineRule="auto"/>
        <w:ind w:right="5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23B8">
        <w:rPr>
          <w:rFonts w:ascii="Times New Roman" w:eastAsia="Times New Roman" w:hAnsi="Times New Roman" w:cs="Times New Roman"/>
          <w:sz w:val="24"/>
          <w:szCs w:val="24"/>
        </w:rPr>
        <w:t>Приложение  к приказу ГОРУНО</w:t>
      </w:r>
    </w:p>
    <w:p w:rsidR="008D2EA5" w:rsidRPr="008D2EA5" w:rsidRDefault="008D2EA5" w:rsidP="008D2EA5">
      <w:pPr>
        <w:jc w:val="right"/>
        <w:rPr>
          <w:rFonts w:ascii="Times New Roman" w:hAnsi="Times New Roman" w:cs="Times New Roman"/>
        </w:rPr>
      </w:pPr>
      <w:r w:rsidRPr="008D2EA5">
        <w:rPr>
          <w:rFonts w:ascii="Times New Roman" w:hAnsi="Times New Roman" w:cs="Times New Roman"/>
        </w:rPr>
        <w:t>от___</w:t>
      </w:r>
      <w:r w:rsidR="00945F22">
        <w:rPr>
          <w:rFonts w:ascii="Times New Roman" w:hAnsi="Times New Roman" w:cs="Times New Roman"/>
        </w:rPr>
        <w:t>21.09</w:t>
      </w:r>
      <w:r w:rsidRPr="008D2EA5">
        <w:rPr>
          <w:rFonts w:ascii="Times New Roman" w:hAnsi="Times New Roman" w:cs="Times New Roman"/>
        </w:rPr>
        <w:t>___2021 №__</w:t>
      </w:r>
      <w:r w:rsidR="00945F22">
        <w:rPr>
          <w:rFonts w:ascii="Times New Roman" w:hAnsi="Times New Roman" w:cs="Times New Roman"/>
        </w:rPr>
        <w:t>245/1.1.-05</w:t>
      </w:r>
      <w:r w:rsidRPr="008D2EA5">
        <w:rPr>
          <w:rFonts w:ascii="Times New Roman" w:hAnsi="Times New Roman" w:cs="Times New Roman"/>
        </w:rPr>
        <w:t xml:space="preserve">___    </w:t>
      </w:r>
    </w:p>
    <w:p w:rsidR="00587B03" w:rsidRPr="00D453BD" w:rsidRDefault="00587B03" w:rsidP="00587B03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 w:rsidR="008D2EA5">
        <w:rPr>
          <w:rFonts w:ascii="Times New Roman" w:eastAsia="Times New Roman" w:hAnsi="Times New Roman" w:cs="Times New Roman"/>
          <w:b/>
          <w:sz w:val="24"/>
          <w:szCs w:val="24"/>
        </w:rPr>
        <w:t xml:space="preserve">, направленных </w:t>
      </w:r>
      <w:r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2EA5" w:rsidRDefault="008D2EA5" w:rsidP="00587B03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формирование и 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оценку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функциональной грамотности 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общеобразовательных организаций,</w:t>
      </w:r>
    </w:p>
    <w:p w:rsidR="00587B03" w:rsidRPr="00D453BD" w:rsidRDefault="008D2EA5" w:rsidP="00587B03">
      <w:pPr>
        <w:pStyle w:val="2"/>
        <w:keepNext w:val="0"/>
        <w:keepLines w:val="0"/>
        <w:spacing w:before="0"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на территории 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ородского 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круга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 xml:space="preserve"> Дубна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Московской области 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</w:t>
      </w:r>
      <w:r w:rsidR="00587B03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587B03" w:rsidRPr="00D453B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587B03" w:rsidRDefault="00587B03" w:rsidP="00587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744"/>
        <w:gridCol w:w="1846"/>
        <w:gridCol w:w="4325"/>
        <w:gridCol w:w="2941"/>
      </w:tblGrid>
      <w:tr w:rsidR="006F12C8" w:rsidRPr="00587B03" w:rsidTr="004A03D9">
        <w:tc>
          <w:tcPr>
            <w:tcW w:w="704" w:type="dxa"/>
          </w:tcPr>
          <w:p w:rsidR="00587B03" w:rsidRPr="00587B03" w:rsidRDefault="00587B03" w:rsidP="008E6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7B03" w:rsidRPr="00587B03" w:rsidRDefault="00587B03" w:rsidP="008E6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44" w:type="dxa"/>
            <w:vAlign w:val="center"/>
          </w:tcPr>
          <w:p w:rsidR="00587B03" w:rsidRPr="00587B03" w:rsidRDefault="00587B03" w:rsidP="008E6FF2">
            <w:pPr>
              <w:ind w:left="10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587B03" w:rsidRPr="00587B03" w:rsidRDefault="00587B03" w:rsidP="008E6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325" w:type="dxa"/>
          </w:tcPr>
          <w:p w:rsidR="00587B03" w:rsidRPr="00587B03" w:rsidRDefault="00587B03" w:rsidP="008E6FF2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41" w:type="dxa"/>
          </w:tcPr>
          <w:p w:rsidR="00587B03" w:rsidRPr="00587B03" w:rsidRDefault="00587B03" w:rsidP="008E6F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7B03" w:rsidRPr="00587B03" w:rsidTr="004A03D9">
        <w:tc>
          <w:tcPr>
            <w:tcW w:w="14560" w:type="dxa"/>
            <w:gridSpan w:val="5"/>
          </w:tcPr>
          <w:p w:rsidR="00587B03" w:rsidRPr="00C32911" w:rsidRDefault="00E45573" w:rsidP="008E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55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7B03" w:rsidRPr="00C32911">
              <w:rPr>
                <w:rFonts w:ascii="Times New Roman" w:hAnsi="Times New Roman" w:cs="Times New Roman"/>
                <w:sz w:val="24"/>
                <w:szCs w:val="24"/>
              </w:rPr>
              <w:t>Оценка и диагностика уровня функциональной грамотности обучающихся</w:t>
            </w:r>
            <w:r w:rsidR="00C32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12C8" w:rsidRPr="00587B03" w:rsidTr="004A03D9">
        <w:tc>
          <w:tcPr>
            <w:tcW w:w="704" w:type="dxa"/>
          </w:tcPr>
          <w:p w:rsidR="00587B03" w:rsidRPr="00EC557D" w:rsidRDefault="00587B03" w:rsidP="00F55125">
            <w:pPr>
              <w:pStyle w:val="a5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87B03" w:rsidRPr="00E65B40" w:rsidRDefault="00587B03" w:rsidP="008E6FF2">
            <w:pPr>
              <w:pStyle w:val="4"/>
              <w:shd w:val="clear" w:color="auto" w:fill="auto"/>
              <w:spacing w:line="324" w:lineRule="exact"/>
              <w:ind w:firstLine="0"/>
              <w:jc w:val="both"/>
              <w:rPr>
                <w:sz w:val="24"/>
                <w:szCs w:val="24"/>
              </w:rPr>
            </w:pPr>
            <w:r w:rsidRPr="00E65B40">
              <w:rPr>
                <w:sz w:val="24"/>
                <w:szCs w:val="24"/>
              </w:rPr>
              <w:t>Мониторинг уровня функциональной грамотности обучающихся 9 классов</w:t>
            </w:r>
          </w:p>
        </w:tc>
        <w:tc>
          <w:tcPr>
            <w:tcW w:w="1846" w:type="dxa"/>
          </w:tcPr>
          <w:p w:rsidR="00587B03" w:rsidRPr="00587B03" w:rsidRDefault="00587B03" w:rsidP="008E6FF2">
            <w:pPr>
              <w:pStyle w:val="4"/>
              <w:shd w:val="clear" w:color="auto" w:fill="auto"/>
              <w:spacing w:line="318" w:lineRule="exact"/>
              <w:ind w:left="140" w:firstLine="0"/>
              <w:rPr>
                <w:sz w:val="24"/>
                <w:szCs w:val="24"/>
              </w:rPr>
            </w:pPr>
            <w:r w:rsidRPr="00587B03"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4325" w:type="dxa"/>
          </w:tcPr>
          <w:p w:rsidR="00587B03" w:rsidRPr="00587B03" w:rsidRDefault="00E65B40" w:rsidP="008E6FF2">
            <w:pPr>
              <w:pStyle w:val="4"/>
              <w:shd w:val="clear" w:color="auto" w:fill="auto"/>
              <w:spacing w:line="318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№3,5,7</w:t>
            </w:r>
          </w:p>
        </w:tc>
        <w:tc>
          <w:tcPr>
            <w:tcW w:w="2941" w:type="dxa"/>
          </w:tcPr>
          <w:p w:rsidR="00587B03" w:rsidRPr="00587B03" w:rsidRDefault="00CB464F" w:rsidP="00E65B40">
            <w:pPr>
              <w:pStyle w:val="4"/>
              <w:shd w:val="clear" w:color="auto" w:fill="auto"/>
              <w:spacing w:line="318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E65B4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ОУ  </w:t>
            </w:r>
            <w:r w:rsidR="00E65B40">
              <w:rPr>
                <w:sz w:val="24"/>
                <w:szCs w:val="24"/>
              </w:rPr>
              <w:t xml:space="preserve">№3 Зацепа И.В., ОУ №5 Стенгач В.И., ОУ №7 Редькин А.Р., </w:t>
            </w:r>
            <w:r w:rsidR="00E65B40">
              <w:rPr>
                <w:color w:val="000000"/>
                <w:sz w:val="24"/>
                <w:szCs w:val="24"/>
              </w:rPr>
              <w:t xml:space="preserve">муниципальный координатор Цветкова А.А., методист </w:t>
            </w:r>
            <w:r w:rsidR="00E65B40" w:rsidRPr="00587B03">
              <w:rPr>
                <w:color w:val="000000"/>
                <w:sz w:val="24"/>
                <w:szCs w:val="24"/>
              </w:rPr>
              <w:t>ЦРО</w:t>
            </w:r>
            <w:r w:rsidR="00E65B40">
              <w:rPr>
                <w:color w:val="000000"/>
                <w:sz w:val="24"/>
                <w:szCs w:val="24"/>
              </w:rPr>
              <w:t>,</w:t>
            </w:r>
          </w:p>
        </w:tc>
      </w:tr>
      <w:tr w:rsidR="006F12C8" w:rsidRPr="00587B03" w:rsidTr="004A03D9">
        <w:tc>
          <w:tcPr>
            <w:tcW w:w="704" w:type="dxa"/>
          </w:tcPr>
          <w:p w:rsidR="00587B03" w:rsidRPr="00EC557D" w:rsidRDefault="00587B03" w:rsidP="00F55125">
            <w:pPr>
              <w:pStyle w:val="a5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87B03" w:rsidRPr="00E65B40" w:rsidRDefault="00587B0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качества общего образования на основе практики международных исследований качества подготовки обучающихся (для обучающихся 9 классов)</w:t>
            </w:r>
          </w:p>
        </w:tc>
        <w:tc>
          <w:tcPr>
            <w:tcW w:w="1846" w:type="dxa"/>
          </w:tcPr>
          <w:p w:rsidR="00587B03" w:rsidRPr="00587B03" w:rsidRDefault="00587B0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4325" w:type="dxa"/>
          </w:tcPr>
          <w:p w:rsidR="00587B03" w:rsidRPr="00587B03" w:rsidRDefault="00E65B40" w:rsidP="008E6FF2">
            <w:pPr>
              <w:pStyle w:val="4"/>
              <w:shd w:val="clear" w:color="auto" w:fill="auto"/>
              <w:spacing w:line="318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№1,2,6,8,10,  л. Дубна</w:t>
            </w:r>
          </w:p>
        </w:tc>
        <w:tc>
          <w:tcPr>
            <w:tcW w:w="2941" w:type="dxa"/>
          </w:tcPr>
          <w:p w:rsidR="00587B03" w:rsidRPr="00587B03" w:rsidRDefault="00E65B40" w:rsidP="008E6FF2">
            <w:pPr>
              <w:pStyle w:val="4"/>
              <w:shd w:val="clear" w:color="auto" w:fill="auto"/>
              <w:spacing w:line="318" w:lineRule="exact"/>
              <w:ind w:lef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ОУ №1 Руденко А.И., ОУ №2 Халяпина Н.П., №6 Кренделева Н.Г., №8 Горячева Т.А., </w:t>
            </w:r>
            <w:r>
              <w:rPr>
                <w:color w:val="000000"/>
                <w:sz w:val="24"/>
                <w:szCs w:val="24"/>
              </w:rPr>
              <w:t xml:space="preserve">муниципальный координатор Цветкова А.А., методист </w:t>
            </w:r>
            <w:r w:rsidRPr="00587B03">
              <w:rPr>
                <w:color w:val="000000"/>
                <w:sz w:val="24"/>
                <w:szCs w:val="24"/>
              </w:rPr>
              <w:t>ЦРО</w:t>
            </w:r>
          </w:p>
        </w:tc>
      </w:tr>
      <w:tr w:rsidR="006F12C8" w:rsidRPr="00587B03" w:rsidTr="004A03D9">
        <w:tc>
          <w:tcPr>
            <w:tcW w:w="704" w:type="dxa"/>
          </w:tcPr>
          <w:p w:rsidR="00587B03" w:rsidRPr="00EC557D" w:rsidRDefault="00587B03" w:rsidP="00F55125">
            <w:pPr>
              <w:pStyle w:val="a5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87B03" w:rsidRPr="00E65B40" w:rsidRDefault="00587B0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общероссийской оценки по модели </w:t>
            </w:r>
            <w:r w:rsidRPr="00E6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PISA</w:t>
            </w:r>
            <w:r w:rsidRPr="00E6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2021 году.</w:t>
            </w:r>
          </w:p>
        </w:tc>
        <w:tc>
          <w:tcPr>
            <w:tcW w:w="1846" w:type="dxa"/>
          </w:tcPr>
          <w:p w:rsidR="00587B03" w:rsidRPr="00587B03" w:rsidRDefault="00587B0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 года</w:t>
            </w:r>
          </w:p>
        </w:tc>
        <w:tc>
          <w:tcPr>
            <w:tcW w:w="4325" w:type="dxa"/>
          </w:tcPr>
          <w:p w:rsidR="00587B03" w:rsidRPr="00587B03" w:rsidRDefault="00587B0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№9</w:t>
            </w:r>
          </w:p>
        </w:tc>
        <w:tc>
          <w:tcPr>
            <w:tcW w:w="2941" w:type="dxa"/>
          </w:tcPr>
          <w:p w:rsidR="00587B03" w:rsidRPr="00587B03" w:rsidRDefault="00CB464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ОУ №9 Лисеенко Е.Я., муниципальный координатор Цветкова А.А., методист </w:t>
            </w:r>
            <w:r w:rsidR="00587B03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6F12C8" w:rsidRPr="00587B03" w:rsidTr="004A03D9">
        <w:tc>
          <w:tcPr>
            <w:tcW w:w="704" w:type="dxa"/>
          </w:tcPr>
          <w:p w:rsidR="00587B03" w:rsidRPr="00EC557D" w:rsidRDefault="00587B03" w:rsidP="00F55125">
            <w:pPr>
              <w:pStyle w:val="a5"/>
              <w:numPr>
                <w:ilvl w:val="0"/>
                <w:numId w:val="7"/>
              </w:numPr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87B03" w:rsidRPr="00587B03" w:rsidRDefault="00CB464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муниципального уровня «Читательская грамотность учащихся 4 класса»</w:t>
            </w:r>
          </w:p>
        </w:tc>
        <w:tc>
          <w:tcPr>
            <w:tcW w:w="1846" w:type="dxa"/>
          </w:tcPr>
          <w:p w:rsidR="00587B03" w:rsidRPr="00587B03" w:rsidRDefault="00A650C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25" w:type="dxa"/>
          </w:tcPr>
          <w:p w:rsidR="00587B03" w:rsidRPr="00587B03" w:rsidRDefault="00A650C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образовательные организации</w:t>
            </w:r>
          </w:p>
        </w:tc>
        <w:tc>
          <w:tcPr>
            <w:tcW w:w="2941" w:type="dxa"/>
          </w:tcPr>
          <w:p w:rsidR="00587B03" w:rsidRPr="00587B03" w:rsidRDefault="00A650C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ОУ города, </w:t>
            </w:r>
            <w:r w:rsidR="0091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ГМО 4-х классов,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координатор Цветкова А.А., методист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587B03" w:rsidRPr="00587B03" w:rsidTr="004A03D9">
        <w:tc>
          <w:tcPr>
            <w:tcW w:w="14560" w:type="dxa"/>
            <w:gridSpan w:val="5"/>
          </w:tcPr>
          <w:p w:rsidR="00587B03" w:rsidRPr="00C32911" w:rsidRDefault="00E45573" w:rsidP="008E6F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4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87B03" w:rsidRPr="00C3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мероприятия, направленные на формирование функциональной грамотности обучающихся</w:t>
            </w:r>
            <w:r w:rsidR="00C32911" w:rsidRPr="00C32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E45573" w:rsidRDefault="00E45573" w:rsidP="00E4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:rsidR="00C32911" w:rsidRPr="00587B03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общеобразовательных организаций г.о. Дубна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846" w:type="dxa"/>
          </w:tcPr>
          <w:p w:rsidR="00C32911" w:rsidRPr="00587B03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2021 года</w:t>
            </w:r>
          </w:p>
        </w:tc>
        <w:tc>
          <w:tcPr>
            <w:tcW w:w="4325" w:type="dxa"/>
          </w:tcPr>
          <w:p w:rsidR="00C32911" w:rsidRPr="00587B03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города</w:t>
            </w:r>
          </w:p>
        </w:tc>
        <w:tc>
          <w:tcPr>
            <w:tcW w:w="2941" w:type="dxa"/>
          </w:tcPr>
          <w:p w:rsidR="00C32911" w:rsidRPr="00587B03" w:rsidRDefault="00EC557D" w:rsidP="00EC5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ОУ, Зеленкова И.Е.</w:t>
            </w:r>
          </w:p>
        </w:tc>
      </w:tr>
      <w:tr w:rsidR="006F12C8" w:rsidRPr="00587B03" w:rsidTr="004A03D9">
        <w:tc>
          <w:tcPr>
            <w:tcW w:w="704" w:type="dxa"/>
          </w:tcPr>
          <w:p w:rsidR="006F12C8" w:rsidRPr="006F12C8" w:rsidRDefault="006F12C8" w:rsidP="00E455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:rsidR="006F12C8" w:rsidRDefault="006F12C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педагогических работников г.о. Дубна тема: </w:t>
            </w:r>
            <w:r w:rsidRPr="006F1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«Управление в новых реалиях образования: вызовы, тренды, практики»</w:t>
            </w:r>
          </w:p>
          <w:p w:rsidR="006F12C8" w:rsidRPr="006F12C8" w:rsidRDefault="006F12C8" w:rsidP="006F12C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6F12C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r w:rsidRPr="006F12C8">
              <w:rPr>
                <w:rFonts w:ascii="Times New Roman" w:hAnsi="Times New Roman"/>
                <w:i/>
                <w:sz w:val="18"/>
                <w:szCs w:val="18"/>
              </w:rPr>
              <w:t>«Повышение качества образования – важнейшее условие формирования и развития функциональной грамотности обучающихся»)</w:t>
            </w:r>
          </w:p>
        </w:tc>
        <w:tc>
          <w:tcPr>
            <w:tcW w:w="1846" w:type="dxa"/>
          </w:tcPr>
          <w:p w:rsidR="006F12C8" w:rsidRPr="00587B03" w:rsidRDefault="006F12C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325" w:type="dxa"/>
          </w:tcPr>
          <w:p w:rsidR="006F12C8" w:rsidRPr="00587B03" w:rsidRDefault="006F12C8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педагогической общественности,</w:t>
            </w:r>
            <w:r w:rsidR="00D369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ГМО,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ГОРУНО, Глава города</w:t>
            </w:r>
          </w:p>
        </w:tc>
        <w:tc>
          <w:tcPr>
            <w:tcW w:w="2941" w:type="dxa"/>
          </w:tcPr>
          <w:p w:rsidR="006F12C8" w:rsidRDefault="006F12C8" w:rsidP="00EC5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Жаленкова С.А., начальник ГОРУНО</w:t>
            </w:r>
          </w:p>
          <w:p w:rsidR="006F12C8" w:rsidRDefault="006F12C8" w:rsidP="00D369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</w:t>
            </w:r>
            <w:r w:rsidR="00D36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ЦРО</w:t>
            </w:r>
          </w:p>
        </w:tc>
      </w:tr>
      <w:tr w:rsidR="00C32911" w:rsidRPr="00587B03" w:rsidTr="004A03D9">
        <w:tc>
          <w:tcPr>
            <w:tcW w:w="704" w:type="dxa"/>
          </w:tcPr>
          <w:p w:rsidR="00C32911" w:rsidRPr="00E45573" w:rsidRDefault="001722AE" w:rsidP="00E455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56" w:type="dxa"/>
            <w:gridSpan w:val="4"/>
          </w:tcPr>
          <w:p w:rsidR="00C32911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стажировочных площадок по формированию функциональной грамотности обучающихся.</w:t>
            </w:r>
          </w:p>
          <w:p w:rsidR="00C32911" w:rsidRPr="00587B03" w:rsidRDefault="00C32911" w:rsidP="00F55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 w:val="restart"/>
          </w:tcPr>
          <w:p w:rsidR="00F55125" w:rsidRPr="00587B03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915" w:type="dxa"/>
            <w:gridSpan w:val="3"/>
          </w:tcPr>
          <w:p w:rsidR="00F55125" w:rsidRPr="00587B03" w:rsidRDefault="00F55125" w:rsidP="00F55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</w:p>
          <w:p w:rsidR="00F55125" w:rsidRPr="00105485" w:rsidRDefault="00F55125" w:rsidP="00F5512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485">
              <w:rPr>
                <w:rFonts w:ascii="Times New Roman" w:hAnsi="Times New Roman" w:cs="Times New Roman"/>
                <w:b/>
                <w:sz w:val="24"/>
              </w:rPr>
              <w:t xml:space="preserve"> «Организация дополнительного образования, обеспечивающая взлёты для всех»</w:t>
            </w: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№1, директор Руденко А.И., куратор – Биканова Н.В.</w:t>
            </w: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E5">
              <w:rPr>
                <w:rFonts w:ascii="Times New Roman" w:hAnsi="Times New Roman" w:cs="Times New Roman"/>
                <w:sz w:val="24"/>
              </w:rPr>
              <w:t>«Организация работы по внедрению персонифицированного финансирования в дополнительном образовании детей в образовательном учреждении. Сборник программ дополнительного образования»</w:t>
            </w:r>
          </w:p>
        </w:tc>
        <w:tc>
          <w:tcPr>
            <w:tcW w:w="1846" w:type="dxa"/>
          </w:tcPr>
          <w:p w:rsidR="00F55125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2021</w:t>
            </w:r>
          </w:p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F55125" w:rsidRPr="00587B03" w:rsidRDefault="00F55125" w:rsidP="003D3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учителя, педагоги дополнительного образования, администрация образовательных учреждений и учреждений дополнительного образования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Default="00F55125" w:rsidP="00105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«Сертификация школьного музея: шаги и результаты»</w:t>
            </w:r>
          </w:p>
          <w:p w:rsidR="00F55125" w:rsidRPr="00587B03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 – класс в школьном музее</w:t>
            </w:r>
          </w:p>
        </w:tc>
        <w:tc>
          <w:tcPr>
            <w:tcW w:w="1846" w:type="dxa"/>
          </w:tcPr>
          <w:p w:rsidR="00F55125" w:rsidRDefault="00F55125" w:rsidP="001054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02.12.2021</w:t>
            </w:r>
          </w:p>
          <w:p w:rsidR="00F55125" w:rsidRPr="00587B03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F55125" w:rsidRPr="00587B03" w:rsidRDefault="00F55125" w:rsidP="003D3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учителя, педагоги дополнительного образования, администрация образовательных учреждений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учреждений дополнительного образования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Default="00F55125" w:rsidP="00105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18E5">
              <w:rPr>
                <w:rFonts w:ascii="Times New Roman" w:hAnsi="Times New Roman" w:cs="Times New Roman"/>
                <w:sz w:val="24"/>
              </w:rPr>
              <w:t>«Организация воспитательной и досуговой деятельности школьников в детском городском оздоровительном лагере. Из опыта работы л</w:t>
            </w:r>
            <w:r>
              <w:rPr>
                <w:rFonts w:ascii="Times New Roman" w:hAnsi="Times New Roman" w:cs="Times New Roman"/>
                <w:sz w:val="24"/>
              </w:rPr>
              <w:t>агеря «СОЛНЕЧНАЯ ПОЛЯНА»</w:t>
            </w:r>
          </w:p>
          <w:p w:rsidR="00F55125" w:rsidRPr="00587B03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(печатные сборники, видео-лекция)</w:t>
            </w:r>
          </w:p>
        </w:tc>
        <w:tc>
          <w:tcPr>
            <w:tcW w:w="1846" w:type="dxa"/>
          </w:tcPr>
          <w:p w:rsidR="00F55125" w:rsidRPr="00587B03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январь-февраль 2022</w:t>
            </w:r>
          </w:p>
        </w:tc>
        <w:tc>
          <w:tcPr>
            <w:tcW w:w="4325" w:type="dxa"/>
          </w:tcPr>
          <w:p w:rsidR="00F55125" w:rsidRPr="00587B03" w:rsidRDefault="00F55125" w:rsidP="003D3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учителя, педагоги дополнительного образования, администрация образовательных учреждений и учреждений дополнительного образования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Default="00F55125" w:rsidP="001054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Сетевое взаимодействие как инструмент реализации программ дополнительного образования в школе, видео – интервью:</w:t>
            </w:r>
          </w:p>
          <w:p w:rsidR="00F55125" w:rsidRPr="00C32911" w:rsidRDefault="00F55125" w:rsidP="00105485">
            <w:pPr>
              <w:jc w:val="both"/>
              <w:rPr>
                <w:rFonts w:ascii="Times New Roman" w:hAnsi="Times New Roman" w:cs="Times New Roman"/>
                <w:i/>
                <w:szCs w:val="18"/>
              </w:rPr>
            </w:pPr>
            <w:r w:rsidRPr="00C32911">
              <w:rPr>
                <w:rFonts w:ascii="Times New Roman" w:hAnsi="Times New Roman" w:cs="Times New Roman"/>
                <w:i/>
                <w:szCs w:val="18"/>
              </w:rPr>
              <w:t>«Техническое творчество младших школьников: первые победы»</w:t>
            </w:r>
          </w:p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F55125" w:rsidRPr="00587B03" w:rsidRDefault="00F55125" w:rsidP="001054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15.03.2022</w:t>
            </w:r>
          </w:p>
        </w:tc>
        <w:tc>
          <w:tcPr>
            <w:tcW w:w="4325" w:type="dxa"/>
          </w:tcPr>
          <w:p w:rsidR="00F55125" w:rsidRPr="00587B03" w:rsidRDefault="00F55125" w:rsidP="003D3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учителя, педагоги дополнительного образования, администрация образовательных учреждений и учреждений дополнительного образования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работы над  индивидуальным проектом старшеклассников – как одна из форм дополнительного образования» (видео-лекция)</w:t>
            </w:r>
          </w:p>
        </w:tc>
        <w:tc>
          <w:tcPr>
            <w:tcW w:w="1846" w:type="dxa"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07.04.2022</w:t>
            </w:r>
          </w:p>
        </w:tc>
        <w:tc>
          <w:tcPr>
            <w:tcW w:w="4325" w:type="dxa"/>
          </w:tcPr>
          <w:p w:rsidR="00F55125" w:rsidRPr="00587B03" w:rsidRDefault="00F55125" w:rsidP="002463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учителя, администрация образовательных учреждений 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 w:val="restart"/>
          </w:tcPr>
          <w:p w:rsidR="00F55125" w:rsidRPr="00587B03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5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0915" w:type="dxa"/>
            <w:gridSpan w:val="3"/>
          </w:tcPr>
          <w:p w:rsidR="00F55125" w:rsidRPr="00587B03" w:rsidRDefault="00F55125" w:rsidP="00F551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  <w:p w:rsidR="00F55125" w:rsidRPr="00587B03" w:rsidRDefault="00F55125" w:rsidP="00F55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Тема площадки: </w:t>
            </w:r>
            <w:r w:rsidRPr="00AA5F11">
              <w:rPr>
                <w:rFonts w:ascii="Times New Roman" w:hAnsi="Times New Roman" w:cs="Times New Roman"/>
                <w:b/>
                <w:sz w:val="24"/>
              </w:rPr>
              <w:t>«Финансовая грамотность как составляющая функциональной грамотности»</w:t>
            </w:r>
          </w:p>
        </w:tc>
        <w:tc>
          <w:tcPr>
            <w:tcW w:w="2941" w:type="dxa"/>
            <w:vMerge w:val="restart"/>
          </w:tcPr>
          <w:p w:rsidR="00F55125" w:rsidRDefault="00F55125" w:rsidP="00AA5F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AA5F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Default="00F55125" w:rsidP="00AA5F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5125" w:rsidRPr="00587B03" w:rsidRDefault="00F55125" w:rsidP="00AA5F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№3, директор Зацепа И.В., кураторы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Величко И.Б., Кутьина Л.Е.</w:t>
            </w: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Pr="00C32911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С</w:t>
            </w:r>
            <w:r w:rsidRPr="00C32911">
              <w:rPr>
                <w:rFonts w:ascii="Times New Roman" w:hAnsi="Times New Roman" w:cs="Times New Roman"/>
                <w:sz w:val="24"/>
                <w:shd w:val="clear" w:color="auto" w:fill="FFFFFF"/>
              </w:rPr>
              <w:t>еминар-практикум "</w:t>
            </w:r>
            <w:r w:rsidRPr="00C32911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Формирование финансовой грамотности учащихся начальной школы на уроках и во внеурочной деятельности</w:t>
            </w:r>
            <w:r w:rsidRPr="00C32911">
              <w:rPr>
                <w:rFonts w:ascii="Times New Roman" w:hAnsi="Times New Roman" w:cs="Times New Roman"/>
                <w:sz w:val="24"/>
                <w:shd w:val="clear" w:color="auto" w:fill="FFFFFF"/>
              </w:rPr>
              <w:t>"</w:t>
            </w:r>
          </w:p>
        </w:tc>
        <w:tc>
          <w:tcPr>
            <w:tcW w:w="1846" w:type="dxa"/>
          </w:tcPr>
          <w:p w:rsidR="00F55125" w:rsidRPr="00D718E4" w:rsidRDefault="00F55125" w:rsidP="008E6FF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23.11.</w:t>
            </w:r>
            <w:r w:rsidRPr="00D718E4">
              <w:rPr>
                <w:color w:val="auto"/>
              </w:rPr>
              <w:t xml:space="preserve"> 2021</w:t>
            </w:r>
          </w:p>
        </w:tc>
        <w:tc>
          <w:tcPr>
            <w:tcW w:w="4325" w:type="dxa"/>
          </w:tcPr>
          <w:p w:rsidR="00F55125" w:rsidRPr="00D718E4" w:rsidRDefault="00F55125" w:rsidP="008E6FF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718E4">
              <w:rPr>
                <w:color w:val="auto"/>
              </w:rPr>
              <w:t>учителя начальных классов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125" w:rsidRPr="00587B03" w:rsidTr="004A03D9">
        <w:tc>
          <w:tcPr>
            <w:tcW w:w="704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55125" w:rsidRPr="00C32911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С</w:t>
            </w:r>
            <w:r w:rsidRPr="00C3291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еминар-практикум </w:t>
            </w:r>
            <w:r w:rsidRPr="00C32911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«Формирование финансовой грамотности на уроках математики, экономики и обществознания»</w:t>
            </w:r>
          </w:p>
        </w:tc>
        <w:tc>
          <w:tcPr>
            <w:tcW w:w="1846" w:type="dxa"/>
          </w:tcPr>
          <w:p w:rsidR="00F55125" w:rsidRPr="00D718E4" w:rsidRDefault="00F55125" w:rsidP="008E6FF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10.03.</w:t>
            </w:r>
            <w:r w:rsidRPr="00D718E4">
              <w:rPr>
                <w:color w:val="auto"/>
              </w:rPr>
              <w:t xml:space="preserve"> 2022</w:t>
            </w:r>
          </w:p>
        </w:tc>
        <w:tc>
          <w:tcPr>
            <w:tcW w:w="4325" w:type="dxa"/>
          </w:tcPr>
          <w:p w:rsidR="00F55125" w:rsidRPr="00D718E4" w:rsidRDefault="00F55125" w:rsidP="008E6FF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718E4">
              <w:rPr>
                <w:color w:val="auto"/>
              </w:rPr>
              <w:t>учителя математики,</w:t>
            </w:r>
            <w:r w:rsidR="003A4693">
              <w:rPr>
                <w:color w:val="auto"/>
              </w:rPr>
              <w:t xml:space="preserve"> географии,</w:t>
            </w:r>
            <w:r w:rsidRPr="00D718E4">
              <w:rPr>
                <w:color w:val="auto"/>
              </w:rPr>
              <w:t xml:space="preserve"> экономики, обществознания и финансовой грамотности</w:t>
            </w:r>
          </w:p>
        </w:tc>
        <w:tc>
          <w:tcPr>
            <w:tcW w:w="2941" w:type="dxa"/>
            <w:vMerge/>
          </w:tcPr>
          <w:p w:rsidR="00F55125" w:rsidRPr="00587B03" w:rsidRDefault="00F5512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 w:val="restart"/>
          </w:tcPr>
          <w:p w:rsidR="00F0698D" w:rsidRPr="00587B03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0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0915" w:type="dxa"/>
            <w:gridSpan w:val="3"/>
          </w:tcPr>
          <w:p w:rsidR="00F0698D" w:rsidRPr="00506611" w:rsidRDefault="00F0698D" w:rsidP="003A4693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6611">
              <w:rPr>
                <w:bCs/>
                <w:sz w:val="20"/>
                <w:szCs w:val="20"/>
              </w:rPr>
              <w:t xml:space="preserve"> </w:t>
            </w:r>
            <w:r w:rsidRPr="003A4693">
              <w:rPr>
                <w:rFonts w:ascii="Times New Roman" w:hAnsi="Times New Roman" w:cs="Times New Roman"/>
                <w:b/>
                <w:sz w:val="24"/>
              </w:rPr>
              <w:t>«Современные образовательные технологии»</w:t>
            </w:r>
          </w:p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площадки: </w:t>
            </w:r>
            <w:r w:rsidRPr="005A4460">
              <w:rPr>
                <w:rFonts w:ascii="Times New Roman" w:hAnsi="Times New Roman" w:cs="Times New Roman"/>
                <w:b/>
                <w:sz w:val="24"/>
              </w:rPr>
              <w:t xml:space="preserve"> «Эффективные приемы развития у учеников навыков и компетенций XXI века»</w:t>
            </w:r>
          </w:p>
        </w:tc>
        <w:tc>
          <w:tcPr>
            <w:tcW w:w="2941" w:type="dxa"/>
            <w:vMerge w:val="restart"/>
          </w:tcPr>
          <w:p w:rsidR="00F0698D" w:rsidRPr="003D3AB3" w:rsidRDefault="00F0698D" w:rsidP="008723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№5, директор Стенгач В.И., 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Офицерова Ж.В.</w:t>
            </w:r>
          </w:p>
        </w:tc>
      </w:tr>
      <w:tr w:rsidR="00F0698D" w:rsidRPr="00587B03" w:rsidTr="004A03D9">
        <w:tc>
          <w:tcPr>
            <w:tcW w:w="704" w:type="dxa"/>
            <w:vMerge/>
            <w:tcBorders>
              <w:right w:val="nil"/>
            </w:tcBorders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F0698D" w:rsidRPr="00C32911" w:rsidRDefault="00F0698D" w:rsidP="00C3291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Проведение тренинга «Эффективные приемы развития у учеников навыков и компетенций XXI века».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24-25.08. 2021</w:t>
            </w:r>
          </w:p>
        </w:tc>
        <w:tc>
          <w:tcPr>
            <w:tcW w:w="4325" w:type="dxa"/>
            <w:tcBorders>
              <w:left w:val="nil"/>
            </w:tcBorders>
          </w:tcPr>
          <w:p w:rsidR="00F0698D" w:rsidRPr="00C32911" w:rsidRDefault="00F0698D" w:rsidP="00C32911">
            <w:pPr>
              <w:pStyle w:val="a6"/>
              <w:suppressAutoHyphens/>
              <w:rPr>
                <w:rFonts w:eastAsiaTheme="minorEastAsia"/>
                <w:szCs w:val="22"/>
              </w:rPr>
            </w:pPr>
            <w:r w:rsidRPr="00C32911">
              <w:rPr>
                <w:rFonts w:eastAsiaTheme="minorEastAsia"/>
                <w:szCs w:val="22"/>
              </w:rPr>
              <w:t>Учителя МБОУ Лицей «Дубна»</w:t>
            </w:r>
          </w:p>
          <w:p w:rsidR="00F0698D" w:rsidRPr="00C32911" w:rsidRDefault="00F0698D" w:rsidP="00C32911">
            <w:pPr>
              <w:pStyle w:val="a6"/>
              <w:suppressAutoHyphens/>
              <w:rPr>
                <w:rFonts w:eastAsiaTheme="minorEastAsia"/>
                <w:szCs w:val="22"/>
              </w:rPr>
            </w:pPr>
            <w:r w:rsidRPr="00C32911">
              <w:rPr>
                <w:rFonts w:eastAsiaTheme="minorEastAsia"/>
                <w:szCs w:val="22"/>
              </w:rPr>
              <w:t>(корпоративное повышение квалификации и развития педагогических компетенций)</w:t>
            </w:r>
          </w:p>
        </w:tc>
        <w:tc>
          <w:tcPr>
            <w:tcW w:w="2941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</w:tcBorders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Оказание практической помощи педагогам в использовании  элементов обучающих структур и организации проведения уроков на основе эффективных приемов 21 века</w:t>
            </w:r>
          </w:p>
        </w:tc>
        <w:tc>
          <w:tcPr>
            <w:tcW w:w="1846" w:type="dxa"/>
            <w:tcBorders>
              <w:top w:val="nil"/>
            </w:tcBorders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октябрь 2021</w:t>
            </w:r>
          </w:p>
        </w:tc>
        <w:tc>
          <w:tcPr>
            <w:tcW w:w="4325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Педагогические работники ОУ</w:t>
            </w:r>
          </w:p>
        </w:tc>
        <w:tc>
          <w:tcPr>
            <w:tcW w:w="2941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Овладение основными структурами и приемами методики в ходе проведения  тренинга «Эффективные приемы развития у учеников навыков и компетенций XXI века».</w:t>
            </w:r>
          </w:p>
        </w:tc>
        <w:tc>
          <w:tcPr>
            <w:tcW w:w="1846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4325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Педагогические работники ОУ</w:t>
            </w:r>
          </w:p>
        </w:tc>
        <w:tc>
          <w:tcPr>
            <w:tcW w:w="2941" w:type="dxa"/>
            <w:vMerge w:val="restart"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 xml:space="preserve">Развитие навыков критического мышления </w:t>
            </w:r>
          </w:p>
        </w:tc>
        <w:tc>
          <w:tcPr>
            <w:tcW w:w="1846" w:type="dxa"/>
          </w:tcPr>
          <w:p w:rsidR="00F0698D" w:rsidRPr="00C32911" w:rsidRDefault="00F0698D" w:rsidP="00C32911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4325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Учителя школ города</w:t>
            </w:r>
          </w:p>
        </w:tc>
        <w:tc>
          <w:tcPr>
            <w:tcW w:w="2941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 xml:space="preserve">Применение Сингапурской методики в работе классного руководителя </w:t>
            </w:r>
          </w:p>
        </w:tc>
        <w:tc>
          <w:tcPr>
            <w:tcW w:w="1846" w:type="dxa"/>
          </w:tcPr>
          <w:p w:rsidR="00F0698D" w:rsidRPr="00C32911" w:rsidRDefault="00F0698D" w:rsidP="00C32911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февраль 2022</w:t>
            </w:r>
          </w:p>
        </w:tc>
        <w:tc>
          <w:tcPr>
            <w:tcW w:w="4325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941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98D" w:rsidRPr="00587B03" w:rsidTr="004A03D9">
        <w:tc>
          <w:tcPr>
            <w:tcW w:w="704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Овладение основными структурами и приемами методики в ходе проведения  тренинга «Эффективные приемы развития у учеников навыков и компетенций XXI века»</w:t>
            </w:r>
          </w:p>
        </w:tc>
        <w:tc>
          <w:tcPr>
            <w:tcW w:w="1846" w:type="dxa"/>
          </w:tcPr>
          <w:p w:rsidR="00F0698D" w:rsidRPr="00C32911" w:rsidRDefault="00F0698D" w:rsidP="00C32911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17.03.2022</w:t>
            </w:r>
          </w:p>
        </w:tc>
        <w:tc>
          <w:tcPr>
            <w:tcW w:w="4325" w:type="dxa"/>
          </w:tcPr>
          <w:p w:rsidR="00F0698D" w:rsidRPr="00C32911" w:rsidRDefault="00F0698D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C32911">
              <w:rPr>
                <w:rFonts w:ascii="Times New Roman" w:hAnsi="Times New Roman" w:cs="Times New Roman"/>
                <w:sz w:val="24"/>
              </w:rPr>
              <w:t>Педагогические работники ОУ</w:t>
            </w:r>
          </w:p>
        </w:tc>
        <w:tc>
          <w:tcPr>
            <w:tcW w:w="2941" w:type="dxa"/>
            <w:vMerge/>
          </w:tcPr>
          <w:p w:rsidR="00F0698D" w:rsidRPr="00587B03" w:rsidRDefault="00F0698D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820" w:rsidRPr="00587B03" w:rsidTr="004A03D9">
        <w:tc>
          <w:tcPr>
            <w:tcW w:w="704" w:type="dxa"/>
            <w:vMerge w:val="restart"/>
          </w:tcPr>
          <w:p w:rsidR="00CA2820" w:rsidRPr="00587B03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0915" w:type="dxa"/>
            <w:gridSpan w:val="3"/>
          </w:tcPr>
          <w:p w:rsidR="00CA2820" w:rsidRPr="00587B03" w:rsidRDefault="00CA2820" w:rsidP="00C529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  <w:p w:rsidR="00CA2820" w:rsidRPr="00C32911" w:rsidRDefault="00CA2820" w:rsidP="00C3291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AA5F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Тема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</w:tc>
        <w:tc>
          <w:tcPr>
            <w:tcW w:w="2941" w:type="dxa"/>
            <w:vMerge w:val="restart"/>
          </w:tcPr>
          <w:p w:rsidR="00CA2820" w:rsidRPr="00587B03" w:rsidRDefault="00CA282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№6, директор Кренделева Н.Г., куратор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Хохлова А.В.</w:t>
            </w:r>
          </w:p>
        </w:tc>
      </w:tr>
      <w:tr w:rsidR="00CA2820" w:rsidRPr="00587B03" w:rsidTr="004A03D9">
        <w:tc>
          <w:tcPr>
            <w:tcW w:w="704" w:type="dxa"/>
            <w:vMerge/>
          </w:tcPr>
          <w:p w:rsidR="00CA2820" w:rsidRPr="00953B9B" w:rsidRDefault="00CA282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CA2820" w:rsidRDefault="00CA2820" w:rsidP="00953B9B">
            <w:pPr>
              <w:pStyle w:val="a5"/>
              <w:ind w:left="87"/>
              <w:rPr>
                <w:rFonts w:ascii="Times New Roman" w:hAnsi="Times New Roman" w:cs="Times New Roman"/>
              </w:rPr>
            </w:pPr>
            <w:r w:rsidRPr="00682108">
              <w:rPr>
                <w:rFonts w:ascii="Times New Roman" w:hAnsi="Times New Roman" w:cs="Times New Roman"/>
              </w:rPr>
              <w:t>Педагогический совет «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Развитие</w:t>
            </w:r>
            <w:r w:rsidRPr="00682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функциональной грамотности учащихся</w:t>
            </w:r>
            <w:r w:rsidRPr="00682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с применением эффективных педагогических технологий как путь повышения качества знаний»</w:t>
            </w:r>
          </w:p>
        </w:tc>
        <w:tc>
          <w:tcPr>
            <w:tcW w:w="1846" w:type="dxa"/>
          </w:tcPr>
          <w:p w:rsidR="00CA2820" w:rsidRDefault="00CA2820" w:rsidP="008E6FF2">
            <w:pPr>
              <w:ind w:left="22" w:firstLine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11.11. 2021</w:t>
            </w:r>
          </w:p>
        </w:tc>
        <w:tc>
          <w:tcPr>
            <w:tcW w:w="4325" w:type="dxa"/>
          </w:tcPr>
          <w:p w:rsidR="00CA2820" w:rsidRDefault="00CA2820" w:rsidP="008E6FF2">
            <w:pPr>
              <w:ind w:left="22" w:firstLine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ШМО,  руководители ОУ</w:t>
            </w:r>
          </w:p>
        </w:tc>
        <w:tc>
          <w:tcPr>
            <w:tcW w:w="2941" w:type="dxa"/>
            <w:vMerge/>
          </w:tcPr>
          <w:p w:rsidR="00CA2820" w:rsidRPr="00953B9B" w:rsidRDefault="00CA282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820" w:rsidRPr="00587B03" w:rsidTr="004A03D9">
        <w:tc>
          <w:tcPr>
            <w:tcW w:w="704" w:type="dxa"/>
            <w:vMerge/>
          </w:tcPr>
          <w:p w:rsidR="00CA2820" w:rsidRPr="00953B9B" w:rsidRDefault="00CA282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CA2820" w:rsidRPr="00682108" w:rsidRDefault="00CA2820" w:rsidP="00953B9B">
            <w:pPr>
              <w:pStyle w:val="a5"/>
              <w:ind w:left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 «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Развитие</w:t>
            </w:r>
            <w:r w:rsidRPr="00682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функциональной грамотности 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учащихся</w:t>
            </w:r>
            <w:r w:rsidRPr="006821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21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kk-KZ"/>
              </w:rPr>
              <w:t>с применением эффективных педагогических технологий как путь повышения качества знаний»</w:t>
            </w:r>
          </w:p>
        </w:tc>
        <w:tc>
          <w:tcPr>
            <w:tcW w:w="1846" w:type="dxa"/>
          </w:tcPr>
          <w:p w:rsidR="00CA2820" w:rsidRDefault="00CA2820" w:rsidP="008E6FF2">
            <w:pPr>
              <w:ind w:left="22" w:firstLine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08.02. 2022</w:t>
            </w:r>
          </w:p>
        </w:tc>
        <w:tc>
          <w:tcPr>
            <w:tcW w:w="4325" w:type="dxa"/>
          </w:tcPr>
          <w:p w:rsidR="00CA2820" w:rsidRDefault="00CA2820" w:rsidP="008E6FF2">
            <w:pPr>
              <w:ind w:left="22" w:firstLine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ШМО,  руководители ОУ</w:t>
            </w:r>
          </w:p>
        </w:tc>
        <w:tc>
          <w:tcPr>
            <w:tcW w:w="2941" w:type="dxa"/>
            <w:vMerge/>
          </w:tcPr>
          <w:p w:rsidR="00CA2820" w:rsidRPr="00953B9B" w:rsidRDefault="00CA282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523" w:rsidRPr="00587B03" w:rsidTr="004A03D9">
        <w:tc>
          <w:tcPr>
            <w:tcW w:w="704" w:type="dxa"/>
            <w:vMerge w:val="restart"/>
          </w:tcPr>
          <w:p w:rsidR="00945523" w:rsidRPr="00953B9B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945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10915" w:type="dxa"/>
            <w:gridSpan w:val="3"/>
          </w:tcPr>
          <w:p w:rsidR="00945523" w:rsidRPr="00587B03" w:rsidRDefault="00945523" w:rsidP="009455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  <w:p w:rsidR="00945523" w:rsidRPr="00953B9B" w:rsidRDefault="00945523" w:rsidP="009455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Тема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</w:tc>
        <w:tc>
          <w:tcPr>
            <w:tcW w:w="2941" w:type="dxa"/>
            <w:vMerge w:val="restart"/>
          </w:tcPr>
          <w:p w:rsidR="00945523" w:rsidRPr="00953B9B" w:rsidRDefault="00945523" w:rsidP="00953B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№ 8, директор Горячева Т.А., куратор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Карташова Т.С.</w:t>
            </w:r>
          </w:p>
        </w:tc>
      </w:tr>
      <w:tr w:rsidR="00945523" w:rsidRPr="00587B03" w:rsidTr="004A03D9">
        <w:tc>
          <w:tcPr>
            <w:tcW w:w="704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педагогов гимназии и города по теме «Совершенствование математической грамотности школьников» .</w:t>
            </w:r>
          </w:p>
        </w:tc>
        <w:tc>
          <w:tcPr>
            <w:tcW w:w="1846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4325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ОУ, руководители ОУ</w:t>
            </w:r>
          </w:p>
        </w:tc>
        <w:tc>
          <w:tcPr>
            <w:tcW w:w="2941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523" w:rsidRPr="00587B03" w:rsidTr="004A03D9">
        <w:tc>
          <w:tcPr>
            <w:tcW w:w="704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945523" w:rsidRDefault="00945523" w:rsidP="00F0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онлайн семинар «Математическая грамотность вне уроков математики»</w:t>
            </w:r>
          </w:p>
        </w:tc>
        <w:tc>
          <w:tcPr>
            <w:tcW w:w="1846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4325" w:type="dxa"/>
          </w:tcPr>
          <w:p w:rsidR="00945523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ОУ, руководители ОУ</w:t>
            </w:r>
          </w:p>
        </w:tc>
        <w:tc>
          <w:tcPr>
            <w:tcW w:w="2941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523" w:rsidRPr="00587B03" w:rsidTr="004A03D9">
        <w:tc>
          <w:tcPr>
            <w:tcW w:w="704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945523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практико-ориентированного онлайн семинара по теме «Креативное мышление для современных школьников»</w:t>
            </w:r>
          </w:p>
        </w:tc>
        <w:tc>
          <w:tcPr>
            <w:tcW w:w="1846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4325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941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523" w:rsidRPr="00587B03" w:rsidTr="004A03D9">
        <w:tc>
          <w:tcPr>
            <w:tcW w:w="704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945523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по вопросам оценивания функциональной грамотности у учащихся</w:t>
            </w:r>
          </w:p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«Естественнонаучная грамотность на уроках окружающего мира, биологии, химии, физики»</w:t>
            </w:r>
          </w:p>
        </w:tc>
        <w:tc>
          <w:tcPr>
            <w:tcW w:w="1846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325" w:type="dxa"/>
          </w:tcPr>
          <w:p w:rsidR="00945523" w:rsidRPr="00320198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работники дошкольных образовательных учреждений</w:t>
            </w:r>
          </w:p>
        </w:tc>
        <w:tc>
          <w:tcPr>
            <w:tcW w:w="2941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523" w:rsidRPr="00587B03" w:rsidTr="004A03D9">
        <w:tc>
          <w:tcPr>
            <w:tcW w:w="704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945523" w:rsidRPr="00C32911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банка эффективных практик по направлению деятельности стажировочной площадки</w:t>
            </w:r>
          </w:p>
        </w:tc>
        <w:tc>
          <w:tcPr>
            <w:tcW w:w="1846" w:type="dxa"/>
          </w:tcPr>
          <w:p w:rsidR="00945523" w:rsidRPr="00C32911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25" w:type="dxa"/>
          </w:tcPr>
          <w:p w:rsidR="00945523" w:rsidRPr="00C32911" w:rsidRDefault="00945523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Педагоги, председатели кафедр, руководитель стажировочной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 г.о.Дубна</w:t>
            </w:r>
          </w:p>
        </w:tc>
        <w:tc>
          <w:tcPr>
            <w:tcW w:w="2941" w:type="dxa"/>
            <w:vMerge/>
          </w:tcPr>
          <w:p w:rsidR="00945523" w:rsidRPr="00953B9B" w:rsidRDefault="00945523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 w:val="restart"/>
          </w:tcPr>
          <w:p w:rsidR="00050EE8" w:rsidRPr="00953B9B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50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10915" w:type="dxa"/>
            <w:gridSpan w:val="3"/>
          </w:tcPr>
          <w:p w:rsidR="00050EE8" w:rsidRPr="00587B03" w:rsidRDefault="00050EE8" w:rsidP="00050E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F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Тема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«Функциональная грамотность как основа качества образовательных результатов»</w:t>
            </w:r>
          </w:p>
        </w:tc>
        <w:tc>
          <w:tcPr>
            <w:tcW w:w="2941" w:type="dxa"/>
            <w:vMerge w:val="restart"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№9, директор Лисиенко Е.Я., 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Салтыкова Т.Ю.</w:t>
            </w: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«Международное исследование PISA как инструмент изучения уровня функциональной грамотности </w:t>
            </w:r>
            <w:r w:rsidRPr="00C3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школьников». Анализ результатов диагностики уровня профессиональной компетентности педагогов при формировании ФГ.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lastRenderedPageBreak/>
              <w:t>12.10.2021 г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 xml:space="preserve">Педагоги и руководители ОО 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Семинар «Основные направления функциональной грамотности и анализ результатов диагностики уровня сформированности ЧГ,</w:t>
            </w:r>
          </w:p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МГ и ЕНГ обучающихся на основе РДР»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30.11.2021 г.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Педагоги и руководители ОО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«Возможности учебных дисциплин разных предметных областей для формирования читательской грамотности»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09.12.2021 г.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Педагоги и руководители ОО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«Создание учебных заданий практико-ориентированного характера и проектных задач по формированию ЧГ, МГ, ЕНГ обучающихся»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27.01.2022 г.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Педагоги и руководители ОО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«Проектирование урока, формирующего ФГ обучающихся»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17.02.2022 г.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Педагоги и руководители ОО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Семинар-практикум «Критериальное оценивание как инструмент формирования ФГ»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24.03. 2022 г.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Педагоги и руководители ОО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Разработка учебных заданий практико-ориентированного характера по формированию ФГ.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Участники СП, педагоги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0EE8" w:rsidRPr="00587B03" w:rsidTr="004A03D9">
        <w:tc>
          <w:tcPr>
            <w:tcW w:w="704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050EE8" w:rsidRPr="00C32911" w:rsidRDefault="00050EE8" w:rsidP="008E6FF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педагогического опыта использования технологий и приёмов работы по формированию ФГ. </w:t>
            </w:r>
          </w:p>
        </w:tc>
        <w:tc>
          <w:tcPr>
            <w:tcW w:w="1846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4325" w:type="dxa"/>
          </w:tcPr>
          <w:p w:rsidR="00050EE8" w:rsidRPr="005A4460" w:rsidRDefault="00050EE8" w:rsidP="008E6FF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A4460">
              <w:rPr>
                <w:rFonts w:ascii="Times New Roman" w:eastAsia="Times New Roman" w:hAnsi="Times New Roman" w:cs="Times New Roman"/>
                <w:bCs/>
              </w:rPr>
              <w:t>Участники СП, педагоги</w:t>
            </w:r>
          </w:p>
        </w:tc>
        <w:tc>
          <w:tcPr>
            <w:tcW w:w="2941" w:type="dxa"/>
            <w:vMerge/>
          </w:tcPr>
          <w:p w:rsidR="00050EE8" w:rsidRPr="00953B9B" w:rsidRDefault="00050EE8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E75" w:rsidRPr="00587B03" w:rsidTr="004A03D9">
        <w:tc>
          <w:tcPr>
            <w:tcW w:w="704" w:type="dxa"/>
            <w:vMerge w:val="restart"/>
          </w:tcPr>
          <w:p w:rsidR="00570E75" w:rsidRPr="00953B9B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7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915" w:type="dxa"/>
            <w:gridSpan w:val="3"/>
          </w:tcPr>
          <w:p w:rsidR="00570E75" w:rsidRPr="00506611" w:rsidRDefault="00570E75" w:rsidP="00570E75">
            <w:pPr>
              <w:suppressAutoHyphens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  <w:r w:rsidRPr="00C329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06611">
              <w:rPr>
                <w:bCs/>
                <w:sz w:val="20"/>
                <w:szCs w:val="20"/>
              </w:rPr>
              <w:t xml:space="preserve"> </w:t>
            </w:r>
            <w:r w:rsidRPr="003A4693">
              <w:rPr>
                <w:rFonts w:ascii="Times New Roman" w:hAnsi="Times New Roman" w:cs="Times New Roman"/>
                <w:b/>
                <w:sz w:val="24"/>
              </w:rPr>
              <w:t>«Современные образовательные технологии»</w:t>
            </w:r>
          </w:p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570E75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75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75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75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ОУ №11, директор Лихачева А. А., куратор</w:t>
            </w:r>
            <w:r w:rsidRPr="00C3291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Буздавина Е.Л.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0E75" w:rsidRPr="00587B03" w:rsidTr="004A03D9">
        <w:tc>
          <w:tcPr>
            <w:tcW w:w="704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70E75" w:rsidRPr="00C32911" w:rsidRDefault="00570E75" w:rsidP="00A92F6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 xml:space="preserve">«Роль системы классных часов в учебно-воспитательном процессе. Важность формы и содержания  </w:t>
            </w:r>
          </w:p>
        </w:tc>
        <w:tc>
          <w:tcPr>
            <w:tcW w:w="1846" w:type="dxa"/>
          </w:tcPr>
          <w:p w:rsidR="00570E75" w:rsidRPr="00C32911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30.08. 2021</w:t>
            </w:r>
          </w:p>
        </w:tc>
        <w:tc>
          <w:tcPr>
            <w:tcW w:w="4325" w:type="dxa"/>
          </w:tcPr>
          <w:p w:rsidR="00570E75" w:rsidRPr="00C32911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Учителя  и руководители образовательных организации города Дубны.</w:t>
            </w:r>
          </w:p>
        </w:tc>
        <w:tc>
          <w:tcPr>
            <w:tcW w:w="2941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E75" w:rsidRPr="00587B03" w:rsidTr="004A03D9">
        <w:tc>
          <w:tcPr>
            <w:tcW w:w="704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70E75" w:rsidRPr="00C32911" w:rsidRDefault="00570E75" w:rsidP="00A92F6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От совершенствования управленческой компетенции учителя к самоорганизации ученика и ученического сообщества</w:t>
            </w:r>
          </w:p>
        </w:tc>
        <w:tc>
          <w:tcPr>
            <w:tcW w:w="1846" w:type="dxa"/>
          </w:tcPr>
          <w:p w:rsidR="00570E75" w:rsidRPr="00C32911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>15.02. 2022</w:t>
            </w:r>
          </w:p>
        </w:tc>
        <w:tc>
          <w:tcPr>
            <w:tcW w:w="4325" w:type="dxa"/>
          </w:tcPr>
          <w:p w:rsidR="00570E75" w:rsidRPr="00C32911" w:rsidRDefault="00570E75" w:rsidP="00570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 и руководители образовательных организаций </w:t>
            </w:r>
          </w:p>
        </w:tc>
        <w:tc>
          <w:tcPr>
            <w:tcW w:w="2941" w:type="dxa"/>
            <w:vMerge/>
          </w:tcPr>
          <w:p w:rsidR="00570E75" w:rsidRPr="00C32911" w:rsidRDefault="00570E75" w:rsidP="008E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E75" w:rsidRPr="00587B03" w:rsidTr="004A03D9">
        <w:tc>
          <w:tcPr>
            <w:tcW w:w="704" w:type="dxa"/>
            <w:vMerge w:val="restart"/>
          </w:tcPr>
          <w:p w:rsidR="00570E75" w:rsidRPr="00953B9B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4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70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915" w:type="dxa"/>
            <w:gridSpan w:val="3"/>
          </w:tcPr>
          <w:p w:rsidR="00570E75" w:rsidRPr="00587B03" w:rsidRDefault="00570E75" w:rsidP="00570E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Направление деятельности стажировочной площадки:</w:t>
            </w:r>
          </w:p>
          <w:p w:rsidR="00570E75" w:rsidRPr="00105485" w:rsidRDefault="00570E75" w:rsidP="00570E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5485">
              <w:rPr>
                <w:rFonts w:ascii="Times New Roman" w:hAnsi="Times New Roman" w:cs="Times New Roman"/>
                <w:b/>
                <w:sz w:val="24"/>
              </w:rPr>
              <w:t xml:space="preserve"> «Организация дополнительного образования, обеспечивающая взлёты для всех»</w:t>
            </w:r>
          </w:p>
          <w:p w:rsidR="00570E75" w:rsidRDefault="00570E75" w:rsidP="00570E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0E75" w:rsidRPr="00C32911" w:rsidRDefault="00570E75" w:rsidP="00C329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</w:tcPr>
          <w:p w:rsidR="00570E75" w:rsidRPr="00C32911" w:rsidRDefault="00570E75" w:rsidP="00C3291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11">
              <w:rPr>
                <w:rFonts w:ascii="Times New Roman" w:hAnsi="Times New Roman" w:cs="Times New Roman"/>
                <w:sz w:val="24"/>
                <w:szCs w:val="24"/>
              </w:rPr>
              <w:t xml:space="preserve">ДОУ № 11, Руководитель </w:t>
            </w:r>
            <w:r w:rsidRPr="006B75A5">
              <w:rPr>
                <w:rFonts w:ascii="Times New Roman" w:hAnsi="Times New Roman" w:cs="Times New Roman"/>
                <w:sz w:val="24"/>
                <w:szCs w:val="24"/>
              </w:rPr>
              <w:t>Велякова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5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570E75" w:rsidRPr="00587B03" w:rsidTr="004A03D9">
        <w:tc>
          <w:tcPr>
            <w:tcW w:w="704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70E75" w:rsidRPr="00156A9E" w:rsidRDefault="00570E75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 «Точка  роста» по теме: «Дополнительное образование в ДОУ: наши успехи, достижения, перспективы»</w:t>
            </w:r>
          </w:p>
        </w:tc>
        <w:tc>
          <w:tcPr>
            <w:tcW w:w="1846" w:type="dxa"/>
          </w:tcPr>
          <w:p w:rsidR="00570E75" w:rsidRPr="00156A9E" w:rsidRDefault="00570E75" w:rsidP="00CB25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 xml:space="preserve"> 17.02.202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5" w:type="dxa"/>
          </w:tcPr>
          <w:p w:rsidR="00570E75" w:rsidRPr="00156A9E" w:rsidRDefault="00570E75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Руководители,  воспитатели и другие категории педагогических работников  ДОУ</w:t>
            </w:r>
          </w:p>
        </w:tc>
        <w:tc>
          <w:tcPr>
            <w:tcW w:w="2941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E75" w:rsidRPr="00587B03" w:rsidTr="004A03D9">
        <w:tc>
          <w:tcPr>
            <w:tcW w:w="704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570E75" w:rsidRPr="00156A9E" w:rsidRDefault="00570E75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в дистанционном формате: «Развитие диалогической речи посредством детской журналистики в рамках дополнительного объединения</w:t>
            </w:r>
            <w:r w:rsidR="001A72FC">
              <w:rPr>
                <w:rFonts w:ascii="Times New Roman" w:hAnsi="Times New Roman" w:cs="Times New Roman"/>
                <w:sz w:val="24"/>
                <w:szCs w:val="24"/>
              </w:rPr>
              <w:t xml:space="preserve">» ДОУ №11 </w:t>
            </w: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«Созвездие»»</w:t>
            </w:r>
          </w:p>
          <w:p w:rsidR="00570E75" w:rsidRPr="00156A9E" w:rsidRDefault="00570E75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570E75" w:rsidRPr="00156A9E" w:rsidRDefault="00570E75" w:rsidP="00CB25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 xml:space="preserve"> 23.03.202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25" w:type="dxa"/>
          </w:tcPr>
          <w:p w:rsidR="00570E75" w:rsidRPr="00156A9E" w:rsidRDefault="00570E75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A9E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учителя-логопеды ДОУ</w:t>
            </w:r>
          </w:p>
        </w:tc>
        <w:tc>
          <w:tcPr>
            <w:tcW w:w="2941" w:type="dxa"/>
            <w:vMerge/>
          </w:tcPr>
          <w:p w:rsidR="00570E75" w:rsidRPr="00953B9B" w:rsidRDefault="00570E75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4F" w:rsidRPr="00587B03" w:rsidTr="004A03D9">
        <w:tc>
          <w:tcPr>
            <w:tcW w:w="704" w:type="dxa"/>
          </w:tcPr>
          <w:p w:rsidR="003E3B4F" w:rsidRPr="00953B9B" w:rsidRDefault="001722AE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:rsidR="003E3B4F" w:rsidRPr="00156A9E" w:rsidRDefault="003E3B4F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 в рамках сетевого взаимодействия  ЦНППМ ПР Московской области</w:t>
            </w:r>
          </w:p>
        </w:tc>
        <w:tc>
          <w:tcPr>
            <w:tcW w:w="1846" w:type="dxa"/>
          </w:tcPr>
          <w:p w:rsidR="003E3B4F" w:rsidRPr="00156A9E" w:rsidRDefault="003E3B4F" w:rsidP="00CB256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, размещенном на сайте АСОУ</w:t>
            </w:r>
          </w:p>
        </w:tc>
        <w:tc>
          <w:tcPr>
            <w:tcW w:w="4325" w:type="dxa"/>
          </w:tcPr>
          <w:p w:rsidR="003E3B4F" w:rsidRPr="00156A9E" w:rsidRDefault="003E3B4F" w:rsidP="008E6FF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3E3B4F" w:rsidRDefault="003E3B4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ОУ, </w:t>
            </w:r>
          </w:p>
          <w:p w:rsidR="003E3B4F" w:rsidRPr="00953B9B" w:rsidRDefault="003E3B4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Е.В., ЦРО</w:t>
            </w:r>
          </w:p>
        </w:tc>
      </w:tr>
      <w:tr w:rsidR="003E3B4F" w:rsidRPr="00587B03" w:rsidTr="004A03D9">
        <w:tc>
          <w:tcPr>
            <w:tcW w:w="704" w:type="dxa"/>
          </w:tcPr>
          <w:p w:rsidR="003E3B4F" w:rsidRDefault="001722AE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:rsidR="003E3B4F" w:rsidRPr="008070A0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педагогов города в регулярных вебинарах центра непрерывного повышения профессионального  мастерства педагогических работников Московской области. </w:t>
            </w:r>
          </w:p>
        </w:tc>
        <w:tc>
          <w:tcPr>
            <w:tcW w:w="1846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25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Педагогические работники образовательных организаций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категорий</w:t>
            </w:r>
          </w:p>
        </w:tc>
        <w:tc>
          <w:tcPr>
            <w:tcW w:w="2941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по УВР</w:t>
            </w:r>
          </w:p>
        </w:tc>
      </w:tr>
      <w:tr w:rsidR="003E3B4F" w:rsidRPr="00587B03" w:rsidTr="004A03D9">
        <w:tc>
          <w:tcPr>
            <w:tcW w:w="704" w:type="dxa"/>
          </w:tcPr>
          <w:p w:rsidR="003E3B4F" w:rsidRDefault="001722AE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использования методических ресурсов ЦНППМ ПР АСОУ, размещённых по адресу</w:t>
            </w:r>
            <w:r>
              <w:t xml:space="preserve"> </w:t>
            </w:r>
            <w:hyperlink r:id="rId8" w:history="1">
              <w:r w:rsidRPr="00A71D99">
                <w:rPr>
                  <w:rStyle w:val="ab"/>
                </w:rPr>
                <w:t>https://cppm.asou-mo.ru/index.php/planjor</w:t>
              </w:r>
            </w:hyperlink>
          </w:p>
        </w:tc>
        <w:tc>
          <w:tcPr>
            <w:tcW w:w="1846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25" w:type="dxa"/>
          </w:tcPr>
          <w:p w:rsidR="003E3B4F" w:rsidRDefault="003E3B4F" w:rsidP="003E3B4F">
            <w:r w:rsidRPr="00B9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образовательных организаций  различных категорий</w:t>
            </w:r>
          </w:p>
        </w:tc>
        <w:tc>
          <w:tcPr>
            <w:tcW w:w="2941" w:type="dxa"/>
          </w:tcPr>
          <w:p w:rsidR="003E3B4F" w:rsidRDefault="003E3B4F" w:rsidP="003E3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ОУ г.о.Дубна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3B4F" w:rsidRDefault="003E3B4F" w:rsidP="003E3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</w:t>
            </w:r>
          </w:p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B4F" w:rsidRPr="00587B03" w:rsidTr="004A03D9">
        <w:tc>
          <w:tcPr>
            <w:tcW w:w="704" w:type="dxa"/>
          </w:tcPr>
          <w:p w:rsidR="003E3B4F" w:rsidRDefault="001722AE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3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44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обучения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города на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для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 -научная грамотность, финансовая грамотность, глобальные компетенции, критическое мышление.</w:t>
            </w:r>
          </w:p>
        </w:tc>
        <w:tc>
          <w:tcPr>
            <w:tcW w:w="1846" w:type="dxa"/>
          </w:tcPr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25" w:type="dxa"/>
          </w:tcPr>
          <w:p w:rsidR="003E3B4F" w:rsidRDefault="003E3B4F" w:rsidP="003E3B4F">
            <w:r w:rsidRPr="00B9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образовательных организаций  различных категорий</w:t>
            </w:r>
          </w:p>
        </w:tc>
        <w:tc>
          <w:tcPr>
            <w:tcW w:w="2941" w:type="dxa"/>
          </w:tcPr>
          <w:p w:rsidR="003E3B4F" w:rsidRDefault="004A03D9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  <w:r w:rsidR="003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B4F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Авдошкина Е.В., ЦРО</w:t>
            </w:r>
          </w:p>
          <w:p w:rsidR="003E3B4F" w:rsidRPr="00587B03" w:rsidRDefault="003E3B4F" w:rsidP="003E3B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 И.А., ЦРО</w:t>
            </w:r>
          </w:p>
        </w:tc>
      </w:tr>
      <w:tr w:rsidR="002A738A" w:rsidRPr="00587B03" w:rsidTr="004A03D9">
        <w:tc>
          <w:tcPr>
            <w:tcW w:w="704" w:type="dxa"/>
          </w:tcPr>
          <w:p w:rsidR="002A738A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4" w:type="dxa"/>
          </w:tcPr>
          <w:p w:rsidR="002A738A" w:rsidRPr="00ED5BAD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Баркемп стажировочных площадок городского округа Дубна </w:t>
            </w:r>
            <w:r w:rsidR="00ED5BAD" w:rsidRPr="00ED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«Функциональная грамотность как идея трансформации школы. Сочетание традиций и инноваций».</w:t>
            </w:r>
          </w:p>
          <w:p w:rsidR="00ED5BAD" w:rsidRDefault="00ED5BAD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(формат – дистанционный)</w:t>
            </w:r>
          </w:p>
        </w:tc>
        <w:tc>
          <w:tcPr>
            <w:tcW w:w="1846" w:type="dxa"/>
          </w:tcPr>
          <w:p w:rsidR="002A738A" w:rsidRPr="00587B03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 2021</w:t>
            </w:r>
          </w:p>
        </w:tc>
        <w:tc>
          <w:tcPr>
            <w:tcW w:w="4325" w:type="dxa"/>
          </w:tcPr>
          <w:p w:rsidR="002A738A" w:rsidRPr="00B906AB" w:rsidRDefault="002A738A" w:rsidP="002A7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образовательных организаций  различных категорий</w:t>
            </w:r>
          </w:p>
        </w:tc>
        <w:tc>
          <w:tcPr>
            <w:tcW w:w="2941" w:type="dxa"/>
          </w:tcPr>
          <w:p w:rsidR="002A738A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Е.В., ЦРО</w:t>
            </w:r>
          </w:p>
        </w:tc>
      </w:tr>
      <w:tr w:rsidR="002A738A" w:rsidRPr="00587B03" w:rsidTr="004A03D9">
        <w:tc>
          <w:tcPr>
            <w:tcW w:w="704" w:type="dxa"/>
          </w:tcPr>
          <w:p w:rsidR="002A738A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4" w:type="dxa"/>
          </w:tcPr>
          <w:p w:rsidR="002A738A" w:rsidRPr="00C52F10" w:rsidRDefault="002A738A" w:rsidP="002A7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действующей коммуникационной площадки «Драйв  развития»</w:t>
            </w:r>
            <w:r w:rsidR="002A0526" w:rsidRPr="00C52F10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сетевого взаимодействия с </w:t>
            </w:r>
            <w:r w:rsidR="002C4B0D" w:rsidRPr="00C52F10">
              <w:rPr>
                <w:rFonts w:ascii="Times New Roman" w:hAnsi="Times New Roman" w:cs="Times New Roman"/>
                <w:sz w:val="24"/>
                <w:szCs w:val="24"/>
              </w:rPr>
              <w:t xml:space="preserve">ЦНППМ ПР </w:t>
            </w:r>
            <w:r w:rsidR="002A0526" w:rsidRPr="00C52F10">
              <w:rPr>
                <w:rFonts w:ascii="Times New Roman" w:hAnsi="Times New Roman" w:cs="Times New Roman"/>
                <w:sz w:val="24"/>
                <w:szCs w:val="24"/>
              </w:rPr>
              <w:t>АСОУ)</w:t>
            </w:r>
          </w:p>
        </w:tc>
        <w:tc>
          <w:tcPr>
            <w:tcW w:w="1846" w:type="dxa"/>
          </w:tcPr>
          <w:p w:rsidR="002A738A" w:rsidRPr="00C52F10" w:rsidRDefault="002A738A" w:rsidP="002A7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>Каждая 2 и 4 среда месяца</w:t>
            </w:r>
          </w:p>
        </w:tc>
        <w:tc>
          <w:tcPr>
            <w:tcW w:w="4325" w:type="dxa"/>
          </w:tcPr>
          <w:p w:rsidR="002A738A" w:rsidRPr="00C52F10" w:rsidRDefault="002A738A" w:rsidP="002A7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руководители стажировочных площадок, педагогические работники ЦРО </w:t>
            </w:r>
          </w:p>
        </w:tc>
        <w:tc>
          <w:tcPr>
            <w:tcW w:w="2941" w:type="dxa"/>
          </w:tcPr>
          <w:p w:rsidR="002A738A" w:rsidRPr="00C52F10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Жаленкова С.А., начальник ГОРУНО,</w:t>
            </w:r>
          </w:p>
          <w:p w:rsidR="002A738A" w:rsidRPr="00C52F10" w:rsidRDefault="002A738A" w:rsidP="002A73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Зеленкова И.Е., ЦРО</w:t>
            </w:r>
          </w:p>
        </w:tc>
      </w:tr>
      <w:tr w:rsidR="002A738A" w:rsidRPr="00587B03" w:rsidTr="004A03D9">
        <w:tc>
          <w:tcPr>
            <w:tcW w:w="704" w:type="dxa"/>
          </w:tcPr>
          <w:p w:rsidR="002A738A" w:rsidRDefault="002A738A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4" w:type="dxa"/>
          </w:tcPr>
          <w:p w:rsidR="002A738A" w:rsidRPr="00C52F10" w:rsidRDefault="002A738A" w:rsidP="002A738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«Современная практика модернизации образования»</w:t>
            </w:r>
          </w:p>
        </w:tc>
        <w:tc>
          <w:tcPr>
            <w:tcW w:w="1846" w:type="dxa"/>
          </w:tcPr>
          <w:p w:rsidR="002A738A" w:rsidRPr="00C52F10" w:rsidRDefault="002A738A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4325" w:type="dxa"/>
          </w:tcPr>
          <w:p w:rsidR="002A738A" w:rsidRPr="00C52F10" w:rsidRDefault="002A738A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t>Педагогическая общественность, руководители ОУ</w:t>
            </w:r>
          </w:p>
        </w:tc>
        <w:tc>
          <w:tcPr>
            <w:tcW w:w="2941" w:type="dxa"/>
          </w:tcPr>
          <w:p w:rsidR="002A738A" w:rsidRPr="00C52F10" w:rsidRDefault="002A738A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Белоскова Е.Г.. ЦРО</w:t>
            </w:r>
          </w:p>
        </w:tc>
      </w:tr>
      <w:tr w:rsidR="009253DC" w:rsidRPr="00587B03" w:rsidTr="004A03D9">
        <w:tc>
          <w:tcPr>
            <w:tcW w:w="704" w:type="dxa"/>
          </w:tcPr>
          <w:p w:rsidR="009253DC" w:rsidRDefault="009253DC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44" w:type="dxa"/>
          </w:tcPr>
          <w:p w:rsidR="009253DC" w:rsidRPr="00C52F10" w:rsidRDefault="004A03D9" w:rsidP="00F655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</w:t>
            </w: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дубненских школ в исследовании оценки профессиональных компетентностей</w:t>
            </w: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определения профессиональных дефицитов и возможности создания 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проектируем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обеспечивающ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педагогу разработку и реализацию личной программы профессионального развития </w:t>
            </w:r>
            <w:r w:rsidR="00F65564" w:rsidRPr="00F65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осуществлении методического сопровождения.</w:t>
            </w:r>
          </w:p>
        </w:tc>
        <w:tc>
          <w:tcPr>
            <w:tcW w:w="1846" w:type="dxa"/>
          </w:tcPr>
          <w:p w:rsidR="009253DC" w:rsidRPr="00C52F10" w:rsidRDefault="004A03D9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выборкой Министерства образования Московской области, АСОУ</w:t>
            </w:r>
          </w:p>
        </w:tc>
        <w:tc>
          <w:tcPr>
            <w:tcW w:w="4325" w:type="dxa"/>
          </w:tcPr>
          <w:p w:rsidR="009253DC" w:rsidRPr="00C52F10" w:rsidRDefault="00B36F0B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дубненских школ</w:t>
            </w:r>
            <w:bookmarkStart w:id="0" w:name="_GoBack"/>
            <w:bookmarkEnd w:id="0"/>
          </w:p>
        </w:tc>
        <w:tc>
          <w:tcPr>
            <w:tcW w:w="2941" w:type="dxa"/>
          </w:tcPr>
          <w:p w:rsidR="009253DC" w:rsidRPr="00C52F10" w:rsidRDefault="004A03D9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Жаленкова С.А., начальник ГОРУНО</w:t>
            </w:r>
          </w:p>
          <w:p w:rsidR="004A03D9" w:rsidRDefault="004A03D9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</w:p>
          <w:p w:rsidR="00B36F0B" w:rsidRPr="00C52F10" w:rsidRDefault="00B36F0B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03D9" w:rsidRPr="00587B03" w:rsidTr="004A03D9">
        <w:tc>
          <w:tcPr>
            <w:tcW w:w="704" w:type="dxa"/>
          </w:tcPr>
          <w:p w:rsidR="004A03D9" w:rsidRDefault="004A03D9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4" w:type="dxa"/>
          </w:tcPr>
          <w:p w:rsidR="004A03D9" w:rsidRPr="004A03D9" w:rsidRDefault="004A03D9" w:rsidP="00C52F10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реестр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профессионального развития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 использования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</w:t>
            </w:r>
            <w:r w:rsid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A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</w:t>
            </w:r>
            <w:r w:rsidR="00C52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(ИОМ)</w:t>
            </w:r>
          </w:p>
        </w:tc>
        <w:tc>
          <w:tcPr>
            <w:tcW w:w="1846" w:type="dxa"/>
          </w:tcPr>
          <w:p w:rsidR="004A03D9" w:rsidRDefault="00C52F10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25" w:type="dxa"/>
          </w:tcPr>
          <w:p w:rsidR="004A03D9" w:rsidRPr="001A59F9" w:rsidRDefault="004A03D9" w:rsidP="001722A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1" w:type="dxa"/>
          </w:tcPr>
          <w:p w:rsidR="004A03D9" w:rsidRDefault="00C52F1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52F10" w:rsidRDefault="00C52F10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Е.В., ЦРО</w:t>
            </w:r>
          </w:p>
        </w:tc>
      </w:tr>
      <w:tr w:rsidR="00C32911" w:rsidRPr="00587B03" w:rsidTr="004A03D9">
        <w:tc>
          <w:tcPr>
            <w:tcW w:w="14560" w:type="dxa"/>
            <w:gridSpan w:val="5"/>
          </w:tcPr>
          <w:p w:rsidR="00C32911" w:rsidRPr="00587B03" w:rsidRDefault="0003752D" w:rsidP="00AA2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для обучающихся по формированию функциональной грамотности обучающихся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03752D" w:rsidRDefault="0003752D" w:rsidP="0003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:rsidR="00C32911" w:rsidRPr="00587B03" w:rsidRDefault="00C32911" w:rsidP="008E6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разработанного материала из открытого</w:t>
            </w:r>
          </w:p>
          <w:p w:rsidR="00C32911" w:rsidRPr="00587B03" w:rsidRDefault="00C32911" w:rsidP="008E6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банка заданий и технологий с целью формирования функциональной грамотности</w:t>
            </w:r>
            <w:r w:rsidR="003A0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Внесение корректировки в рабочие программы </w:t>
            </w:r>
          </w:p>
          <w:p w:rsidR="00C32911" w:rsidRPr="00587B03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C32911" w:rsidRPr="00587B03" w:rsidRDefault="00C32911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C32911" w:rsidRPr="00587B03" w:rsidRDefault="00C32911" w:rsidP="002B7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</w:t>
            </w:r>
            <w:r w:rsidR="002B776F">
              <w:rPr>
                <w:rFonts w:ascii="Times New Roman" w:hAnsi="Times New Roman" w:cs="Times New Roman"/>
                <w:sz w:val="24"/>
                <w:szCs w:val="24"/>
              </w:rPr>
              <w:t>ского округа Дубна</w:t>
            </w:r>
          </w:p>
        </w:tc>
        <w:tc>
          <w:tcPr>
            <w:tcW w:w="2941" w:type="dxa"/>
          </w:tcPr>
          <w:p w:rsidR="00C32911" w:rsidRPr="00587B03" w:rsidRDefault="002B776F" w:rsidP="008E6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ОУ г.о.Дубна</w:t>
            </w:r>
          </w:p>
        </w:tc>
      </w:tr>
      <w:tr w:rsidR="006F12C8" w:rsidRPr="00587B03" w:rsidTr="004A03D9">
        <w:tc>
          <w:tcPr>
            <w:tcW w:w="704" w:type="dxa"/>
          </w:tcPr>
          <w:p w:rsidR="002B776F" w:rsidRPr="0003752D" w:rsidRDefault="0003752D" w:rsidP="0003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4" w:type="dxa"/>
          </w:tcPr>
          <w:p w:rsidR="002B776F" w:rsidRPr="00587B03" w:rsidRDefault="002B776F" w:rsidP="002B7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в фестивале идей и технологий Кружкового движения.</w:t>
            </w:r>
          </w:p>
        </w:tc>
        <w:tc>
          <w:tcPr>
            <w:tcW w:w="1846" w:type="dxa"/>
          </w:tcPr>
          <w:p w:rsidR="002B776F" w:rsidRPr="00587B03" w:rsidRDefault="002B776F" w:rsidP="002B7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4325" w:type="dxa"/>
          </w:tcPr>
          <w:p w:rsidR="002B776F" w:rsidRDefault="002B776F" w:rsidP="002B776F">
            <w:r w:rsidRPr="004A2329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городского округа Дубна</w:t>
            </w:r>
          </w:p>
        </w:tc>
        <w:tc>
          <w:tcPr>
            <w:tcW w:w="2941" w:type="dxa"/>
          </w:tcPr>
          <w:p w:rsidR="002B776F" w:rsidRDefault="002B776F" w:rsidP="002B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ОУ г.о.Дубна</w:t>
            </w:r>
          </w:p>
          <w:p w:rsidR="002B776F" w:rsidRDefault="002B776F" w:rsidP="002B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О.С., ЦРО</w:t>
            </w:r>
          </w:p>
          <w:p w:rsidR="004C3726" w:rsidRDefault="004C3726" w:rsidP="002B776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Белоскова Е.Г., ЦРО</w:t>
            </w:r>
          </w:p>
        </w:tc>
      </w:tr>
      <w:tr w:rsidR="006F12C8" w:rsidRPr="00587B03" w:rsidTr="004A03D9">
        <w:tc>
          <w:tcPr>
            <w:tcW w:w="704" w:type="dxa"/>
          </w:tcPr>
          <w:p w:rsidR="002B776F" w:rsidRPr="0003752D" w:rsidRDefault="0003752D" w:rsidP="0003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4" w:type="dxa"/>
          </w:tcPr>
          <w:p w:rsidR="002B776F" w:rsidRPr="00587B03" w:rsidRDefault="002B776F" w:rsidP="002B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обучающихся школы в конкурсах, олимпиадах, конференциях по развитию функциональной</w:t>
            </w:r>
          </w:p>
          <w:p w:rsidR="002B776F" w:rsidRPr="00587B03" w:rsidRDefault="002B776F" w:rsidP="002B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разных возрастных групп.</w:t>
            </w:r>
          </w:p>
        </w:tc>
        <w:tc>
          <w:tcPr>
            <w:tcW w:w="1846" w:type="dxa"/>
          </w:tcPr>
          <w:p w:rsidR="002B776F" w:rsidRPr="00587B03" w:rsidRDefault="002B776F" w:rsidP="002B7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2B776F" w:rsidRDefault="002B776F" w:rsidP="002B776F">
            <w:r w:rsidRPr="004A2329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городского округа Дубна</w:t>
            </w:r>
          </w:p>
        </w:tc>
        <w:tc>
          <w:tcPr>
            <w:tcW w:w="2941" w:type="dxa"/>
          </w:tcPr>
          <w:p w:rsidR="002B776F" w:rsidRDefault="002B776F" w:rsidP="002B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ОУ г.о.Дубна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776F" w:rsidRDefault="002B776F" w:rsidP="002B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О.С., ЦРО</w:t>
            </w:r>
          </w:p>
          <w:p w:rsidR="004C3726" w:rsidRDefault="004C3726" w:rsidP="004C372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Белоскова Е.Г., ЦРО</w:t>
            </w:r>
          </w:p>
        </w:tc>
      </w:tr>
      <w:tr w:rsidR="00F82DC4" w:rsidRPr="00587B03" w:rsidTr="004A03D9">
        <w:tc>
          <w:tcPr>
            <w:tcW w:w="704" w:type="dxa"/>
          </w:tcPr>
          <w:p w:rsidR="00F82DC4" w:rsidRDefault="00F82DC4" w:rsidP="000375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:rsidR="00F82DC4" w:rsidRPr="00F82DC4" w:rsidRDefault="00F82DC4" w:rsidP="00F82DC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82D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Проведение диагностики с целью</w:t>
            </w:r>
          </w:p>
          <w:p w:rsidR="00F82DC4" w:rsidRPr="00F82DC4" w:rsidRDefault="00F82DC4" w:rsidP="00F82DC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82D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мониторинга уровня сформированности</w:t>
            </w:r>
          </w:p>
          <w:p w:rsidR="00F82DC4" w:rsidRPr="00F82DC4" w:rsidRDefault="00F82DC4" w:rsidP="00F82DC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82D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разных видов компетенций в рамках</w:t>
            </w:r>
          </w:p>
          <w:p w:rsidR="00F82DC4" w:rsidRPr="00F82DC4" w:rsidRDefault="00F82DC4" w:rsidP="00F82DC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82DC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функциональной грамотности</w:t>
            </w:r>
          </w:p>
          <w:p w:rsidR="00F82DC4" w:rsidRPr="00587B03" w:rsidRDefault="00F82DC4" w:rsidP="002B77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F82DC4" w:rsidRPr="00587B03" w:rsidRDefault="00F82DC4" w:rsidP="002B77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F82DC4" w:rsidRPr="004A2329" w:rsidRDefault="00F82DC4" w:rsidP="002B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Дубна</w:t>
            </w:r>
          </w:p>
        </w:tc>
        <w:tc>
          <w:tcPr>
            <w:tcW w:w="2941" w:type="dxa"/>
          </w:tcPr>
          <w:p w:rsidR="00F82DC4" w:rsidRPr="007A1878" w:rsidRDefault="00F82DC4" w:rsidP="002B77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ОУ,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C32911" w:rsidRPr="00587B03" w:rsidTr="004A03D9">
        <w:tc>
          <w:tcPr>
            <w:tcW w:w="14560" w:type="dxa"/>
            <w:gridSpan w:val="5"/>
          </w:tcPr>
          <w:p w:rsidR="00C32911" w:rsidRPr="00587B03" w:rsidRDefault="0003752D" w:rsidP="004E5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мероприятия и мероприятия по мониторингу реализации Плана.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4" w:type="dxa"/>
          </w:tcPr>
          <w:p w:rsidR="00C32911" w:rsidRPr="00587B03" w:rsidRDefault="00C32911" w:rsidP="002F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группы для координации работы по формированию и оценке функциональной грамотности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общеобразовательных организаций город</w:t>
            </w:r>
            <w:r w:rsidR="002F0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 Дубна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46" w:type="dxa"/>
          </w:tcPr>
          <w:p w:rsidR="00C32911" w:rsidRPr="00587B03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–октябрь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325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УМО ЦРО.</w:t>
            </w:r>
          </w:p>
        </w:tc>
        <w:tc>
          <w:tcPr>
            <w:tcW w:w="2941" w:type="dxa"/>
          </w:tcPr>
          <w:p w:rsidR="00C32911" w:rsidRPr="00587B03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Зеленкова И.Е</w:t>
            </w:r>
            <w:r w:rsidR="0034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4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разработки и утверждения планов мероприятий, направленных на формирование и оценку функциональной грамотности обучающихся на уровне образовательных организаций.</w:t>
            </w:r>
          </w:p>
        </w:tc>
        <w:tc>
          <w:tcPr>
            <w:tcW w:w="1846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 2021 года</w:t>
            </w:r>
          </w:p>
        </w:tc>
        <w:tc>
          <w:tcPr>
            <w:tcW w:w="4325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города</w:t>
            </w:r>
          </w:p>
        </w:tc>
        <w:tc>
          <w:tcPr>
            <w:tcW w:w="2941" w:type="dxa"/>
          </w:tcPr>
          <w:p w:rsidR="00C32911" w:rsidRPr="00587B03" w:rsidRDefault="00BA342A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ОУ,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3452A5" w:rsidRPr="00587B03" w:rsidTr="004A03D9">
        <w:tc>
          <w:tcPr>
            <w:tcW w:w="704" w:type="dxa"/>
          </w:tcPr>
          <w:p w:rsidR="003452A5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4" w:type="dxa"/>
          </w:tcPr>
          <w:p w:rsidR="003452A5" w:rsidRPr="00587B03" w:rsidRDefault="003452A5" w:rsidP="00345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общеобразовательных организаций г.о.Дубна </w:t>
            </w:r>
            <w:r w:rsidRPr="0034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недрению</w:t>
            </w:r>
            <w:r w:rsidRPr="0034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846" w:type="dxa"/>
          </w:tcPr>
          <w:p w:rsidR="003452A5" w:rsidRPr="00587B03" w:rsidRDefault="003452A5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 2021 года</w:t>
            </w:r>
          </w:p>
        </w:tc>
        <w:tc>
          <w:tcPr>
            <w:tcW w:w="4325" w:type="dxa"/>
          </w:tcPr>
          <w:p w:rsidR="003452A5" w:rsidRPr="00587B03" w:rsidRDefault="003452A5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города</w:t>
            </w:r>
          </w:p>
        </w:tc>
        <w:tc>
          <w:tcPr>
            <w:tcW w:w="2941" w:type="dxa"/>
          </w:tcPr>
          <w:p w:rsidR="003452A5" w:rsidRDefault="003452A5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Зеленкова И.Е.,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2F0AB7" w:rsidRPr="00587B03" w:rsidTr="004A03D9">
        <w:tc>
          <w:tcPr>
            <w:tcW w:w="704" w:type="dxa"/>
          </w:tcPr>
          <w:p w:rsidR="002F0AB7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4" w:type="dxa"/>
          </w:tcPr>
          <w:p w:rsidR="002F0AB7" w:rsidRPr="00587B03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формированию сетевого взаимодействия, согласования планов работы стажировочных площадок муниципального уровня, регионального уровня</w:t>
            </w:r>
          </w:p>
        </w:tc>
        <w:tc>
          <w:tcPr>
            <w:tcW w:w="1846" w:type="dxa"/>
          </w:tcPr>
          <w:p w:rsidR="002F0AB7" w:rsidRPr="00587B03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 октябрь 2021 года</w:t>
            </w:r>
          </w:p>
        </w:tc>
        <w:tc>
          <w:tcPr>
            <w:tcW w:w="4325" w:type="dxa"/>
          </w:tcPr>
          <w:p w:rsidR="002F0AB7" w:rsidRPr="00587B03" w:rsidRDefault="002F0AB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941" w:type="dxa"/>
          </w:tcPr>
          <w:p w:rsidR="002F0AB7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Е.В., ЦРО</w:t>
            </w:r>
          </w:p>
        </w:tc>
      </w:tr>
      <w:tr w:rsidR="002949A7" w:rsidRPr="00587B03" w:rsidTr="004A03D9">
        <w:tc>
          <w:tcPr>
            <w:tcW w:w="704" w:type="dxa"/>
            <w:vMerge w:val="restart"/>
          </w:tcPr>
          <w:p w:rsidR="002949A7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4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совещания по вопросу формирования  и оценки функциональной грамотности обучающихся</w:t>
            </w:r>
          </w:p>
        </w:tc>
        <w:tc>
          <w:tcPr>
            <w:tcW w:w="1846" w:type="dxa"/>
          </w:tcPr>
          <w:p w:rsidR="002949A7" w:rsidRPr="00587B03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:rsidR="002949A7" w:rsidRDefault="002949A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9A7" w:rsidRPr="00587B03" w:rsidTr="004A03D9">
        <w:tc>
          <w:tcPr>
            <w:tcW w:w="704" w:type="dxa"/>
            <w:vMerge/>
          </w:tcPr>
          <w:p w:rsidR="002949A7" w:rsidRPr="00587B03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-уровень ГМО</w:t>
            </w:r>
          </w:p>
        </w:tc>
        <w:tc>
          <w:tcPr>
            <w:tcW w:w="1846" w:type="dxa"/>
          </w:tcPr>
          <w:p w:rsidR="002949A7" w:rsidRPr="00587B03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30,08; далее в периоды школьных каникул</w:t>
            </w:r>
          </w:p>
        </w:tc>
        <w:tc>
          <w:tcPr>
            <w:tcW w:w="4325" w:type="dxa"/>
          </w:tcPr>
          <w:p w:rsidR="002949A7" w:rsidRDefault="002949A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учителя начальных классов, в рамках преемственности образования – педагоги УДО и ДОУ</w:t>
            </w:r>
          </w:p>
        </w:tc>
        <w:tc>
          <w:tcPr>
            <w:tcW w:w="2941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О.С., ЦРО</w:t>
            </w:r>
          </w:p>
        </w:tc>
      </w:tr>
      <w:tr w:rsidR="002949A7" w:rsidRPr="00587B03" w:rsidTr="004A03D9">
        <w:tc>
          <w:tcPr>
            <w:tcW w:w="704" w:type="dxa"/>
            <w:vMerge/>
          </w:tcPr>
          <w:p w:rsidR="002949A7" w:rsidRPr="00587B03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 руководителями общеобразовательных организаций</w:t>
            </w:r>
          </w:p>
        </w:tc>
        <w:tc>
          <w:tcPr>
            <w:tcW w:w="1846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по средам</w:t>
            </w:r>
          </w:p>
        </w:tc>
        <w:tc>
          <w:tcPr>
            <w:tcW w:w="4325" w:type="dxa"/>
          </w:tcPr>
          <w:p w:rsidR="002949A7" w:rsidRDefault="002949A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 городского округа Дубна,  специалисты ГОРУНО</w:t>
            </w:r>
          </w:p>
        </w:tc>
        <w:tc>
          <w:tcPr>
            <w:tcW w:w="2941" w:type="dxa"/>
          </w:tcPr>
          <w:p w:rsidR="002949A7" w:rsidRDefault="002949A7" w:rsidP="00480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Зеленкова И.Е., ЦРО</w:t>
            </w:r>
          </w:p>
        </w:tc>
      </w:tr>
      <w:tr w:rsidR="002949A7" w:rsidRPr="00587B03" w:rsidTr="004A03D9">
        <w:tc>
          <w:tcPr>
            <w:tcW w:w="704" w:type="dxa"/>
            <w:vMerge/>
          </w:tcPr>
          <w:p w:rsidR="002949A7" w:rsidRPr="00587B03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4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рамках работы постоянно действующего семинара «Школа завуча»</w:t>
            </w:r>
          </w:p>
        </w:tc>
        <w:tc>
          <w:tcPr>
            <w:tcW w:w="1846" w:type="dxa"/>
          </w:tcPr>
          <w:p w:rsidR="002949A7" w:rsidRDefault="002949A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графика</w:t>
            </w:r>
          </w:p>
        </w:tc>
        <w:tc>
          <w:tcPr>
            <w:tcW w:w="4325" w:type="dxa"/>
          </w:tcPr>
          <w:p w:rsidR="002949A7" w:rsidRDefault="002949A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общеобразовательных организаций городского округа Дубна</w:t>
            </w:r>
          </w:p>
        </w:tc>
        <w:tc>
          <w:tcPr>
            <w:tcW w:w="2941" w:type="dxa"/>
          </w:tcPr>
          <w:p w:rsidR="002949A7" w:rsidRDefault="002949A7" w:rsidP="004807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Рожкова Е.В., ЦРО</w:t>
            </w:r>
          </w:p>
        </w:tc>
      </w:tr>
      <w:tr w:rsidR="002F0AB7" w:rsidRPr="00587B03" w:rsidTr="004A03D9">
        <w:tc>
          <w:tcPr>
            <w:tcW w:w="704" w:type="dxa"/>
          </w:tcPr>
          <w:p w:rsidR="002F0AB7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44" w:type="dxa"/>
          </w:tcPr>
          <w:p w:rsidR="002F0AB7" w:rsidRDefault="002F0AB7" w:rsidP="002F0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базы обучающихся 8-9 классов 2021/2022 учебного года, а также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компетенции, критическое мышление</w:t>
            </w:r>
          </w:p>
          <w:p w:rsidR="002F0AB7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2F0AB7" w:rsidRPr="00587B03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ноября 2021 года</w:t>
            </w:r>
          </w:p>
        </w:tc>
        <w:tc>
          <w:tcPr>
            <w:tcW w:w="4325" w:type="dxa"/>
          </w:tcPr>
          <w:p w:rsidR="002F0AB7" w:rsidRDefault="002F0AB7" w:rsidP="004E5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города</w:t>
            </w:r>
          </w:p>
        </w:tc>
        <w:tc>
          <w:tcPr>
            <w:tcW w:w="2941" w:type="dxa"/>
          </w:tcPr>
          <w:p w:rsidR="002F0AB7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Белоскова Е.Г., ЦРО</w:t>
            </w:r>
          </w:p>
          <w:p w:rsidR="002F0AB7" w:rsidRDefault="002F0AB7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Лапушкина И.А., ЦРО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44" w:type="dxa"/>
          </w:tcPr>
          <w:p w:rsidR="00C32911" w:rsidRDefault="00C32911" w:rsidP="00807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курсов повышения квалификации для учителей</w:t>
            </w:r>
            <w:r w:rsidR="00DB4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естественно-научная грамотность, финансовая грамотность, глобальные компетенции, критическое мышление</w:t>
            </w:r>
          </w:p>
          <w:p w:rsidR="008070A0" w:rsidRPr="008070A0" w:rsidRDefault="008070A0" w:rsidP="00807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:rsidR="00C32911" w:rsidRPr="00587B03" w:rsidRDefault="00DB47BD" w:rsidP="00DB47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ноября 2021 года с последующей актуализацие</w:t>
            </w:r>
            <w:r w:rsidR="0090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календарного </w:t>
            </w:r>
            <w:r w:rsidR="0090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рафика на 2022 год</w:t>
            </w:r>
          </w:p>
        </w:tc>
        <w:tc>
          <w:tcPr>
            <w:tcW w:w="4325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УМО ЦРО.</w:t>
            </w:r>
          </w:p>
        </w:tc>
        <w:tc>
          <w:tcPr>
            <w:tcW w:w="2941" w:type="dxa"/>
          </w:tcPr>
          <w:p w:rsidR="00C32911" w:rsidRPr="00587B03" w:rsidRDefault="00BA342A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ОУ Авдошкина Е.В.,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333E83" w:rsidRPr="00587B03" w:rsidTr="004A03D9">
        <w:tc>
          <w:tcPr>
            <w:tcW w:w="704" w:type="dxa"/>
          </w:tcPr>
          <w:p w:rsidR="00333E83" w:rsidRPr="00587B03" w:rsidRDefault="0003752D" w:rsidP="0033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44" w:type="dxa"/>
          </w:tcPr>
          <w:p w:rsidR="00333E83" w:rsidRPr="008070A0" w:rsidRDefault="00333E83" w:rsidP="0033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планов работы городских методических объединений, образовательных организаций в части формирования  и оценки функциональной грамотности обучающихся</w:t>
            </w:r>
          </w:p>
        </w:tc>
        <w:tc>
          <w:tcPr>
            <w:tcW w:w="1846" w:type="dxa"/>
          </w:tcPr>
          <w:p w:rsidR="00333E83" w:rsidRPr="00587B03" w:rsidRDefault="00333E83" w:rsidP="0033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333E83" w:rsidRPr="00587B03" w:rsidRDefault="002949A7" w:rsidP="0033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городских методических объединений</w:t>
            </w:r>
          </w:p>
        </w:tc>
        <w:tc>
          <w:tcPr>
            <w:tcW w:w="2941" w:type="dxa"/>
          </w:tcPr>
          <w:p w:rsidR="00333E83" w:rsidRDefault="00333E83" w:rsidP="00333E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О.С., ЦРО</w:t>
            </w:r>
          </w:p>
        </w:tc>
      </w:tr>
      <w:tr w:rsidR="00A35145" w:rsidRPr="00587B03" w:rsidTr="004A03D9">
        <w:tc>
          <w:tcPr>
            <w:tcW w:w="704" w:type="dxa"/>
          </w:tcPr>
          <w:p w:rsidR="00A35145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44" w:type="dxa"/>
          </w:tcPr>
          <w:p w:rsidR="00A35145" w:rsidRPr="008070A0" w:rsidRDefault="00A35145" w:rsidP="00807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актуализации планов работы городских методических объединений, образовательных организаций в части формирования  и оценки функциональной грамотности обучающихся</w:t>
            </w:r>
          </w:p>
        </w:tc>
        <w:tc>
          <w:tcPr>
            <w:tcW w:w="1846" w:type="dxa"/>
          </w:tcPr>
          <w:p w:rsidR="00A35145" w:rsidRPr="00587B03" w:rsidRDefault="00A35145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A35145" w:rsidRPr="00587B03" w:rsidRDefault="00A35145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A35145" w:rsidRDefault="00A35145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О.С., ЦРО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44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Методическая поддержка учителей и образовательных организаций.</w:t>
            </w:r>
          </w:p>
        </w:tc>
        <w:tc>
          <w:tcPr>
            <w:tcW w:w="1846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C32911" w:rsidRPr="00587B03" w:rsidRDefault="008532CC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 ЦРО; социальные партнёры ЦНППМ ПР</w:t>
            </w:r>
          </w:p>
        </w:tc>
        <w:tc>
          <w:tcPr>
            <w:tcW w:w="2941" w:type="dxa"/>
          </w:tcPr>
          <w:p w:rsidR="00C32911" w:rsidRPr="00587B03" w:rsidRDefault="008532CC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Рожкова Е.В.,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744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работа с родителями</w:t>
            </w:r>
            <w:r w:rsidR="00BA3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представителями средств массовой информации, общественностью 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функциональной грамотности.</w:t>
            </w:r>
          </w:p>
        </w:tc>
        <w:tc>
          <w:tcPr>
            <w:tcW w:w="1846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организации города</w:t>
            </w:r>
          </w:p>
        </w:tc>
        <w:tc>
          <w:tcPr>
            <w:tcW w:w="2941" w:type="dxa"/>
          </w:tcPr>
          <w:p w:rsidR="00C32911" w:rsidRDefault="00BA342A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ОУ</w:t>
            </w:r>
          </w:p>
          <w:p w:rsidR="00BA342A" w:rsidRDefault="00BA342A" w:rsidP="00BA34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Зеленкова И.Е.,</w:t>
            </w: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ЦРО. </w:t>
            </w:r>
          </w:p>
          <w:p w:rsidR="00BA342A" w:rsidRPr="00587B03" w:rsidRDefault="00BA342A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2C8" w:rsidRPr="00587B03" w:rsidTr="004A03D9">
        <w:tc>
          <w:tcPr>
            <w:tcW w:w="704" w:type="dxa"/>
          </w:tcPr>
          <w:p w:rsidR="00C32911" w:rsidRPr="00587B03" w:rsidRDefault="0003752D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44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 информационных ресурсах ОО актуальных</w:t>
            </w:r>
            <w:r w:rsidRPr="00A6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вязанных с формированием функциональной грамотности</w:t>
            </w:r>
          </w:p>
        </w:tc>
        <w:tc>
          <w:tcPr>
            <w:tcW w:w="1846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25" w:type="dxa"/>
          </w:tcPr>
          <w:p w:rsidR="00C32911" w:rsidRPr="00587B03" w:rsidRDefault="00C32911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УМО ЦРО.</w:t>
            </w:r>
          </w:p>
        </w:tc>
        <w:tc>
          <w:tcPr>
            <w:tcW w:w="2941" w:type="dxa"/>
          </w:tcPr>
          <w:p w:rsidR="00C32911" w:rsidRPr="00587B03" w:rsidRDefault="005F7944" w:rsidP="004E57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Белоскова Е.Г., </w:t>
            </w:r>
            <w:r w:rsidR="00C32911" w:rsidRPr="0058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ЦРО</w:t>
            </w:r>
          </w:p>
        </w:tc>
      </w:tr>
    </w:tbl>
    <w:p w:rsidR="00296436" w:rsidRDefault="00296436"/>
    <w:p w:rsidR="00CB464F" w:rsidRDefault="00CB464F"/>
    <w:sectPr w:rsidR="00CB464F" w:rsidSect="00587B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D8" w:rsidRDefault="000A23D8" w:rsidP="00587B03">
      <w:pPr>
        <w:spacing w:after="0" w:line="240" w:lineRule="auto"/>
      </w:pPr>
      <w:r>
        <w:separator/>
      </w:r>
    </w:p>
  </w:endnote>
  <w:endnote w:type="continuationSeparator" w:id="0">
    <w:p w:rsidR="000A23D8" w:rsidRDefault="000A23D8" w:rsidP="0058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D8" w:rsidRDefault="000A23D8" w:rsidP="00587B03">
      <w:pPr>
        <w:spacing w:after="0" w:line="240" w:lineRule="auto"/>
      </w:pPr>
      <w:r>
        <w:separator/>
      </w:r>
    </w:p>
  </w:footnote>
  <w:footnote w:type="continuationSeparator" w:id="0">
    <w:p w:rsidR="000A23D8" w:rsidRDefault="000A23D8" w:rsidP="0058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B99"/>
    <w:multiLevelType w:val="hybridMultilevel"/>
    <w:tmpl w:val="1A52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3D1"/>
    <w:multiLevelType w:val="hybridMultilevel"/>
    <w:tmpl w:val="3CEA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959C1"/>
    <w:multiLevelType w:val="hybridMultilevel"/>
    <w:tmpl w:val="D5EA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4E86"/>
    <w:multiLevelType w:val="hybridMultilevel"/>
    <w:tmpl w:val="58B48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493E"/>
    <w:multiLevelType w:val="hybridMultilevel"/>
    <w:tmpl w:val="41E8B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3189A"/>
    <w:multiLevelType w:val="hybridMultilevel"/>
    <w:tmpl w:val="1EF0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F852D5"/>
    <w:multiLevelType w:val="hybridMultilevel"/>
    <w:tmpl w:val="20B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E3577"/>
    <w:multiLevelType w:val="hybridMultilevel"/>
    <w:tmpl w:val="8BE2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3"/>
    <w:rsid w:val="00022701"/>
    <w:rsid w:val="0003752D"/>
    <w:rsid w:val="000445D2"/>
    <w:rsid w:val="00050EE8"/>
    <w:rsid w:val="000A23D8"/>
    <w:rsid w:val="00105485"/>
    <w:rsid w:val="00123142"/>
    <w:rsid w:val="001722AE"/>
    <w:rsid w:val="001815AB"/>
    <w:rsid w:val="001A59F9"/>
    <w:rsid w:val="001A72FC"/>
    <w:rsid w:val="001D5A09"/>
    <w:rsid w:val="00246362"/>
    <w:rsid w:val="00271D07"/>
    <w:rsid w:val="002949A7"/>
    <w:rsid w:val="00296436"/>
    <w:rsid w:val="002A0526"/>
    <w:rsid w:val="002A738A"/>
    <w:rsid w:val="002B776F"/>
    <w:rsid w:val="002C4B0D"/>
    <w:rsid w:val="002F0AB7"/>
    <w:rsid w:val="003232BA"/>
    <w:rsid w:val="00333E83"/>
    <w:rsid w:val="003452A5"/>
    <w:rsid w:val="00372058"/>
    <w:rsid w:val="003A007E"/>
    <w:rsid w:val="003A4693"/>
    <w:rsid w:val="003D3AB3"/>
    <w:rsid w:val="003E3B4F"/>
    <w:rsid w:val="004807FE"/>
    <w:rsid w:val="004A03D9"/>
    <w:rsid w:val="004C3726"/>
    <w:rsid w:val="004E5759"/>
    <w:rsid w:val="00515E9C"/>
    <w:rsid w:val="00561E17"/>
    <w:rsid w:val="00564B6C"/>
    <w:rsid w:val="00570E75"/>
    <w:rsid w:val="00587B03"/>
    <w:rsid w:val="005A4460"/>
    <w:rsid w:val="005D3B7D"/>
    <w:rsid w:val="005F7944"/>
    <w:rsid w:val="00600216"/>
    <w:rsid w:val="006F12C8"/>
    <w:rsid w:val="008070A0"/>
    <w:rsid w:val="008532CC"/>
    <w:rsid w:val="008723B8"/>
    <w:rsid w:val="008D2EA5"/>
    <w:rsid w:val="00903C80"/>
    <w:rsid w:val="0091123D"/>
    <w:rsid w:val="009253DC"/>
    <w:rsid w:val="00945523"/>
    <w:rsid w:val="00945F22"/>
    <w:rsid w:val="00953B9B"/>
    <w:rsid w:val="00982AB3"/>
    <w:rsid w:val="00A35145"/>
    <w:rsid w:val="00A650CF"/>
    <w:rsid w:val="00A92F6F"/>
    <w:rsid w:val="00AA28A0"/>
    <w:rsid w:val="00AA5F11"/>
    <w:rsid w:val="00B36F0B"/>
    <w:rsid w:val="00BA342A"/>
    <w:rsid w:val="00C32911"/>
    <w:rsid w:val="00C52953"/>
    <w:rsid w:val="00C52F10"/>
    <w:rsid w:val="00CA2820"/>
    <w:rsid w:val="00CB256B"/>
    <w:rsid w:val="00CB464F"/>
    <w:rsid w:val="00D369AC"/>
    <w:rsid w:val="00DB47BD"/>
    <w:rsid w:val="00DE02B2"/>
    <w:rsid w:val="00E45573"/>
    <w:rsid w:val="00E5529A"/>
    <w:rsid w:val="00E65B40"/>
    <w:rsid w:val="00EC557D"/>
    <w:rsid w:val="00ED5BAD"/>
    <w:rsid w:val="00F0698D"/>
    <w:rsid w:val="00F55125"/>
    <w:rsid w:val="00F65564"/>
    <w:rsid w:val="00F82DC4"/>
    <w:rsid w:val="00FB11CF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4A88E-7502-4553-8DA4-145D701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0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rsid w:val="00587B03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B03"/>
    <w:rPr>
      <w:rFonts w:ascii="Arial" w:eastAsia="Arial" w:hAnsi="Arial" w:cs="Arial"/>
      <w:sz w:val="32"/>
      <w:szCs w:val="32"/>
      <w:lang w:eastAsia="ru-RU"/>
    </w:rPr>
  </w:style>
  <w:style w:type="table" w:styleId="a3">
    <w:name w:val="Table Grid"/>
    <w:basedOn w:val="a1"/>
    <w:uiPriority w:val="59"/>
    <w:rsid w:val="00587B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587B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587B03"/>
    <w:pPr>
      <w:shd w:val="clear" w:color="auto" w:fill="FFFFFF"/>
      <w:spacing w:after="0" w:line="0" w:lineRule="atLeast"/>
      <w:ind w:hanging="7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CB464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23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basedOn w:val="a"/>
    <w:next w:val="a7"/>
    <w:uiPriority w:val="99"/>
    <w:unhideWhenUsed/>
    <w:rsid w:val="003D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D3AB3"/>
    <w:rPr>
      <w:rFonts w:ascii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953B9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B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rsid w:val="00564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m.asou-mo.ru/index.php/planj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C68A-0FF5-4D0F-BB8B-05A904EC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Рожкова Е В</cp:lastModifiedBy>
  <cp:revision>42</cp:revision>
  <dcterms:created xsi:type="dcterms:W3CDTF">2021-09-20T15:06:00Z</dcterms:created>
  <dcterms:modified xsi:type="dcterms:W3CDTF">2021-09-22T07:27:00Z</dcterms:modified>
</cp:coreProperties>
</file>