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E" w:rsidRDefault="00371CBE" w:rsidP="00371CBE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к приказу ЦРО</w:t>
      </w:r>
      <w:bookmarkStart w:id="0" w:name="_GoBack"/>
      <w:bookmarkEnd w:id="0"/>
    </w:p>
    <w:p w:rsidR="00371CBE" w:rsidRDefault="00371CBE" w:rsidP="00CF7FB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1CBE" w:rsidRDefault="00371CBE" w:rsidP="00CF7FB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7B25" w:rsidRDefault="00D8052F" w:rsidP="00CF7FB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C0CDC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17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C0CDC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9C0CDC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No</w:t>
      </w:r>
      <w:proofErr w:type="spellEnd"/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CDC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9C0CDC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030A0E" w:rsidRPr="00EB7B25" w:rsidRDefault="00D8052F" w:rsidP="00CF7F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0A0E" w:rsidRPr="00EB7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CF7FBC" w:rsidRDefault="0065410A" w:rsidP="00CF7F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</w:t>
      </w:r>
      <w:r w:rsidR="00030A0E" w:rsidRPr="00C7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BC" w:rsidRPr="00CF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очно-заочного творческого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фестиваля - </w:t>
      </w:r>
      <w:r w:rsidR="00030A0E" w:rsidRPr="00C76F9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</w:p>
    <w:p w:rsidR="00030A0E" w:rsidRPr="00C76F9D" w:rsidRDefault="009C0CDC" w:rsidP="00CF7F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A0E" w:rsidRPr="00C76F9D">
        <w:rPr>
          <w:rFonts w:ascii="Times New Roman" w:hAnsi="Times New Roman" w:cs="Times New Roman"/>
          <w:color w:val="000000" w:themeColor="text1"/>
          <w:sz w:val="24"/>
          <w:szCs w:val="24"/>
        </w:rPr>
        <w:t>Мы помним! Мы гордимся!»</w:t>
      </w:r>
    </w:p>
    <w:p w:rsidR="00030A0E" w:rsidRPr="00C76F9D" w:rsidRDefault="009C0CDC" w:rsidP="00CF7F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9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30A0E" w:rsidRPr="00C76F9D">
        <w:rPr>
          <w:rFonts w:ascii="Times New Roman" w:hAnsi="Times New Roman" w:cs="Times New Roman"/>
          <w:color w:val="000000" w:themeColor="text1"/>
          <w:sz w:val="24"/>
          <w:szCs w:val="24"/>
        </w:rPr>
        <w:t>реди учащихся общеобразовательных организаций в городе Дубна</w:t>
      </w:r>
    </w:p>
    <w:p w:rsidR="00030A0E" w:rsidRPr="00C76F9D" w:rsidRDefault="00030A0E" w:rsidP="00030A0E">
      <w:pPr>
        <w:spacing w:before="288" w:after="0" w:line="240" w:lineRule="auto"/>
        <w:ind w:left="3638" w:right="320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I. Общие </w:t>
      </w:r>
      <w:r w:rsidR="00D8052F"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оложения </w:t>
      </w:r>
    </w:p>
    <w:p w:rsidR="00030A0E" w:rsidRPr="00C76F9D" w:rsidRDefault="00030A0E" w:rsidP="00030A0E">
      <w:pPr>
        <w:spacing w:before="86" w:after="0" w:line="240" w:lineRule="auto"/>
        <w:ind w:left="-298" w:right="-706" w:firstLine="8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Настоящее Положение определяет цель и задачи, порядок организации</w:t>
      </w:r>
      <w:r w:rsid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проведения 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очно-заочного творческого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«Мы 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помним! Мы гордимся!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среди обучающихся общеобразовательных организаций 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2E1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Дубны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Конкурс). </w:t>
      </w:r>
    </w:p>
    <w:p w:rsidR="00030A0E" w:rsidRPr="00C76F9D" w:rsidRDefault="00030A0E" w:rsidP="00D8052F">
      <w:pPr>
        <w:spacing w:before="86" w:after="0" w:line="240" w:lineRule="auto"/>
        <w:ind w:left="-322" w:right="-677" w:firstLine="8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Учредителями муниципального этапа конкурса являются: «Управление народного образования городского округа Дубна Московской области» и МБОУ ДПО «Центр развития образования города Дубны Московской области»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 ветеранов</w:t>
      </w:r>
      <w:r w:rsidR="00410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(пенсионеров</w:t>
      </w:r>
      <w:proofErr w:type="gramStart"/>
      <w:r w:rsidR="00410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="00410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ойны, труда, вооруженных</w:t>
      </w:r>
      <w:r w:rsidR="00561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0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 и правоохранительных органов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 Дубны</w:t>
      </w:r>
      <w:r w:rsidR="009C0CDC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3B3C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молодежи города Дубны</w:t>
      </w:r>
    </w:p>
    <w:p w:rsidR="00030A0E" w:rsidRPr="00C76F9D" w:rsidRDefault="00030A0E" w:rsidP="00C17923">
      <w:pPr>
        <w:spacing w:before="120" w:after="0" w:line="240" w:lineRule="auto"/>
        <w:ind w:left="-510" w:right="-624" w:firstLine="9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Общее руководство подготовкой и проведением муниципального этапа Конкурса осуществляет организационный комитет Конкурса: </w:t>
      </w:r>
    </w:p>
    <w:p w:rsidR="005616BC" w:rsidRDefault="005616BC" w:rsidP="00C17923">
      <w:pPr>
        <w:spacing w:before="86" w:after="0" w:line="240" w:lineRule="auto"/>
        <w:ind w:left="-510" w:right="-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2F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еленкова  Ирина Евгеньевна, директор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</w:t>
      </w:r>
      <w:r w:rsidR="00245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245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proofErr w:type="gramStart"/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развития образования города Дубны Московской </w:t>
      </w:r>
      <w:r w:rsidR="00C17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бласти</w:t>
      </w:r>
      <w:proofErr w:type="gramEnd"/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C12046" w:rsidRDefault="00C12046" w:rsidP="00C17923">
      <w:pPr>
        <w:spacing w:before="86" w:after="0" w:line="240" w:lineRule="auto"/>
        <w:ind w:left="-510" w:right="-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Зайцева Ольга Станиславовна </w:t>
      </w:r>
      <w:proofErr w:type="gramStart"/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</w:t>
      </w:r>
      <w:proofErr w:type="gramEnd"/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ачальник учебно-методического отдела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245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«Центр развития образования города Дубны Московской области»</w:t>
      </w:r>
    </w:p>
    <w:p w:rsidR="00030A0E" w:rsidRPr="00C76F9D" w:rsidRDefault="00030A0E" w:rsidP="00C17923">
      <w:pPr>
        <w:spacing w:before="67" w:after="0" w:line="240" w:lineRule="auto"/>
        <w:ind w:left="-510" w:right="-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Русских В.И. – методист учебно-методического отдела ЦРО;</w:t>
      </w:r>
    </w:p>
    <w:p w:rsidR="00030A0E" w:rsidRPr="00C76F9D" w:rsidRDefault="00030A0E" w:rsidP="00C17923">
      <w:pPr>
        <w:spacing w:before="48" w:after="0" w:line="240" w:lineRule="auto"/>
        <w:ind w:left="-510" w:right="-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Майданова</w:t>
      </w:r>
      <w:proofErr w:type="spellEnd"/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В.М.,</w:t>
      </w:r>
      <w:r w:rsidR="00561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</w:t>
      </w:r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 Совета ветеранов по патриотической работе с населением</w:t>
      </w:r>
      <w:r w:rsidR="00934AF0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 Дубна.</w:t>
      </w:r>
    </w:p>
    <w:p w:rsidR="00030A0E" w:rsidRPr="00C76F9D" w:rsidRDefault="00934AF0" w:rsidP="00C17923">
      <w:pPr>
        <w:spacing w:before="82" w:after="0" w:line="240" w:lineRule="auto"/>
        <w:ind w:left="-510" w:right="-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Богомолов М.А</w:t>
      </w:r>
      <w:r w:rsidR="00410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начальник отдела молодежи Управления по физической культуре, спорту и </w:t>
      </w:r>
      <w:r w:rsidR="00500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делам молодежи</w:t>
      </w:r>
    </w:p>
    <w:p w:rsidR="00A55B33" w:rsidRPr="00C76F9D" w:rsidRDefault="00030A0E" w:rsidP="00A55B33">
      <w:pPr>
        <w:spacing w:before="422" w:after="0" w:line="240" w:lineRule="auto"/>
        <w:ind w:left="-365" w:right="-634" w:firstLine="334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Цель и задачи Конкурса</w:t>
      </w:r>
    </w:p>
    <w:p w:rsidR="00030A0E" w:rsidRPr="00C76F9D" w:rsidRDefault="00C76F9D" w:rsidP="0065410A">
      <w:pPr>
        <w:spacing w:before="422" w:after="0" w:line="240" w:lineRule="auto"/>
        <w:ind w:left="-365" w:right="-634" w:firstLine="33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C7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C7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0A0E" w:rsidRPr="00932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Целью Конкурса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</w:t>
      </w:r>
      <w:r w:rsidR="00A55B33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у обучающихся любви и уважения к Отечеству</w:t>
      </w:r>
      <w:r w:rsid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A55B33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истории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3235" w:rsidRPr="009329CB" w:rsidRDefault="00913235" w:rsidP="00A55B33">
      <w:pPr>
        <w:spacing w:before="168" w:after="0" w:line="240" w:lineRule="auto"/>
        <w:ind w:left="-384" w:right="133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2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Конкурса</w:t>
      </w:r>
    </w:p>
    <w:p w:rsidR="00030A0E" w:rsidRPr="00C76F9D" w:rsidRDefault="00030A0E" w:rsidP="00A55B33">
      <w:pPr>
        <w:spacing w:before="168" w:after="0" w:line="240" w:lineRule="auto"/>
        <w:ind w:left="-384" w:right="13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у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общеобразовательных организаций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 организаций дополнительного образования 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гражданственности, </w:t>
      </w:r>
      <w:r w:rsidR="00D8052F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патриотизма как важнейших духовно-нравственных и социальных ценностей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030A0E" w:rsidRPr="00C76F9D" w:rsidRDefault="00030A0E" w:rsidP="00A55B33">
      <w:pPr>
        <w:spacing w:before="96" w:after="0" w:line="240" w:lineRule="auto"/>
        <w:ind w:left="-413" w:right="24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55B33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подъем духовно-нравственной культуры подрастающего поколения</w:t>
      </w:r>
    </w:p>
    <w:p w:rsidR="00030A0E" w:rsidRPr="00C76F9D" w:rsidRDefault="00030A0E" w:rsidP="00A55B33">
      <w:pPr>
        <w:spacing w:before="77" w:after="0" w:line="240" w:lineRule="auto"/>
        <w:ind w:left="-418" w:right="18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творческой активности и художественных способностей детей</w:t>
      </w:r>
      <w:r w:rsidR="00A55B33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0A0E" w:rsidRPr="00C76F9D" w:rsidRDefault="00030A0E" w:rsidP="00A55B33">
      <w:pPr>
        <w:spacing w:before="72" w:after="0" w:line="240" w:lineRule="auto"/>
        <w:ind w:left="-418" w:righ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</w:p>
    <w:p w:rsidR="00481895" w:rsidRDefault="000218E2" w:rsidP="00030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030A0E"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Участники Конкурса</w:t>
      </w:r>
      <w:r w:rsidR="009A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30A0E" w:rsidRPr="00C76F9D" w:rsidRDefault="00030A0E" w:rsidP="00063B3C">
      <w:pPr>
        <w:spacing w:before="14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в Конкурсе приглашаются обучающиеся общеобразовательных организаций города Дубны </w:t>
      </w:r>
      <w:r w:rsidR="00481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1-11 классов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81895" w:rsidRPr="00C76F9D" w:rsidRDefault="00481895" w:rsidP="004818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5616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Номинации Конкурса</w:t>
      </w:r>
    </w:p>
    <w:p w:rsidR="000218E2" w:rsidRPr="00B0750B" w:rsidRDefault="000218E2" w:rsidP="000218E2">
      <w:pPr>
        <w:spacing w:after="0" w:line="240" w:lineRule="auto"/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</w:pPr>
    </w:p>
    <w:p w:rsidR="002454DF" w:rsidRDefault="000218E2" w:rsidP="00021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74700"/>
          <w:sz w:val="26"/>
          <w:szCs w:val="26"/>
          <w:lang w:eastAsia="ru-RU"/>
        </w:rPr>
        <w:t>-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Литературно-музыкальная композиция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«Голос памяти»</w:t>
      </w:r>
      <w:r w:rsidR="005616B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218E2" w:rsidRDefault="000218E2" w:rsidP="00021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74700"/>
          <w:sz w:val="26"/>
          <w:szCs w:val="26"/>
          <w:lang w:eastAsia="ru-RU"/>
        </w:rPr>
        <w:t>-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Плакат (рисунок и слоган</w:t>
      </w:r>
      <w:r>
        <w:rPr>
          <w:rFonts w:ascii="Times New Roman" w:eastAsia="Calibri" w:hAnsi="Times New Roman" w:cs="Times New Roman"/>
          <w:sz w:val="24"/>
          <w:szCs w:val="24"/>
        </w:rPr>
        <w:t>)  «Помните!»</w:t>
      </w:r>
    </w:p>
    <w:p w:rsidR="000218E2" w:rsidRDefault="000218E2" w:rsidP="00021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Видеоролик-обращение / поздравление ветеранов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«Спасибо тебе, солдат!»</w:t>
      </w:r>
    </w:p>
    <w:p w:rsidR="000218E2" w:rsidRDefault="000218E2" w:rsidP="00021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«Гвоздики Отечества/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С песней по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онкурс военной песни</w:t>
      </w:r>
    </w:p>
    <w:p w:rsidR="000218E2" w:rsidRDefault="000218E2" w:rsidP="00021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-«Музыка души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конкурс инструментальных произведений (фортепиано/скрипка/</w:t>
      </w:r>
      <w:r w:rsidR="002E1261">
        <w:rPr>
          <w:rFonts w:ascii="Times New Roman" w:eastAsia="Calibri" w:hAnsi="Times New Roman" w:cs="Times New Roman"/>
          <w:sz w:val="24"/>
          <w:szCs w:val="24"/>
        </w:rPr>
        <w:t>другие струнные/</w:t>
      </w:r>
      <w:r>
        <w:rPr>
          <w:rFonts w:ascii="Times New Roman" w:eastAsia="Calibri" w:hAnsi="Times New Roman" w:cs="Times New Roman"/>
          <w:sz w:val="24"/>
          <w:szCs w:val="24"/>
        </w:rPr>
        <w:t>баян/гармонь</w:t>
      </w:r>
      <w:r w:rsidR="002E1261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18E2" w:rsidRDefault="000218E2" w:rsidP="00021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D1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37F3E">
        <w:rPr>
          <w:rFonts w:ascii="Times New Roman" w:eastAsia="Calibri" w:hAnsi="Times New Roman" w:cs="Times New Roman"/>
          <w:sz w:val="24"/>
          <w:szCs w:val="24"/>
        </w:rPr>
        <w:t>О войне и Победе</w:t>
      </w:r>
      <w:r>
        <w:rPr>
          <w:rFonts w:ascii="Times New Roman" w:eastAsia="Calibri" w:hAnsi="Times New Roman" w:cs="Times New Roman"/>
          <w:sz w:val="24"/>
          <w:szCs w:val="24"/>
        </w:rPr>
        <w:t>» конкурс чтецов стихов и прозы о войне</w:t>
      </w:r>
    </w:p>
    <w:p w:rsidR="00A55B33" w:rsidRPr="00C76F9D" w:rsidRDefault="00C76F9D" w:rsidP="00030A0E">
      <w:pPr>
        <w:spacing w:before="595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</w:t>
      </w:r>
      <w:r w:rsidR="000218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="00030A0E"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Организация и порядок проведения Конкурса</w:t>
      </w:r>
    </w:p>
    <w:p w:rsidR="002E3540" w:rsidRPr="00C76F9D" w:rsidRDefault="00030A0E" w:rsidP="00030A0E">
      <w:pPr>
        <w:spacing w:before="59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Сроки проведения Конкурса.</w:t>
      </w:r>
    </w:p>
    <w:p w:rsidR="002E3540" w:rsidRPr="00C76F9D" w:rsidRDefault="00030A0E" w:rsidP="00030A0E">
      <w:pPr>
        <w:spacing w:before="59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проводится в период с </w:t>
      </w:r>
      <w:r w:rsidR="00A55B33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44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января 2022 года по </w:t>
      </w:r>
      <w:r w:rsidR="00A55B33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81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B33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года и включает два этапа:</w:t>
      </w:r>
    </w:p>
    <w:p w:rsidR="00030A0E" w:rsidRPr="00E84DCC" w:rsidRDefault="00030A0E" w:rsidP="00030A0E">
      <w:pPr>
        <w:spacing w:before="59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 эт</w:t>
      </w:r>
      <w:r w:rsidRPr="00E84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</w:t>
      </w:r>
      <w:r w:rsidR="00B87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A5400" w:rsidRPr="00E84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(заочный)</w:t>
      </w:r>
      <w:r w:rsidRPr="00E84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</w:t>
      </w:r>
      <w:r w:rsidR="00481895" w:rsidRPr="00E84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школьный</w:t>
      </w:r>
      <w:proofErr w:type="gramStart"/>
      <w:r w:rsidR="00481895" w:rsidRPr="00E84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952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proofErr w:type="gramEnd"/>
      <w:r w:rsidRPr="00E84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527A" w:rsidRPr="00E84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проводится </w:t>
      </w:r>
      <w:r w:rsidRPr="00B87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период с </w:t>
      </w:r>
      <w:r w:rsidR="00A55B33" w:rsidRPr="00B87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481895" w:rsidRPr="00B87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</w:t>
      </w:r>
      <w:r w:rsidRPr="00B87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января  по </w:t>
      </w:r>
      <w:r w:rsidR="00E84DCC" w:rsidRPr="00B87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="00B87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="002E3540" w:rsidRPr="00B87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февраля</w:t>
      </w:r>
      <w:r w:rsidRPr="00B87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2022</w:t>
      </w:r>
      <w:r w:rsidRPr="00E84D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952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года</w:t>
      </w:r>
      <w:r w:rsidRPr="00E84D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952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муниципальных образовательных организациях </w:t>
      </w:r>
      <w:r w:rsidR="00A55B33" w:rsidRPr="007952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города Дубны</w:t>
      </w:r>
      <w:r w:rsidRPr="007952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E84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30A0E" w:rsidRPr="00C76F9D" w:rsidRDefault="00E84DCC" w:rsidP="002E3540">
      <w:pPr>
        <w:spacing w:before="87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030A0E" w:rsidRPr="00E84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55B33" w:rsidRPr="00E84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C12046" w:rsidRPr="00E84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030A0E" w:rsidRPr="00E84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14</w:t>
      </w:r>
      <w:r w:rsidR="00030A0E" w:rsidRPr="00C7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55B33" w:rsidRPr="00C7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030A0E" w:rsidRPr="00C7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2022г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</w:t>
      </w:r>
      <w:r w:rsidR="00B87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приём </w:t>
      </w:r>
      <w:r w:rsidR="00030A0E" w:rsidRPr="00E84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конкурсных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 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электронной почте </w:t>
      </w:r>
      <w:r w:rsidRPr="00E84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455D" w:rsidRDefault="0034455D" w:rsidP="00063B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E84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84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63B3C"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февраля</w:t>
      </w:r>
      <w:r w:rsidR="00481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="00932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44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работа жюри</w:t>
      </w:r>
      <w:r w:rsidR="00063B3C" w:rsidRPr="00344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63B3C" w:rsidRPr="00C76F9D" w:rsidRDefault="0034455D" w:rsidP="00063B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</w:t>
      </w:r>
      <w:r w:rsidR="00063B3C"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юри выбирает:</w:t>
      </w:r>
    </w:p>
    <w:p w:rsidR="00063B3C" w:rsidRPr="00C76F9D" w:rsidRDefault="00063B3C" w:rsidP="00063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-3 лучши</w:t>
      </w:r>
      <w:r w:rsidR="009329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литературно</w:t>
      </w:r>
      <w:r w:rsidR="00B87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B87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музыкальны</w:t>
      </w:r>
      <w:r w:rsidR="00B87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композиции</w:t>
      </w:r>
    </w:p>
    <w:p w:rsidR="00063B3C" w:rsidRPr="00C76F9D" w:rsidRDefault="00063B3C" w:rsidP="00063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-3</w:t>
      </w:r>
      <w:r w:rsidR="00B87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-х</w:t>
      </w: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лучших исполнителей военной песни</w:t>
      </w:r>
    </w:p>
    <w:p w:rsidR="00063B3C" w:rsidRPr="00C76F9D" w:rsidRDefault="00063B3C" w:rsidP="00063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-3</w:t>
      </w:r>
      <w:r w:rsidR="00B87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-х </w:t>
      </w: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лучших чтецов (стихи и проза)</w:t>
      </w:r>
    </w:p>
    <w:p w:rsidR="00063B3C" w:rsidRPr="00C76F9D" w:rsidRDefault="00063B3C" w:rsidP="00063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-3</w:t>
      </w:r>
      <w:r w:rsidR="00B87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-х</w:t>
      </w: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лучших инструментальных исполнителей: фортепиано/скрипка/гитара/</w:t>
      </w:r>
      <w:r w:rsidR="002454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другие струнные/</w:t>
      </w: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баян/гармонь</w:t>
      </w:r>
    </w:p>
    <w:p w:rsidR="00063B3C" w:rsidRPr="00C76F9D" w:rsidRDefault="00063B3C" w:rsidP="00063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-3 </w:t>
      </w:r>
      <w:proofErr w:type="gramStart"/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лучши</w:t>
      </w:r>
      <w:r w:rsidR="00B87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proofErr w:type="gramEnd"/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видеообращения к ветеранам</w:t>
      </w:r>
    </w:p>
    <w:p w:rsidR="00063B3C" w:rsidRPr="00C76F9D" w:rsidRDefault="00063B3C" w:rsidP="00063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 3 </w:t>
      </w:r>
      <w:proofErr w:type="gramStart"/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лучши</w:t>
      </w:r>
      <w:r w:rsidR="00B87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proofErr w:type="gramEnd"/>
      <w:r w:rsidR="00B87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плаката от каждого ОУ </w:t>
      </w:r>
    </w:p>
    <w:p w:rsidR="00030A0E" w:rsidRPr="00C76F9D" w:rsidRDefault="0034455D" w:rsidP="00030A0E">
      <w:pPr>
        <w:spacing w:before="7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 февраля</w:t>
      </w:r>
      <w:r w:rsidR="00B87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1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4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</w:t>
      </w:r>
    </w:p>
    <w:p w:rsidR="00030A0E" w:rsidRPr="00C76F9D" w:rsidRDefault="00030A0E" w:rsidP="002E3540">
      <w:pPr>
        <w:spacing w:before="168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</w:t>
      </w:r>
      <w:r w:rsidR="00C120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предоставления материалов в Оргкомитет на муниципальный этап конкурса. </w:t>
      </w:r>
    </w:p>
    <w:p w:rsidR="00030A0E" w:rsidRPr="00C76F9D" w:rsidRDefault="00030A0E" w:rsidP="00E84DCC">
      <w:pPr>
        <w:spacing w:before="8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Для участия в Конкурсе направляются </w:t>
      </w:r>
      <w:r w:rsidRPr="00B87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следующие документы</w:t>
      </w:r>
      <w:r w:rsidRPr="00C76F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E84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 виде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адресу </w:t>
      </w:r>
      <w:hyperlink r:id="rId6" w:history="1">
        <w:r w:rsidR="00913235" w:rsidRPr="006572E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vir</w:t>
        </w:r>
        <w:r w:rsidR="00913235" w:rsidRPr="006572E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909719</w:t>
        </w:r>
        <w:r w:rsidR="00913235" w:rsidRPr="006572E0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@</w:t>
        </w:r>
        <w:r w:rsidR="00913235" w:rsidRPr="006572E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gmail.com</w:t>
        </w:r>
      </w:hyperlink>
      <w:r w:rsid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235" w:rsidRP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="00B87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13235" w:rsidRP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84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формате </w:t>
      </w:r>
      <w:r w:rsidR="00913235" w:rsidRP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="00B87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13235" w:rsidRPr="00913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контактное лицо </w:t>
      </w:r>
      <w:r w:rsidR="000577F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Русских В.И.,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методист ЦРО </w:t>
      </w:r>
      <w:r w:rsidR="00E84DCC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(телефон 8</w:t>
      </w:r>
      <w:r w:rsidR="000577F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9097191775)</w:t>
      </w:r>
    </w:p>
    <w:p w:rsidR="00030A0E" w:rsidRPr="00C76F9D" w:rsidRDefault="002E3540" w:rsidP="00030A0E">
      <w:pPr>
        <w:spacing w:before="14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конкурсе (приложение)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 </w:t>
      </w:r>
    </w:p>
    <w:p w:rsidR="00030A0E" w:rsidRPr="00C76F9D" w:rsidRDefault="002E3540" w:rsidP="00030A0E">
      <w:pPr>
        <w:spacing w:before="8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63B3C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видео </w:t>
      </w:r>
      <w:r w:rsidR="00030A0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требованиями, указанными в Положении; </w:t>
      </w:r>
    </w:p>
    <w:p w:rsidR="00030A0E" w:rsidRPr="00C76F9D" w:rsidRDefault="00030A0E" w:rsidP="00030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строке «Тема электронного письма» необходимо указать: «</w:t>
      </w:r>
      <w:r w:rsidR="000577FE"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«Мы помним! Мы гордимся!»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Заявка </w:t>
      </w:r>
      <w:proofErr w:type="gramStart"/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(учреждение). </w:t>
      </w:r>
    </w:p>
    <w:p w:rsidR="002E3540" w:rsidRPr="00C76F9D" w:rsidRDefault="002E3540" w:rsidP="00030A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3540" w:rsidRPr="00C76F9D" w:rsidRDefault="00030A0E" w:rsidP="00030A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87D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ІІ </w:t>
      </w:r>
      <w:r w:rsidRPr="00C7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D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</w:t>
      </w:r>
      <w:r w:rsidRPr="005D04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 </w:t>
      </w:r>
      <w:r w:rsidR="00BD31EF" w:rsidRPr="005D04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городской</w:t>
      </w:r>
      <w:r w:rsidR="005D04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37F3E" w:rsidRPr="005D04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(финал)</w:t>
      </w:r>
      <w:r w:rsidRPr="005D04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перио</w:t>
      </w:r>
      <w:r w:rsidRPr="005D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 с </w:t>
      </w:r>
      <w:r w:rsidR="00067CA1" w:rsidRPr="005D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5D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D31EF" w:rsidRPr="005D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D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февраля 2022 года.</w:t>
      </w:r>
    </w:p>
    <w:p w:rsidR="00437F3E" w:rsidRPr="009A5400" w:rsidRDefault="00437F3E" w:rsidP="0003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0A0E" w:rsidRPr="009A5400" w:rsidRDefault="00BD31EF" w:rsidP="0003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="00030A0E" w:rsidRPr="009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7F3E" w:rsidRPr="009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r w:rsidR="009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0A0E" w:rsidRPr="009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включает: </w:t>
      </w:r>
    </w:p>
    <w:p w:rsidR="00437F3E" w:rsidRPr="00B0750B" w:rsidRDefault="00437F3E" w:rsidP="00030A0E">
      <w:pPr>
        <w:spacing w:after="0" w:line="240" w:lineRule="auto"/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</w:pPr>
      <w:r w:rsidRPr="00B0750B"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  <w:t xml:space="preserve">-Праздничную программу  «На рубеже бессмертия» с участием победителей муниципального этапа </w:t>
      </w:r>
      <w:r w:rsidR="009A5400"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  <w:t>К</w:t>
      </w:r>
      <w:r w:rsidRPr="00B0750B"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  <w:t>онкурса</w:t>
      </w:r>
    </w:p>
    <w:p w:rsidR="00437F3E" w:rsidRPr="00B0750B" w:rsidRDefault="00437F3E" w:rsidP="00030A0E">
      <w:pPr>
        <w:spacing w:after="0" w:line="240" w:lineRule="auto"/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</w:pPr>
      <w:r w:rsidRPr="00B0750B"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  <w:t xml:space="preserve">-награждение победителей финального этапа </w:t>
      </w:r>
      <w:r w:rsidR="009A5400"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  <w:t>К</w:t>
      </w:r>
      <w:r w:rsidRPr="00B0750B"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  <w:t>онкурса за 1,2,3 место</w:t>
      </w:r>
    </w:p>
    <w:p w:rsidR="00437F3E" w:rsidRPr="00B0750B" w:rsidRDefault="00437F3E" w:rsidP="00030A0E">
      <w:pPr>
        <w:spacing w:after="0" w:line="240" w:lineRule="auto"/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</w:pPr>
      <w:r w:rsidRPr="00B0750B">
        <w:rPr>
          <w:rFonts w:ascii="Times New Roman" w:eastAsia="Times New Roman" w:hAnsi="Times New Roman" w:cs="Times New Roman"/>
          <w:color w:val="474700"/>
          <w:sz w:val="24"/>
          <w:szCs w:val="24"/>
          <w:lang w:eastAsia="ru-RU"/>
        </w:rPr>
        <w:t>в номинациях:</w:t>
      </w:r>
    </w:p>
    <w:p w:rsidR="00437F3E" w:rsidRDefault="00437F3E" w:rsidP="00030A0E">
      <w:pPr>
        <w:spacing w:after="0" w:line="240" w:lineRule="auto"/>
        <w:rPr>
          <w:rFonts w:ascii="Arial" w:eastAsia="Times New Roman" w:hAnsi="Arial" w:cs="Arial"/>
          <w:color w:val="4747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74700"/>
          <w:sz w:val="26"/>
          <w:szCs w:val="26"/>
          <w:lang w:eastAsia="ru-RU"/>
        </w:rPr>
        <w:t>-</w:t>
      </w:r>
      <w:r w:rsidRPr="00437F3E">
        <w:rPr>
          <w:rFonts w:ascii="Times New Roman" w:eastAsia="Calibri" w:hAnsi="Times New Roman" w:cs="Times New Roman"/>
          <w:sz w:val="24"/>
          <w:szCs w:val="24"/>
        </w:rPr>
        <w:t>Литературно-музыкальная композиция</w:t>
      </w:r>
      <w:r w:rsidR="001D178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0750B">
        <w:rPr>
          <w:rFonts w:ascii="Times New Roman" w:eastAsia="Calibri" w:hAnsi="Times New Roman" w:cs="Times New Roman"/>
          <w:sz w:val="24"/>
          <w:szCs w:val="24"/>
        </w:rPr>
        <w:t>Голос памяти</w:t>
      </w:r>
      <w:r w:rsidR="001D178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37F3E" w:rsidRDefault="00437F3E" w:rsidP="00030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74700"/>
          <w:sz w:val="26"/>
          <w:szCs w:val="26"/>
          <w:lang w:eastAsia="ru-RU"/>
        </w:rPr>
        <w:t>-</w:t>
      </w:r>
      <w:r w:rsidRPr="00437F3E">
        <w:rPr>
          <w:rFonts w:ascii="Times New Roman" w:eastAsia="Calibri" w:hAnsi="Times New Roman" w:cs="Times New Roman"/>
          <w:sz w:val="24"/>
          <w:szCs w:val="24"/>
        </w:rPr>
        <w:t>Плакат (рисунок и слоган</w:t>
      </w:r>
      <w:r w:rsidR="001D178F">
        <w:rPr>
          <w:rFonts w:ascii="Times New Roman" w:eastAsia="Calibri" w:hAnsi="Times New Roman" w:cs="Times New Roman"/>
          <w:sz w:val="24"/>
          <w:szCs w:val="24"/>
        </w:rPr>
        <w:t>)</w:t>
      </w:r>
      <w:r w:rsidR="00B0750B">
        <w:rPr>
          <w:rFonts w:ascii="Times New Roman" w:eastAsia="Calibri" w:hAnsi="Times New Roman" w:cs="Times New Roman"/>
          <w:sz w:val="24"/>
          <w:szCs w:val="24"/>
        </w:rPr>
        <w:t xml:space="preserve">  «Помните!»</w:t>
      </w:r>
    </w:p>
    <w:p w:rsidR="00437F3E" w:rsidRDefault="00437F3E" w:rsidP="00030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37F3E">
        <w:rPr>
          <w:rFonts w:ascii="Times New Roman" w:eastAsia="Calibri" w:hAnsi="Times New Roman" w:cs="Times New Roman"/>
          <w:sz w:val="24"/>
          <w:szCs w:val="24"/>
        </w:rPr>
        <w:t>Видеоролик-обращение / поздравление ветеранов</w:t>
      </w:r>
      <w:r w:rsidR="001D178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0750B">
        <w:rPr>
          <w:rFonts w:ascii="Times New Roman" w:eastAsia="Calibri" w:hAnsi="Times New Roman" w:cs="Times New Roman"/>
          <w:sz w:val="24"/>
          <w:szCs w:val="24"/>
        </w:rPr>
        <w:t>Спасибо тебе, солдат!»</w:t>
      </w:r>
    </w:p>
    <w:p w:rsidR="00437F3E" w:rsidRDefault="00437F3E" w:rsidP="00030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D178F">
        <w:rPr>
          <w:rFonts w:ascii="Times New Roman" w:eastAsia="Calibri" w:hAnsi="Times New Roman" w:cs="Times New Roman"/>
          <w:sz w:val="24"/>
          <w:szCs w:val="24"/>
        </w:rPr>
        <w:t>«Гвоздики Отечества/</w:t>
      </w:r>
      <w:r w:rsidR="001D178F" w:rsidRPr="0043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F3E">
        <w:rPr>
          <w:rFonts w:ascii="Times New Roman" w:eastAsia="Calibri" w:hAnsi="Times New Roman" w:cs="Times New Roman"/>
          <w:sz w:val="24"/>
          <w:szCs w:val="24"/>
        </w:rPr>
        <w:t>С песней по жизни</w:t>
      </w:r>
      <w:proofErr w:type="gramStart"/>
      <w:r w:rsidR="001D178F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="001D178F">
        <w:rPr>
          <w:rFonts w:ascii="Times New Roman" w:eastAsia="Calibri" w:hAnsi="Times New Roman" w:cs="Times New Roman"/>
          <w:sz w:val="24"/>
          <w:szCs w:val="24"/>
        </w:rPr>
        <w:t>конкурс военной песни</w:t>
      </w:r>
    </w:p>
    <w:p w:rsidR="00437F3E" w:rsidRDefault="00437F3E" w:rsidP="00030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D178F">
        <w:rPr>
          <w:rFonts w:ascii="Times New Roman" w:eastAsia="Calibri" w:hAnsi="Times New Roman" w:cs="Times New Roman"/>
          <w:sz w:val="24"/>
          <w:szCs w:val="24"/>
        </w:rPr>
        <w:t>«Музыка души</w:t>
      </w:r>
      <w:proofErr w:type="gramStart"/>
      <w:r w:rsidR="001D178F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="001D178F">
        <w:rPr>
          <w:rFonts w:ascii="Times New Roman" w:eastAsia="Calibri" w:hAnsi="Times New Roman" w:cs="Times New Roman"/>
          <w:sz w:val="24"/>
          <w:szCs w:val="24"/>
        </w:rPr>
        <w:t>конкурс инструментальных произведений (фортепиано/скрипка/баян/гармонь)</w:t>
      </w:r>
    </w:p>
    <w:p w:rsidR="001D178F" w:rsidRDefault="001D178F" w:rsidP="00030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37F3E">
        <w:rPr>
          <w:rFonts w:ascii="Times New Roman" w:eastAsia="Calibri" w:hAnsi="Times New Roman" w:cs="Times New Roman"/>
          <w:sz w:val="24"/>
          <w:szCs w:val="24"/>
        </w:rPr>
        <w:t>О войне и Победе</w:t>
      </w:r>
      <w:r>
        <w:rPr>
          <w:rFonts w:ascii="Times New Roman" w:eastAsia="Calibri" w:hAnsi="Times New Roman" w:cs="Times New Roman"/>
          <w:sz w:val="24"/>
          <w:szCs w:val="24"/>
        </w:rPr>
        <w:t>» конкурс чтецов стихов и прозы о войне</w:t>
      </w:r>
    </w:p>
    <w:p w:rsidR="0034455D" w:rsidRDefault="0034455D" w:rsidP="00030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55D" w:rsidRPr="00C12046" w:rsidRDefault="0034455D" w:rsidP="00030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046">
        <w:rPr>
          <w:rFonts w:ascii="Times New Roman" w:eastAsia="Calibri" w:hAnsi="Times New Roman" w:cs="Times New Roman"/>
          <w:b/>
          <w:sz w:val="24"/>
          <w:szCs w:val="24"/>
        </w:rPr>
        <w:t>Учитывая эпид</w:t>
      </w:r>
      <w:r w:rsidR="00C12046">
        <w:rPr>
          <w:rFonts w:ascii="Times New Roman" w:eastAsia="Calibri" w:hAnsi="Times New Roman" w:cs="Times New Roman"/>
          <w:b/>
          <w:sz w:val="24"/>
          <w:szCs w:val="24"/>
        </w:rPr>
        <w:t xml:space="preserve">емиологическую </w:t>
      </w:r>
      <w:r w:rsidRPr="00C12046">
        <w:rPr>
          <w:rFonts w:ascii="Times New Roman" w:eastAsia="Calibri" w:hAnsi="Times New Roman" w:cs="Times New Roman"/>
          <w:b/>
          <w:sz w:val="24"/>
          <w:szCs w:val="24"/>
        </w:rPr>
        <w:t xml:space="preserve">обстановку, </w:t>
      </w:r>
      <w:r w:rsidR="005D154C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 Конкурса </w:t>
      </w:r>
      <w:r w:rsidRPr="00C12046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C12046" w:rsidRPr="00C12046">
        <w:rPr>
          <w:rFonts w:ascii="Times New Roman" w:eastAsia="Calibri" w:hAnsi="Times New Roman" w:cs="Times New Roman"/>
          <w:b/>
          <w:sz w:val="24"/>
          <w:szCs w:val="24"/>
        </w:rPr>
        <w:t>исключа</w:t>
      </w:r>
      <w:r w:rsidR="005D154C">
        <w:rPr>
          <w:rFonts w:ascii="Times New Roman" w:eastAsia="Calibri" w:hAnsi="Times New Roman" w:cs="Times New Roman"/>
          <w:b/>
          <w:sz w:val="24"/>
          <w:szCs w:val="24"/>
        </w:rPr>
        <w:t>ют</w:t>
      </w:r>
      <w:r w:rsidR="00C12046" w:rsidRPr="00C12046">
        <w:rPr>
          <w:rFonts w:ascii="Times New Roman" w:eastAsia="Calibri" w:hAnsi="Times New Roman" w:cs="Times New Roman"/>
          <w:b/>
          <w:sz w:val="24"/>
          <w:szCs w:val="24"/>
        </w:rPr>
        <w:t xml:space="preserve"> финал</w:t>
      </w:r>
      <w:r w:rsidR="005D154C">
        <w:rPr>
          <w:rFonts w:ascii="Times New Roman" w:eastAsia="Calibri" w:hAnsi="Times New Roman" w:cs="Times New Roman"/>
          <w:b/>
          <w:sz w:val="24"/>
          <w:szCs w:val="24"/>
        </w:rPr>
        <w:t xml:space="preserve"> в дистанционном формате</w:t>
      </w:r>
      <w:r w:rsidR="00C12046" w:rsidRPr="00C12046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C12046" w:rsidRDefault="00C12046" w:rsidP="00030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046" w:rsidRDefault="00C12046" w:rsidP="00030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F3E" w:rsidRPr="00437F3E" w:rsidRDefault="000218E2" w:rsidP="00437F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437F3E" w:rsidRPr="00437F3E">
        <w:rPr>
          <w:rFonts w:ascii="Times New Roman" w:eastAsia="Calibri" w:hAnsi="Times New Roman" w:cs="Times New Roman"/>
          <w:b/>
          <w:sz w:val="24"/>
          <w:szCs w:val="24"/>
        </w:rPr>
        <w:t>. Требования к оформлению творческих работ.</w:t>
      </w:r>
    </w:p>
    <w:p w:rsidR="00437F3E" w:rsidRPr="00437F3E" w:rsidRDefault="00437F3E" w:rsidP="00437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="00B0750B" w:rsidRPr="00913235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437F3E">
        <w:rPr>
          <w:rFonts w:ascii="Times New Roman" w:eastAsia="Calibri" w:hAnsi="Times New Roman" w:cs="Times New Roman"/>
          <w:b/>
          <w:sz w:val="24"/>
          <w:szCs w:val="24"/>
        </w:rPr>
        <w:t>итературно-музыкальная композиция</w:t>
      </w:r>
      <w:r w:rsidR="00B0750B" w:rsidRPr="00913235">
        <w:rPr>
          <w:rFonts w:ascii="Times New Roman" w:eastAsia="Calibri" w:hAnsi="Times New Roman" w:cs="Times New Roman"/>
          <w:b/>
          <w:sz w:val="24"/>
          <w:szCs w:val="24"/>
        </w:rPr>
        <w:t xml:space="preserve"> «Голос памяти»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proofErr w:type="gramStart"/>
      <w:r w:rsidRPr="00437F3E">
        <w:rPr>
          <w:rFonts w:ascii="Times New Roman" w:eastAsia="Calibri" w:hAnsi="Times New Roman" w:cs="Times New Roman"/>
          <w:sz w:val="24"/>
          <w:szCs w:val="24"/>
        </w:rPr>
        <w:t>и</w:t>
      </w:r>
      <w:r w:rsidR="005616B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5616BC">
        <w:rPr>
          <w:rFonts w:ascii="Times New Roman" w:eastAsia="Calibri" w:hAnsi="Times New Roman" w:cs="Times New Roman"/>
          <w:sz w:val="24"/>
          <w:szCs w:val="24"/>
        </w:rPr>
        <w:t xml:space="preserve"> творческая группа/</w:t>
      </w:r>
      <w:r w:rsidR="005D1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6BC">
        <w:rPr>
          <w:rFonts w:ascii="Times New Roman" w:eastAsia="Calibri" w:hAnsi="Times New Roman" w:cs="Times New Roman"/>
          <w:sz w:val="24"/>
          <w:szCs w:val="24"/>
        </w:rPr>
        <w:t xml:space="preserve">агитбригада, 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представляют видеозапись .длительность которой не более 2-3 минут. Композиция посвящена памяти  воинов-освободителей, участников военных действий, выполняющих свой долг за пределами Отечества</w:t>
      </w:r>
    </w:p>
    <w:p w:rsidR="00213466" w:rsidRDefault="00437F3E" w:rsidP="00437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В номинации </w:t>
      </w:r>
      <w:r w:rsidR="00B0750B" w:rsidRPr="00913235">
        <w:rPr>
          <w:rFonts w:ascii="Times New Roman" w:eastAsia="Calibri" w:hAnsi="Times New Roman" w:cs="Times New Roman"/>
          <w:b/>
          <w:sz w:val="24"/>
          <w:szCs w:val="24"/>
        </w:rPr>
        <w:t xml:space="preserve">  «Помните!» </w:t>
      </w:r>
      <w:proofErr w:type="gramStart"/>
      <w:r w:rsidR="00B0750B" w:rsidRPr="00913235">
        <w:rPr>
          <w:rFonts w:ascii="Times New Roman" w:eastAsia="Calibri" w:hAnsi="Times New Roman" w:cs="Times New Roman"/>
          <w:b/>
          <w:sz w:val="24"/>
          <w:szCs w:val="24"/>
        </w:rPr>
        <w:t>-п</w:t>
      </w:r>
      <w:proofErr w:type="gramEnd"/>
      <w:r w:rsidRPr="00437F3E">
        <w:rPr>
          <w:rFonts w:ascii="Times New Roman" w:eastAsia="Calibri" w:hAnsi="Times New Roman" w:cs="Times New Roman"/>
          <w:b/>
          <w:sz w:val="24"/>
          <w:szCs w:val="24"/>
        </w:rPr>
        <w:t>лакат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(рисунок и слоган</w:t>
      </w:r>
      <w:r w:rsidR="00913235">
        <w:rPr>
          <w:rFonts w:ascii="Times New Roman" w:eastAsia="Calibri" w:hAnsi="Times New Roman" w:cs="Times New Roman"/>
          <w:sz w:val="24"/>
          <w:szCs w:val="24"/>
        </w:rPr>
        <w:t>)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участники предоставляют рисунок на бумаге формата 1/3 ватмана. </w:t>
      </w:r>
      <w:r w:rsidR="00213466">
        <w:rPr>
          <w:rFonts w:ascii="Times New Roman" w:eastAsia="Calibri" w:hAnsi="Times New Roman" w:cs="Times New Roman"/>
          <w:sz w:val="24"/>
          <w:szCs w:val="24"/>
        </w:rPr>
        <w:t xml:space="preserve">ОУ  направляет 3 лучшие работы школьного конкурса плаката в </w:t>
      </w:r>
      <w:proofErr w:type="spellStart"/>
      <w:r w:rsidR="0021346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213466">
        <w:rPr>
          <w:rFonts w:ascii="Times New Roman" w:eastAsia="Calibri" w:hAnsi="Times New Roman" w:cs="Times New Roman"/>
          <w:sz w:val="24"/>
          <w:szCs w:val="24"/>
        </w:rPr>
        <w:t>.  №21  Дома Учителя</w:t>
      </w:r>
    </w:p>
    <w:p w:rsidR="00437F3E" w:rsidRPr="00437F3E" w:rsidRDefault="00213466" w:rsidP="00437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F3E" w:rsidRPr="00437F3E">
        <w:rPr>
          <w:rFonts w:ascii="Times New Roman" w:eastAsia="Calibri" w:hAnsi="Times New Roman" w:cs="Times New Roman"/>
          <w:sz w:val="24"/>
          <w:szCs w:val="24"/>
        </w:rPr>
        <w:t>К рисункам должен быть приложен лозунг, слоган. Тема рисунка должна соответствовать тематике Конкурса. Слоган должен быть пожеланием/призывом к миру.</w:t>
      </w:r>
      <w:r w:rsidR="00F276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F3E" w:rsidRPr="00437F3E" w:rsidRDefault="00437F3E" w:rsidP="00437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b/>
          <w:sz w:val="24"/>
          <w:szCs w:val="24"/>
        </w:rPr>
        <w:t>В номинации</w:t>
      </w:r>
      <w:r w:rsidR="00B0750B" w:rsidRPr="00913235">
        <w:rPr>
          <w:rFonts w:ascii="Times New Roman" w:eastAsia="Calibri" w:hAnsi="Times New Roman" w:cs="Times New Roman"/>
          <w:b/>
          <w:sz w:val="24"/>
          <w:szCs w:val="24"/>
        </w:rPr>
        <w:t xml:space="preserve"> «Спасибо тебе, солдат!»</w:t>
      </w:r>
      <w:r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B0750B" w:rsidRPr="00913235">
        <w:rPr>
          <w:rFonts w:ascii="Times New Roman" w:eastAsia="Calibri" w:hAnsi="Times New Roman" w:cs="Times New Roman"/>
          <w:b/>
          <w:sz w:val="24"/>
          <w:szCs w:val="24"/>
        </w:rPr>
        <w:t>-в</w:t>
      </w:r>
      <w:proofErr w:type="gramEnd"/>
      <w:r w:rsidRPr="00437F3E">
        <w:rPr>
          <w:rFonts w:ascii="Times New Roman" w:eastAsia="Calibri" w:hAnsi="Times New Roman" w:cs="Times New Roman"/>
          <w:b/>
          <w:sz w:val="24"/>
          <w:szCs w:val="24"/>
        </w:rPr>
        <w:t>идеоролик-обращение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4C">
        <w:rPr>
          <w:rFonts w:ascii="Times New Roman" w:eastAsia="Calibri" w:hAnsi="Times New Roman" w:cs="Times New Roman"/>
          <w:b/>
          <w:sz w:val="24"/>
          <w:szCs w:val="24"/>
        </w:rPr>
        <w:t>/ поздравление ветеранов</w:t>
      </w:r>
      <w:r w:rsidR="00B0750B">
        <w:rPr>
          <w:rFonts w:ascii="Times New Roman" w:eastAsia="Calibri" w:hAnsi="Times New Roman" w:cs="Times New Roman"/>
          <w:sz w:val="24"/>
          <w:szCs w:val="24"/>
        </w:rPr>
        <w:t>,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участники предоставляют видеоролики, содержащие обращение к защитникам Родины (дедам и отцам, старшим братьям), офицерам-ветеранам  с пожеланием мира, здоровья, заботы и любви близких людей. </w:t>
      </w:r>
      <w:r w:rsidRPr="00437F3E">
        <w:rPr>
          <w:rFonts w:ascii="Times New Roman" w:eastAsia="Calibri" w:hAnsi="Times New Roman" w:cs="Times New Roman"/>
          <w:sz w:val="24"/>
          <w:szCs w:val="24"/>
        </w:rPr>
        <w:lastRenderedPageBreak/>
        <w:t>Длительность обращения 1 минута. Ролик может быть исполнен в стихотворной форме. В ролике могут быть использованы материалы только собственного сочинения, семейные реликвии</w:t>
      </w:r>
      <w:proofErr w:type="gramStart"/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7F3E">
        <w:rPr>
          <w:rFonts w:ascii="Times New Roman" w:eastAsia="Calibri" w:hAnsi="Times New Roman" w:cs="Times New Roman"/>
          <w:sz w:val="24"/>
          <w:szCs w:val="24"/>
        </w:rPr>
        <w:t>связанные ,напр</w:t>
      </w:r>
      <w:r w:rsidR="005D154C">
        <w:rPr>
          <w:rFonts w:ascii="Times New Roman" w:eastAsia="Calibri" w:hAnsi="Times New Roman" w:cs="Times New Roman"/>
          <w:sz w:val="24"/>
          <w:szCs w:val="24"/>
        </w:rPr>
        <w:t>имер</w:t>
      </w:r>
      <w:r w:rsidRPr="00437F3E">
        <w:rPr>
          <w:rFonts w:ascii="Times New Roman" w:eastAsia="Calibri" w:hAnsi="Times New Roman" w:cs="Times New Roman"/>
          <w:sz w:val="24"/>
          <w:szCs w:val="24"/>
        </w:rPr>
        <w:t>,  с армейской службой .</w:t>
      </w:r>
    </w:p>
    <w:p w:rsidR="00437F3E" w:rsidRPr="00437F3E" w:rsidRDefault="00437F3E" w:rsidP="00437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b/>
          <w:sz w:val="24"/>
          <w:szCs w:val="24"/>
        </w:rPr>
        <w:t>В номинации «</w:t>
      </w:r>
      <w:r w:rsidR="00913235" w:rsidRPr="00913235">
        <w:rPr>
          <w:rFonts w:ascii="Times New Roman" w:eastAsia="Calibri" w:hAnsi="Times New Roman" w:cs="Times New Roman"/>
          <w:b/>
          <w:sz w:val="24"/>
          <w:szCs w:val="24"/>
        </w:rPr>
        <w:t>Гвоздики Отечества</w:t>
      </w:r>
      <w:proofErr w:type="gramStart"/>
      <w:r w:rsidR="002E1261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913235" w:rsidRPr="00437F3E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913235"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 песней по жизни</w:t>
      </w:r>
      <w:r w:rsidRPr="00437F3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участники предоставляют </w:t>
      </w:r>
      <w:r w:rsidR="005616BC">
        <w:rPr>
          <w:rFonts w:ascii="Times New Roman" w:eastAsia="Calibri" w:hAnsi="Times New Roman" w:cs="Times New Roman"/>
          <w:sz w:val="24"/>
          <w:szCs w:val="24"/>
        </w:rPr>
        <w:t xml:space="preserve">видеозапись </w:t>
      </w:r>
      <w:r w:rsidRPr="00437F3E">
        <w:rPr>
          <w:rFonts w:ascii="Times New Roman" w:eastAsia="Calibri" w:hAnsi="Times New Roman" w:cs="Times New Roman"/>
          <w:sz w:val="24"/>
          <w:szCs w:val="24"/>
        </w:rPr>
        <w:t>сольно</w:t>
      </w:r>
      <w:r w:rsidR="005616BC">
        <w:rPr>
          <w:rFonts w:ascii="Times New Roman" w:eastAsia="Calibri" w:hAnsi="Times New Roman" w:cs="Times New Roman"/>
          <w:sz w:val="24"/>
          <w:szCs w:val="24"/>
        </w:rPr>
        <w:t>го</w:t>
      </w:r>
      <w:r w:rsidRPr="00437F3E">
        <w:rPr>
          <w:rFonts w:ascii="Times New Roman" w:eastAsia="Calibri" w:hAnsi="Times New Roman" w:cs="Times New Roman"/>
          <w:sz w:val="24"/>
          <w:szCs w:val="24"/>
        </w:rPr>
        <w:t>/ хорово</w:t>
      </w:r>
      <w:r w:rsidR="005616BC">
        <w:rPr>
          <w:rFonts w:ascii="Times New Roman" w:eastAsia="Calibri" w:hAnsi="Times New Roman" w:cs="Times New Roman"/>
          <w:sz w:val="24"/>
          <w:szCs w:val="24"/>
        </w:rPr>
        <w:t>го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/группово</w:t>
      </w:r>
      <w:r w:rsidR="005616BC">
        <w:rPr>
          <w:rFonts w:ascii="Times New Roman" w:eastAsia="Calibri" w:hAnsi="Times New Roman" w:cs="Times New Roman"/>
          <w:sz w:val="24"/>
          <w:szCs w:val="24"/>
        </w:rPr>
        <w:t>го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исполнени</w:t>
      </w:r>
      <w:r w:rsidR="005616BC">
        <w:rPr>
          <w:rFonts w:ascii="Times New Roman" w:eastAsia="Calibri" w:hAnsi="Times New Roman" w:cs="Times New Roman"/>
          <w:sz w:val="24"/>
          <w:szCs w:val="24"/>
        </w:rPr>
        <w:t>я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песен на военную тему.</w:t>
      </w:r>
      <w:r w:rsidR="005616BC">
        <w:rPr>
          <w:rFonts w:ascii="Times New Roman" w:eastAsia="Calibri" w:hAnsi="Times New Roman" w:cs="Times New Roman"/>
          <w:sz w:val="24"/>
          <w:szCs w:val="24"/>
        </w:rPr>
        <w:t xml:space="preserve"> Учитывается исполнительское мастерство и качество </w:t>
      </w:r>
      <w:r w:rsidR="00F276EC">
        <w:rPr>
          <w:rFonts w:ascii="Times New Roman" w:eastAsia="Calibri" w:hAnsi="Times New Roman" w:cs="Times New Roman"/>
          <w:sz w:val="24"/>
          <w:szCs w:val="24"/>
        </w:rPr>
        <w:t xml:space="preserve">записи </w:t>
      </w:r>
      <w:r w:rsidR="005616BC">
        <w:rPr>
          <w:rFonts w:ascii="Times New Roman" w:eastAsia="Calibri" w:hAnsi="Times New Roman" w:cs="Times New Roman"/>
          <w:sz w:val="24"/>
          <w:szCs w:val="24"/>
        </w:rPr>
        <w:t>звука</w:t>
      </w:r>
    </w:p>
    <w:p w:rsidR="00437F3E" w:rsidRPr="00437F3E" w:rsidRDefault="00437F3E" w:rsidP="00437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b/>
          <w:sz w:val="24"/>
          <w:szCs w:val="24"/>
        </w:rPr>
        <w:t>В номинации «Музыка души»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участники исполняют </w:t>
      </w:r>
      <w:r w:rsidR="005616BC">
        <w:rPr>
          <w:rFonts w:ascii="Times New Roman" w:eastAsia="Calibri" w:hAnsi="Times New Roman" w:cs="Times New Roman"/>
          <w:sz w:val="24"/>
          <w:szCs w:val="24"/>
        </w:rPr>
        <w:t xml:space="preserve">видеозапись исполнения 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инструментальн</w:t>
      </w:r>
      <w:r w:rsidR="005616BC">
        <w:rPr>
          <w:rFonts w:ascii="Times New Roman" w:eastAsia="Calibri" w:hAnsi="Times New Roman" w:cs="Times New Roman"/>
          <w:sz w:val="24"/>
          <w:szCs w:val="24"/>
        </w:rPr>
        <w:t>ого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произведения (фортепиано</w:t>
      </w:r>
      <w:r w:rsidR="00333278">
        <w:rPr>
          <w:rFonts w:ascii="Times New Roman" w:eastAsia="Calibri" w:hAnsi="Times New Roman" w:cs="Times New Roman"/>
          <w:sz w:val="24"/>
          <w:szCs w:val="24"/>
        </w:rPr>
        <w:t>/скрипка</w:t>
      </w:r>
      <w:r w:rsidRPr="00437F3E">
        <w:rPr>
          <w:rFonts w:ascii="Times New Roman" w:eastAsia="Calibri" w:hAnsi="Times New Roman" w:cs="Times New Roman"/>
          <w:sz w:val="24"/>
          <w:szCs w:val="24"/>
        </w:rPr>
        <w:t>/</w:t>
      </w:r>
      <w:r w:rsidR="00333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F3E">
        <w:rPr>
          <w:rFonts w:ascii="Times New Roman" w:eastAsia="Calibri" w:hAnsi="Times New Roman" w:cs="Times New Roman"/>
          <w:sz w:val="24"/>
          <w:szCs w:val="24"/>
        </w:rPr>
        <w:t>гитара/</w:t>
      </w:r>
      <w:r w:rsidR="00333278">
        <w:rPr>
          <w:rFonts w:ascii="Times New Roman" w:eastAsia="Calibri" w:hAnsi="Times New Roman" w:cs="Times New Roman"/>
          <w:sz w:val="24"/>
          <w:szCs w:val="24"/>
        </w:rPr>
        <w:t>другие струнные /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баян/ гармонь). </w:t>
      </w:r>
      <w:r w:rsidR="00333278">
        <w:rPr>
          <w:rFonts w:ascii="Times New Roman" w:eastAsia="Calibri" w:hAnsi="Times New Roman" w:cs="Times New Roman"/>
          <w:sz w:val="24"/>
          <w:szCs w:val="24"/>
        </w:rPr>
        <w:t>Учитывается исполнительское мастерство и качество звука</w:t>
      </w:r>
    </w:p>
    <w:p w:rsidR="00437F3E" w:rsidRPr="00437F3E" w:rsidRDefault="00437F3E" w:rsidP="00437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b/>
          <w:sz w:val="24"/>
          <w:szCs w:val="24"/>
        </w:rPr>
        <w:t>В номинации «О войне и Победе»»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участники предоставляют видеоролики с декламацией стихов</w:t>
      </w:r>
      <w:r w:rsidR="00B0750B">
        <w:rPr>
          <w:rFonts w:ascii="Times New Roman" w:eastAsia="Calibri" w:hAnsi="Times New Roman" w:cs="Times New Roman"/>
          <w:sz w:val="24"/>
          <w:szCs w:val="24"/>
        </w:rPr>
        <w:t xml:space="preserve">/прозы 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о войне.</w:t>
      </w:r>
    </w:p>
    <w:p w:rsidR="00437F3E" w:rsidRPr="00437F3E" w:rsidRDefault="00437F3E" w:rsidP="00437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F3E" w:rsidRPr="00437F3E" w:rsidRDefault="000218E2" w:rsidP="00437F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="00437F3E" w:rsidRPr="00437F3E">
        <w:rPr>
          <w:rFonts w:ascii="Times New Roman" w:eastAsia="Calibri" w:hAnsi="Times New Roman" w:cs="Times New Roman"/>
          <w:b/>
          <w:sz w:val="24"/>
          <w:szCs w:val="24"/>
        </w:rPr>
        <w:t>. Критерии оценки творческих работ</w:t>
      </w:r>
    </w:p>
    <w:p w:rsidR="00437F3E" w:rsidRPr="00437F3E" w:rsidRDefault="00437F3E" w:rsidP="00437F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sz w:val="24"/>
          <w:szCs w:val="24"/>
        </w:rPr>
        <w:t>Творческие работы оцениваются по пятибалльной системе:</w:t>
      </w:r>
    </w:p>
    <w:p w:rsidR="00437F3E" w:rsidRPr="00437F3E" w:rsidRDefault="00437F3E" w:rsidP="003332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3278"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В номинации </w:t>
      </w:r>
      <w:r w:rsidR="00333278" w:rsidRPr="00913235">
        <w:rPr>
          <w:rFonts w:ascii="Times New Roman" w:eastAsia="Calibri" w:hAnsi="Times New Roman" w:cs="Times New Roman"/>
          <w:b/>
          <w:sz w:val="24"/>
          <w:szCs w:val="24"/>
        </w:rPr>
        <w:t xml:space="preserve">  «Помните!» -</w:t>
      </w:r>
      <w:r w:rsidR="003445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3278" w:rsidRPr="0091323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33278" w:rsidRPr="00437F3E">
        <w:rPr>
          <w:rFonts w:ascii="Times New Roman" w:eastAsia="Calibri" w:hAnsi="Times New Roman" w:cs="Times New Roman"/>
          <w:b/>
          <w:sz w:val="24"/>
          <w:szCs w:val="24"/>
        </w:rPr>
        <w:t>лакат</w:t>
      </w:r>
      <w:r w:rsidR="00333278" w:rsidRPr="00437F3E">
        <w:rPr>
          <w:rFonts w:ascii="Times New Roman" w:eastAsia="Calibri" w:hAnsi="Times New Roman" w:cs="Times New Roman"/>
          <w:sz w:val="24"/>
          <w:szCs w:val="24"/>
        </w:rPr>
        <w:t xml:space="preserve"> (рисунок и слоган</w:t>
      </w:r>
      <w:r w:rsidR="00333278">
        <w:rPr>
          <w:rFonts w:ascii="Times New Roman" w:eastAsia="Calibri" w:hAnsi="Times New Roman" w:cs="Times New Roman"/>
          <w:sz w:val="24"/>
          <w:szCs w:val="24"/>
        </w:rPr>
        <w:t>)</w:t>
      </w:r>
      <w:r w:rsidR="00333278" w:rsidRPr="00437F3E">
        <w:rPr>
          <w:rFonts w:ascii="Times New Roman" w:eastAsia="Calibri" w:hAnsi="Times New Roman" w:cs="Times New Roman"/>
          <w:sz w:val="24"/>
          <w:szCs w:val="24"/>
        </w:rPr>
        <w:t xml:space="preserve"> участники предоставляют рисунок на бумаге формата 1/3 ватмана. К рисункам должен быть приложен лозунг, слоган. Тема рисунка должна соответствовать тематике Конкурса. Слоган должен </w:t>
      </w:r>
      <w:r w:rsidR="00333278"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="00333278" w:rsidRPr="00437F3E">
        <w:rPr>
          <w:rFonts w:ascii="Times New Roman" w:eastAsia="Calibri" w:hAnsi="Times New Roman" w:cs="Times New Roman"/>
          <w:sz w:val="24"/>
          <w:szCs w:val="24"/>
        </w:rPr>
        <w:t xml:space="preserve"> пожелание/призыв к миру.</w:t>
      </w:r>
      <w:r w:rsidR="00344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278">
        <w:rPr>
          <w:rFonts w:ascii="Times New Roman" w:eastAsia="Calibri" w:hAnsi="Times New Roman" w:cs="Times New Roman"/>
          <w:sz w:val="24"/>
          <w:szCs w:val="24"/>
        </w:rPr>
        <w:t xml:space="preserve">ОУ  направляет </w:t>
      </w:r>
      <w:r w:rsidR="00333278" w:rsidRPr="00333278">
        <w:rPr>
          <w:rFonts w:ascii="Times New Roman" w:eastAsia="Calibri" w:hAnsi="Times New Roman" w:cs="Times New Roman"/>
          <w:b/>
          <w:sz w:val="24"/>
          <w:szCs w:val="24"/>
        </w:rPr>
        <w:t>очно</w:t>
      </w:r>
      <w:r w:rsidR="00333278">
        <w:rPr>
          <w:rFonts w:ascii="Times New Roman" w:eastAsia="Calibri" w:hAnsi="Times New Roman" w:cs="Times New Roman"/>
          <w:sz w:val="24"/>
          <w:szCs w:val="24"/>
        </w:rPr>
        <w:t xml:space="preserve"> 3 лучших работы в </w:t>
      </w:r>
      <w:proofErr w:type="spellStart"/>
      <w:r w:rsidR="0033327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333278">
        <w:rPr>
          <w:rFonts w:ascii="Times New Roman" w:eastAsia="Calibri" w:hAnsi="Times New Roman" w:cs="Times New Roman"/>
          <w:sz w:val="24"/>
          <w:szCs w:val="24"/>
        </w:rPr>
        <w:t xml:space="preserve"> №21 Дома Учителя г.</w:t>
      </w:r>
      <w:r w:rsidR="00F27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278">
        <w:rPr>
          <w:rFonts w:ascii="Times New Roman" w:eastAsia="Calibri" w:hAnsi="Times New Roman" w:cs="Times New Roman"/>
          <w:sz w:val="24"/>
          <w:szCs w:val="24"/>
        </w:rPr>
        <w:t>Дубны</w:t>
      </w:r>
    </w:p>
    <w:p w:rsidR="00437F3E" w:rsidRDefault="00437F3E" w:rsidP="00437F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3278"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В номинации </w:t>
      </w:r>
      <w:r w:rsidR="0033327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276EC" w:rsidRPr="00437F3E">
        <w:rPr>
          <w:rFonts w:ascii="Times New Roman" w:eastAsia="Calibri" w:hAnsi="Times New Roman" w:cs="Times New Roman"/>
          <w:b/>
          <w:sz w:val="24"/>
          <w:szCs w:val="24"/>
        </w:rPr>
        <w:t>вокал</w:t>
      </w:r>
      <w:r w:rsidR="00F276EC">
        <w:rPr>
          <w:rFonts w:ascii="Times New Roman" w:eastAsia="Calibri" w:hAnsi="Times New Roman" w:cs="Times New Roman"/>
          <w:b/>
          <w:sz w:val="24"/>
          <w:szCs w:val="24"/>
        </w:rPr>
        <w:t>ьное</w:t>
      </w:r>
      <w:r w:rsidR="00F276EC"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76EC">
        <w:rPr>
          <w:rFonts w:ascii="Times New Roman" w:eastAsia="Calibri" w:hAnsi="Times New Roman" w:cs="Times New Roman"/>
          <w:b/>
          <w:sz w:val="24"/>
          <w:szCs w:val="24"/>
        </w:rPr>
        <w:t>исполнение</w:t>
      </w:r>
      <w:r w:rsidR="0033327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33278">
        <w:rPr>
          <w:rFonts w:ascii="Times New Roman" w:eastAsia="Calibri" w:hAnsi="Times New Roman" w:cs="Times New Roman"/>
          <w:sz w:val="24"/>
          <w:szCs w:val="24"/>
        </w:rPr>
        <w:t xml:space="preserve"> учитывается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вокальная культура, качество исполнения</w:t>
      </w:r>
      <w:proofErr w:type="gramStart"/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27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333278">
        <w:rPr>
          <w:rFonts w:ascii="Times New Roman" w:eastAsia="Calibri" w:hAnsi="Times New Roman" w:cs="Times New Roman"/>
          <w:sz w:val="24"/>
          <w:szCs w:val="24"/>
        </w:rPr>
        <w:t xml:space="preserve"> качество </w:t>
      </w:r>
      <w:r w:rsidR="00F276EC">
        <w:rPr>
          <w:rFonts w:ascii="Times New Roman" w:eastAsia="Calibri" w:hAnsi="Times New Roman" w:cs="Times New Roman"/>
          <w:sz w:val="24"/>
          <w:szCs w:val="24"/>
        </w:rPr>
        <w:t xml:space="preserve">записи </w:t>
      </w:r>
      <w:r w:rsidR="00333278">
        <w:rPr>
          <w:rFonts w:ascii="Times New Roman" w:eastAsia="Calibri" w:hAnsi="Times New Roman" w:cs="Times New Roman"/>
          <w:sz w:val="24"/>
          <w:szCs w:val="24"/>
        </w:rPr>
        <w:t>звука</w:t>
      </w:r>
      <w:r w:rsidR="003445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76EC" w:rsidRPr="00437F3E" w:rsidRDefault="00F276EC" w:rsidP="00F276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В номинации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37F3E">
        <w:rPr>
          <w:rFonts w:ascii="Times New Roman" w:eastAsia="Calibri" w:hAnsi="Times New Roman" w:cs="Times New Roman"/>
          <w:b/>
          <w:sz w:val="24"/>
          <w:szCs w:val="24"/>
        </w:rPr>
        <w:t>инструментал</w:t>
      </w:r>
      <w:r>
        <w:rPr>
          <w:rFonts w:ascii="Times New Roman" w:eastAsia="Calibri" w:hAnsi="Times New Roman" w:cs="Times New Roman"/>
          <w:b/>
          <w:sz w:val="24"/>
          <w:szCs w:val="24"/>
        </w:rPr>
        <w:t>ьное</w:t>
      </w:r>
      <w:r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исполнение»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учитывается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качество исполнения</w:t>
      </w:r>
      <w:proofErr w:type="gramStart"/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качество записи звука</w:t>
      </w:r>
      <w:r w:rsidR="003445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F3E" w:rsidRPr="00437F3E" w:rsidRDefault="00437F3E" w:rsidP="00437F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sz w:val="24"/>
          <w:szCs w:val="24"/>
        </w:rPr>
        <w:t>-</w:t>
      </w:r>
      <w:r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3278" w:rsidRPr="00437F3E">
        <w:rPr>
          <w:rFonts w:ascii="Times New Roman" w:eastAsia="Calibri" w:hAnsi="Times New Roman" w:cs="Times New Roman"/>
          <w:b/>
          <w:sz w:val="24"/>
          <w:szCs w:val="24"/>
        </w:rPr>
        <w:t>В номинации</w:t>
      </w:r>
      <w:r w:rsidR="00333278" w:rsidRPr="0043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278">
        <w:rPr>
          <w:rFonts w:ascii="Times New Roman" w:eastAsia="Calibri" w:hAnsi="Times New Roman" w:cs="Times New Roman"/>
          <w:sz w:val="24"/>
          <w:szCs w:val="24"/>
        </w:rPr>
        <w:t>«</w:t>
      </w:r>
      <w:r w:rsidRPr="00437F3E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  <w:r w:rsidR="00F276EC">
        <w:rPr>
          <w:rFonts w:ascii="Times New Roman" w:eastAsia="Calibri" w:hAnsi="Times New Roman" w:cs="Times New Roman"/>
          <w:b/>
          <w:sz w:val="24"/>
          <w:szCs w:val="24"/>
        </w:rPr>
        <w:t xml:space="preserve"> стихов и прозы о войне</w:t>
      </w:r>
      <w:r w:rsidR="0033327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33278" w:rsidRPr="00333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278">
        <w:rPr>
          <w:rFonts w:ascii="Times New Roman" w:eastAsia="Calibri" w:hAnsi="Times New Roman" w:cs="Times New Roman"/>
          <w:sz w:val="24"/>
          <w:szCs w:val="24"/>
        </w:rPr>
        <w:t>учитывается</w:t>
      </w:r>
      <w:r w:rsidR="00333278" w:rsidRPr="003332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7F3E">
        <w:rPr>
          <w:rFonts w:ascii="Times New Roman" w:eastAsia="Calibri" w:hAnsi="Times New Roman" w:cs="Times New Roman"/>
          <w:sz w:val="24"/>
          <w:szCs w:val="24"/>
        </w:rPr>
        <w:t>выразительность и эмоциональность исполнения</w:t>
      </w:r>
      <w:r w:rsidR="003332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76EC">
        <w:rPr>
          <w:rFonts w:ascii="Times New Roman" w:eastAsia="Calibri" w:hAnsi="Times New Roman" w:cs="Times New Roman"/>
          <w:sz w:val="24"/>
          <w:szCs w:val="24"/>
        </w:rPr>
        <w:t>качество записи звука</w:t>
      </w:r>
      <w:r w:rsidR="003445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76EC" w:rsidRDefault="00437F3E" w:rsidP="00437F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sz w:val="24"/>
          <w:szCs w:val="24"/>
        </w:rPr>
        <w:t>-</w:t>
      </w:r>
      <w:r w:rsidR="00333278" w:rsidRPr="003332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3278"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В номинации </w:t>
      </w:r>
      <w:r w:rsidR="00F276E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37F3E">
        <w:rPr>
          <w:rFonts w:ascii="Times New Roman" w:eastAsia="Calibri" w:hAnsi="Times New Roman" w:cs="Times New Roman"/>
          <w:b/>
          <w:sz w:val="24"/>
          <w:szCs w:val="24"/>
        </w:rPr>
        <w:t>литературно-музыкальная композиция</w:t>
      </w:r>
      <w:r w:rsidR="00F276E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33278" w:rsidRPr="00333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278">
        <w:rPr>
          <w:rFonts w:ascii="Times New Roman" w:eastAsia="Calibri" w:hAnsi="Times New Roman" w:cs="Times New Roman"/>
          <w:sz w:val="24"/>
          <w:szCs w:val="24"/>
        </w:rPr>
        <w:t>учитывается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чтения,</w:t>
      </w:r>
      <w:r w:rsidR="00CF7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F3E">
        <w:rPr>
          <w:rFonts w:ascii="Times New Roman" w:eastAsia="Calibri" w:hAnsi="Times New Roman" w:cs="Times New Roman"/>
          <w:sz w:val="24"/>
          <w:szCs w:val="24"/>
        </w:rPr>
        <w:t>проникновенность исполнения, культура речи.</w:t>
      </w:r>
      <w:r w:rsidR="00333278" w:rsidRPr="00333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6EC">
        <w:rPr>
          <w:rFonts w:ascii="Times New Roman" w:eastAsia="Calibri" w:hAnsi="Times New Roman" w:cs="Times New Roman"/>
          <w:sz w:val="24"/>
          <w:szCs w:val="24"/>
        </w:rPr>
        <w:t>качество записи звука</w:t>
      </w:r>
      <w:proofErr w:type="gramStart"/>
      <w:r w:rsidR="00F276EC" w:rsidRPr="0043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55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37F3E" w:rsidRPr="00437F3E" w:rsidRDefault="00437F3E" w:rsidP="00437F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sz w:val="24"/>
          <w:szCs w:val="24"/>
        </w:rPr>
        <w:t>-</w:t>
      </w:r>
      <w:r w:rsidR="00333278" w:rsidRPr="003332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3278" w:rsidRPr="00437F3E">
        <w:rPr>
          <w:rFonts w:ascii="Times New Roman" w:eastAsia="Calibri" w:hAnsi="Times New Roman" w:cs="Times New Roman"/>
          <w:b/>
          <w:sz w:val="24"/>
          <w:szCs w:val="24"/>
        </w:rPr>
        <w:t xml:space="preserve">В номинации </w:t>
      </w:r>
      <w:r w:rsidR="00F276E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37F3E">
        <w:rPr>
          <w:rFonts w:ascii="Times New Roman" w:eastAsia="Calibri" w:hAnsi="Times New Roman" w:cs="Times New Roman"/>
          <w:b/>
          <w:sz w:val="24"/>
          <w:szCs w:val="24"/>
        </w:rPr>
        <w:t>видеообращение</w:t>
      </w:r>
      <w:r w:rsidR="00F276E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33278" w:rsidRPr="00333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278">
        <w:rPr>
          <w:rFonts w:ascii="Times New Roman" w:eastAsia="Calibri" w:hAnsi="Times New Roman" w:cs="Times New Roman"/>
          <w:sz w:val="24"/>
          <w:szCs w:val="24"/>
        </w:rPr>
        <w:t>учитывается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соответствие теме, качество съемки, культура речи, наличие обращения, призыва</w:t>
      </w:r>
      <w:r w:rsidR="00F276EC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437F3E">
        <w:rPr>
          <w:rFonts w:ascii="Times New Roman" w:eastAsia="Calibri" w:hAnsi="Times New Roman" w:cs="Times New Roman"/>
          <w:sz w:val="24"/>
          <w:szCs w:val="24"/>
        </w:rPr>
        <w:t>пожелания</w:t>
      </w:r>
      <w:r w:rsidR="0034455D">
        <w:rPr>
          <w:rFonts w:ascii="Times New Roman" w:eastAsia="Calibri" w:hAnsi="Times New Roman" w:cs="Times New Roman"/>
          <w:sz w:val="24"/>
          <w:szCs w:val="24"/>
        </w:rPr>
        <w:t>,</w:t>
      </w:r>
      <w:r w:rsidR="0034455D" w:rsidRPr="00344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55D">
        <w:rPr>
          <w:rFonts w:ascii="Times New Roman" w:eastAsia="Calibri" w:hAnsi="Times New Roman" w:cs="Times New Roman"/>
          <w:sz w:val="24"/>
          <w:szCs w:val="24"/>
        </w:rPr>
        <w:t>качество записи звука.</w:t>
      </w:r>
    </w:p>
    <w:p w:rsidR="00437F3E" w:rsidRPr="00437F3E" w:rsidRDefault="00437F3E" w:rsidP="00437F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3E">
        <w:rPr>
          <w:rFonts w:ascii="Times New Roman" w:eastAsia="Calibri" w:hAnsi="Times New Roman" w:cs="Times New Roman"/>
          <w:sz w:val="24"/>
          <w:szCs w:val="24"/>
        </w:rPr>
        <w:t>(максимальное количество баллов</w:t>
      </w:r>
      <w:r w:rsidR="00CF7FBC">
        <w:rPr>
          <w:rFonts w:ascii="Times New Roman" w:eastAsia="Calibri" w:hAnsi="Times New Roman" w:cs="Times New Roman"/>
          <w:sz w:val="24"/>
          <w:szCs w:val="24"/>
        </w:rPr>
        <w:t xml:space="preserve"> в каждой номинации </w:t>
      </w:r>
      <w:r w:rsidRPr="00437F3E">
        <w:rPr>
          <w:rFonts w:ascii="Times New Roman" w:eastAsia="Calibri" w:hAnsi="Times New Roman" w:cs="Times New Roman"/>
          <w:sz w:val="24"/>
          <w:szCs w:val="24"/>
        </w:rPr>
        <w:t xml:space="preserve"> – 5 баллов)</w:t>
      </w:r>
    </w:p>
    <w:p w:rsidR="00437F3E" w:rsidRPr="00437F3E" w:rsidRDefault="00437F3E" w:rsidP="00437F3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A0E" w:rsidRPr="00CF7FBC" w:rsidRDefault="00CF7FBC" w:rsidP="00030A0E">
      <w:pPr>
        <w:spacing w:before="1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00"/>
          <w:sz w:val="24"/>
          <w:szCs w:val="24"/>
          <w:lang w:val="en-US" w:eastAsia="ru-RU"/>
        </w:rPr>
        <w:t>VIII</w:t>
      </w:r>
      <w:r w:rsidRPr="00CF7FBC">
        <w:rPr>
          <w:rFonts w:ascii="Times New Roman" w:eastAsia="Times New Roman" w:hAnsi="Times New Roman" w:cs="Times New Roman"/>
          <w:b/>
          <w:bCs/>
          <w:color w:val="3C3C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C3C00"/>
          <w:sz w:val="24"/>
          <w:szCs w:val="24"/>
          <w:lang w:eastAsia="ru-RU"/>
        </w:rPr>
        <w:t>П</w:t>
      </w:r>
      <w:r w:rsidR="00030A0E" w:rsidRPr="00CF7FBC">
        <w:rPr>
          <w:rFonts w:ascii="Times New Roman" w:eastAsia="Times New Roman" w:hAnsi="Times New Roman" w:cs="Times New Roman"/>
          <w:b/>
          <w:bCs/>
          <w:color w:val="3C3C00"/>
          <w:sz w:val="24"/>
          <w:szCs w:val="24"/>
          <w:lang w:eastAsia="ru-RU"/>
        </w:rPr>
        <w:t xml:space="preserve">орядок </w:t>
      </w:r>
      <w:r w:rsidR="00030A0E" w:rsidRPr="00CF7FBC">
        <w:rPr>
          <w:rFonts w:ascii="Times New Roman" w:eastAsia="Times New Roman" w:hAnsi="Times New Roman" w:cs="Times New Roman"/>
          <w:b/>
          <w:bCs/>
          <w:color w:val="3E3E00"/>
          <w:sz w:val="24"/>
          <w:szCs w:val="24"/>
          <w:lang w:eastAsia="ru-RU"/>
        </w:rPr>
        <w:t xml:space="preserve">подведения </w:t>
      </w:r>
      <w:r w:rsidR="00030A0E" w:rsidRPr="00CF7FBC">
        <w:rPr>
          <w:rFonts w:ascii="Times New Roman" w:eastAsia="Times New Roman" w:hAnsi="Times New Roman" w:cs="Times New Roman"/>
          <w:b/>
          <w:bCs/>
          <w:color w:val="363600"/>
          <w:sz w:val="24"/>
          <w:szCs w:val="24"/>
          <w:lang w:eastAsia="ru-RU"/>
        </w:rPr>
        <w:t xml:space="preserve">итогов </w:t>
      </w:r>
      <w:r w:rsidR="00030A0E" w:rsidRPr="00CF7FBC">
        <w:rPr>
          <w:rFonts w:ascii="Times New Roman" w:eastAsia="Times New Roman" w:hAnsi="Times New Roman" w:cs="Times New Roman"/>
          <w:b/>
          <w:bCs/>
          <w:color w:val="2D2D00"/>
          <w:sz w:val="24"/>
          <w:szCs w:val="24"/>
          <w:lang w:eastAsia="ru-RU"/>
        </w:rPr>
        <w:t xml:space="preserve">и </w:t>
      </w:r>
      <w:r w:rsidR="00030A0E" w:rsidRPr="00CF7FBC">
        <w:rPr>
          <w:rFonts w:ascii="Times New Roman" w:eastAsia="Times New Roman" w:hAnsi="Times New Roman" w:cs="Times New Roman"/>
          <w:b/>
          <w:bCs/>
          <w:color w:val="3C3C00"/>
          <w:sz w:val="24"/>
          <w:szCs w:val="24"/>
          <w:lang w:eastAsia="ru-RU"/>
        </w:rPr>
        <w:t>награждение </w:t>
      </w:r>
    </w:p>
    <w:p w:rsidR="00030A0E" w:rsidRPr="00CF7FBC" w:rsidRDefault="00CF7FBC" w:rsidP="000218E2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0A0E"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сумме баллов определяются победитель и призёры Конкурса</w:t>
      </w:r>
      <w:r w:rsidR="000218E2"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A0E"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номинации, которые награждаются Дипломами за I, II, III места. </w:t>
      </w:r>
    </w:p>
    <w:p w:rsidR="00CF7FBC" w:rsidRDefault="00CF7FBC" w:rsidP="00030A0E">
      <w:pPr>
        <w:spacing w:before="1240" w:after="0" w:line="240" w:lineRule="auto"/>
        <w:ind w:left="1884" w:right="14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BC" w:rsidRPr="0077715C" w:rsidRDefault="00030A0E" w:rsidP="00030A0E">
      <w:pPr>
        <w:spacing w:before="1240" w:after="0" w:line="240" w:lineRule="auto"/>
        <w:ind w:left="1884" w:right="14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7715C" w:rsidRDefault="00030A0E" w:rsidP="005868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9C0CDC"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r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очно-заочном </w:t>
      </w:r>
      <w:r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77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15C"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586803" w:rsidRDefault="0077715C" w:rsidP="005868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9D">
        <w:rPr>
          <w:rFonts w:ascii="Times New Roman" w:hAnsi="Times New Roman" w:cs="Times New Roman"/>
          <w:color w:val="000000" w:themeColor="text1"/>
          <w:sz w:val="24"/>
          <w:szCs w:val="24"/>
        </w:rPr>
        <w:t>«Мы помним! Мы гордимся!»</w:t>
      </w:r>
      <w:r w:rsidR="00586803"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803" w:rsidRPr="00CF7FBC" w:rsidRDefault="00586803" w:rsidP="005868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общеобразовательных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Дубны</w:t>
      </w:r>
    </w:p>
    <w:p w:rsidR="00030A0E" w:rsidRPr="00CF7FBC" w:rsidRDefault="00030A0E" w:rsidP="00030A0E">
      <w:pPr>
        <w:spacing w:before="815" w:after="0" w:line="240" w:lineRule="auto"/>
        <w:ind w:left="-185" w:right="6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Фамилия, имя </w:t>
      </w:r>
      <w:r w:rsidR="00BD2FD3" w:rsidRPr="00CF7F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исполнителя</w:t>
      </w:r>
    </w:p>
    <w:p w:rsidR="00030A0E" w:rsidRPr="00CF7FBC" w:rsidRDefault="00030A0E" w:rsidP="00030A0E">
      <w:pPr>
        <w:spacing w:before="434" w:after="0" w:line="240" w:lineRule="auto"/>
        <w:ind w:left="-308" w:right="5604" w:firstLine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 </w:t>
      </w:r>
    </w:p>
    <w:p w:rsidR="00030A0E" w:rsidRPr="00187D70" w:rsidRDefault="00030A0E" w:rsidP="00030A0E">
      <w:pPr>
        <w:spacing w:before="268" w:after="0" w:line="240" w:lineRule="auto"/>
        <w:ind w:left="-273" w:right="8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Номина</w:t>
      </w:r>
      <w:r w:rsidR="00187D70" w:rsidRPr="00187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187D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 </w:t>
      </w:r>
    </w:p>
    <w:p w:rsidR="00BD2FD3" w:rsidRPr="00CF7FBC" w:rsidRDefault="00030A0E" w:rsidP="00030A0E">
      <w:pPr>
        <w:spacing w:before="298" w:after="0" w:line="240" w:lineRule="auto"/>
        <w:ind w:left="-317" w:right="436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Название работы </w:t>
      </w:r>
    </w:p>
    <w:p w:rsidR="00BD2FD3" w:rsidRPr="00CF7FBC" w:rsidRDefault="00030A0E" w:rsidP="00030A0E">
      <w:pPr>
        <w:spacing w:before="298" w:after="0" w:line="240" w:lineRule="auto"/>
        <w:ind w:left="-317" w:right="436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Ф.И.О. руководителя конкурсной работы, телефон </w:t>
      </w:r>
    </w:p>
    <w:p w:rsidR="00030A0E" w:rsidRPr="00CF7FBC" w:rsidRDefault="00030A0E" w:rsidP="00030A0E">
      <w:pPr>
        <w:spacing w:before="298" w:after="0" w:line="240" w:lineRule="auto"/>
        <w:ind w:left="-317" w:right="4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Полное наименование образовательной организации </w:t>
      </w:r>
    </w:p>
    <w:p w:rsidR="00030A0E" w:rsidRPr="00CF7FBC" w:rsidRDefault="00030A0E" w:rsidP="00BD2FD3">
      <w:pPr>
        <w:spacing w:before="849" w:after="0" w:line="240" w:lineRule="auto"/>
        <w:ind w:left="-347" w:right="6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D2FD3"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ОУ   Ф.И.О                                                                                                                                                            </w:t>
      </w:r>
      <w:r w:rsidRPr="00CF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 </w:t>
      </w:r>
    </w:p>
    <w:p w:rsidR="00BD2FD3" w:rsidRPr="00CF7FBC" w:rsidRDefault="00BD2FD3" w:rsidP="0003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D3" w:rsidRPr="00CF7FBC" w:rsidRDefault="00BD2FD3" w:rsidP="0003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D3" w:rsidRPr="00CF7FBC" w:rsidRDefault="00BD2FD3" w:rsidP="0003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2FD3" w:rsidRPr="00CF7FBC" w:rsidSect="00CF7FB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B6"/>
    <w:rsid w:val="000218E2"/>
    <w:rsid w:val="00030A0E"/>
    <w:rsid w:val="000577FE"/>
    <w:rsid w:val="00063B3C"/>
    <w:rsid w:val="00067CA1"/>
    <w:rsid w:val="00146B8A"/>
    <w:rsid w:val="00147583"/>
    <w:rsid w:val="00156DB6"/>
    <w:rsid w:val="00187D70"/>
    <w:rsid w:val="001D178F"/>
    <w:rsid w:val="00213466"/>
    <w:rsid w:val="00215CA2"/>
    <w:rsid w:val="002454DF"/>
    <w:rsid w:val="002E1261"/>
    <w:rsid w:val="002E3540"/>
    <w:rsid w:val="002F164B"/>
    <w:rsid w:val="00333278"/>
    <w:rsid w:val="0034455D"/>
    <w:rsid w:val="00371CBE"/>
    <w:rsid w:val="003F68D9"/>
    <w:rsid w:val="00410DDD"/>
    <w:rsid w:val="00437F3E"/>
    <w:rsid w:val="00481895"/>
    <w:rsid w:val="005004DC"/>
    <w:rsid w:val="005616BC"/>
    <w:rsid w:val="00586803"/>
    <w:rsid w:val="005D04CD"/>
    <w:rsid w:val="005D154C"/>
    <w:rsid w:val="0065410A"/>
    <w:rsid w:val="0077715C"/>
    <w:rsid w:val="0079527A"/>
    <w:rsid w:val="00913235"/>
    <w:rsid w:val="009329CB"/>
    <w:rsid w:val="00934AF0"/>
    <w:rsid w:val="009A5400"/>
    <w:rsid w:val="009C0CDC"/>
    <w:rsid w:val="00A55B33"/>
    <w:rsid w:val="00AC48B7"/>
    <w:rsid w:val="00B0750B"/>
    <w:rsid w:val="00B87EDD"/>
    <w:rsid w:val="00BD2FD3"/>
    <w:rsid w:val="00BD31EF"/>
    <w:rsid w:val="00C12046"/>
    <w:rsid w:val="00C17923"/>
    <w:rsid w:val="00C76F9D"/>
    <w:rsid w:val="00C82E02"/>
    <w:rsid w:val="00C90D88"/>
    <w:rsid w:val="00CF7FBC"/>
    <w:rsid w:val="00D22935"/>
    <w:rsid w:val="00D8052F"/>
    <w:rsid w:val="00D945C5"/>
    <w:rsid w:val="00E84DCC"/>
    <w:rsid w:val="00EB7B25"/>
    <w:rsid w:val="00F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0E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30A0E"/>
  </w:style>
  <w:style w:type="paragraph" w:styleId="a4">
    <w:name w:val="List Paragraph"/>
    <w:basedOn w:val="a"/>
    <w:uiPriority w:val="34"/>
    <w:qFormat/>
    <w:rsid w:val="00C76F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3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0E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30A0E"/>
  </w:style>
  <w:style w:type="paragraph" w:styleId="a4">
    <w:name w:val="List Paragraph"/>
    <w:basedOn w:val="a"/>
    <w:uiPriority w:val="34"/>
    <w:qFormat/>
    <w:rsid w:val="00C76F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3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r909719@gmail.com,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6A7D-AC6B-44A5-8192-6499807C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 В.С.</dc:creator>
  <cp:keywords/>
  <dc:description/>
  <cp:lastModifiedBy>Рыбин В.С.</cp:lastModifiedBy>
  <cp:revision>26</cp:revision>
  <dcterms:created xsi:type="dcterms:W3CDTF">2022-01-26T08:08:00Z</dcterms:created>
  <dcterms:modified xsi:type="dcterms:W3CDTF">2022-01-28T14:33:00Z</dcterms:modified>
</cp:coreProperties>
</file>