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Layout w:type="fixed"/>
        <w:tblLook w:val="0000" w:firstRow="0" w:lastRow="0" w:firstColumn="0" w:lastColumn="0" w:noHBand="0" w:noVBand="0"/>
      </w:tblPr>
      <w:tblGrid>
        <w:gridCol w:w="1644"/>
        <w:gridCol w:w="8015"/>
      </w:tblGrid>
      <w:tr w:rsidR="00DB5AB2">
        <w:tc>
          <w:tcPr>
            <w:tcW w:w="1644" w:type="dxa"/>
            <w:tcBorders>
              <w:bottom w:val="single" w:sz="4" w:space="0" w:color="000000"/>
            </w:tcBorders>
          </w:tcPr>
          <w:p w:rsidR="00DB5AB2" w:rsidRDefault="005C37B8" w:rsidP="00DB5AB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445" cy="107378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tcBorders>
              <w:bottom w:val="single" w:sz="4" w:space="0" w:color="000000"/>
            </w:tcBorders>
          </w:tcPr>
          <w:p w:rsidR="00DB5AB2" w:rsidRPr="003454F3" w:rsidRDefault="00EE0CDB" w:rsidP="00DB5AB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городского округа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Дубн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DB5AB2" w:rsidRPr="003454F3">
              <w:rPr>
                <w:rFonts w:ascii="Times New Roman" w:hAnsi="Times New Roman"/>
                <w:b/>
                <w:sz w:val="20"/>
                <w:szCs w:val="20"/>
              </w:rPr>
              <w:t xml:space="preserve"> Московской области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4F3">
              <w:rPr>
                <w:rFonts w:ascii="Times New Roman" w:hAnsi="Times New Roman"/>
                <w:b/>
                <w:sz w:val="20"/>
                <w:szCs w:val="20"/>
              </w:rPr>
              <w:t>Управление народного образования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 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С УГЛУБЛЕННЫМ ИЗУЧЕНИЕМ ОТДЕЛЬНЫХ ПРЕДМЕТОВ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Г. ДУБНЫ МОСКОВСКОЙ ОБЛАСТИ»</w:t>
            </w:r>
          </w:p>
          <w:p w:rsidR="00DB5AB2" w:rsidRPr="003454F3" w:rsidRDefault="00DB5AB2" w:rsidP="00DB5A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3">
              <w:rPr>
                <w:rFonts w:ascii="Times New Roman" w:hAnsi="Times New Roman"/>
                <w:sz w:val="20"/>
                <w:szCs w:val="20"/>
              </w:rPr>
              <w:t>(школа № 1)</w:t>
            </w:r>
          </w:p>
          <w:p w:rsidR="00DB5AB2" w:rsidRDefault="00DB5AB2" w:rsidP="00DB5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AB2" w:rsidRPr="00C04523" w:rsidRDefault="00DB5AB2" w:rsidP="00DB5A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</w:tbl>
    <w:p w:rsidR="00DB5AB2" w:rsidRDefault="00DB5AB2" w:rsidP="00DB5AB2">
      <w:pPr>
        <w:pStyle w:val="a3"/>
        <w:rPr>
          <w:sz w:val="24"/>
        </w:rPr>
      </w:pPr>
    </w:p>
    <w:p w:rsidR="00DB5AB2" w:rsidRPr="00836E24" w:rsidRDefault="00F02EC6" w:rsidP="00DB5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______20__</w:t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C04523">
        <w:rPr>
          <w:rFonts w:ascii="Times New Roman" w:hAnsi="Times New Roman" w:cs="Times New Roman"/>
          <w:sz w:val="24"/>
        </w:rPr>
        <w:tab/>
        <w:t xml:space="preserve">      </w:t>
      </w:r>
      <w:r w:rsidR="00DB5AB2" w:rsidRPr="00C04523">
        <w:rPr>
          <w:rFonts w:ascii="Times New Roman" w:hAnsi="Times New Roman" w:cs="Times New Roman"/>
          <w:sz w:val="24"/>
        </w:rPr>
        <w:tab/>
      </w:r>
      <w:r w:rsidR="00DB5AB2" w:rsidRPr="00836E24">
        <w:rPr>
          <w:rFonts w:ascii="Times New Roman" w:hAnsi="Times New Roman" w:cs="Times New Roman"/>
          <w:sz w:val="24"/>
        </w:rPr>
        <w:t xml:space="preserve">             </w:t>
      </w:r>
      <w:r w:rsidR="00836E24">
        <w:rPr>
          <w:rFonts w:ascii="Times New Roman" w:hAnsi="Times New Roman" w:cs="Times New Roman"/>
          <w:sz w:val="24"/>
        </w:rPr>
        <w:t xml:space="preserve">                   </w:t>
      </w:r>
      <w:r w:rsidR="00DB5AB2" w:rsidRPr="00836E24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___</w:t>
      </w:r>
      <w:r w:rsidR="00DB5AB2" w:rsidRPr="00836E24">
        <w:rPr>
          <w:rFonts w:ascii="Times New Roman" w:hAnsi="Times New Roman" w:cs="Times New Roman"/>
          <w:sz w:val="24"/>
        </w:rPr>
        <w:t xml:space="preserve">    </w:t>
      </w:r>
    </w:p>
    <w:p w:rsidR="0046448E" w:rsidRDefault="00DB5AB2" w:rsidP="0046448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00F8D">
        <w:rPr>
          <w:rFonts w:ascii="Times New Roman" w:hAnsi="Times New Roman" w:cs="Times New Roman"/>
          <w:b/>
          <w:sz w:val="26"/>
          <w:szCs w:val="26"/>
        </w:rPr>
        <w:t>Об утверждении состава</w:t>
      </w:r>
      <w:r w:rsidR="003454F3" w:rsidRPr="00700F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700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F8D" w:rsidRPr="00700F8D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700F8D" w:rsidRPr="00700F8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="004644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контролю </w:t>
      </w:r>
      <w:r w:rsidR="00134E92">
        <w:rPr>
          <w:rFonts w:ascii="Times New Roman" w:hAnsi="Times New Roman" w:cs="Times New Roman"/>
          <w:b/>
          <w:color w:val="000000"/>
          <w:sz w:val="26"/>
          <w:szCs w:val="26"/>
        </w:rPr>
        <w:t>организации</w:t>
      </w:r>
      <w:r w:rsidR="004644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горячего</w:t>
      </w:r>
    </w:p>
    <w:p w:rsidR="00DB5AB2" w:rsidRPr="0046448E" w:rsidRDefault="0046448E" w:rsidP="0046448E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питания </w:t>
      </w:r>
      <w:r w:rsidR="00134E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 школьной столовой.</w:t>
      </w:r>
    </w:p>
    <w:p w:rsidR="003454F3" w:rsidRPr="003454F3" w:rsidRDefault="003454F3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3454F3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5AB2" w:rsidRPr="003454F3" w:rsidRDefault="00DB5AB2" w:rsidP="003454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4F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A443C" w:rsidRPr="00F02EC6" w:rsidRDefault="003A2E48" w:rsidP="00F02EC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 xml:space="preserve">Сформировать комиссию </w:t>
      </w:r>
      <w:r w:rsidR="00134E92" w:rsidRPr="00134E92">
        <w:rPr>
          <w:rFonts w:ascii="Times New Roman" w:hAnsi="Times New Roman" w:cs="Times New Roman"/>
          <w:color w:val="000000"/>
          <w:sz w:val="26"/>
          <w:szCs w:val="26"/>
        </w:rPr>
        <w:t>по контролю организации горячего</w:t>
      </w:r>
      <w:r w:rsidR="00134E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4E92" w:rsidRPr="00134E92">
        <w:rPr>
          <w:rFonts w:ascii="Times New Roman" w:hAnsi="Times New Roman" w:cs="Times New Roman"/>
          <w:color w:val="000000"/>
          <w:sz w:val="26"/>
          <w:szCs w:val="26"/>
        </w:rPr>
        <w:t>питания обучающихся в школьной столовой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 xml:space="preserve"> </w:t>
      </w:r>
      <w:r w:rsidR="00134E92">
        <w:rPr>
          <w:rFonts w:ascii="Times New Roman" w:hAnsi="Times New Roman" w:cs="Times New Roman"/>
          <w:color w:val="352F2B"/>
          <w:sz w:val="26"/>
          <w:szCs w:val="26"/>
        </w:rPr>
        <w:t xml:space="preserve">в 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>составе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: </w:t>
      </w:r>
    </w:p>
    <w:p w:rsidR="004A443C" w:rsidRPr="003454F3" w:rsidRDefault="004A443C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Прудникова Е.А. – заместитель директора по ВР</w:t>
      </w:r>
    </w:p>
    <w:p w:rsidR="00E73CC5" w:rsidRDefault="00EE0CDB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Летова А.О.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– ответствен</w:t>
      </w:r>
      <w:r w:rsidR="004A443C">
        <w:rPr>
          <w:rFonts w:ascii="Times New Roman" w:hAnsi="Times New Roman" w:cs="Times New Roman"/>
          <w:color w:val="352F2B"/>
          <w:sz w:val="26"/>
          <w:szCs w:val="26"/>
        </w:rPr>
        <w:t>ный за организацию питания в ОУ, социальный педагог;</w:t>
      </w:r>
      <w:r w:rsidR="00DB5AB2" w:rsidRPr="003454F3">
        <w:rPr>
          <w:rFonts w:ascii="Times New Roman" w:hAnsi="Times New Roman" w:cs="Times New Roman"/>
          <w:color w:val="352F2B"/>
          <w:sz w:val="26"/>
          <w:szCs w:val="26"/>
        </w:rPr>
        <w:t xml:space="preserve"> </w:t>
      </w:r>
    </w:p>
    <w:p w:rsidR="00DB5AB2" w:rsidRDefault="00134E92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Сорокина Т.В. – учитель начальных классов.</w:t>
      </w:r>
    </w:p>
    <w:p w:rsidR="00134E92" w:rsidRDefault="00134E92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Волошина Э.Е. – заместитель директора по безопасности.</w:t>
      </w:r>
    </w:p>
    <w:p w:rsidR="00F02EC6" w:rsidRDefault="00F02EC6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Казакова С.А. – родительский комитет</w:t>
      </w:r>
    </w:p>
    <w:p w:rsidR="00F02EC6" w:rsidRPr="003454F3" w:rsidRDefault="00F02EC6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52F2B"/>
          <w:sz w:val="26"/>
          <w:szCs w:val="26"/>
        </w:rPr>
        <w:t>Бахарева</w:t>
      </w:r>
      <w:proofErr w:type="spellEnd"/>
      <w:r>
        <w:rPr>
          <w:rFonts w:ascii="Times New Roman" w:hAnsi="Times New Roman" w:cs="Times New Roman"/>
          <w:color w:val="352F2B"/>
          <w:sz w:val="26"/>
          <w:szCs w:val="26"/>
        </w:rPr>
        <w:t xml:space="preserve"> Е.В. – родительский комитет</w:t>
      </w:r>
      <w:bookmarkStart w:id="0" w:name="_GoBack"/>
      <w:bookmarkEnd w:id="0"/>
    </w:p>
    <w:p w:rsidR="004A443C" w:rsidRPr="004A443C" w:rsidRDefault="004A443C" w:rsidP="004A443C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352F2B"/>
          <w:sz w:val="26"/>
          <w:szCs w:val="26"/>
        </w:rPr>
        <w:t>2.</w:t>
      </w:r>
      <w:r w:rsidRPr="004A443C">
        <w:rPr>
          <w:color w:val="000000"/>
          <w:spacing w:val="1"/>
        </w:rPr>
        <w:t xml:space="preserve"> </w:t>
      </w: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>В компетенцию назначенной комиссии входят следующие вопросы:</w:t>
      </w:r>
    </w:p>
    <w:p w:rsidR="004A443C" w:rsidRDefault="004A443C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A443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</w:t>
      </w:r>
      <w:r w:rsidR="00134E92">
        <w:rPr>
          <w:rFonts w:ascii="Times New Roman" w:hAnsi="Times New Roman" w:cs="Times New Roman"/>
          <w:color w:val="000000"/>
          <w:spacing w:val="1"/>
          <w:sz w:val="26"/>
          <w:szCs w:val="26"/>
        </w:rPr>
        <w:t>- общественная экспертиза питания обучающихся;</w:t>
      </w:r>
    </w:p>
    <w:p w:rsidR="00134E92" w:rsidRDefault="00134E92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- контроль за качеством и количеством приготовленной согласно меню пищи;</w:t>
      </w:r>
    </w:p>
    <w:p w:rsidR="00134E92" w:rsidRDefault="00134E92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- изучение мнение обучающихся и их родителей (законных представителей)</w:t>
      </w:r>
      <w:r w:rsidR="00022BD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по организации и улучшению качества питания;</w:t>
      </w:r>
    </w:p>
    <w:p w:rsidR="00022BD7" w:rsidRPr="004A443C" w:rsidRDefault="00022BD7" w:rsidP="00134E92">
      <w:pPr>
        <w:shd w:val="clear" w:color="auto" w:fill="FFFFFF"/>
        <w:tabs>
          <w:tab w:val="left" w:pos="571"/>
        </w:tabs>
        <w:spacing w:after="0" w:line="322" w:lineRule="exact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- участие</w:t>
      </w:r>
      <w:r w:rsidR="0065568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 разработке предложений и рекомендаций по улучшению качества питания обучающихся.</w:t>
      </w:r>
    </w:p>
    <w:p w:rsidR="0040720B" w:rsidRDefault="0040720B" w:rsidP="004A443C">
      <w:pPr>
        <w:spacing w:after="0" w:line="240" w:lineRule="auto"/>
        <w:rPr>
          <w:rFonts w:ascii="Times New Roman" w:hAnsi="Times New Roman" w:cs="Times New Roman"/>
          <w:color w:val="352F2B"/>
          <w:sz w:val="26"/>
          <w:szCs w:val="26"/>
        </w:rPr>
      </w:pPr>
    </w:p>
    <w:p w:rsidR="00DB5AB2" w:rsidRPr="003454F3" w:rsidRDefault="00DB5AB2" w:rsidP="004A44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color w:val="352F2B"/>
          <w:sz w:val="26"/>
          <w:szCs w:val="26"/>
        </w:rPr>
        <w:t>Директор                                                                                                    А.И. Руденко</w:t>
      </w: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</w:p>
    <w:p w:rsidR="00DB5AB2" w:rsidRPr="003454F3" w:rsidRDefault="00DB5AB2" w:rsidP="00DB5AB2">
      <w:pPr>
        <w:rPr>
          <w:rFonts w:ascii="Times New Roman" w:hAnsi="Times New Roman" w:cs="Times New Roman"/>
          <w:sz w:val="26"/>
          <w:szCs w:val="26"/>
        </w:rPr>
      </w:pPr>
      <w:r w:rsidRPr="003454F3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sectPr w:rsidR="00DB5AB2" w:rsidRPr="003454F3" w:rsidSect="003454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4F0C4E29"/>
    <w:multiLevelType w:val="hybridMultilevel"/>
    <w:tmpl w:val="5310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B2"/>
    <w:rsid w:val="00022BD7"/>
    <w:rsid w:val="000E4D1F"/>
    <w:rsid w:val="00134E92"/>
    <w:rsid w:val="00145C88"/>
    <w:rsid w:val="001E125A"/>
    <w:rsid w:val="003454F3"/>
    <w:rsid w:val="003A2E48"/>
    <w:rsid w:val="0040720B"/>
    <w:rsid w:val="0046448E"/>
    <w:rsid w:val="004A443C"/>
    <w:rsid w:val="005C37B8"/>
    <w:rsid w:val="00655680"/>
    <w:rsid w:val="00700F8D"/>
    <w:rsid w:val="0080354C"/>
    <w:rsid w:val="00836E24"/>
    <w:rsid w:val="00904123"/>
    <w:rsid w:val="00941005"/>
    <w:rsid w:val="00DB5AB2"/>
    <w:rsid w:val="00DE32F6"/>
    <w:rsid w:val="00E73CC5"/>
    <w:rsid w:val="00EE0CDB"/>
    <w:rsid w:val="00F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C2F60"/>
  <w15:chartTrackingRefBased/>
  <w15:docId w15:val="{9D23BF76-86EA-8346-B6DA-DDA9D0B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B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5AB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54F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454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Admin</cp:lastModifiedBy>
  <cp:revision>2</cp:revision>
  <cp:lastPrinted>2017-09-20T11:10:00Z</cp:lastPrinted>
  <dcterms:created xsi:type="dcterms:W3CDTF">2022-01-20T12:25:00Z</dcterms:created>
  <dcterms:modified xsi:type="dcterms:W3CDTF">2022-01-20T12:25:00Z</dcterms:modified>
</cp:coreProperties>
</file>