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92A" w:rsidRDefault="00FB792A" w:rsidP="00A663F0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25923" w:rsidRDefault="00474235" w:rsidP="001D480F">
      <w:pPr>
        <w:spacing w:after="0"/>
        <w:ind w:left="-851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Анализ</w:t>
      </w:r>
      <w:r w:rsidR="00F25923" w:rsidRPr="001D480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урока по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географии</w:t>
      </w:r>
    </w:p>
    <w:p w:rsidR="00474235" w:rsidRPr="00474235" w:rsidRDefault="00474235" w:rsidP="001D480F">
      <w:pPr>
        <w:spacing w:after="0"/>
        <w:ind w:left="-85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42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учителя географии, биологии, молодого специалиста</w:t>
      </w:r>
    </w:p>
    <w:p w:rsidR="00474235" w:rsidRPr="001D480F" w:rsidRDefault="00474235" w:rsidP="001D480F">
      <w:pPr>
        <w:spacing w:after="0"/>
        <w:ind w:left="-851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Бондаренко Елены Сергеевны</w:t>
      </w:r>
    </w:p>
    <w:p w:rsidR="00474235" w:rsidRPr="00474235" w:rsidRDefault="00474235" w:rsidP="00474235">
      <w:pPr>
        <w:spacing w:after="0"/>
        <w:ind w:left="-85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7423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Наставник: Биканова Наталья Викторовна, учитель биологии, зам. директора по УВР</w:t>
      </w:r>
    </w:p>
    <w:p w:rsidR="00DC3112" w:rsidRDefault="00DC3112" w:rsidP="00763854">
      <w:pPr>
        <w:spacing w:after="0"/>
        <w:ind w:left="-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Дата: 31.10.2022</w:t>
      </w:r>
    </w:p>
    <w:p w:rsidR="00F25923" w:rsidRPr="00763854" w:rsidRDefault="00F25923" w:rsidP="00763854">
      <w:pPr>
        <w:spacing w:after="0"/>
        <w:ind w:left="-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38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</w:t>
      </w:r>
      <w:r w:rsidR="00FB792A">
        <w:rPr>
          <w:rFonts w:ascii="Times New Roman" w:eastAsiaTheme="minorEastAsia" w:hAnsi="Times New Roman" w:cs="Times New Roman"/>
          <w:sz w:val="24"/>
          <w:szCs w:val="24"/>
          <w:lang w:eastAsia="ru-RU"/>
        </w:rPr>
        <w:t>: 8 «А»</w:t>
      </w:r>
      <w:bookmarkStart w:id="0" w:name="_GoBack"/>
      <w:bookmarkEnd w:id="0"/>
    </w:p>
    <w:p w:rsidR="00F25923" w:rsidRPr="00763854" w:rsidRDefault="00F25923" w:rsidP="00763854">
      <w:pPr>
        <w:spacing w:after="0"/>
        <w:ind w:left="-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38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</w:t>
      </w:r>
      <w:r w:rsidR="00FB792A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География</w:t>
      </w:r>
    </w:p>
    <w:p w:rsidR="00F25923" w:rsidRDefault="00F25923" w:rsidP="00763854">
      <w:pPr>
        <w:spacing w:after="0"/>
        <w:ind w:left="-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385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Тема урока</w:t>
      </w:r>
      <w:r w:rsidR="00FB79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«Земная </w:t>
      </w:r>
      <w:proofErr w:type="spellStart"/>
      <w:r w:rsidR="00FB79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кора</w:t>
      </w:r>
      <w:proofErr w:type="spellEnd"/>
      <w:r w:rsidR="00FB79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человек»</w:t>
      </w:r>
    </w:p>
    <w:p w:rsidR="00DC3112" w:rsidRDefault="00DC3112" w:rsidP="00763854">
      <w:pPr>
        <w:spacing w:after="0"/>
        <w:ind w:left="-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Учитель географии: Бондаренко Елена Сергеевна</w:t>
      </w:r>
    </w:p>
    <w:p w:rsidR="00022319" w:rsidRPr="00763854" w:rsidRDefault="00022319" w:rsidP="002A680A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570"/>
        <w:gridCol w:w="2232"/>
        <w:gridCol w:w="7620"/>
      </w:tblGrid>
      <w:tr w:rsidR="00022319" w:rsidRPr="00763854" w:rsidTr="00617649">
        <w:tc>
          <w:tcPr>
            <w:tcW w:w="570" w:type="dxa"/>
          </w:tcPr>
          <w:p w:rsidR="00022319" w:rsidRPr="00763854" w:rsidRDefault="00022319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</w:t>
            </w: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232" w:type="dxa"/>
          </w:tcPr>
          <w:p w:rsidR="00022319" w:rsidRPr="00763854" w:rsidRDefault="00022319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Этапы анализа</w:t>
            </w:r>
          </w:p>
        </w:tc>
        <w:tc>
          <w:tcPr>
            <w:tcW w:w="7620" w:type="dxa"/>
          </w:tcPr>
          <w:p w:rsidR="00022319" w:rsidRPr="00763854" w:rsidRDefault="00022319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BB3E1F"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ояснения</w:t>
            </w:r>
          </w:p>
        </w:tc>
      </w:tr>
      <w:tr w:rsidR="003C336D" w:rsidRPr="00763854" w:rsidTr="003C336D">
        <w:trPr>
          <w:trHeight w:val="280"/>
        </w:trPr>
        <w:tc>
          <w:tcPr>
            <w:tcW w:w="570" w:type="dxa"/>
            <w:vMerge w:val="restart"/>
          </w:tcPr>
          <w:p w:rsidR="003C336D" w:rsidRPr="00763854" w:rsidRDefault="003C336D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2" w:type="dxa"/>
            <w:vMerge w:val="restart"/>
          </w:tcPr>
          <w:p w:rsidR="003C336D" w:rsidRPr="00763854" w:rsidRDefault="003C336D" w:rsidP="00763854">
            <w:pPr>
              <w:shd w:val="clear" w:color="auto" w:fill="FFFFFF"/>
              <w:tabs>
                <w:tab w:val="left" w:pos="-567"/>
              </w:tabs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Место данного урока в теме. </w:t>
            </w:r>
          </w:p>
        </w:tc>
        <w:tc>
          <w:tcPr>
            <w:tcW w:w="7620" w:type="dxa"/>
          </w:tcPr>
          <w:p w:rsidR="003C336D" w:rsidRPr="00763854" w:rsidRDefault="00FB792A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Урок является обучающим по теме: «Рельеф». </w:t>
            </w:r>
          </w:p>
        </w:tc>
      </w:tr>
      <w:tr w:rsidR="003C336D" w:rsidRPr="00763854" w:rsidTr="003C336D">
        <w:trPr>
          <w:trHeight w:val="262"/>
        </w:trPr>
        <w:tc>
          <w:tcPr>
            <w:tcW w:w="570" w:type="dxa"/>
            <w:vMerge/>
          </w:tcPr>
          <w:p w:rsidR="003C336D" w:rsidRPr="00763854" w:rsidRDefault="003C336D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3C336D" w:rsidRPr="00763854" w:rsidRDefault="003C336D" w:rsidP="00763854">
            <w:pPr>
              <w:shd w:val="clear" w:color="auto" w:fill="FFFFFF"/>
              <w:tabs>
                <w:tab w:val="left" w:pos="-567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3C336D" w:rsidRPr="00763854" w:rsidRDefault="002B588E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D34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</w:t>
            </w:r>
            <w:r w:rsidR="002D34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ь: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показать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возможность использования полученных знаний по теме в дальнейшем.</w:t>
            </w:r>
          </w:p>
        </w:tc>
      </w:tr>
      <w:tr w:rsidR="000269F9" w:rsidRPr="00763854" w:rsidTr="002D3B86">
        <w:trPr>
          <w:trHeight w:val="1088"/>
        </w:trPr>
        <w:tc>
          <w:tcPr>
            <w:tcW w:w="570" w:type="dxa"/>
          </w:tcPr>
          <w:p w:rsidR="000269F9" w:rsidRPr="00763854" w:rsidRDefault="000269F9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32" w:type="dxa"/>
          </w:tcPr>
          <w:p w:rsidR="000269F9" w:rsidRPr="00763854" w:rsidRDefault="00BB3E1F" w:rsidP="00763854">
            <w:pPr>
              <w:shd w:val="clear" w:color="auto" w:fill="FFFFFF"/>
              <w:tabs>
                <w:tab w:val="left" w:pos="-567"/>
              </w:tabs>
              <w:spacing w:line="276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Особенности обуча</w:t>
            </w:r>
            <w:r w:rsid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щихся, которые преподаватель учитывал при подготовке к уроку. </w:t>
            </w:r>
          </w:p>
        </w:tc>
        <w:tc>
          <w:tcPr>
            <w:tcW w:w="7620" w:type="dxa"/>
          </w:tcPr>
          <w:p w:rsidR="002D3430" w:rsidRDefault="002D3430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Учащиеся класса: активны, мотивированы на обучение, разносторонне развиты.</w:t>
            </w:r>
          </w:p>
          <w:p w:rsidR="000269F9" w:rsidRPr="00763854" w:rsidRDefault="002B588E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Все учащиеся были достаточно активны и мотивированы. </w:t>
            </w:r>
          </w:p>
        </w:tc>
      </w:tr>
      <w:tr w:rsidR="003C336D" w:rsidRPr="00763854" w:rsidTr="002D3B86">
        <w:trPr>
          <w:trHeight w:val="70"/>
        </w:trPr>
        <w:tc>
          <w:tcPr>
            <w:tcW w:w="570" w:type="dxa"/>
            <w:vMerge w:val="restart"/>
          </w:tcPr>
          <w:p w:rsidR="003C336D" w:rsidRPr="00763854" w:rsidRDefault="003C336D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32" w:type="dxa"/>
            <w:vMerge w:val="restart"/>
          </w:tcPr>
          <w:p w:rsidR="003C336D" w:rsidRPr="00763854" w:rsidRDefault="003C336D" w:rsidP="00763854">
            <w:pPr>
              <w:shd w:val="clear" w:color="auto" w:fill="FFFFFF"/>
              <w:tabs>
                <w:tab w:val="left" w:pos="-567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Соответствие целей теме и типу урока.</w:t>
            </w:r>
          </w:p>
        </w:tc>
        <w:tc>
          <w:tcPr>
            <w:tcW w:w="7620" w:type="dxa"/>
          </w:tcPr>
          <w:p w:rsidR="003C336D" w:rsidRPr="00763854" w:rsidRDefault="003C336D" w:rsidP="002B588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Соответствует цели</w:t>
            </w:r>
            <w:r w:rsidR="000337A8"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урока</w:t>
            </w:r>
          </w:p>
        </w:tc>
      </w:tr>
      <w:tr w:rsidR="003C336D" w:rsidRPr="00763854" w:rsidTr="002D3430">
        <w:trPr>
          <w:trHeight w:val="70"/>
        </w:trPr>
        <w:tc>
          <w:tcPr>
            <w:tcW w:w="570" w:type="dxa"/>
            <w:vMerge/>
          </w:tcPr>
          <w:p w:rsidR="003C336D" w:rsidRPr="00763854" w:rsidRDefault="003C336D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3C336D" w:rsidRPr="00763854" w:rsidRDefault="003C336D" w:rsidP="00763854">
            <w:pPr>
              <w:shd w:val="clear" w:color="auto" w:fill="FFFFFF"/>
              <w:tabs>
                <w:tab w:val="left" w:pos="-567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3C336D" w:rsidRPr="00763854" w:rsidRDefault="003C336D" w:rsidP="002D3430">
            <w:pPr>
              <w:tabs>
                <w:tab w:val="left" w:pos="1500"/>
              </w:tabs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C336D" w:rsidRPr="00763854" w:rsidTr="002D3B86">
        <w:trPr>
          <w:trHeight w:val="1409"/>
        </w:trPr>
        <w:tc>
          <w:tcPr>
            <w:tcW w:w="570" w:type="dxa"/>
            <w:vMerge/>
          </w:tcPr>
          <w:p w:rsidR="003C336D" w:rsidRPr="00763854" w:rsidRDefault="003C336D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3C336D" w:rsidRPr="00763854" w:rsidRDefault="003C336D" w:rsidP="00763854">
            <w:pPr>
              <w:shd w:val="clear" w:color="auto" w:fill="FFFFFF"/>
              <w:tabs>
                <w:tab w:val="left" w:pos="-567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3C336D" w:rsidRPr="00763854" w:rsidRDefault="003C336D" w:rsidP="007638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Соответствует типу урока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4"/>
              <w:gridCol w:w="3695"/>
            </w:tblGrid>
            <w:tr w:rsidR="003C336D" w:rsidRPr="00763854" w:rsidTr="003C336D">
              <w:tc>
                <w:tcPr>
                  <w:tcW w:w="3694" w:type="dxa"/>
                </w:tcPr>
                <w:p w:rsidR="003C336D" w:rsidRPr="00763854" w:rsidRDefault="003C336D" w:rsidP="00763854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76385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Тип урока</w:t>
                  </w:r>
                </w:p>
              </w:tc>
              <w:tc>
                <w:tcPr>
                  <w:tcW w:w="3695" w:type="dxa"/>
                </w:tcPr>
                <w:p w:rsidR="003C336D" w:rsidRPr="00763854" w:rsidRDefault="003C336D" w:rsidP="00763854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76385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Целевое назначение</w:t>
                  </w:r>
                </w:p>
              </w:tc>
            </w:tr>
            <w:tr w:rsidR="003C336D" w:rsidRPr="00763854" w:rsidTr="003C336D">
              <w:tc>
                <w:tcPr>
                  <w:tcW w:w="3694" w:type="dxa"/>
                </w:tcPr>
                <w:p w:rsidR="003C336D" w:rsidRPr="00763854" w:rsidRDefault="003C336D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Урок первичного предъявления новых знаний </w:t>
                  </w:r>
                </w:p>
              </w:tc>
              <w:tc>
                <w:tcPr>
                  <w:tcW w:w="3695" w:type="dxa"/>
                </w:tcPr>
                <w:p w:rsidR="003C336D" w:rsidRPr="00763854" w:rsidRDefault="003C336D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Первичное усвоение новых предметных </w:t>
                  </w:r>
                  <w:r w:rsidR="00DC3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компетенций</w:t>
                  </w:r>
                </w:p>
              </w:tc>
            </w:tr>
          </w:tbl>
          <w:p w:rsidR="003C336D" w:rsidRPr="00763854" w:rsidRDefault="003C336D" w:rsidP="007638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6D" w:rsidRPr="00763854" w:rsidTr="003C336D">
        <w:trPr>
          <w:trHeight w:val="250"/>
        </w:trPr>
        <w:tc>
          <w:tcPr>
            <w:tcW w:w="570" w:type="dxa"/>
            <w:vMerge w:val="restart"/>
          </w:tcPr>
          <w:p w:rsidR="003C336D" w:rsidRPr="00763854" w:rsidRDefault="000337A8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3C336D"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  <w:vMerge w:val="restart"/>
          </w:tcPr>
          <w:p w:rsidR="003C336D" w:rsidRPr="00763854" w:rsidRDefault="003C336D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урока в соответствии с поставленной целью.</w:t>
            </w:r>
          </w:p>
        </w:tc>
        <w:tc>
          <w:tcPr>
            <w:tcW w:w="7620" w:type="dxa"/>
          </w:tcPr>
          <w:p w:rsidR="003C336D" w:rsidRPr="00763854" w:rsidRDefault="003C336D" w:rsidP="002D3B86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 w:rsidR="002D3B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C336D" w:rsidRPr="00763854" w:rsidTr="00617649">
        <w:trPr>
          <w:trHeight w:val="850"/>
        </w:trPr>
        <w:tc>
          <w:tcPr>
            <w:tcW w:w="570" w:type="dxa"/>
            <w:vMerge/>
          </w:tcPr>
          <w:p w:rsidR="003C336D" w:rsidRPr="00763854" w:rsidRDefault="003C336D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3C336D" w:rsidRPr="00763854" w:rsidRDefault="003C336D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3C336D" w:rsidRPr="00763854" w:rsidRDefault="003C336D" w:rsidP="002D3B86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2D3B86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содержание учебного материала</w:t>
            </w:r>
            <w:r w:rsidR="002D3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согласно поставленным целям и результатам обучения.</w:t>
            </w:r>
          </w:p>
        </w:tc>
      </w:tr>
      <w:tr w:rsidR="003C336D" w:rsidRPr="00763854" w:rsidTr="003C336D">
        <w:trPr>
          <w:trHeight w:val="280"/>
        </w:trPr>
        <w:tc>
          <w:tcPr>
            <w:tcW w:w="570" w:type="dxa"/>
            <w:vMerge w:val="restart"/>
          </w:tcPr>
          <w:p w:rsidR="003C336D" w:rsidRPr="00763854" w:rsidRDefault="000337A8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3C336D"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  <w:vMerge w:val="restart"/>
          </w:tcPr>
          <w:p w:rsidR="003C336D" w:rsidRPr="00763854" w:rsidRDefault="003C336D" w:rsidP="00763854">
            <w:pPr>
              <w:spacing w:line="276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Организационное начало урока</w:t>
            </w:r>
          </w:p>
        </w:tc>
        <w:tc>
          <w:tcPr>
            <w:tcW w:w="7620" w:type="dxa"/>
          </w:tcPr>
          <w:p w:rsidR="003C336D" w:rsidRPr="00763854" w:rsidRDefault="003C336D" w:rsidP="00763854">
            <w:pPr>
              <w:spacing w:line="276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Количество времени, затраченное на организационное начало урока</w:t>
            </w:r>
            <w:r w:rsidR="002D3430">
              <w:rPr>
                <w:rFonts w:ascii="Times New Roman" w:hAnsi="Times New Roman" w:cs="Times New Roman"/>
                <w:sz w:val="24"/>
                <w:szCs w:val="24"/>
              </w:rPr>
              <w:t xml:space="preserve"> - оптимальное</w:t>
            </w:r>
          </w:p>
        </w:tc>
      </w:tr>
      <w:tr w:rsidR="003C336D" w:rsidRPr="00763854" w:rsidTr="003C336D">
        <w:trPr>
          <w:trHeight w:val="510"/>
        </w:trPr>
        <w:tc>
          <w:tcPr>
            <w:tcW w:w="570" w:type="dxa"/>
            <w:vMerge/>
          </w:tcPr>
          <w:p w:rsidR="003C336D" w:rsidRPr="00763854" w:rsidRDefault="003C336D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3C336D" w:rsidRPr="00763854" w:rsidRDefault="003C336D" w:rsidP="00763854">
            <w:pPr>
              <w:spacing w:line="276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3C336D" w:rsidRPr="00763854" w:rsidRDefault="003C336D" w:rsidP="002D3B86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присутствующих на уроке </w:t>
            </w:r>
            <w:r w:rsidR="002D3B86">
              <w:rPr>
                <w:rFonts w:ascii="Times New Roman" w:hAnsi="Times New Roman" w:cs="Times New Roman"/>
                <w:sz w:val="24"/>
                <w:szCs w:val="24"/>
              </w:rPr>
              <w:t>27 из 30</w:t>
            </w: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</w:tr>
      <w:tr w:rsidR="003C336D" w:rsidRPr="00763854" w:rsidTr="003C336D">
        <w:trPr>
          <w:trHeight w:val="239"/>
        </w:trPr>
        <w:tc>
          <w:tcPr>
            <w:tcW w:w="570" w:type="dxa"/>
            <w:vMerge/>
          </w:tcPr>
          <w:p w:rsidR="003C336D" w:rsidRPr="00763854" w:rsidRDefault="003C336D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3C336D" w:rsidRPr="00763854" w:rsidRDefault="003C336D" w:rsidP="00763854">
            <w:pPr>
              <w:spacing w:line="276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3C336D" w:rsidRPr="00763854" w:rsidRDefault="003C336D" w:rsidP="00763854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Готовность учащихся к уроку</w:t>
            </w:r>
            <w:r w:rsidR="002D3430">
              <w:rPr>
                <w:rFonts w:ascii="Times New Roman" w:hAnsi="Times New Roman" w:cs="Times New Roman"/>
                <w:sz w:val="24"/>
                <w:szCs w:val="24"/>
              </w:rPr>
              <w:t xml:space="preserve"> - высокая</w:t>
            </w:r>
          </w:p>
        </w:tc>
      </w:tr>
      <w:tr w:rsidR="003C336D" w:rsidRPr="00763854" w:rsidTr="003C336D">
        <w:trPr>
          <w:trHeight w:val="243"/>
        </w:trPr>
        <w:tc>
          <w:tcPr>
            <w:tcW w:w="570" w:type="dxa"/>
            <w:vMerge/>
          </w:tcPr>
          <w:p w:rsidR="003C336D" w:rsidRPr="00763854" w:rsidRDefault="003C336D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3C336D" w:rsidRPr="00763854" w:rsidRDefault="003C336D" w:rsidP="00763854">
            <w:pPr>
              <w:spacing w:line="276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3C336D" w:rsidRPr="00763854" w:rsidRDefault="003C336D" w:rsidP="00763854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Подготовленность классного помещения</w:t>
            </w:r>
            <w:r w:rsidR="002D3430">
              <w:rPr>
                <w:rFonts w:ascii="Times New Roman" w:hAnsi="Times New Roman" w:cs="Times New Roman"/>
                <w:sz w:val="24"/>
                <w:szCs w:val="24"/>
              </w:rPr>
              <w:t xml:space="preserve"> - достаточное</w:t>
            </w:r>
          </w:p>
        </w:tc>
      </w:tr>
      <w:tr w:rsidR="001C4F20" w:rsidRPr="00763854" w:rsidTr="00617649">
        <w:tc>
          <w:tcPr>
            <w:tcW w:w="570" w:type="dxa"/>
          </w:tcPr>
          <w:p w:rsidR="001C4F20" w:rsidRPr="00763854" w:rsidRDefault="000337A8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1C4F20"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32" w:type="dxa"/>
          </w:tcPr>
          <w:p w:rsidR="001C4F20" w:rsidRPr="00763854" w:rsidRDefault="001C4F20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Мотивация</w:t>
            </w:r>
          </w:p>
          <w:p w:rsidR="00580A80" w:rsidRPr="00763854" w:rsidRDefault="00580A80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Каким образом происходит обеспечение мотивации и принятия учащимися цели </w:t>
            </w: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учебно-познавательной деятельности</w:t>
            </w:r>
          </w:p>
        </w:tc>
        <w:tc>
          <w:tcPr>
            <w:tcW w:w="7620" w:type="dxa"/>
          </w:tcPr>
          <w:p w:rsidR="001C4F20" w:rsidRPr="00763854" w:rsidRDefault="001C4F20" w:rsidP="00763854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уровень</w:t>
            </w:r>
          </w:p>
          <w:p w:rsidR="001C4F20" w:rsidRPr="00763854" w:rsidRDefault="001C4F20" w:rsidP="00763854">
            <w:pPr>
              <w:pStyle w:val="a6"/>
              <w:spacing w:line="276" w:lineRule="auto"/>
              <w:ind w:left="0"/>
              <w:rPr>
                <w:rFonts w:ascii="Times New Roman" w:hAnsi="Times New Roman"/>
                <w:b/>
              </w:rPr>
            </w:pPr>
            <w:r w:rsidRPr="00763854">
              <w:rPr>
                <w:rFonts w:ascii="Times New Roman" w:hAnsi="Times New Roman"/>
              </w:rPr>
              <w:t>Эмоциональная (доброжелательность, заинтересованность учебным материалом)</w:t>
            </w:r>
          </w:p>
          <w:p w:rsidR="00580A80" w:rsidRPr="00763854" w:rsidRDefault="00580A80" w:rsidP="00763854">
            <w:pPr>
              <w:pStyle w:val="a6"/>
              <w:spacing w:line="276" w:lineRule="auto"/>
              <w:ind w:left="0"/>
              <w:rPr>
                <w:rFonts w:ascii="Times New Roman" w:eastAsiaTheme="minorEastAsia" w:hAnsi="Times New Roman"/>
              </w:rPr>
            </w:pPr>
          </w:p>
        </w:tc>
      </w:tr>
      <w:tr w:rsidR="000337A8" w:rsidRPr="00763854" w:rsidTr="00C021CF">
        <w:trPr>
          <w:trHeight w:val="470"/>
        </w:trPr>
        <w:tc>
          <w:tcPr>
            <w:tcW w:w="570" w:type="dxa"/>
            <w:vMerge w:val="restart"/>
          </w:tcPr>
          <w:p w:rsidR="000337A8" w:rsidRPr="00763854" w:rsidRDefault="000337A8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32" w:type="dxa"/>
            <w:vMerge w:val="restart"/>
          </w:tcPr>
          <w:p w:rsidR="000337A8" w:rsidRPr="00763854" w:rsidRDefault="000337A8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Структура урока</w:t>
            </w:r>
          </w:p>
        </w:tc>
        <w:tc>
          <w:tcPr>
            <w:tcW w:w="7620" w:type="dxa"/>
          </w:tcPr>
          <w:p w:rsidR="00C021CF" w:rsidRPr="00763854" w:rsidRDefault="000337A8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Структура урока соответствует его типу, целевому назначению. </w:t>
            </w:r>
          </w:p>
        </w:tc>
      </w:tr>
      <w:tr w:rsidR="00C021CF" w:rsidRPr="00763854" w:rsidTr="00C021CF">
        <w:trPr>
          <w:trHeight w:val="289"/>
        </w:trPr>
        <w:tc>
          <w:tcPr>
            <w:tcW w:w="570" w:type="dxa"/>
            <w:vMerge/>
          </w:tcPr>
          <w:p w:rsidR="00C021CF" w:rsidRPr="00763854" w:rsidRDefault="00C021CF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C021CF" w:rsidRPr="00763854" w:rsidRDefault="00C021CF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C021CF" w:rsidRPr="00763854" w:rsidRDefault="002D3B86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Логичны</w:t>
            </w:r>
            <w:r w:rsidR="00C021CF"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связи между этапами.</w:t>
            </w:r>
          </w:p>
        </w:tc>
      </w:tr>
      <w:tr w:rsidR="000337A8" w:rsidRPr="00763854" w:rsidTr="00617649">
        <w:trPr>
          <w:trHeight w:val="270"/>
        </w:trPr>
        <w:tc>
          <w:tcPr>
            <w:tcW w:w="570" w:type="dxa"/>
            <w:vMerge/>
          </w:tcPr>
          <w:p w:rsidR="000337A8" w:rsidRPr="00763854" w:rsidRDefault="000337A8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0337A8" w:rsidRPr="00763854" w:rsidRDefault="000337A8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0337A8" w:rsidRPr="00763854" w:rsidRDefault="000337A8" w:rsidP="002D3B86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Соразмерность этапов урока выдержана</w:t>
            </w:r>
            <w:r w:rsidR="002D3B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37A8" w:rsidRPr="00763854" w:rsidTr="000337A8">
        <w:trPr>
          <w:trHeight w:val="278"/>
        </w:trPr>
        <w:tc>
          <w:tcPr>
            <w:tcW w:w="570" w:type="dxa"/>
            <w:vMerge w:val="restart"/>
          </w:tcPr>
          <w:p w:rsidR="000337A8" w:rsidRPr="00763854" w:rsidRDefault="000337A8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32" w:type="dxa"/>
            <w:vMerge w:val="restart"/>
          </w:tcPr>
          <w:p w:rsidR="000337A8" w:rsidRPr="00763854" w:rsidRDefault="000337A8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Методы обучения, выбранные для объяснения нового материала. </w:t>
            </w:r>
          </w:p>
          <w:p w:rsidR="000337A8" w:rsidRPr="00763854" w:rsidRDefault="000337A8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337A8" w:rsidRPr="00763854" w:rsidRDefault="000337A8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337A8" w:rsidRPr="00763854" w:rsidRDefault="000337A8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337A8" w:rsidRPr="00763854" w:rsidRDefault="000337A8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337A8" w:rsidRPr="00763854" w:rsidRDefault="000337A8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337A8" w:rsidRPr="00763854" w:rsidRDefault="000337A8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0337A8" w:rsidRPr="00763854" w:rsidRDefault="000337A8" w:rsidP="00763854">
            <w:pPr>
              <w:pStyle w:val="a6"/>
              <w:spacing w:line="276" w:lineRule="auto"/>
              <w:ind w:left="39"/>
              <w:rPr>
                <w:rFonts w:ascii="Times New Roman" w:eastAsiaTheme="minorEastAsia" w:hAnsi="Times New Roman"/>
              </w:rPr>
            </w:pPr>
            <w:r w:rsidRPr="00763854">
              <w:rPr>
                <w:rFonts w:ascii="Times New Roman" w:eastAsia="Times New Roman" w:hAnsi="Times New Roman"/>
                <w:iCs/>
              </w:rPr>
              <w:t>Соответствие методов обучения цели урока.</w:t>
            </w:r>
          </w:p>
        </w:tc>
      </w:tr>
      <w:tr w:rsidR="000337A8" w:rsidRPr="00763854" w:rsidTr="002D3430">
        <w:trPr>
          <w:trHeight w:val="3142"/>
        </w:trPr>
        <w:tc>
          <w:tcPr>
            <w:tcW w:w="570" w:type="dxa"/>
            <w:vMerge/>
          </w:tcPr>
          <w:p w:rsidR="000337A8" w:rsidRPr="00763854" w:rsidRDefault="000337A8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0337A8" w:rsidRPr="00763854" w:rsidRDefault="000337A8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0337A8" w:rsidRPr="00763854" w:rsidRDefault="002D3B86" w:rsidP="00763854">
            <w:pPr>
              <w:pStyle w:val="a6"/>
              <w:spacing w:line="276" w:lineRule="auto"/>
              <w:ind w:left="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</w:t>
            </w:r>
            <w:r w:rsidR="000337A8" w:rsidRPr="00763854">
              <w:rPr>
                <w:rFonts w:ascii="Times New Roman" w:hAnsi="Times New Roman"/>
              </w:rPr>
              <w:t xml:space="preserve"> обучения на уроке:</w:t>
            </w:r>
          </w:p>
          <w:p w:rsidR="000337A8" w:rsidRPr="00763854" w:rsidRDefault="000337A8" w:rsidP="00763854">
            <w:pPr>
              <w:pStyle w:val="a6"/>
              <w:numPr>
                <w:ilvl w:val="0"/>
                <w:numId w:val="7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Объяснительно-иллюстративный – рассказ, беседа, самостоятельная работа, описание.</w:t>
            </w:r>
          </w:p>
          <w:p w:rsidR="000337A8" w:rsidRPr="00763854" w:rsidRDefault="000337A8" w:rsidP="00763854">
            <w:pPr>
              <w:pStyle w:val="a6"/>
              <w:numPr>
                <w:ilvl w:val="0"/>
                <w:numId w:val="8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Репродуктивный (по образу) – пересказ, списывание с доски по образцу, работа с книгой</w:t>
            </w:r>
            <w:r w:rsidR="002D3430">
              <w:rPr>
                <w:rFonts w:ascii="Times New Roman" w:hAnsi="Times New Roman"/>
              </w:rPr>
              <w:t>, презентацией</w:t>
            </w:r>
            <w:r w:rsidRPr="00763854">
              <w:rPr>
                <w:rFonts w:ascii="Times New Roman" w:hAnsi="Times New Roman"/>
              </w:rPr>
              <w:t xml:space="preserve">. </w:t>
            </w:r>
          </w:p>
          <w:p w:rsidR="000337A8" w:rsidRPr="00763854" w:rsidRDefault="000337A8" w:rsidP="00763854">
            <w:pPr>
              <w:pStyle w:val="a6"/>
              <w:numPr>
                <w:ilvl w:val="0"/>
                <w:numId w:val="8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 xml:space="preserve">Проблемный – объяснение с </w:t>
            </w:r>
            <w:r w:rsidR="002D3B86">
              <w:rPr>
                <w:rFonts w:ascii="Times New Roman" w:hAnsi="Times New Roman"/>
              </w:rPr>
              <w:t>опорой на наглядность (учебник, атлас, карта).</w:t>
            </w:r>
          </w:p>
          <w:p w:rsidR="000337A8" w:rsidRPr="00763854" w:rsidRDefault="000337A8" w:rsidP="00763854">
            <w:pPr>
              <w:pStyle w:val="a6"/>
              <w:numPr>
                <w:ilvl w:val="0"/>
                <w:numId w:val="8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Исследовательский – работ</w:t>
            </w:r>
            <w:r w:rsidR="002D3B86">
              <w:rPr>
                <w:rFonts w:ascii="Times New Roman" w:hAnsi="Times New Roman"/>
              </w:rPr>
              <w:t>а с книгой по поиску информации, работа с атласом</w:t>
            </w:r>
          </w:p>
          <w:p w:rsidR="000337A8" w:rsidRPr="00763854" w:rsidRDefault="000337A8" w:rsidP="00763854">
            <w:pPr>
              <w:pStyle w:val="a6"/>
              <w:numPr>
                <w:ilvl w:val="0"/>
                <w:numId w:val="8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 xml:space="preserve">Частично-поисковый – беседа с выводом. </w:t>
            </w:r>
          </w:p>
          <w:p w:rsidR="000337A8" w:rsidRPr="002D3B86" w:rsidRDefault="000337A8" w:rsidP="002D3B86">
            <w:pPr>
              <w:tabs>
                <w:tab w:val="left" w:pos="176"/>
              </w:tabs>
              <w:spacing w:line="276" w:lineRule="auto"/>
              <w:ind w:left="34"/>
              <w:rPr>
                <w:rFonts w:ascii="Times New Roman" w:eastAsia="Times New Roman" w:hAnsi="Times New Roman"/>
                <w:iCs/>
              </w:rPr>
            </w:pPr>
          </w:p>
        </w:tc>
      </w:tr>
      <w:tr w:rsidR="00CC7AA0" w:rsidRPr="00763854" w:rsidTr="00617649">
        <w:tc>
          <w:tcPr>
            <w:tcW w:w="570" w:type="dxa"/>
          </w:tcPr>
          <w:p w:rsidR="00CC7AA0" w:rsidRPr="00763854" w:rsidRDefault="000337A8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CC7AA0"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32" w:type="dxa"/>
          </w:tcPr>
          <w:p w:rsidR="00CC7AA0" w:rsidRPr="00763854" w:rsidRDefault="00CC7AA0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Формы обучения, выбранные учителем</w:t>
            </w:r>
          </w:p>
        </w:tc>
        <w:tc>
          <w:tcPr>
            <w:tcW w:w="7620" w:type="dxa"/>
          </w:tcPr>
          <w:p w:rsidR="000337A8" w:rsidRPr="00763854" w:rsidRDefault="000337A8" w:rsidP="00763854">
            <w:pPr>
              <w:pStyle w:val="a6"/>
              <w:spacing w:line="276" w:lineRule="auto"/>
              <w:ind w:left="34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Формы обучения, выбранные учителем:</w:t>
            </w:r>
          </w:p>
          <w:p w:rsidR="002D3430" w:rsidRDefault="002D3430" w:rsidP="002D3B86">
            <w:pPr>
              <w:pStyle w:val="a6"/>
              <w:spacing w:line="276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-фронтальные:</w:t>
            </w:r>
            <w:r w:rsidRPr="00763854">
              <w:rPr>
                <w:rFonts w:ascii="Times New Roman" w:hAnsi="Times New Roman"/>
              </w:rPr>
              <w:t xml:space="preserve"> рассказ, беседа,</w:t>
            </w:r>
          </w:p>
          <w:p w:rsidR="00CC7AA0" w:rsidRPr="00763854" w:rsidRDefault="00A723F1" w:rsidP="002D3B86">
            <w:pPr>
              <w:pStyle w:val="a6"/>
              <w:spacing w:line="276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индивидуальная: </w:t>
            </w:r>
            <w:r w:rsidR="002D3B86">
              <w:rPr>
                <w:rFonts w:ascii="Times New Roman" w:hAnsi="Times New Roman"/>
              </w:rPr>
              <w:t xml:space="preserve">проверка домашнего задания, </w:t>
            </w:r>
            <w:r w:rsidR="00CC7AA0" w:rsidRPr="00763854">
              <w:rPr>
                <w:rFonts w:ascii="Times New Roman" w:hAnsi="Times New Roman"/>
              </w:rPr>
              <w:t>самостоятельная работа, анализ работы учащихся</w:t>
            </w:r>
          </w:p>
        </w:tc>
      </w:tr>
      <w:tr w:rsidR="00CC7AA0" w:rsidRPr="00763854" w:rsidTr="00617649">
        <w:tc>
          <w:tcPr>
            <w:tcW w:w="570" w:type="dxa"/>
          </w:tcPr>
          <w:p w:rsidR="00CC7AA0" w:rsidRPr="00763854" w:rsidRDefault="000337A8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CC7AA0"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32" w:type="dxa"/>
          </w:tcPr>
          <w:p w:rsidR="00CC7AA0" w:rsidRPr="00763854" w:rsidRDefault="00CC7AA0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Средства обучения, выбранные учителем.</w:t>
            </w:r>
          </w:p>
        </w:tc>
        <w:tc>
          <w:tcPr>
            <w:tcW w:w="7620" w:type="dxa"/>
          </w:tcPr>
          <w:p w:rsidR="000337A8" w:rsidRPr="00763854" w:rsidRDefault="000337A8" w:rsidP="00763854">
            <w:pPr>
              <w:pStyle w:val="a6"/>
              <w:spacing w:line="276" w:lineRule="auto"/>
              <w:ind w:left="39"/>
              <w:rPr>
                <w:rFonts w:ascii="Times New Roman" w:hAnsi="Times New Roman"/>
              </w:rPr>
            </w:pPr>
            <w:r w:rsidRPr="00763854">
              <w:rPr>
                <w:rFonts w:ascii="Times New Roman" w:eastAsia="Times New Roman" w:hAnsi="Times New Roman"/>
                <w:iCs/>
              </w:rPr>
              <w:t>Средства обучения, выбранные учителем:</w:t>
            </w:r>
          </w:p>
          <w:p w:rsidR="00CC7AA0" w:rsidRPr="00763854" w:rsidRDefault="000337A8" w:rsidP="00D60279">
            <w:pPr>
              <w:pStyle w:val="a6"/>
              <w:spacing w:line="276" w:lineRule="auto"/>
              <w:ind w:left="39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у</w:t>
            </w:r>
            <w:r w:rsidR="00CC7AA0" w:rsidRPr="00763854">
              <w:rPr>
                <w:rFonts w:ascii="Times New Roman" w:hAnsi="Times New Roman"/>
              </w:rPr>
              <w:t>чебн</w:t>
            </w:r>
            <w:r w:rsidR="00D60279">
              <w:rPr>
                <w:rFonts w:ascii="Times New Roman" w:hAnsi="Times New Roman"/>
              </w:rPr>
              <w:t>ая книга</w:t>
            </w:r>
            <w:r w:rsidR="00CC7AA0" w:rsidRPr="00763854">
              <w:rPr>
                <w:rFonts w:ascii="Times New Roman" w:hAnsi="Times New Roman"/>
              </w:rPr>
              <w:t xml:space="preserve">, </w:t>
            </w:r>
            <w:r w:rsidR="00D60279">
              <w:rPr>
                <w:rFonts w:ascii="Times New Roman" w:hAnsi="Times New Roman"/>
              </w:rPr>
              <w:t>атлас, контурная карта, карта России,</w:t>
            </w:r>
            <w:r w:rsidR="00CC7AA0" w:rsidRPr="00763854">
              <w:rPr>
                <w:rFonts w:ascii="Times New Roman" w:hAnsi="Times New Roman"/>
              </w:rPr>
              <w:t xml:space="preserve"> </w:t>
            </w:r>
            <w:r w:rsidR="00DC3112">
              <w:rPr>
                <w:rFonts w:ascii="Times New Roman" w:hAnsi="Times New Roman"/>
              </w:rPr>
              <w:t xml:space="preserve">ПК, презентация, </w:t>
            </w:r>
            <w:r w:rsidR="00D60279">
              <w:rPr>
                <w:rFonts w:ascii="Times New Roman" w:hAnsi="Times New Roman"/>
              </w:rPr>
              <w:t>проектор</w:t>
            </w:r>
          </w:p>
        </w:tc>
      </w:tr>
      <w:tr w:rsidR="00CC7AA0" w:rsidRPr="00763854" w:rsidTr="00617649">
        <w:tc>
          <w:tcPr>
            <w:tcW w:w="570" w:type="dxa"/>
          </w:tcPr>
          <w:p w:rsidR="00CC7AA0" w:rsidRPr="00763854" w:rsidRDefault="000337A8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  <w:r w:rsidR="00CC7AA0"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</w:tcPr>
          <w:p w:rsidR="00CC7AA0" w:rsidRPr="00763854" w:rsidRDefault="00CC7AA0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Отражение на уроке основных дидактических принципов</w:t>
            </w:r>
          </w:p>
        </w:tc>
        <w:tc>
          <w:tcPr>
            <w:tcW w:w="7620" w:type="dxa"/>
          </w:tcPr>
          <w:p w:rsidR="000337A8" w:rsidRPr="00763854" w:rsidRDefault="000337A8" w:rsidP="00763854">
            <w:pPr>
              <w:pStyle w:val="a6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Дидактические принципы, используемые на уроке:</w:t>
            </w:r>
          </w:p>
          <w:p w:rsidR="00580A80" w:rsidRPr="00763854" w:rsidRDefault="00580A80" w:rsidP="00763854">
            <w:pPr>
              <w:pStyle w:val="a6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- научности;</w:t>
            </w:r>
          </w:p>
          <w:p w:rsidR="00580A80" w:rsidRPr="00763854" w:rsidRDefault="00580A80" w:rsidP="00763854">
            <w:pPr>
              <w:pStyle w:val="a6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-последовательности и систематичности;</w:t>
            </w:r>
          </w:p>
          <w:p w:rsidR="00580A80" w:rsidRPr="00763854" w:rsidRDefault="00580A80" w:rsidP="00763854">
            <w:pPr>
              <w:pStyle w:val="a6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- доступности;</w:t>
            </w:r>
          </w:p>
          <w:p w:rsidR="00580A80" w:rsidRPr="00763854" w:rsidRDefault="00580A80" w:rsidP="00763854">
            <w:pPr>
              <w:pStyle w:val="a6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- прочности;</w:t>
            </w:r>
          </w:p>
          <w:p w:rsidR="00580A80" w:rsidRPr="00763854" w:rsidRDefault="00580A80" w:rsidP="00763854">
            <w:pPr>
              <w:pStyle w:val="a6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- сознательности и активности;</w:t>
            </w:r>
          </w:p>
          <w:p w:rsidR="00CC7AA0" w:rsidRPr="00763854" w:rsidRDefault="00580A80" w:rsidP="00763854">
            <w:pPr>
              <w:pStyle w:val="a6"/>
              <w:spacing w:line="276" w:lineRule="auto"/>
              <w:ind w:left="0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- наглядности</w:t>
            </w:r>
            <w:r w:rsidR="00D60279">
              <w:rPr>
                <w:rFonts w:ascii="Times New Roman" w:hAnsi="Times New Roman"/>
              </w:rPr>
              <w:t>.</w:t>
            </w:r>
          </w:p>
        </w:tc>
      </w:tr>
      <w:tr w:rsidR="00CC7AA0" w:rsidRPr="00763854" w:rsidTr="00617649">
        <w:tc>
          <w:tcPr>
            <w:tcW w:w="570" w:type="dxa"/>
          </w:tcPr>
          <w:p w:rsidR="00CC7AA0" w:rsidRPr="00763854" w:rsidRDefault="000337A8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  <w:r w:rsidR="00580A80"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</w:tcPr>
          <w:p w:rsidR="00CC7AA0" w:rsidRPr="00763854" w:rsidRDefault="00580A80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Педагогические технологии, применяемые на уроке</w:t>
            </w:r>
          </w:p>
        </w:tc>
        <w:tc>
          <w:tcPr>
            <w:tcW w:w="7620" w:type="dxa"/>
          </w:tcPr>
          <w:p w:rsidR="000337A8" w:rsidRPr="00763854" w:rsidRDefault="000337A8" w:rsidP="00763854">
            <w:pPr>
              <w:tabs>
                <w:tab w:val="left" w:pos="-284"/>
                <w:tab w:val="left" w:pos="176"/>
              </w:tabs>
              <w:spacing w:line="276" w:lineRule="auto"/>
              <w:ind w:left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Педагогические технологии, применяемые на уроке:</w:t>
            </w:r>
          </w:p>
          <w:p w:rsidR="00580A80" w:rsidRPr="00763854" w:rsidRDefault="00580A80" w:rsidP="00763854">
            <w:pPr>
              <w:pStyle w:val="a6"/>
              <w:numPr>
                <w:ilvl w:val="0"/>
                <w:numId w:val="9"/>
              </w:numPr>
              <w:tabs>
                <w:tab w:val="left" w:pos="-284"/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/>
                <w:b/>
              </w:rPr>
            </w:pPr>
            <w:r w:rsidRPr="00763854">
              <w:rPr>
                <w:rFonts w:ascii="Times New Roman" w:hAnsi="Times New Roman"/>
              </w:rPr>
              <w:t>Проблемно-диалогическая технология</w:t>
            </w:r>
          </w:p>
          <w:p w:rsidR="00580A80" w:rsidRPr="00763854" w:rsidRDefault="00580A80" w:rsidP="00763854">
            <w:pPr>
              <w:pStyle w:val="a6"/>
              <w:numPr>
                <w:ilvl w:val="0"/>
                <w:numId w:val="9"/>
              </w:numPr>
              <w:tabs>
                <w:tab w:val="left" w:pos="-284"/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/>
                <w:b/>
              </w:rPr>
            </w:pPr>
            <w:r w:rsidRPr="00763854">
              <w:rPr>
                <w:rFonts w:ascii="Times New Roman" w:hAnsi="Times New Roman"/>
              </w:rPr>
              <w:t>Технология формирования типа правильной читательской деятельности к самостоятельной деятельности (продуктивного чтения);</w:t>
            </w:r>
          </w:p>
          <w:p w:rsidR="00CC7AA0" w:rsidRPr="00D60279" w:rsidRDefault="00580A80" w:rsidP="00763854">
            <w:pPr>
              <w:pStyle w:val="a6"/>
              <w:numPr>
                <w:ilvl w:val="0"/>
                <w:numId w:val="9"/>
              </w:numPr>
              <w:tabs>
                <w:tab w:val="left" w:pos="-284"/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/>
                <w:b/>
              </w:rPr>
            </w:pPr>
            <w:r w:rsidRPr="00763854">
              <w:rPr>
                <w:rFonts w:ascii="Times New Roman" w:hAnsi="Times New Roman"/>
              </w:rPr>
              <w:t>Технология оценивания учебных успехов</w:t>
            </w:r>
            <w:r w:rsidR="00763854">
              <w:rPr>
                <w:rFonts w:ascii="Times New Roman" w:hAnsi="Times New Roman"/>
              </w:rPr>
              <w:t>.</w:t>
            </w:r>
          </w:p>
        </w:tc>
      </w:tr>
      <w:tr w:rsidR="00CC7AA0" w:rsidRPr="00763854" w:rsidTr="00617649">
        <w:tc>
          <w:tcPr>
            <w:tcW w:w="570" w:type="dxa"/>
          </w:tcPr>
          <w:p w:rsidR="00CC7AA0" w:rsidRPr="00763854" w:rsidRDefault="000337A8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  <w:r w:rsidR="00580A80"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</w:tcPr>
          <w:p w:rsidR="00CC7AA0" w:rsidRPr="00763854" w:rsidRDefault="00580A80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учитель стимулирует интерес к учению.</w:t>
            </w:r>
          </w:p>
        </w:tc>
        <w:tc>
          <w:tcPr>
            <w:tcW w:w="7620" w:type="dxa"/>
          </w:tcPr>
          <w:p w:rsidR="00CC7AA0" w:rsidRPr="00A723F1" w:rsidRDefault="000337A8" w:rsidP="00A723F1">
            <w:pPr>
              <w:pStyle w:val="a6"/>
              <w:spacing w:line="276" w:lineRule="auto"/>
              <w:ind w:left="39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Учитель стимулирует интерес:</w:t>
            </w:r>
            <w:r w:rsidR="00A723F1">
              <w:rPr>
                <w:rFonts w:ascii="Times New Roman" w:hAnsi="Times New Roman"/>
              </w:rPr>
              <w:t xml:space="preserve"> похвалой, положительными эмоциями и настроем, </w:t>
            </w:r>
            <w:r w:rsidRPr="00A723F1">
              <w:rPr>
                <w:rFonts w:ascii="Times New Roman" w:hAnsi="Times New Roman"/>
              </w:rPr>
              <w:t>ч</w:t>
            </w:r>
            <w:r w:rsidR="00580A80" w:rsidRPr="00A723F1">
              <w:rPr>
                <w:rFonts w:ascii="Times New Roman" w:hAnsi="Times New Roman"/>
              </w:rPr>
              <w:t>ерез</w:t>
            </w:r>
            <w:r w:rsidR="00A723F1">
              <w:rPr>
                <w:rFonts w:ascii="Times New Roman" w:hAnsi="Times New Roman"/>
              </w:rPr>
              <w:t xml:space="preserve"> работу с</w:t>
            </w:r>
            <w:r w:rsidR="00580A80" w:rsidRPr="00A723F1">
              <w:rPr>
                <w:rFonts w:ascii="Times New Roman" w:hAnsi="Times New Roman"/>
              </w:rPr>
              <w:t xml:space="preserve"> </w:t>
            </w:r>
            <w:r w:rsidR="00D60279" w:rsidRPr="00A723F1">
              <w:rPr>
                <w:rFonts w:ascii="Times New Roman" w:hAnsi="Times New Roman"/>
              </w:rPr>
              <w:t>книг</w:t>
            </w:r>
            <w:r w:rsidR="00A723F1">
              <w:rPr>
                <w:rFonts w:ascii="Times New Roman" w:hAnsi="Times New Roman"/>
              </w:rPr>
              <w:t>ой</w:t>
            </w:r>
            <w:r w:rsidR="00580A80" w:rsidRPr="00A723F1">
              <w:rPr>
                <w:rFonts w:ascii="Times New Roman" w:hAnsi="Times New Roman"/>
              </w:rPr>
              <w:t>,</w:t>
            </w:r>
            <w:r w:rsidR="00D60279" w:rsidRPr="00A723F1">
              <w:rPr>
                <w:rFonts w:ascii="Times New Roman" w:hAnsi="Times New Roman"/>
              </w:rPr>
              <w:t xml:space="preserve"> атлас</w:t>
            </w:r>
            <w:r w:rsidR="00A723F1">
              <w:rPr>
                <w:rFonts w:ascii="Times New Roman" w:hAnsi="Times New Roman"/>
              </w:rPr>
              <w:t xml:space="preserve">ом и </w:t>
            </w:r>
            <w:r w:rsidR="00D60279" w:rsidRPr="00A723F1">
              <w:rPr>
                <w:rFonts w:ascii="Times New Roman" w:hAnsi="Times New Roman"/>
              </w:rPr>
              <w:t>контурн</w:t>
            </w:r>
            <w:r w:rsidR="00A723F1">
              <w:rPr>
                <w:rFonts w:ascii="Times New Roman" w:hAnsi="Times New Roman"/>
              </w:rPr>
              <w:t>ой</w:t>
            </w:r>
            <w:r w:rsidR="00D60279" w:rsidRPr="00A723F1">
              <w:rPr>
                <w:rFonts w:ascii="Times New Roman" w:hAnsi="Times New Roman"/>
              </w:rPr>
              <w:t xml:space="preserve"> карт</w:t>
            </w:r>
            <w:r w:rsidR="00A723F1">
              <w:rPr>
                <w:rFonts w:ascii="Times New Roman" w:hAnsi="Times New Roman"/>
              </w:rPr>
              <w:t>ой</w:t>
            </w:r>
            <w:r w:rsidR="00D60279" w:rsidRPr="00A723F1">
              <w:rPr>
                <w:rFonts w:ascii="Times New Roman" w:hAnsi="Times New Roman"/>
              </w:rPr>
              <w:t>,</w:t>
            </w:r>
            <w:r w:rsidR="00580A80" w:rsidRPr="00A723F1">
              <w:rPr>
                <w:rFonts w:ascii="Times New Roman" w:hAnsi="Times New Roman"/>
              </w:rPr>
              <w:t xml:space="preserve"> учебную дискуссию, занимательные элементы, межпредметную связь</w:t>
            </w:r>
          </w:p>
        </w:tc>
      </w:tr>
      <w:tr w:rsidR="00E87F1A" w:rsidRPr="00763854" w:rsidTr="00617649">
        <w:tc>
          <w:tcPr>
            <w:tcW w:w="570" w:type="dxa"/>
          </w:tcPr>
          <w:p w:rsidR="00E87F1A" w:rsidRPr="00763854" w:rsidRDefault="00E87F1A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0337A8"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32" w:type="dxa"/>
          </w:tcPr>
          <w:p w:rsidR="00E87F1A" w:rsidRPr="00763854" w:rsidRDefault="00E87F1A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Какие именно личностные результаты и УУД формируются в процессе урока</w:t>
            </w:r>
          </w:p>
        </w:tc>
        <w:tc>
          <w:tcPr>
            <w:tcW w:w="7620" w:type="dxa"/>
          </w:tcPr>
          <w:p w:rsidR="00E87F1A" w:rsidRPr="00763854" w:rsidRDefault="00E87F1A" w:rsidP="00763854">
            <w:pPr>
              <w:pStyle w:val="a6"/>
              <w:spacing w:line="276" w:lineRule="auto"/>
              <w:ind w:left="0" w:right="-1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1. Личностные (нравственно-оценочные)</w:t>
            </w:r>
            <w:r w:rsidR="00675B9B" w:rsidRPr="00763854">
              <w:rPr>
                <w:rFonts w:ascii="Times New Roman" w:hAnsi="Times New Roman"/>
              </w:rPr>
              <w:t>. Умения самостоятельно делать свой выбор в мире мыслей, чувств и ценностей и отвечать за этот выбор.</w:t>
            </w:r>
          </w:p>
          <w:p w:rsidR="00E87F1A" w:rsidRPr="00763854" w:rsidRDefault="00E87F1A" w:rsidP="00763854">
            <w:pPr>
              <w:pStyle w:val="a6"/>
              <w:spacing w:line="276" w:lineRule="auto"/>
              <w:ind w:left="0" w:right="-1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2. Регулятивные (организационные)</w:t>
            </w:r>
            <w:r w:rsidR="00675B9B" w:rsidRPr="00763854">
              <w:rPr>
                <w:rFonts w:ascii="Times New Roman" w:hAnsi="Times New Roman"/>
              </w:rPr>
              <w:t>. Умения организовывать свою деятельность.</w:t>
            </w:r>
          </w:p>
          <w:p w:rsidR="00E87F1A" w:rsidRPr="00763854" w:rsidRDefault="00E87F1A" w:rsidP="00763854">
            <w:pPr>
              <w:pStyle w:val="a6"/>
              <w:spacing w:line="276" w:lineRule="auto"/>
              <w:ind w:left="0" w:right="-143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lastRenderedPageBreak/>
              <w:t>3. Познавательные (интеллектуальные)</w:t>
            </w:r>
            <w:r w:rsidR="00675B9B" w:rsidRPr="00763854">
              <w:rPr>
                <w:rFonts w:ascii="Times New Roman" w:hAnsi="Times New Roman"/>
              </w:rPr>
              <w:t>. Умения результативно мыслить и работать с информацией в современном мире.</w:t>
            </w:r>
          </w:p>
          <w:p w:rsidR="00E87F1A" w:rsidRPr="00763854" w:rsidRDefault="00E87F1A" w:rsidP="00763854">
            <w:pPr>
              <w:pStyle w:val="a6"/>
              <w:spacing w:line="276" w:lineRule="auto"/>
              <w:ind w:left="0" w:right="-143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4. Коммуникативные (коммуникативные)</w:t>
            </w:r>
            <w:r w:rsidR="00675B9B" w:rsidRPr="00763854">
              <w:rPr>
                <w:rFonts w:ascii="Times New Roman" w:hAnsi="Times New Roman"/>
              </w:rPr>
              <w:t>. Умения общаться, взаимодействовать с людьми.</w:t>
            </w:r>
          </w:p>
        </w:tc>
      </w:tr>
      <w:tr w:rsidR="000337A8" w:rsidRPr="00763854" w:rsidTr="000337A8">
        <w:trPr>
          <w:trHeight w:val="220"/>
        </w:trPr>
        <w:tc>
          <w:tcPr>
            <w:tcW w:w="570" w:type="dxa"/>
            <w:vMerge w:val="restart"/>
          </w:tcPr>
          <w:p w:rsidR="000337A8" w:rsidRPr="00763854" w:rsidRDefault="000337A8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232" w:type="dxa"/>
            <w:vMerge w:val="restart"/>
          </w:tcPr>
          <w:p w:rsidR="000337A8" w:rsidRPr="00763854" w:rsidRDefault="000337A8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Проверка усвоения учебного материала.</w:t>
            </w:r>
          </w:p>
        </w:tc>
        <w:tc>
          <w:tcPr>
            <w:tcW w:w="7620" w:type="dxa"/>
          </w:tcPr>
          <w:p w:rsidR="000337A8" w:rsidRPr="00763854" w:rsidRDefault="000337A8" w:rsidP="00D60279">
            <w:pPr>
              <w:pStyle w:val="a6"/>
              <w:spacing w:line="276" w:lineRule="auto"/>
              <w:ind w:left="34" w:right="-143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Проверялось выборочно.</w:t>
            </w:r>
          </w:p>
        </w:tc>
      </w:tr>
      <w:tr w:rsidR="000337A8" w:rsidRPr="00763854" w:rsidTr="000337A8">
        <w:trPr>
          <w:trHeight w:val="295"/>
        </w:trPr>
        <w:tc>
          <w:tcPr>
            <w:tcW w:w="570" w:type="dxa"/>
            <w:vMerge/>
          </w:tcPr>
          <w:p w:rsidR="000337A8" w:rsidRPr="00763854" w:rsidRDefault="000337A8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0337A8" w:rsidRPr="00763854" w:rsidRDefault="000337A8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0337A8" w:rsidRPr="00D60279" w:rsidRDefault="00D60279" w:rsidP="00D60279">
            <w:pPr>
              <w:spacing w:line="276" w:lineRule="auto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Применяло</w:t>
            </w:r>
            <w:r w:rsidRPr="00763854">
              <w:rPr>
                <w:rFonts w:ascii="Times New Roman" w:hAnsi="Times New Roman"/>
              </w:rPr>
              <w:t>сь: пересказ изложенного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75B9B" w:rsidRPr="00763854" w:rsidTr="00617649">
        <w:tc>
          <w:tcPr>
            <w:tcW w:w="570" w:type="dxa"/>
            <w:vMerge w:val="restart"/>
          </w:tcPr>
          <w:p w:rsidR="00675B9B" w:rsidRPr="00763854" w:rsidRDefault="00675B9B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0337A8"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75B9B" w:rsidRPr="00763854" w:rsidRDefault="00675B9B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 w:val="restart"/>
          </w:tcPr>
          <w:p w:rsidR="00675B9B" w:rsidRPr="00763854" w:rsidRDefault="00675B9B" w:rsidP="0076385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Работа с классом</w:t>
            </w:r>
          </w:p>
        </w:tc>
        <w:tc>
          <w:tcPr>
            <w:tcW w:w="7620" w:type="dxa"/>
          </w:tcPr>
          <w:p w:rsidR="00675B9B" w:rsidRPr="00763854" w:rsidRDefault="00675B9B" w:rsidP="0076385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Применение диалоговых форм общения</w:t>
            </w:r>
            <w:r w:rsidR="00C021CF"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5B9B" w:rsidRPr="00763854" w:rsidTr="00617649">
        <w:tc>
          <w:tcPr>
            <w:tcW w:w="570" w:type="dxa"/>
            <w:vMerge/>
          </w:tcPr>
          <w:p w:rsidR="00675B9B" w:rsidRPr="00763854" w:rsidRDefault="00675B9B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675B9B" w:rsidRPr="00763854" w:rsidRDefault="00675B9B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675B9B" w:rsidRPr="00763854" w:rsidRDefault="00675B9B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Осуществление обратной связи: ученик – учитель. </w:t>
            </w:r>
          </w:p>
          <w:p w:rsidR="00675B9B" w:rsidRPr="00D60279" w:rsidRDefault="00675B9B" w:rsidP="007638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- Обратная связь </w:t>
            </w:r>
            <w:r w:rsidRPr="00763854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</w:t>
            </w:r>
            <w:r w:rsidR="00DC31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6385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(</w:t>
            </w: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учитель спрашивает – ученик отвечает).</w:t>
            </w:r>
          </w:p>
        </w:tc>
      </w:tr>
      <w:tr w:rsidR="00675B9B" w:rsidRPr="00763854" w:rsidTr="00617649">
        <w:tc>
          <w:tcPr>
            <w:tcW w:w="570" w:type="dxa"/>
            <w:vMerge/>
          </w:tcPr>
          <w:p w:rsidR="00675B9B" w:rsidRPr="00763854" w:rsidRDefault="00675B9B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675B9B" w:rsidRPr="00763854" w:rsidRDefault="00675B9B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675B9B" w:rsidRPr="00763854" w:rsidRDefault="00675B9B" w:rsidP="00D6027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Сочетание фронтальной и индивидуальной работы</w:t>
            </w:r>
          </w:p>
        </w:tc>
      </w:tr>
      <w:tr w:rsidR="00675B9B" w:rsidRPr="00763854" w:rsidTr="00617649">
        <w:tc>
          <w:tcPr>
            <w:tcW w:w="570" w:type="dxa"/>
            <w:vMerge/>
          </w:tcPr>
          <w:p w:rsidR="00675B9B" w:rsidRPr="00763854" w:rsidRDefault="00675B9B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675B9B" w:rsidRPr="00763854" w:rsidRDefault="00675B9B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675B9B" w:rsidRPr="00763854" w:rsidRDefault="00675B9B" w:rsidP="0076385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Использование наглядного материала: в качестве иллюстрирования, для эмоциональной поддержки, для решения обучающих задач.</w:t>
            </w:r>
          </w:p>
        </w:tc>
      </w:tr>
      <w:tr w:rsidR="00675B9B" w:rsidRPr="00763854" w:rsidTr="00617649">
        <w:tc>
          <w:tcPr>
            <w:tcW w:w="570" w:type="dxa"/>
            <w:vMerge/>
          </w:tcPr>
          <w:p w:rsidR="00675B9B" w:rsidRPr="00763854" w:rsidRDefault="00675B9B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675B9B" w:rsidRPr="00763854" w:rsidRDefault="00675B9B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675B9B" w:rsidRPr="00763854" w:rsidRDefault="00675B9B" w:rsidP="0076385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навыков самоконтроля и самооценки.</w:t>
            </w:r>
          </w:p>
        </w:tc>
      </w:tr>
      <w:tr w:rsidR="005E2CEA" w:rsidRPr="00763854" w:rsidTr="002D3430">
        <w:trPr>
          <w:trHeight w:val="1741"/>
        </w:trPr>
        <w:tc>
          <w:tcPr>
            <w:tcW w:w="570" w:type="dxa"/>
            <w:vMerge w:val="restart"/>
            <w:tcBorders>
              <w:top w:val="nil"/>
            </w:tcBorders>
          </w:tcPr>
          <w:p w:rsidR="005E2CEA" w:rsidRPr="00763854" w:rsidRDefault="005E2CEA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top w:val="nil"/>
            </w:tcBorders>
          </w:tcPr>
          <w:p w:rsidR="005E2CEA" w:rsidRPr="00763854" w:rsidRDefault="005E2CEA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5E2CEA" w:rsidRPr="00763854" w:rsidRDefault="005E2CEA" w:rsidP="00763854">
            <w:pPr>
              <w:tabs>
                <w:tab w:val="left" w:pos="-391"/>
                <w:tab w:val="left" w:pos="-284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Характер учебных заданий</w:t>
            </w:r>
          </w:p>
          <w:p w:rsidR="005E2CEA" w:rsidRPr="00763854" w:rsidRDefault="005E2CEA" w:rsidP="00763854">
            <w:pPr>
              <w:tabs>
                <w:tab w:val="left" w:pos="-391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i/>
                <w:sz w:val="24"/>
                <w:szCs w:val="24"/>
              </w:rPr>
              <w:t>Репродуктивный</w:t>
            </w: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(выполнение по образцу);</w:t>
            </w:r>
          </w:p>
          <w:p w:rsidR="005E2CEA" w:rsidRPr="00763854" w:rsidRDefault="005E2CEA" w:rsidP="00763854">
            <w:pPr>
              <w:tabs>
                <w:tab w:val="left" w:pos="-391"/>
              </w:tabs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Репродуктивный </w:t>
            </w: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с включением самостоятельной работы</w:t>
            </w:r>
          </w:p>
          <w:p w:rsidR="005E2CEA" w:rsidRPr="00763854" w:rsidRDefault="005E2CEA" w:rsidP="00763854">
            <w:pPr>
              <w:tabs>
                <w:tab w:val="left" w:pos="-391"/>
              </w:tabs>
              <w:spacing w:line="276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Система оценивания достижений учащихся</w:t>
            </w:r>
          </w:p>
          <w:p w:rsidR="005E2CEA" w:rsidRPr="002D3430" w:rsidRDefault="005E2CEA" w:rsidP="00763854">
            <w:pPr>
              <w:tabs>
                <w:tab w:val="left" w:pos="-391"/>
              </w:tabs>
              <w:spacing w:line="276" w:lineRule="auto"/>
              <w:ind w:right="-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Самооценка учащихся на </w:t>
            </w:r>
            <w:r w:rsidR="00C33AA5">
              <w:rPr>
                <w:rFonts w:ascii="Times New Roman" w:hAnsi="Times New Roman" w:cs="Times New Roman"/>
                <w:i/>
                <w:sz w:val="24"/>
                <w:szCs w:val="24"/>
              </w:rPr>
              <w:t>основе словесной характеристики.</w:t>
            </w:r>
          </w:p>
        </w:tc>
      </w:tr>
      <w:tr w:rsidR="005E2CEA" w:rsidRPr="00763854" w:rsidTr="002D3430">
        <w:trPr>
          <w:trHeight w:val="411"/>
        </w:trPr>
        <w:tc>
          <w:tcPr>
            <w:tcW w:w="570" w:type="dxa"/>
            <w:vMerge/>
          </w:tcPr>
          <w:p w:rsidR="005E2CEA" w:rsidRPr="00763854" w:rsidRDefault="005E2CEA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5E2CEA" w:rsidRPr="00763854" w:rsidRDefault="005E2CEA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5E2CEA" w:rsidRPr="00763854" w:rsidRDefault="005E2CEA" w:rsidP="00763854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Выставлено отметок </w:t>
            </w:r>
            <w:r w:rsidR="00FB7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, из них «5» </w:t>
            </w:r>
            <w:r w:rsidR="00FB792A"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, «4»</w:t>
            </w:r>
            <w:r w:rsidR="00FB792A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, «3» </w:t>
            </w:r>
            <w:r w:rsidR="00FB792A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 xml:space="preserve">, «2» </w:t>
            </w:r>
            <w:r w:rsidR="00FB792A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</w:p>
        </w:tc>
      </w:tr>
      <w:tr w:rsidR="005E2CEA" w:rsidRPr="00763854" w:rsidTr="005E2CEA">
        <w:trPr>
          <w:trHeight w:val="850"/>
        </w:trPr>
        <w:tc>
          <w:tcPr>
            <w:tcW w:w="570" w:type="dxa"/>
            <w:vMerge/>
          </w:tcPr>
          <w:p w:rsidR="005E2CEA" w:rsidRPr="00763854" w:rsidRDefault="005E2CEA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5E2CEA" w:rsidRPr="00763854" w:rsidRDefault="005E2CEA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5E2CEA" w:rsidRPr="00763854" w:rsidRDefault="005E2CEA" w:rsidP="00763854">
            <w:pPr>
              <w:spacing w:line="276" w:lineRule="auto"/>
              <w:ind w:left="34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Активность класса</w:t>
            </w:r>
          </w:p>
          <w:p w:rsidR="005E2CEA" w:rsidRPr="00763854" w:rsidRDefault="005E2CEA" w:rsidP="00FB792A">
            <w:pPr>
              <w:pStyle w:val="a6"/>
              <w:spacing w:line="276" w:lineRule="auto"/>
              <w:ind w:left="0" w:right="-143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  <w:i/>
              </w:rPr>
              <w:t>(активна группа учащихся)</w:t>
            </w:r>
          </w:p>
        </w:tc>
      </w:tr>
      <w:tr w:rsidR="005E2CEA" w:rsidRPr="00763854" w:rsidTr="005E2CEA">
        <w:trPr>
          <w:trHeight w:val="1050"/>
        </w:trPr>
        <w:tc>
          <w:tcPr>
            <w:tcW w:w="570" w:type="dxa"/>
            <w:vMerge/>
          </w:tcPr>
          <w:p w:rsidR="005E2CEA" w:rsidRPr="00763854" w:rsidRDefault="005E2CEA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5E2CEA" w:rsidRPr="00763854" w:rsidRDefault="005E2CEA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5E2CEA" w:rsidRPr="00763854" w:rsidRDefault="005E2CEA" w:rsidP="00763854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Уровень усвоения знаний</w:t>
            </w:r>
          </w:p>
          <w:p w:rsidR="005E2CEA" w:rsidRPr="00763854" w:rsidRDefault="005E2CEA" w:rsidP="00763854">
            <w:pPr>
              <w:pStyle w:val="a6"/>
              <w:spacing w:line="276" w:lineRule="auto"/>
              <w:ind w:left="0" w:right="-143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1 уровень</w:t>
            </w:r>
            <w:r w:rsidRPr="00763854">
              <w:rPr>
                <w:rFonts w:ascii="Times New Roman" w:hAnsi="Times New Roman"/>
                <w:i/>
              </w:rPr>
              <w:t xml:space="preserve"> – </w:t>
            </w:r>
            <w:r w:rsidRPr="00763854">
              <w:rPr>
                <w:rFonts w:ascii="Times New Roman" w:hAnsi="Times New Roman"/>
              </w:rPr>
              <w:t>информация дана в готовом виде</w:t>
            </w:r>
          </w:p>
        </w:tc>
      </w:tr>
      <w:tr w:rsidR="005E2CEA" w:rsidRPr="00763854" w:rsidTr="005E2CEA">
        <w:trPr>
          <w:trHeight w:val="608"/>
        </w:trPr>
        <w:tc>
          <w:tcPr>
            <w:tcW w:w="570" w:type="dxa"/>
            <w:vMerge/>
          </w:tcPr>
          <w:p w:rsidR="005E2CEA" w:rsidRPr="00763854" w:rsidRDefault="005E2CEA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5E2CEA" w:rsidRPr="00763854" w:rsidRDefault="005E2CEA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5E2CEA" w:rsidRPr="00763854" w:rsidRDefault="005E2CEA" w:rsidP="00763854">
            <w:pPr>
              <w:pStyle w:val="a6"/>
              <w:numPr>
                <w:ilvl w:val="0"/>
                <w:numId w:val="11"/>
              </w:numPr>
              <w:spacing w:line="276" w:lineRule="auto"/>
              <w:ind w:left="0" w:right="-143" w:hanging="283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 xml:space="preserve">Дисциплина учащихся </w:t>
            </w:r>
          </w:p>
          <w:p w:rsidR="005E2CEA" w:rsidRPr="00763854" w:rsidRDefault="005E2CEA" w:rsidP="00C33AA5">
            <w:pPr>
              <w:pStyle w:val="a6"/>
              <w:spacing w:line="276" w:lineRule="auto"/>
              <w:ind w:left="0" w:right="-143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(</w:t>
            </w:r>
            <w:r w:rsidR="00C33AA5">
              <w:rPr>
                <w:rFonts w:ascii="Times New Roman" w:hAnsi="Times New Roman"/>
              </w:rPr>
              <w:t>хорошая</w:t>
            </w:r>
            <w:r w:rsidRPr="00763854">
              <w:rPr>
                <w:rFonts w:ascii="Times New Roman" w:hAnsi="Times New Roman"/>
              </w:rPr>
              <w:t>)</w:t>
            </w:r>
          </w:p>
        </w:tc>
      </w:tr>
      <w:tr w:rsidR="00675B9B" w:rsidRPr="00763854" w:rsidTr="00617649">
        <w:tc>
          <w:tcPr>
            <w:tcW w:w="570" w:type="dxa"/>
            <w:vMerge w:val="restart"/>
          </w:tcPr>
          <w:p w:rsidR="00675B9B" w:rsidRPr="00763854" w:rsidRDefault="00675B9B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0337A8"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5B9B" w:rsidRPr="00763854" w:rsidRDefault="00675B9B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 w:val="restart"/>
          </w:tcPr>
          <w:p w:rsidR="00675B9B" w:rsidRPr="00763854" w:rsidRDefault="00675B9B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Психологические основы урока</w:t>
            </w:r>
          </w:p>
        </w:tc>
        <w:tc>
          <w:tcPr>
            <w:tcW w:w="7620" w:type="dxa"/>
          </w:tcPr>
          <w:p w:rsidR="00675B9B" w:rsidRPr="00763854" w:rsidRDefault="00675B9B" w:rsidP="0076385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Реализация развивающей функции обучения. Развитие качеств: восприятия, внимания, воображения, памяти, мышления, речи.</w:t>
            </w:r>
          </w:p>
        </w:tc>
      </w:tr>
      <w:tr w:rsidR="00675B9B" w:rsidRPr="00763854" w:rsidTr="00617649">
        <w:tc>
          <w:tcPr>
            <w:tcW w:w="570" w:type="dxa"/>
            <w:vMerge/>
          </w:tcPr>
          <w:p w:rsidR="00675B9B" w:rsidRPr="00763854" w:rsidRDefault="00675B9B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675B9B" w:rsidRPr="00763854" w:rsidRDefault="00675B9B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675B9B" w:rsidRPr="00763854" w:rsidRDefault="00675B9B" w:rsidP="0076385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Ритмичность урока: чередование материала разной степени трудности, разнообразие видов учебной деятельности.</w:t>
            </w:r>
          </w:p>
        </w:tc>
      </w:tr>
      <w:tr w:rsidR="00923E84" w:rsidRPr="00763854" w:rsidTr="00DC3112">
        <w:trPr>
          <w:trHeight w:val="4925"/>
        </w:trPr>
        <w:tc>
          <w:tcPr>
            <w:tcW w:w="570" w:type="dxa"/>
            <w:vMerge w:val="restart"/>
          </w:tcPr>
          <w:p w:rsidR="00923E84" w:rsidRPr="00763854" w:rsidRDefault="00923E84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  <w:vMerge w:val="restart"/>
          </w:tcPr>
          <w:p w:rsidR="00923E84" w:rsidRPr="00763854" w:rsidRDefault="00923E84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Результативность урока</w:t>
            </w:r>
          </w:p>
        </w:tc>
        <w:tc>
          <w:tcPr>
            <w:tcW w:w="7620" w:type="dxa"/>
          </w:tcPr>
          <w:p w:rsidR="00923E84" w:rsidRPr="00763854" w:rsidRDefault="00923E84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Результативность соответствует типу урока.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3"/>
              <w:gridCol w:w="5516"/>
            </w:tblGrid>
            <w:tr w:rsidR="00923E84" w:rsidRPr="00763854" w:rsidTr="00DC3112">
              <w:tc>
                <w:tcPr>
                  <w:tcW w:w="1873" w:type="dxa"/>
                </w:tcPr>
                <w:p w:rsidR="00923E84" w:rsidRPr="00763854" w:rsidRDefault="00923E84" w:rsidP="00763854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5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Тип урока</w:t>
                  </w:r>
                </w:p>
              </w:tc>
              <w:tc>
                <w:tcPr>
                  <w:tcW w:w="5516" w:type="dxa"/>
                </w:tcPr>
                <w:p w:rsidR="00923E84" w:rsidRPr="00763854" w:rsidRDefault="00923E84" w:rsidP="00763854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5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Результативность</w:t>
                  </w:r>
                </w:p>
              </w:tc>
            </w:tr>
            <w:tr w:rsidR="00DC3112" w:rsidRPr="00763854" w:rsidTr="00DC3112">
              <w:tc>
                <w:tcPr>
                  <w:tcW w:w="1873" w:type="dxa"/>
                  <w:vMerge w:val="restart"/>
                </w:tcPr>
                <w:p w:rsidR="00DC3112" w:rsidRPr="00763854" w:rsidRDefault="00DC3112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Урок первичного предъявления новых знаний </w:t>
                  </w:r>
                </w:p>
              </w:tc>
              <w:tc>
                <w:tcPr>
                  <w:tcW w:w="5516" w:type="dxa"/>
                </w:tcPr>
                <w:p w:rsidR="00DC3112" w:rsidRPr="00763854" w:rsidRDefault="00DC3112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Воспроизведение своими словами правил, понятий, алгоритмов, выполнение действий по образцу, алгоритму</w:t>
                  </w:r>
                </w:p>
              </w:tc>
            </w:tr>
            <w:tr w:rsidR="00DC3112" w:rsidRPr="00763854" w:rsidTr="00DC3112">
              <w:tc>
                <w:tcPr>
                  <w:tcW w:w="1873" w:type="dxa"/>
                  <w:vMerge/>
                </w:tcPr>
                <w:p w:rsidR="00DC3112" w:rsidRPr="00763854" w:rsidRDefault="00DC3112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16" w:type="dxa"/>
                </w:tcPr>
                <w:p w:rsidR="00DC3112" w:rsidRPr="00763854" w:rsidRDefault="00DC3112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Правильное воспроизведение образцов выполнения заданий, безошибочное применение алгоритмов и правил при решении учебных задач</w:t>
                  </w:r>
                </w:p>
              </w:tc>
            </w:tr>
            <w:tr w:rsidR="00DC3112" w:rsidRPr="00763854" w:rsidTr="00DC3112">
              <w:tc>
                <w:tcPr>
                  <w:tcW w:w="1873" w:type="dxa"/>
                  <w:vMerge/>
                </w:tcPr>
                <w:p w:rsidR="00DC3112" w:rsidRPr="00763854" w:rsidRDefault="00DC3112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16" w:type="dxa"/>
                </w:tcPr>
                <w:p w:rsidR="00DC3112" w:rsidRPr="00763854" w:rsidRDefault="00DC3112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Самостоятельное решение задач (выполнение упражнений) повышенной сложности отдельными учениками или коллективом класса</w:t>
                  </w:r>
                </w:p>
              </w:tc>
            </w:tr>
            <w:tr w:rsidR="00DC3112" w:rsidRPr="00763854" w:rsidTr="00DC3112">
              <w:tc>
                <w:tcPr>
                  <w:tcW w:w="1873" w:type="dxa"/>
                  <w:vMerge/>
                </w:tcPr>
                <w:p w:rsidR="00DC3112" w:rsidRPr="00763854" w:rsidRDefault="00DC3112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16" w:type="dxa"/>
                </w:tcPr>
                <w:p w:rsidR="00DC3112" w:rsidRPr="00763854" w:rsidRDefault="00DC3112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Умение сформулировать обобщенный вывод, уровень сформированности УУД </w:t>
                  </w:r>
                </w:p>
              </w:tc>
            </w:tr>
            <w:tr w:rsidR="00DC3112" w:rsidRPr="00763854" w:rsidTr="00DC3112">
              <w:tc>
                <w:tcPr>
                  <w:tcW w:w="1873" w:type="dxa"/>
                  <w:vMerge/>
                </w:tcPr>
                <w:p w:rsidR="00DC3112" w:rsidRPr="00763854" w:rsidRDefault="00DC3112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16" w:type="dxa"/>
                </w:tcPr>
                <w:p w:rsidR="00DC3112" w:rsidRPr="00763854" w:rsidRDefault="00DC3112" w:rsidP="0076385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76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езошибочные устные ответы; умение находить и исправлять ошибки, оказывать взаимопомощь</w:t>
                  </w:r>
                </w:p>
              </w:tc>
            </w:tr>
          </w:tbl>
          <w:p w:rsidR="00923E84" w:rsidRPr="00763854" w:rsidRDefault="00923E84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E84" w:rsidRPr="00763854" w:rsidTr="00617649">
        <w:trPr>
          <w:trHeight w:val="450"/>
        </w:trPr>
        <w:tc>
          <w:tcPr>
            <w:tcW w:w="570" w:type="dxa"/>
            <w:vMerge/>
          </w:tcPr>
          <w:p w:rsidR="00923E84" w:rsidRPr="00763854" w:rsidRDefault="00923E84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923E84" w:rsidRPr="00763854" w:rsidRDefault="00923E84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923E84" w:rsidRPr="00763854" w:rsidRDefault="00923E84" w:rsidP="00763854">
            <w:pPr>
              <w:pStyle w:val="a6"/>
              <w:spacing w:line="276" w:lineRule="auto"/>
              <w:ind w:left="34" w:right="-143"/>
              <w:rPr>
                <w:rFonts w:ascii="Times New Roman" w:hAnsi="Times New Roman"/>
              </w:rPr>
            </w:pPr>
            <w:r w:rsidRPr="00763854">
              <w:rPr>
                <w:rFonts w:ascii="Times New Roman" w:hAnsi="Times New Roman"/>
              </w:rPr>
              <w:t>2. Результаты урока совпадают с целью урока, поставленной учителем.</w:t>
            </w:r>
          </w:p>
          <w:p w:rsidR="00923E84" w:rsidRPr="00763854" w:rsidRDefault="00923E84" w:rsidP="00763854">
            <w:pPr>
              <w:pStyle w:val="a6"/>
              <w:spacing w:line="276" w:lineRule="auto"/>
              <w:ind w:left="34" w:right="-143"/>
              <w:rPr>
                <w:rFonts w:ascii="Times New Roman" w:eastAsiaTheme="minorEastAsia" w:hAnsi="Times New Roman"/>
              </w:rPr>
            </w:pPr>
          </w:p>
        </w:tc>
      </w:tr>
      <w:tr w:rsidR="006B6F30" w:rsidRPr="00763854" w:rsidTr="00617649">
        <w:tc>
          <w:tcPr>
            <w:tcW w:w="570" w:type="dxa"/>
            <w:vMerge w:val="restart"/>
          </w:tcPr>
          <w:p w:rsidR="006B6F30" w:rsidRPr="00763854" w:rsidRDefault="006B6F30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  <w:vMerge w:val="restart"/>
          </w:tcPr>
          <w:p w:rsidR="006B6F30" w:rsidRPr="00763854" w:rsidRDefault="006B6F30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7620" w:type="dxa"/>
          </w:tcPr>
          <w:p w:rsidR="006B6F30" w:rsidRPr="00763854" w:rsidRDefault="006B6F30" w:rsidP="002A680A">
            <w:pPr>
              <w:tabs>
                <w:tab w:val="left" w:pos="-391"/>
                <w:tab w:val="left" w:pos="-284"/>
              </w:tabs>
              <w:spacing w:line="276" w:lineRule="auto"/>
              <w:ind w:left="34" w:right="-143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3854">
              <w:rPr>
                <w:rFonts w:ascii="Times New Roman" w:hAnsi="Times New Roman" w:cs="Times New Roman"/>
                <w:sz w:val="24"/>
                <w:szCs w:val="24"/>
              </w:rPr>
              <w:t>1. Объяснено и задано до звонка</w:t>
            </w:r>
            <w:r w:rsidR="002A6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6F30" w:rsidRPr="00763854" w:rsidTr="00617649">
        <w:tc>
          <w:tcPr>
            <w:tcW w:w="570" w:type="dxa"/>
            <w:vMerge/>
          </w:tcPr>
          <w:p w:rsidR="006B6F30" w:rsidRPr="00763854" w:rsidRDefault="006B6F30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:rsidR="006B6F30" w:rsidRPr="00763854" w:rsidRDefault="006B6F30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6B6F30" w:rsidRPr="00763854" w:rsidRDefault="006B6F30" w:rsidP="0076385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Оптимальный объем</w:t>
            </w:r>
          </w:p>
        </w:tc>
      </w:tr>
      <w:tr w:rsidR="006B6F30" w:rsidRPr="00763854" w:rsidTr="00617649">
        <w:tc>
          <w:tcPr>
            <w:tcW w:w="570" w:type="dxa"/>
          </w:tcPr>
          <w:p w:rsidR="006B6F30" w:rsidRPr="00763854" w:rsidRDefault="00763854" w:rsidP="0076385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6B6F30"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</w:tcPr>
          <w:p w:rsidR="006B6F30" w:rsidRPr="00763854" w:rsidRDefault="006B6F30" w:rsidP="0076385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деятельности</w:t>
            </w:r>
          </w:p>
        </w:tc>
        <w:tc>
          <w:tcPr>
            <w:tcW w:w="7620" w:type="dxa"/>
          </w:tcPr>
          <w:p w:rsidR="006B6F30" w:rsidRPr="00763854" w:rsidRDefault="006B6F30" w:rsidP="0076385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38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выясняет у обучающихся, что они узнали, запомнили.</w:t>
            </w:r>
          </w:p>
        </w:tc>
      </w:tr>
    </w:tbl>
    <w:p w:rsidR="002D3430" w:rsidRDefault="002D3430" w:rsidP="00A3019C">
      <w:pPr>
        <w:spacing w:after="0"/>
        <w:ind w:left="-99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30" w:rsidRDefault="002D3430" w:rsidP="00A3019C">
      <w:pPr>
        <w:spacing w:after="0"/>
        <w:ind w:left="-99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2319" w:rsidRPr="002D3430" w:rsidRDefault="00A3019C" w:rsidP="00A3019C">
      <w:pPr>
        <w:spacing w:after="0"/>
        <w:ind w:left="-993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D343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Фотоотчёт</w:t>
      </w:r>
    </w:p>
    <w:tbl>
      <w:tblPr>
        <w:tblStyle w:val="aa"/>
        <w:tblW w:w="10559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136"/>
      </w:tblGrid>
      <w:tr w:rsidR="00A3019C" w:rsidTr="002D3430">
        <w:trPr>
          <w:trHeight w:val="369"/>
        </w:trPr>
        <w:tc>
          <w:tcPr>
            <w:tcW w:w="5423" w:type="dxa"/>
          </w:tcPr>
          <w:p w:rsidR="00A3019C" w:rsidRDefault="00A3019C" w:rsidP="00A3019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019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A5E00F" wp14:editId="56919011">
                  <wp:extent cx="3149600" cy="1771587"/>
                  <wp:effectExtent l="0" t="0" r="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152650" cy="1773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</w:tcPr>
          <w:p w:rsidR="00A3019C" w:rsidRDefault="00A3019C" w:rsidP="00A3019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019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79AE8F" wp14:editId="552A5C72">
                  <wp:extent cx="3115845" cy="175260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120250" cy="1755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430" w:rsidRDefault="002D3430" w:rsidP="00A3019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430" w:rsidTr="002D3430">
        <w:trPr>
          <w:trHeight w:val="369"/>
        </w:trPr>
        <w:tc>
          <w:tcPr>
            <w:tcW w:w="10559" w:type="dxa"/>
            <w:gridSpan w:val="2"/>
          </w:tcPr>
          <w:p w:rsidR="002D3430" w:rsidRDefault="002D3430" w:rsidP="002D3430">
            <w:pPr>
              <w:tabs>
                <w:tab w:val="right" w:pos="402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019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B27A3B">
                  <wp:extent cx="1960878" cy="1102799"/>
                  <wp:effectExtent l="0" t="9207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71464" cy="1108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Pr="00A3019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3274C5" wp14:editId="3FB65939">
                  <wp:extent cx="1981193" cy="1114381"/>
                  <wp:effectExtent l="0" t="4762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27632" cy="1140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Pr="00A3019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BDB9D4" wp14:editId="1D8EC180">
                  <wp:extent cx="3534678" cy="1988185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539301" cy="1990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019C" w:rsidRPr="00763854" w:rsidRDefault="00A3019C" w:rsidP="00A3019C">
      <w:pPr>
        <w:spacing w:after="0"/>
        <w:ind w:left="-99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A3019C" w:rsidRPr="00763854" w:rsidSect="001D48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D21" w:rsidRDefault="00A03D21" w:rsidP="00D42A2B">
      <w:pPr>
        <w:spacing w:after="0" w:line="240" w:lineRule="auto"/>
      </w:pPr>
      <w:r>
        <w:separator/>
      </w:r>
    </w:p>
  </w:endnote>
  <w:endnote w:type="continuationSeparator" w:id="0">
    <w:p w:rsidR="00A03D21" w:rsidRDefault="00A03D21" w:rsidP="00D4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D21" w:rsidRDefault="00A03D21" w:rsidP="00D42A2B">
      <w:pPr>
        <w:spacing w:after="0" w:line="240" w:lineRule="auto"/>
      </w:pPr>
      <w:r>
        <w:separator/>
      </w:r>
    </w:p>
  </w:footnote>
  <w:footnote w:type="continuationSeparator" w:id="0">
    <w:p w:rsidR="00A03D21" w:rsidRDefault="00A03D21" w:rsidP="00D42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541F9"/>
    <w:multiLevelType w:val="hybridMultilevel"/>
    <w:tmpl w:val="55921C1A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 w15:restartNumberingAfterBreak="0">
    <w:nsid w:val="24FB75BB"/>
    <w:multiLevelType w:val="hybridMultilevel"/>
    <w:tmpl w:val="02FCEF60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090628"/>
    <w:multiLevelType w:val="hybridMultilevel"/>
    <w:tmpl w:val="0B18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92A75"/>
    <w:multiLevelType w:val="hybridMultilevel"/>
    <w:tmpl w:val="0366D32A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 w15:restartNumberingAfterBreak="0">
    <w:nsid w:val="467F31FE"/>
    <w:multiLevelType w:val="hybridMultilevel"/>
    <w:tmpl w:val="413E6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A25C3"/>
    <w:multiLevelType w:val="hybridMultilevel"/>
    <w:tmpl w:val="78D64D30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7D2CA4"/>
    <w:multiLevelType w:val="hybridMultilevel"/>
    <w:tmpl w:val="28FC99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9665F"/>
    <w:multiLevelType w:val="hybridMultilevel"/>
    <w:tmpl w:val="1E04C1F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3D31FB"/>
    <w:multiLevelType w:val="hybridMultilevel"/>
    <w:tmpl w:val="3CDAE3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AC2415E"/>
    <w:multiLevelType w:val="hybridMultilevel"/>
    <w:tmpl w:val="FE721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23"/>
    <w:rsid w:val="00022319"/>
    <w:rsid w:val="000269F9"/>
    <w:rsid w:val="00031E50"/>
    <w:rsid w:val="000337A8"/>
    <w:rsid w:val="000F1F02"/>
    <w:rsid w:val="00115E33"/>
    <w:rsid w:val="00174A11"/>
    <w:rsid w:val="001C4F20"/>
    <w:rsid w:val="001D480F"/>
    <w:rsid w:val="002A680A"/>
    <w:rsid w:val="002B588E"/>
    <w:rsid w:val="002D3430"/>
    <w:rsid w:val="002D3B86"/>
    <w:rsid w:val="003C336D"/>
    <w:rsid w:val="003D55ED"/>
    <w:rsid w:val="00463ECF"/>
    <w:rsid w:val="00474235"/>
    <w:rsid w:val="004B2373"/>
    <w:rsid w:val="0051125E"/>
    <w:rsid w:val="00580A80"/>
    <w:rsid w:val="00591C75"/>
    <w:rsid w:val="005E2CEA"/>
    <w:rsid w:val="005F4785"/>
    <w:rsid w:val="00617649"/>
    <w:rsid w:val="00626E08"/>
    <w:rsid w:val="00633B69"/>
    <w:rsid w:val="006341A4"/>
    <w:rsid w:val="006475F8"/>
    <w:rsid w:val="00675B9B"/>
    <w:rsid w:val="006A5392"/>
    <w:rsid w:val="006B450C"/>
    <w:rsid w:val="006B6F30"/>
    <w:rsid w:val="00763854"/>
    <w:rsid w:val="0083559B"/>
    <w:rsid w:val="00923E84"/>
    <w:rsid w:val="00A03D21"/>
    <w:rsid w:val="00A3019C"/>
    <w:rsid w:val="00A43203"/>
    <w:rsid w:val="00A663F0"/>
    <w:rsid w:val="00A723F1"/>
    <w:rsid w:val="00AC67CB"/>
    <w:rsid w:val="00BB3E1F"/>
    <w:rsid w:val="00BC40D6"/>
    <w:rsid w:val="00BD2FC8"/>
    <w:rsid w:val="00C021CF"/>
    <w:rsid w:val="00C33AA5"/>
    <w:rsid w:val="00C61A6D"/>
    <w:rsid w:val="00CC7AA0"/>
    <w:rsid w:val="00CF2A9C"/>
    <w:rsid w:val="00D41B30"/>
    <w:rsid w:val="00D42A2B"/>
    <w:rsid w:val="00D60279"/>
    <w:rsid w:val="00DC3112"/>
    <w:rsid w:val="00DD0757"/>
    <w:rsid w:val="00DE6698"/>
    <w:rsid w:val="00E55084"/>
    <w:rsid w:val="00E86FD6"/>
    <w:rsid w:val="00E87F1A"/>
    <w:rsid w:val="00E94CCB"/>
    <w:rsid w:val="00F1625A"/>
    <w:rsid w:val="00F25923"/>
    <w:rsid w:val="00FB7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B992"/>
  <w15:docId w15:val="{39F4824B-EADB-4563-832D-000E3727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923"/>
  </w:style>
  <w:style w:type="paragraph" w:styleId="2">
    <w:name w:val="heading 2"/>
    <w:basedOn w:val="a"/>
    <w:next w:val="a"/>
    <w:link w:val="20"/>
    <w:uiPriority w:val="9"/>
    <w:unhideWhenUsed/>
    <w:qFormat/>
    <w:rsid w:val="00F2592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1A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41A4"/>
    <w:rPr>
      <w:b/>
      <w:bCs/>
    </w:rPr>
  </w:style>
  <w:style w:type="character" w:styleId="a4">
    <w:name w:val="Emphasis"/>
    <w:basedOn w:val="a0"/>
    <w:uiPriority w:val="20"/>
    <w:qFormat/>
    <w:rsid w:val="006341A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341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No Spacing"/>
    <w:uiPriority w:val="1"/>
    <w:qFormat/>
    <w:rsid w:val="006341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341A4"/>
    <w:pPr>
      <w:spacing w:after="0" w:line="240" w:lineRule="atLeast"/>
      <w:ind w:left="720"/>
      <w:contextualSpacing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592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footnote text"/>
    <w:basedOn w:val="a"/>
    <w:link w:val="a8"/>
    <w:rsid w:val="00D4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D42A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D42A2B"/>
    <w:rPr>
      <w:vertAlign w:val="superscript"/>
    </w:rPr>
  </w:style>
  <w:style w:type="table" w:styleId="aa">
    <w:name w:val="Table Grid"/>
    <w:basedOn w:val="a1"/>
    <w:uiPriority w:val="59"/>
    <w:rsid w:val="00022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4</cp:revision>
  <dcterms:created xsi:type="dcterms:W3CDTF">2022-11-28T17:37:00Z</dcterms:created>
  <dcterms:modified xsi:type="dcterms:W3CDTF">2023-01-17T17:13:00Z</dcterms:modified>
</cp:coreProperties>
</file>